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E533" w14:textId="77777777" w:rsidR="00676091" w:rsidRDefault="00676091" w:rsidP="00676091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18D29CB6" w14:textId="77777777" w:rsidR="00676091" w:rsidRDefault="00676091" w:rsidP="00676091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62D2BB05" w14:textId="5A1D226A" w:rsidR="00676091" w:rsidRDefault="00676091" w:rsidP="00676091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re_</w:t>
      </w:r>
      <w:r w:rsidRPr="00124857">
        <w:rPr>
          <w:rFonts w:ascii="Verdana" w:eastAsia="Verdana" w:hAnsi="Verdana" w:cs="Verdana"/>
          <w:b/>
          <w:bCs/>
          <w:sz w:val="28"/>
          <w:szCs w:val="28"/>
        </w:rPr>
        <w:t>[ADM]ANO2C5B1S</w:t>
      </w:r>
      <w:r>
        <w:rPr>
          <w:rFonts w:ascii="Verdana" w:eastAsia="Verdana" w:hAnsi="Verdana" w:cs="Verdana"/>
          <w:b/>
          <w:bCs/>
          <w:sz w:val="28"/>
          <w:szCs w:val="28"/>
        </w:rPr>
        <w:t>4</w:t>
      </w:r>
      <w:r w:rsidRPr="00124857">
        <w:rPr>
          <w:rFonts w:ascii="Verdana" w:eastAsia="Verdana" w:hAnsi="Verdana" w:cs="Verdana"/>
          <w:b/>
          <w:bCs/>
          <w:sz w:val="28"/>
          <w:szCs w:val="28"/>
        </w:rPr>
        <w:t>A3</w:t>
      </w:r>
    </w:p>
    <w:p w14:paraId="495DA4E7" w14:textId="77777777" w:rsidR="00676091" w:rsidRPr="00676091" w:rsidRDefault="00676091" w:rsidP="00676091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  <w:u w:val="single"/>
        </w:rPr>
      </w:pPr>
    </w:p>
    <w:p w14:paraId="2132D190" w14:textId="4ED58D76" w:rsidR="00676091" w:rsidRPr="00676091" w:rsidRDefault="00676091" w:rsidP="00676091">
      <w:pPr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  <w:r w:rsidRPr="00676091">
        <w:rPr>
          <w:rFonts w:ascii="Verdana" w:eastAsia="Verdana" w:hAnsi="Verdana" w:cs="Verdana"/>
          <w:b/>
          <w:bCs/>
          <w:sz w:val="18"/>
          <w:szCs w:val="18"/>
        </w:rPr>
        <w:t>Título da atividade 1: Situação</w:t>
      </w:r>
    </w:p>
    <w:p w14:paraId="359E4353" w14:textId="77777777" w:rsidR="00676091" w:rsidRPr="00676091" w:rsidRDefault="00676091" w:rsidP="00676091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00676091">
        <w:rPr>
          <w:rFonts w:ascii="Verdana" w:eastAsia="Verdana" w:hAnsi="Verdana" w:cs="Verdana"/>
          <w:b/>
          <w:bCs/>
          <w:sz w:val="18"/>
          <w:szCs w:val="18"/>
        </w:rPr>
        <w:t>Objetivos</w:t>
      </w:r>
    </w:p>
    <w:p w14:paraId="0456BB3B" w14:textId="45BD50CF" w:rsidR="00D2379B" w:rsidRPr="00676091" w:rsidRDefault="00D2379B" w:rsidP="002931E6">
      <w:pPr>
        <w:jc w:val="center"/>
        <w:rPr>
          <w:rFonts w:ascii="Verdana" w:hAnsi="Verdana"/>
          <w:sz w:val="18"/>
          <w:szCs w:val="18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Diagnóstico e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ção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: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nalisando a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c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omunicação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n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ão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v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erbal no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mbiente de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t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>rabalho</w:t>
      </w:r>
    </w:p>
    <w:p w14:paraId="18D7BAA1" w14:textId="3161F49A" w:rsidR="00D2379B" w:rsidRPr="00676091" w:rsidRDefault="00D2379B" w:rsidP="00D2379B">
      <w:p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Nesta atividade, você e seu grupo irão analisar situações de comunicação não verbal no ambiente organizacional. As conclusões deverão ser registradas na 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Ficha de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d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iagnóstico e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ção</w:t>
      </w:r>
      <w:r w:rsidRPr="00676091">
        <w:rPr>
          <w:rFonts w:ascii="Verdana" w:hAnsi="Verdana" w:cs="Poppins"/>
          <w:sz w:val="18"/>
          <w:szCs w:val="18"/>
          <w:lang w:eastAsia="pt-BR"/>
        </w:rPr>
        <w:t>, que servirá como base para a apresentação final.</w:t>
      </w:r>
    </w:p>
    <w:p w14:paraId="47255F22" w14:textId="7D396AE0" w:rsidR="00D2379B" w:rsidRPr="00676091" w:rsidRDefault="00D2379B" w:rsidP="00D2379B">
      <w:p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Orientaç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>ões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 para os estudantes:</w:t>
      </w:r>
    </w:p>
    <w:p w14:paraId="7FBF7257" w14:textId="6CB53D3F" w:rsidR="00D2379B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leiam </w:t>
      </w:r>
      <w:r w:rsidR="007B4F91" w:rsidRPr="00676091">
        <w:rPr>
          <w:rFonts w:ascii="Verdana" w:hAnsi="Verdana" w:cs="Poppins"/>
          <w:sz w:val="18"/>
          <w:szCs w:val="18"/>
          <w:lang w:eastAsia="pt-BR"/>
        </w:rPr>
        <w:t xml:space="preserve">o cenário e </w:t>
      </w:r>
      <w:r w:rsidR="00D2379B" w:rsidRPr="00676091">
        <w:rPr>
          <w:rFonts w:ascii="Verdana" w:hAnsi="Verdana" w:cs="Poppins"/>
          <w:sz w:val="18"/>
          <w:szCs w:val="18"/>
          <w:lang w:eastAsia="pt-BR"/>
        </w:rPr>
        <w:t>os relatos em grupo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2BF493AD" w14:textId="6DB8AB20" w:rsidR="00AC318D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analisem 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>cada situação apresentada e discutam os pontos principais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1F8D9A2E" w14:textId="3580EA1F" w:rsidR="00AC318D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preencham 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 xml:space="preserve">a 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Ficha de 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d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iagnóstico e 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>ção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 xml:space="preserve"> com base na análise realizada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0F0EA6CB" w14:textId="4BA1D240" w:rsidR="00AC318D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as 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>ações sugeridas devem ser objetivas, simples e aplicáveis ao contexto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 xml:space="preserve"> </w:t>
      </w:r>
    </w:p>
    <w:p w14:paraId="2ADE76EB" w14:textId="4F2F11DD" w:rsidR="00D2379B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guardem </w:t>
      </w:r>
      <w:r w:rsidR="00D2379B" w:rsidRPr="00676091">
        <w:rPr>
          <w:rFonts w:ascii="Verdana" w:hAnsi="Verdana" w:cs="Poppins"/>
          <w:sz w:val="18"/>
          <w:szCs w:val="18"/>
          <w:lang w:eastAsia="pt-BR"/>
        </w:rPr>
        <w:t>a ficha: ela será usada na socialização dos resultados com a turma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2A47D909" w14:textId="5648DD87" w:rsidR="00AC318D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ao </w:t>
      </w:r>
      <w:r w:rsidR="00357365" w:rsidRPr="00676091">
        <w:rPr>
          <w:rFonts w:ascii="Verdana" w:hAnsi="Verdana" w:cs="Poppins"/>
          <w:sz w:val="18"/>
          <w:szCs w:val="18"/>
          <w:lang w:eastAsia="pt-BR"/>
        </w:rPr>
        <w:t xml:space="preserve">final, tirem uma foto da ficha preenchida e façam o envio </w:t>
      </w:r>
      <w:r w:rsidRPr="00676091">
        <w:rPr>
          <w:rFonts w:ascii="Verdana" w:hAnsi="Verdana" w:cs="Poppins"/>
          <w:sz w:val="18"/>
          <w:szCs w:val="18"/>
          <w:lang w:eastAsia="pt-BR"/>
        </w:rPr>
        <w:t xml:space="preserve">da imagem </w:t>
      </w:r>
      <w:r w:rsidR="00357365" w:rsidRPr="00676091">
        <w:rPr>
          <w:rFonts w:ascii="Verdana" w:hAnsi="Verdana" w:cs="Poppins"/>
          <w:sz w:val="18"/>
          <w:szCs w:val="18"/>
          <w:lang w:eastAsia="pt-BR"/>
        </w:rPr>
        <w:t xml:space="preserve">no ambiente virtual. Esse envio é </w:t>
      </w:r>
      <w:r w:rsidR="00357365" w:rsidRPr="00676091">
        <w:rPr>
          <w:rFonts w:ascii="Verdana" w:hAnsi="Verdana" w:cs="Poppins"/>
          <w:b/>
          <w:bCs/>
          <w:sz w:val="18"/>
          <w:szCs w:val="18"/>
          <w:lang w:eastAsia="pt-BR"/>
        </w:rPr>
        <w:t>individual</w:t>
      </w:r>
      <w:r w:rsidR="00357365" w:rsidRPr="00676091">
        <w:rPr>
          <w:rFonts w:ascii="Verdana" w:hAnsi="Verdana" w:cs="Poppins"/>
          <w:sz w:val="18"/>
          <w:szCs w:val="18"/>
          <w:lang w:eastAsia="pt-BR"/>
        </w:rPr>
        <w:t>.</w:t>
      </w:r>
    </w:p>
    <w:p w14:paraId="14B572A8" w14:textId="03CA4176" w:rsidR="00471510" w:rsidRPr="00676091" w:rsidRDefault="00676091" w:rsidP="00D2379B">
      <w:pPr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b/>
          <w:bCs/>
          <w:sz w:val="18"/>
          <w:szCs w:val="18"/>
          <w:lang w:eastAsia="pt-BR"/>
        </w:rPr>
        <w:t>Situação</w:t>
      </w:r>
      <w:r w:rsidR="007B4F9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: </w:t>
      </w:r>
      <w:r w:rsidR="000E4F7A" w:rsidRPr="00676091">
        <w:rPr>
          <w:rFonts w:ascii="Verdana" w:hAnsi="Verdana" w:cs="Poppins"/>
          <w:sz w:val="18"/>
          <w:szCs w:val="18"/>
          <w:lang w:eastAsia="pt-BR"/>
        </w:rPr>
        <w:t>a</w:t>
      </w:r>
      <w:r w:rsidR="007B4F91" w:rsidRPr="00676091">
        <w:rPr>
          <w:rFonts w:ascii="Verdana" w:hAnsi="Verdana" w:cs="Poppins"/>
          <w:sz w:val="18"/>
          <w:szCs w:val="18"/>
          <w:lang w:eastAsia="pt-BR"/>
        </w:rPr>
        <w:t xml:space="preserve"> empresa Solidez </w:t>
      </w:r>
      <w:r w:rsidR="000E4F7A" w:rsidRPr="00676091">
        <w:rPr>
          <w:rFonts w:ascii="Verdana" w:hAnsi="Verdana" w:cs="Poppins"/>
          <w:sz w:val="18"/>
          <w:szCs w:val="18"/>
          <w:lang w:eastAsia="pt-BR"/>
        </w:rPr>
        <w:t>d</w:t>
      </w:r>
      <w:r w:rsidR="007B4F91" w:rsidRPr="00676091">
        <w:rPr>
          <w:rFonts w:ascii="Verdana" w:hAnsi="Verdana" w:cs="Poppins"/>
          <w:sz w:val="18"/>
          <w:szCs w:val="18"/>
          <w:lang w:eastAsia="pt-BR"/>
        </w:rPr>
        <w:t xml:space="preserve">istribuidora, do ramo de logística, contratou o seu grupo como consultores juniores para analisar situações internas que têm gerado ruídos e </w:t>
      </w:r>
      <w:r w:rsidR="000E4F7A" w:rsidRPr="00676091">
        <w:rPr>
          <w:rFonts w:ascii="Verdana" w:hAnsi="Verdana" w:cs="Poppins"/>
          <w:sz w:val="18"/>
          <w:szCs w:val="18"/>
          <w:lang w:eastAsia="pt-BR"/>
        </w:rPr>
        <w:t xml:space="preserve">um </w:t>
      </w:r>
      <w:r w:rsidR="007B4F91" w:rsidRPr="00676091">
        <w:rPr>
          <w:rFonts w:ascii="Verdana" w:hAnsi="Verdana" w:cs="Poppins"/>
          <w:sz w:val="18"/>
          <w:szCs w:val="18"/>
          <w:lang w:eastAsia="pt-BR"/>
        </w:rPr>
        <w:t>clima desconfortável entre os funcionários. A empresa concluiu que há problemas de comunicação</w:t>
      </w:r>
      <w:r w:rsidR="00471510" w:rsidRPr="00676091">
        <w:rPr>
          <w:rFonts w:ascii="Verdana" w:hAnsi="Verdana" w:cs="Poppins"/>
          <w:sz w:val="18"/>
          <w:szCs w:val="18"/>
          <w:lang w:eastAsia="pt-BR"/>
        </w:rPr>
        <w:t xml:space="preserve"> e, para apoiar o diagnóstico, repassou relatórios internos com registros de comportamentos em diferentes setores</w:t>
      </w:r>
      <w:r w:rsidR="000E4F7A" w:rsidRPr="00676091">
        <w:rPr>
          <w:rFonts w:ascii="Verdana" w:hAnsi="Verdana" w:cs="Poppins"/>
          <w:sz w:val="18"/>
          <w:szCs w:val="18"/>
          <w:lang w:eastAsia="pt-BR"/>
        </w:rPr>
        <w:t>,</w:t>
      </w:r>
      <w:r w:rsidR="00471510" w:rsidRPr="00676091">
        <w:rPr>
          <w:rFonts w:ascii="Verdana" w:hAnsi="Verdana" w:cs="Poppins"/>
          <w:sz w:val="18"/>
          <w:szCs w:val="18"/>
          <w:lang w:eastAsia="pt-BR"/>
        </w:rPr>
        <w:t xml:space="preserve"> descrevendo </w:t>
      </w:r>
      <w:r w:rsidR="000E4F7A" w:rsidRPr="00676091">
        <w:rPr>
          <w:rFonts w:ascii="Verdana" w:hAnsi="Verdana" w:cs="Poppins"/>
          <w:sz w:val="18"/>
          <w:szCs w:val="18"/>
          <w:lang w:eastAsia="pt-BR"/>
        </w:rPr>
        <w:t xml:space="preserve">os </w:t>
      </w:r>
      <w:r w:rsidR="00471510" w:rsidRPr="00676091">
        <w:rPr>
          <w:rFonts w:ascii="Verdana" w:hAnsi="Verdana" w:cs="Poppins"/>
          <w:sz w:val="18"/>
          <w:szCs w:val="18"/>
          <w:lang w:eastAsia="pt-BR"/>
        </w:rPr>
        <w:t>comportamentos observados no dia a dia de trabalho.</w:t>
      </w:r>
    </w:p>
    <w:p w14:paraId="4EEC328E" w14:textId="07DEBD58" w:rsidR="007B4F91" w:rsidRPr="00676091" w:rsidRDefault="00EF28D2" w:rsidP="002931E6">
      <w:pPr>
        <w:jc w:val="right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>Situação fictícia produzida pela SEDUC-SP.</w:t>
      </w:r>
    </w:p>
    <w:p w14:paraId="5FDADBD4" w14:textId="1C3596F0" w:rsidR="00357365" w:rsidRPr="00676091" w:rsidRDefault="004B2697" w:rsidP="00D2379B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Relatos recebidos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8"/>
        <w:gridCol w:w="8465"/>
      </w:tblGrid>
      <w:tr w:rsidR="004B2697" w:rsidRPr="00676091" w14:paraId="2111790E" w14:textId="77777777" w:rsidTr="392B0495">
        <w:tc>
          <w:tcPr>
            <w:tcW w:w="1028" w:type="dxa"/>
          </w:tcPr>
          <w:p w14:paraId="203C5504" w14:textId="6F88A05F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CASO</w:t>
            </w:r>
          </w:p>
        </w:tc>
        <w:tc>
          <w:tcPr>
            <w:tcW w:w="8465" w:type="dxa"/>
          </w:tcPr>
          <w:p w14:paraId="45964921" w14:textId="687C8E3F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 xml:space="preserve">RELATO </w:t>
            </w:r>
          </w:p>
        </w:tc>
      </w:tr>
      <w:tr w:rsidR="004B2697" w:rsidRPr="00676091" w14:paraId="07E15C8F" w14:textId="77777777" w:rsidTr="392B0495">
        <w:tc>
          <w:tcPr>
            <w:tcW w:w="1028" w:type="dxa"/>
          </w:tcPr>
          <w:p w14:paraId="365DCADB" w14:textId="0D69E394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8465" w:type="dxa"/>
          </w:tcPr>
          <w:p w14:paraId="0DA06AAF" w14:textId="19A8BEF6" w:rsidR="004B2697" w:rsidRPr="00676091" w:rsidRDefault="004B2697" w:rsidP="004B2697">
            <w:pPr>
              <w:jc w:val="both"/>
              <w:rPr>
                <w:rFonts w:ascii="Verdana" w:hAnsi="Verdana" w:cs="Poppins"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 xml:space="preserve">Setor de </w:t>
            </w:r>
            <w:r w:rsidR="000E4F7A"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a</w:t>
            </w: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tendimento: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 xml:space="preserve"> </w:t>
            </w:r>
            <w:r w:rsidR="000E4F7A"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a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lguns colaboradores atendem os clientes com o corpo virado para o computador e sem contato visual. Mesmo sendo educados, os clientes relatam sentir que estão sendo ignorados.</w:t>
            </w:r>
          </w:p>
          <w:p w14:paraId="473BF2F3" w14:textId="77777777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</w:p>
        </w:tc>
      </w:tr>
      <w:tr w:rsidR="004B2697" w:rsidRPr="00676091" w14:paraId="71FA006C" w14:textId="77777777" w:rsidTr="392B0495">
        <w:tc>
          <w:tcPr>
            <w:tcW w:w="1028" w:type="dxa"/>
          </w:tcPr>
          <w:p w14:paraId="6BA89703" w14:textId="324C6355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B</w:t>
            </w:r>
          </w:p>
        </w:tc>
        <w:tc>
          <w:tcPr>
            <w:tcW w:w="8465" w:type="dxa"/>
          </w:tcPr>
          <w:p w14:paraId="2562A5D9" w14:textId="52D053F6" w:rsidR="004B2697" w:rsidRPr="00676091" w:rsidRDefault="004B2697" w:rsidP="004B2697">
            <w:pPr>
              <w:jc w:val="both"/>
              <w:rPr>
                <w:rFonts w:ascii="Verdana" w:hAnsi="Verdana" w:cs="Poppins"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 xml:space="preserve">Refeitório da </w:t>
            </w:r>
            <w:r w:rsidR="000E4F7A"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e</w:t>
            </w: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mpresa: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 xml:space="preserve"> </w:t>
            </w:r>
            <w:r w:rsidR="000E4F7A"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d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urante as refeições, alguns funcionários permanecem em silêncio, olhando constantemente para o celular e sem interagir com os colegas à mesa.</w:t>
            </w:r>
          </w:p>
          <w:p w14:paraId="3DB64FB7" w14:textId="77777777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</w:p>
        </w:tc>
      </w:tr>
      <w:tr w:rsidR="004B2697" w:rsidRPr="00676091" w14:paraId="64D1D035" w14:textId="77777777" w:rsidTr="392B0495">
        <w:tc>
          <w:tcPr>
            <w:tcW w:w="1028" w:type="dxa"/>
          </w:tcPr>
          <w:p w14:paraId="1EEF22B4" w14:textId="378B810E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C</w:t>
            </w:r>
          </w:p>
        </w:tc>
        <w:tc>
          <w:tcPr>
            <w:tcW w:w="8465" w:type="dxa"/>
          </w:tcPr>
          <w:p w14:paraId="7BC6DA19" w14:textId="1C23B491" w:rsidR="004B2697" w:rsidRPr="00676091" w:rsidRDefault="004B2697" w:rsidP="004B2697">
            <w:pPr>
              <w:jc w:val="both"/>
              <w:rPr>
                <w:rFonts w:ascii="Verdana" w:hAnsi="Verdana" w:cs="Poppins"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 xml:space="preserve">Sala de </w:t>
            </w:r>
            <w:r w:rsidR="000E4F7A"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r</w:t>
            </w: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euniões: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 xml:space="preserve"> </w:t>
            </w:r>
            <w:r w:rsidR="000E4F7A"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e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m encontros internos, alguns colaboradores chegam com expressão fechada e passam parte do tempo mexendo em papéis ou batucando na mesa, sem demonstrar atenção ao que está sendo discutido.</w:t>
            </w:r>
          </w:p>
          <w:p w14:paraId="5713036B" w14:textId="77777777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</w:p>
        </w:tc>
      </w:tr>
    </w:tbl>
    <w:p w14:paraId="1A58947C" w14:textId="77777777" w:rsidR="00F3305C" w:rsidRPr="00676091" w:rsidRDefault="00F3305C" w:rsidP="00D2379B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44458FF3" w14:textId="77777777" w:rsidR="00676091" w:rsidRDefault="00676091" w:rsidP="00AC318D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711A2439" w14:textId="77777777" w:rsidR="00676091" w:rsidRDefault="00676091" w:rsidP="00AC318D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191513C7" w14:textId="77777777" w:rsidR="00676091" w:rsidRDefault="00676091" w:rsidP="00AC318D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18305CA9" w14:textId="12EC94CC" w:rsidR="00AC318D" w:rsidRPr="00676091" w:rsidRDefault="00AC318D" w:rsidP="00AC318D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lastRenderedPageBreak/>
        <w:t xml:space="preserve">Desafio da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tividade</w:t>
      </w:r>
    </w:p>
    <w:p w14:paraId="125F73B3" w14:textId="77777777" w:rsidR="00AC318D" w:rsidRPr="00676091" w:rsidRDefault="00AC318D" w:rsidP="00AC318D">
      <w:pPr>
        <w:spacing w:after="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>Com base no cenário e nos relatos apresentados, o grupo deverá:</w:t>
      </w:r>
    </w:p>
    <w:p w14:paraId="72E64542" w14:textId="0B0653C3" w:rsidR="00AC318D" w:rsidRPr="00676091" w:rsidRDefault="000E4F7A" w:rsidP="00AC318D">
      <w:pPr>
        <w:numPr>
          <w:ilvl w:val="0"/>
          <w:numId w:val="10"/>
        </w:numPr>
        <w:spacing w:after="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>d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>iagnosticar as falhas de comunicação identificadas em cada situação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06FBEDC4" w14:textId="727A3D84" w:rsidR="00AC318D" w:rsidRPr="00676091" w:rsidRDefault="000E4F7A" w:rsidP="00AC318D">
      <w:pPr>
        <w:numPr>
          <w:ilvl w:val="0"/>
          <w:numId w:val="10"/>
        </w:numPr>
        <w:spacing w:after="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>e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>laborar um plano de ações simples que contribua para melhorar o clima organizacional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09DD2431" w14:textId="712E2982" w:rsidR="00AC318D" w:rsidRPr="00676091" w:rsidRDefault="000E4F7A" w:rsidP="00AC318D">
      <w:pPr>
        <w:numPr>
          <w:ilvl w:val="0"/>
          <w:numId w:val="10"/>
        </w:numPr>
        <w:spacing w:after="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>r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 xml:space="preserve">egistrar as propostas na 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Ficha de 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d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iagnóstico e 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>ção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>.</w:t>
      </w:r>
    </w:p>
    <w:p w14:paraId="6E469BB6" w14:textId="77777777" w:rsidR="002931E6" w:rsidRPr="00676091" w:rsidRDefault="002931E6" w:rsidP="004775F1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4AE3448B" w14:textId="4CDDD9AE" w:rsidR="00025DC1" w:rsidRPr="00676091" w:rsidRDefault="00025DC1" w:rsidP="00025DC1">
      <w:pPr>
        <w:ind w:left="720"/>
        <w:jc w:val="center"/>
        <w:rPr>
          <w:rFonts w:ascii="Verdana" w:hAnsi="Verdana" w:cs="Poppins"/>
          <w:b/>
          <w:bCs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Ficha de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d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iagnóstico e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ção</w:t>
      </w:r>
    </w:p>
    <w:p w14:paraId="23DD6F7E" w14:textId="77777777" w:rsidR="007B4F91" w:rsidRPr="00676091" w:rsidRDefault="007B4F91" w:rsidP="00D2379B">
      <w:pPr>
        <w:ind w:left="720"/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6F8CB986" w14:textId="75F4B649" w:rsidR="00D2379B" w:rsidRPr="00676091" w:rsidRDefault="00D2379B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Situação analisada</w:t>
      </w:r>
      <w:r w:rsidR="004B2697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 (indique o caso A, B ou C)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:</w:t>
      </w:r>
    </w:p>
    <w:p w14:paraId="04B64551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5F8E45E9">
          <v:rect id="_x0000_i1025" style="width:0;height:1.5pt" o:hralign="center" o:hrstd="t" o:hr="t" fillcolor="#a0a0a0" stroked="f"/>
        </w:pict>
      </w:r>
    </w:p>
    <w:p w14:paraId="5F8DDCCF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701CD9FA">
          <v:rect id="_x0000_i1026" style="width:0;height:1.5pt" o:hralign="center" o:hrstd="t" o:hr="t" fillcolor="#a0a0a0" stroked="f"/>
        </w:pict>
      </w:r>
    </w:p>
    <w:p w14:paraId="605CEDBA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1DE33FF6">
          <v:rect id="_x0000_i1027" style="width:0;height:1.5pt" o:hralign="center" o:hrstd="t" o:hr="t" fillcolor="#a0a0a0" stroked="f"/>
        </w:pict>
      </w:r>
    </w:p>
    <w:p w14:paraId="6818F46D" w14:textId="38551814" w:rsidR="00D2379B" w:rsidRPr="00676091" w:rsidRDefault="00D2379B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1. Comportamentos não verbais negativos identificados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:</w:t>
      </w:r>
    </w:p>
    <w:p w14:paraId="2065DD1B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321988D3">
          <v:rect id="_x0000_i1028" style="width:0;height:1.5pt" o:hralign="center" o:hrstd="t" o:hr="t" fillcolor="#a0a0a0" stroked="f"/>
        </w:pict>
      </w:r>
    </w:p>
    <w:p w14:paraId="7EE010AC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18A2D2EF">
          <v:rect id="_x0000_i1029" style="width:0;height:1.5pt" o:hralign="center" o:hrstd="t" o:hr="t" fillcolor="#a0a0a0" stroked="f"/>
        </w:pict>
      </w:r>
    </w:p>
    <w:p w14:paraId="74EC9BB4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3982CADB">
          <v:rect id="_x0000_i1030" style="width:0;height:1.5pt" o:hralign="center" o:hrstd="t" o:hr="t" fillcolor="#a0a0a0" stroked="f"/>
        </w:pict>
      </w:r>
    </w:p>
    <w:p w14:paraId="341E4718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69ACF797">
          <v:rect id="_x0000_i1031" style="width:0;height:1.5pt" o:hralign="center" o:hrstd="t" o:hr="t" fillcolor="#a0a0a0" stroked="f"/>
        </w:pict>
      </w:r>
    </w:p>
    <w:p w14:paraId="089A438E" w14:textId="4FD3B487" w:rsidR="00D2379B" w:rsidRPr="00676091" w:rsidRDefault="00D2379B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2. Tipos de comunicação não verbal usados inadequadamente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:</w:t>
      </w:r>
    </w:p>
    <w:p w14:paraId="211E5E47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2BA3595D">
          <v:rect id="_x0000_i1032" style="width:0;height:1.5pt" o:hralign="center" o:hrstd="t" o:hr="t" fillcolor="#a0a0a0" stroked="f"/>
        </w:pict>
      </w:r>
    </w:p>
    <w:p w14:paraId="25138C68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34A801C7">
          <v:rect id="_x0000_i1033" style="width:0;height:1.5pt" o:hralign="center" o:hrstd="t" o:hr="t" fillcolor="#a0a0a0" stroked="f"/>
        </w:pict>
      </w:r>
    </w:p>
    <w:p w14:paraId="79FE379C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2C590397">
          <v:rect id="_x0000_i1034" style="width:0;height:1.5pt" o:hralign="center" o:hrstd="t" o:hr="t" fillcolor="#a0a0a0" stroked="f"/>
        </w:pict>
      </w:r>
    </w:p>
    <w:p w14:paraId="6D30F2D7" w14:textId="010AF5E4" w:rsidR="00D2379B" w:rsidRPr="00676091" w:rsidRDefault="00000000" w:rsidP="007B4F91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6DEB7897">
          <v:rect id="_x0000_i1035" style="width:0;height:1.5pt" o:hralign="center" o:hrstd="t" o:hr="t" fillcolor="#a0a0a0" stroked="f"/>
        </w:pict>
      </w:r>
    </w:p>
    <w:p w14:paraId="5F82DEFB" w14:textId="6A47A480" w:rsidR="00D2379B" w:rsidRPr="00676091" w:rsidRDefault="00D2379B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3. Ações simples e realistas para melhorar a comunicação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:</w:t>
      </w:r>
    </w:p>
    <w:p w14:paraId="3AB12770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7D7E36A8">
          <v:rect id="_x0000_i1036" style="width:0;height:1.5pt" o:hralign="center" o:hrstd="t" o:hr="t" fillcolor="#a0a0a0" stroked="f"/>
        </w:pict>
      </w:r>
    </w:p>
    <w:p w14:paraId="3942CEE0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6E03CA55">
          <v:rect id="_x0000_i1037" style="width:0;height:1.5pt" o:hralign="center" o:hrstd="t" o:hr="t" fillcolor="#a0a0a0" stroked="f"/>
        </w:pict>
      </w:r>
    </w:p>
    <w:p w14:paraId="53074363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22761019">
          <v:rect id="_x0000_i1038" style="width:0;height:1.5pt" o:hralign="center" o:hrstd="t" o:hr="t" fillcolor="#a0a0a0" stroked="f"/>
        </w:pict>
      </w:r>
    </w:p>
    <w:p w14:paraId="58B108E7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2654543E">
          <v:rect id="_x0000_i1039" style="width:0;height:1.5pt" o:hralign="center" o:hrstd="t" o:hr="t" fillcolor="#a0a0a0" stroked="f"/>
        </w:pict>
      </w:r>
    </w:p>
    <w:p w14:paraId="1AAF5AE4" w14:textId="0EDA8300" w:rsidR="00D2379B" w:rsidRPr="00676091" w:rsidRDefault="00D2379B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4. Conclusão do grupo (resumo da análise)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:</w:t>
      </w:r>
    </w:p>
    <w:p w14:paraId="543E8F8E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0C309B1B">
          <v:rect id="_x0000_i1040" style="width:0;height:1.5pt" o:hralign="center" o:hrstd="t" o:hr="t" fillcolor="#a0a0a0" stroked="f"/>
        </w:pict>
      </w:r>
    </w:p>
    <w:p w14:paraId="0A75A359" w14:textId="25D09027" w:rsidR="00D2379B" w:rsidRPr="007B4F91" w:rsidRDefault="00000000" w:rsidP="002931E6">
      <w:pPr>
        <w:ind w:left="720"/>
        <w:jc w:val="both"/>
        <w:rPr>
          <w:rFonts w:ascii="Poppins" w:hAnsi="Poppins" w:cs="Poppins"/>
          <w:sz w:val="24"/>
          <w:szCs w:val="24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pict w14:anchorId="3FBB0059">
          <v:rect id="_x0000_i1041" style="width:0;height:1.5pt" o:hralign="center" o:hrstd="t" o:hr="t" fillcolor="#a0a0a0" stroked="f"/>
        </w:pict>
      </w:r>
    </w:p>
    <w:sectPr w:rsidR="00D2379B" w:rsidRPr="007B4F91" w:rsidSect="00A109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A031D" w14:textId="77777777" w:rsidR="000A43DB" w:rsidRDefault="000A43DB" w:rsidP="00A10988">
      <w:pPr>
        <w:spacing w:after="0" w:line="240" w:lineRule="auto"/>
      </w:pPr>
      <w:r>
        <w:separator/>
      </w:r>
    </w:p>
  </w:endnote>
  <w:endnote w:type="continuationSeparator" w:id="0">
    <w:p w14:paraId="2C99BFB3" w14:textId="77777777" w:rsidR="000A43DB" w:rsidRDefault="000A43DB" w:rsidP="00A10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97E4" w14:textId="77777777" w:rsidR="000E4F7A" w:rsidRDefault="000E4F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-1235854122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Poppins" w:hAnsi="Poppins" w:cs="Poppins"/>
                    <w:sz w:val="20"/>
                    <w:szCs w:val="20"/>
                  </w:rPr>
                  <w:id w:val="-935820319"/>
                  <w:docPartObj>
                    <w:docPartGallery w:val="Page Numbers (Top of Page)"/>
                    <w:docPartUnique/>
                  </w:docPartObj>
                </w:sdtPr>
                <w:sdtContent>
                  <w:p w14:paraId="5A34F80C" w14:textId="4801F2B3" w:rsidR="00A10988" w:rsidRPr="00814E58" w:rsidRDefault="002B6A28" w:rsidP="0048603A">
                    <w:pPr>
                      <w:pStyle w:val="Rodap"/>
                      <w:tabs>
                        <w:tab w:val="clear" w:pos="4252"/>
                        <w:tab w:val="clear" w:pos="8504"/>
                        <w:tab w:val="center" w:pos="4820"/>
                        <w:tab w:val="right" w:pos="9638"/>
                      </w:tabs>
                      <w:rPr>
                        <w:rFonts w:ascii="Poppins" w:hAnsi="Poppins" w:cs="Poppins"/>
                        <w:sz w:val="20"/>
                        <w:szCs w:val="20"/>
                      </w:rPr>
                    </w:pPr>
                    <w:r>
                      <w:rPr>
                        <w:rFonts w:ascii="Poppins" w:hAnsi="Poppins" w:cs="Poppins"/>
                        <w:sz w:val="20"/>
                        <w:szCs w:val="20"/>
                      </w:rPr>
                      <w:t>ADMINISTRAÇÃO</w:t>
                    </w:r>
                    <w:r w:rsidR="00A10988"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Poppins" w:eastAsia="Times New Roman" w:hAnsi="Poppins" w:cs="Poppins"/>
                        <w:sz w:val="20"/>
                        <w:szCs w:val="20"/>
                      </w:rPr>
                      <w:t xml:space="preserve">Aplicação </w:t>
                    </w:r>
                    <w:r w:rsidR="000E4F7A">
                      <w:rPr>
                        <w:rFonts w:ascii="Poppins" w:eastAsia="Times New Roman" w:hAnsi="Poppins" w:cs="Poppins"/>
                        <w:sz w:val="20"/>
                        <w:szCs w:val="20"/>
                      </w:rPr>
                      <w:t>p</w:t>
                    </w:r>
                    <w:r>
                      <w:rPr>
                        <w:rFonts w:ascii="Poppins" w:eastAsia="Times New Roman" w:hAnsi="Poppins" w:cs="Poppins"/>
                        <w:sz w:val="20"/>
                        <w:szCs w:val="20"/>
                      </w:rPr>
                      <w:t>rática</w:t>
                    </w:r>
                    <w:r w:rsidR="00A10988">
                      <w:rPr>
                        <w:rFonts w:ascii="Poppins" w:hAnsi="Poppins" w:cs="Poppins"/>
                        <w:sz w:val="20"/>
                        <w:szCs w:val="20"/>
                      </w:rPr>
                      <w:tab/>
                      <w:t xml:space="preserve">Aula </w:t>
                    </w:r>
                    <w:r w:rsidR="00A402AE">
                      <w:rPr>
                        <w:rFonts w:ascii="Poppins" w:hAnsi="Poppins" w:cs="Poppins"/>
                        <w:sz w:val="20"/>
                        <w:szCs w:val="20"/>
                      </w:rPr>
                      <w:t>3</w:t>
                    </w:r>
                  </w:p>
                  <w:p w14:paraId="31099221" w14:textId="073F8FE7" w:rsidR="00A10988" w:rsidRPr="00A10988" w:rsidRDefault="00A10988" w:rsidP="00A10988">
                    <w:pPr>
                      <w:pStyle w:val="Rodap"/>
                      <w:jc w:val="center"/>
                      <w:rPr>
                        <w:rFonts w:ascii="Poppins" w:hAnsi="Poppins" w:cs="Poppins"/>
                        <w:sz w:val="20"/>
                        <w:szCs w:val="20"/>
                      </w:rPr>
                    </w:pP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="00D42138">
                      <w:rPr>
                        <w:rFonts w:ascii="Poppins" w:hAnsi="Poppins" w:cs="Poppins"/>
                        <w:b/>
                        <w:bCs/>
                        <w:noProof/>
                        <w:sz w:val="20"/>
                        <w:szCs w:val="20"/>
                      </w:rPr>
                      <w:t>2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 xml:space="preserve"> / 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="00D42138">
                      <w:rPr>
                        <w:rFonts w:ascii="Poppins" w:hAnsi="Poppins" w:cs="Poppins"/>
                        <w:b/>
                        <w:bCs/>
                        <w:noProof/>
                        <w:sz w:val="20"/>
                        <w:szCs w:val="20"/>
                      </w:rPr>
                      <w:t>2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AF42" w14:textId="77777777" w:rsidR="000E4F7A" w:rsidRDefault="000E4F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35BD8" w14:textId="77777777" w:rsidR="000A43DB" w:rsidRDefault="000A43DB" w:rsidP="00A10988">
      <w:pPr>
        <w:spacing w:after="0" w:line="240" w:lineRule="auto"/>
      </w:pPr>
      <w:r>
        <w:separator/>
      </w:r>
    </w:p>
  </w:footnote>
  <w:footnote w:type="continuationSeparator" w:id="0">
    <w:p w14:paraId="1F15C22C" w14:textId="77777777" w:rsidR="000A43DB" w:rsidRDefault="000A43DB" w:rsidP="00A10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ED30" w14:textId="77777777" w:rsidR="000E4F7A" w:rsidRDefault="000E4F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EF8B0" w14:textId="592B6787" w:rsidR="00A10988" w:rsidRDefault="00A10988" w:rsidP="00A10988">
    <w:pPr>
      <w:pStyle w:val="Cabealho"/>
      <w:spacing w:line="600" w:lineRule="auto"/>
      <w:jc w:val="right"/>
    </w:pPr>
    <w:r>
      <w:rPr>
        <w:noProof/>
        <w:lang w:eastAsia="pt-BR"/>
      </w:rPr>
      <w:drawing>
        <wp:inline distT="0" distB="0" distL="0" distR="0" wp14:anchorId="712F98C1" wp14:editId="4A0427D6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5F057" w14:textId="77777777" w:rsidR="000E4F7A" w:rsidRDefault="000E4F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041"/>
    <w:multiLevelType w:val="hybridMultilevel"/>
    <w:tmpl w:val="BD88834A"/>
    <w:lvl w:ilvl="0" w:tplc="7E3AF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767F9"/>
    <w:multiLevelType w:val="hybridMultilevel"/>
    <w:tmpl w:val="EF0885A8"/>
    <w:lvl w:ilvl="0" w:tplc="F39A0B8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401A7"/>
    <w:multiLevelType w:val="hybridMultilevel"/>
    <w:tmpl w:val="BBD42812"/>
    <w:lvl w:ilvl="0" w:tplc="A01AA71E">
      <w:start w:val="1"/>
      <w:numFmt w:val="decimal"/>
      <w:lvlText w:val="%1."/>
      <w:lvlJc w:val="left"/>
      <w:pPr>
        <w:ind w:left="720" w:hanging="360"/>
      </w:pPr>
    </w:lvl>
    <w:lvl w:ilvl="1" w:tplc="CB1EF838">
      <w:start w:val="1"/>
      <w:numFmt w:val="lowerLetter"/>
      <w:lvlText w:val="%2."/>
      <w:lvlJc w:val="left"/>
      <w:pPr>
        <w:ind w:left="1440" w:hanging="360"/>
      </w:pPr>
    </w:lvl>
    <w:lvl w:ilvl="2" w:tplc="43907614">
      <w:start w:val="1"/>
      <w:numFmt w:val="lowerRoman"/>
      <w:lvlText w:val="%3."/>
      <w:lvlJc w:val="right"/>
      <w:pPr>
        <w:ind w:left="2160" w:hanging="180"/>
      </w:pPr>
    </w:lvl>
    <w:lvl w:ilvl="3" w:tplc="377C215E">
      <w:start w:val="1"/>
      <w:numFmt w:val="decimal"/>
      <w:lvlText w:val="%4."/>
      <w:lvlJc w:val="left"/>
      <w:pPr>
        <w:ind w:left="2880" w:hanging="360"/>
      </w:pPr>
    </w:lvl>
    <w:lvl w:ilvl="4" w:tplc="8F0414CC">
      <w:start w:val="1"/>
      <w:numFmt w:val="lowerLetter"/>
      <w:lvlText w:val="%5."/>
      <w:lvlJc w:val="left"/>
      <w:pPr>
        <w:ind w:left="3600" w:hanging="360"/>
      </w:pPr>
    </w:lvl>
    <w:lvl w:ilvl="5" w:tplc="58E49900">
      <w:start w:val="1"/>
      <w:numFmt w:val="lowerRoman"/>
      <w:lvlText w:val="%6."/>
      <w:lvlJc w:val="right"/>
      <w:pPr>
        <w:ind w:left="4320" w:hanging="180"/>
      </w:pPr>
    </w:lvl>
    <w:lvl w:ilvl="6" w:tplc="FD265EC8">
      <w:start w:val="1"/>
      <w:numFmt w:val="decimal"/>
      <w:lvlText w:val="%7."/>
      <w:lvlJc w:val="left"/>
      <w:pPr>
        <w:ind w:left="5040" w:hanging="360"/>
      </w:pPr>
    </w:lvl>
    <w:lvl w:ilvl="7" w:tplc="80825BD4">
      <w:start w:val="1"/>
      <w:numFmt w:val="lowerLetter"/>
      <w:lvlText w:val="%8."/>
      <w:lvlJc w:val="left"/>
      <w:pPr>
        <w:ind w:left="5760" w:hanging="360"/>
      </w:pPr>
    </w:lvl>
    <w:lvl w:ilvl="8" w:tplc="36D84A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F2C9B"/>
    <w:multiLevelType w:val="hybridMultilevel"/>
    <w:tmpl w:val="FC9ECF48"/>
    <w:lvl w:ilvl="0" w:tplc="1346A9B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92C0C"/>
    <w:multiLevelType w:val="hybridMultilevel"/>
    <w:tmpl w:val="1D74764A"/>
    <w:lvl w:ilvl="0" w:tplc="050E2A9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B2427"/>
    <w:multiLevelType w:val="hybridMultilevel"/>
    <w:tmpl w:val="4E3E27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37D9E"/>
    <w:multiLevelType w:val="multilevel"/>
    <w:tmpl w:val="C30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927B8"/>
    <w:multiLevelType w:val="hybridMultilevel"/>
    <w:tmpl w:val="30487F84"/>
    <w:lvl w:ilvl="0" w:tplc="7E3AF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62687"/>
    <w:multiLevelType w:val="multilevel"/>
    <w:tmpl w:val="6278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C42DB6"/>
    <w:multiLevelType w:val="multilevel"/>
    <w:tmpl w:val="C84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83727">
    <w:abstractNumId w:val="2"/>
  </w:num>
  <w:num w:numId="2" w16cid:durableId="134377206">
    <w:abstractNumId w:val="5"/>
  </w:num>
  <w:num w:numId="3" w16cid:durableId="797529575">
    <w:abstractNumId w:val="7"/>
  </w:num>
  <w:num w:numId="4" w16cid:durableId="517500414">
    <w:abstractNumId w:val="0"/>
  </w:num>
  <w:num w:numId="5" w16cid:durableId="1077829092">
    <w:abstractNumId w:val="4"/>
  </w:num>
  <w:num w:numId="6" w16cid:durableId="1175193104">
    <w:abstractNumId w:val="1"/>
  </w:num>
  <w:num w:numId="7" w16cid:durableId="1650474126">
    <w:abstractNumId w:val="3"/>
  </w:num>
  <w:num w:numId="8" w16cid:durableId="1227765700">
    <w:abstractNumId w:val="9"/>
  </w:num>
  <w:num w:numId="9" w16cid:durableId="645744742">
    <w:abstractNumId w:val="6"/>
  </w:num>
  <w:num w:numId="10" w16cid:durableId="11667505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10B"/>
    <w:rsid w:val="00025DC1"/>
    <w:rsid w:val="00036CCC"/>
    <w:rsid w:val="00053F3F"/>
    <w:rsid w:val="00060DE0"/>
    <w:rsid w:val="000A43DB"/>
    <w:rsid w:val="000B36C5"/>
    <w:rsid w:val="000D011B"/>
    <w:rsid w:val="000E4F7A"/>
    <w:rsid w:val="000F3213"/>
    <w:rsid w:val="00100748"/>
    <w:rsid w:val="00103209"/>
    <w:rsid w:val="00122FA5"/>
    <w:rsid w:val="00171B62"/>
    <w:rsid w:val="002145D7"/>
    <w:rsid w:val="002350F5"/>
    <w:rsid w:val="00240A98"/>
    <w:rsid w:val="00263263"/>
    <w:rsid w:val="002931E6"/>
    <w:rsid w:val="002B6A28"/>
    <w:rsid w:val="002F00A9"/>
    <w:rsid w:val="003304CD"/>
    <w:rsid w:val="00357365"/>
    <w:rsid w:val="00362AB2"/>
    <w:rsid w:val="0036565F"/>
    <w:rsid w:val="00471510"/>
    <w:rsid w:val="004775F1"/>
    <w:rsid w:val="0048603A"/>
    <w:rsid w:val="004B2697"/>
    <w:rsid w:val="004E08AB"/>
    <w:rsid w:val="00543AEC"/>
    <w:rsid w:val="005720DF"/>
    <w:rsid w:val="00590EB9"/>
    <w:rsid w:val="0059602D"/>
    <w:rsid w:val="005B410B"/>
    <w:rsid w:val="00613D84"/>
    <w:rsid w:val="006172E6"/>
    <w:rsid w:val="00665093"/>
    <w:rsid w:val="00676091"/>
    <w:rsid w:val="006A69C3"/>
    <w:rsid w:val="006D6C28"/>
    <w:rsid w:val="0076261C"/>
    <w:rsid w:val="0077222B"/>
    <w:rsid w:val="00791F79"/>
    <w:rsid w:val="00793311"/>
    <w:rsid w:val="007A466A"/>
    <w:rsid w:val="007B4F91"/>
    <w:rsid w:val="007F0B82"/>
    <w:rsid w:val="00867751"/>
    <w:rsid w:val="0087336F"/>
    <w:rsid w:val="00885A3A"/>
    <w:rsid w:val="00930F21"/>
    <w:rsid w:val="00A065F5"/>
    <w:rsid w:val="00A10988"/>
    <w:rsid w:val="00A17149"/>
    <w:rsid w:val="00A257A5"/>
    <w:rsid w:val="00A37029"/>
    <w:rsid w:val="00A402AE"/>
    <w:rsid w:val="00A503C5"/>
    <w:rsid w:val="00AA5553"/>
    <w:rsid w:val="00AB043C"/>
    <w:rsid w:val="00AC318D"/>
    <w:rsid w:val="00AF62CC"/>
    <w:rsid w:val="00B9054B"/>
    <w:rsid w:val="00C1096A"/>
    <w:rsid w:val="00C23A11"/>
    <w:rsid w:val="00C36196"/>
    <w:rsid w:val="00C37EAB"/>
    <w:rsid w:val="00C431DD"/>
    <w:rsid w:val="00C43786"/>
    <w:rsid w:val="00C87E7B"/>
    <w:rsid w:val="00D11AF8"/>
    <w:rsid w:val="00D2379B"/>
    <w:rsid w:val="00D42138"/>
    <w:rsid w:val="00D50977"/>
    <w:rsid w:val="00D56549"/>
    <w:rsid w:val="00D6445B"/>
    <w:rsid w:val="00D83244"/>
    <w:rsid w:val="00D856E9"/>
    <w:rsid w:val="00D957D4"/>
    <w:rsid w:val="00E07821"/>
    <w:rsid w:val="00E11237"/>
    <w:rsid w:val="00E51DF5"/>
    <w:rsid w:val="00E651CB"/>
    <w:rsid w:val="00E80F4E"/>
    <w:rsid w:val="00EB7AB7"/>
    <w:rsid w:val="00EC3D85"/>
    <w:rsid w:val="00EF28D2"/>
    <w:rsid w:val="00F055D0"/>
    <w:rsid w:val="00F232F0"/>
    <w:rsid w:val="00F3305C"/>
    <w:rsid w:val="00F34511"/>
    <w:rsid w:val="00F56BBD"/>
    <w:rsid w:val="00F82B2A"/>
    <w:rsid w:val="00F934E1"/>
    <w:rsid w:val="00F9504B"/>
    <w:rsid w:val="00FA6DB4"/>
    <w:rsid w:val="00FA778F"/>
    <w:rsid w:val="00FD3E32"/>
    <w:rsid w:val="00FE6361"/>
    <w:rsid w:val="00FF3763"/>
    <w:rsid w:val="0A6850A2"/>
    <w:rsid w:val="0C07ECA8"/>
    <w:rsid w:val="13808405"/>
    <w:rsid w:val="207B65F0"/>
    <w:rsid w:val="2233C3DB"/>
    <w:rsid w:val="360B2F9C"/>
    <w:rsid w:val="392B0495"/>
    <w:rsid w:val="4DD991A2"/>
    <w:rsid w:val="57F6763B"/>
    <w:rsid w:val="5EDC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0058B"/>
  <w15:chartTrackingRefBased/>
  <w15:docId w15:val="{ACBBE72C-C9AB-40B3-9BE3-326D3FB2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37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1F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9">
    <w:name w:val="heading 9"/>
    <w:basedOn w:val="Normal"/>
    <w:next w:val="Normal"/>
    <w:link w:val="Ttulo9Char"/>
    <w:qFormat/>
    <w:rsid w:val="00A10988"/>
    <w:pPr>
      <w:keepNext/>
      <w:tabs>
        <w:tab w:val="num" w:pos="426"/>
      </w:tabs>
      <w:spacing w:after="0" w:line="340" w:lineRule="exact"/>
      <w:ind w:left="426" w:hanging="426"/>
      <w:jc w:val="center"/>
      <w:outlineLvl w:val="8"/>
    </w:pPr>
    <w:rPr>
      <w:rFonts w:ascii="Comic Sans MS" w:eastAsia="Times New Roman" w:hAnsi="Comic Sans MS" w:cs="Times New Roman"/>
      <w:b/>
      <w:kern w:val="0"/>
      <w:sz w:val="32"/>
      <w:szCs w:val="20"/>
      <w:u w:val="single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5B41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16"/>
      <w:szCs w:val="16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5B410B"/>
    <w:rPr>
      <w:rFonts w:ascii="Times New Roman" w:eastAsia="Times New Roman" w:hAnsi="Times New Roman" w:cs="Times New Roman"/>
      <w:kern w:val="0"/>
      <w:sz w:val="16"/>
      <w:szCs w:val="16"/>
      <w:lang w:val="pt-PT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3304C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304C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304C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304C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304CD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1098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0988"/>
    <w:rPr>
      <w:rFonts w:ascii="Times New Roman" w:hAnsi="Times New Roman" w:cs="Times New Roman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10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988"/>
  </w:style>
  <w:style w:type="paragraph" w:styleId="Rodap">
    <w:name w:val="footer"/>
    <w:basedOn w:val="Normal"/>
    <w:link w:val="RodapChar"/>
    <w:uiPriority w:val="99"/>
    <w:unhideWhenUsed/>
    <w:rsid w:val="00A10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988"/>
  </w:style>
  <w:style w:type="character" w:customStyle="1" w:styleId="Ttulo9Char">
    <w:name w:val="Título 9 Char"/>
    <w:basedOn w:val="Fontepargpadro"/>
    <w:link w:val="Ttulo9"/>
    <w:rsid w:val="00A10988"/>
    <w:rPr>
      <w:rFonts w:ascii="Comic Sans MS" w:eastAsia="Times New Roman" w:hAnsi="Comic Sans MS" w:cs="Times New Roman"/>
      <w:b/>
      <w:kern w:val="0"/>
      <w:sz w:val="32"/>
      <w:szCs w:val="20"/>
      <w:u w:val="single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6B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pt-BR"/>
      <w14:ligatures w14:val="none"/>
    </w:rPr>
  </w:style>
  <w:style w:type="paragraph" w:styleId="Reviso">
    <w:name w:val="Revision"/>
    <w:hidden/>
    <w:uiPriority w:val="99"/>
    <w:semiHidden/>
    <w:rsid w:val="005720DF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FA6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632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3263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37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1F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0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49A50C3F75074E80F9073B52A15C08" ma:contentTypeVersion="17" ma:contentTypeDescription="Crie um novo documento." ma:contentTypeScope="" ma:versionID="26205ac6d4a10aefa84b6482f0aba41d">
  <xsd:schema xmlns:xsd="http://www.w3.org/2001/XMLSchema" xmlns:xs="http://www.w3.org/2001/XMLSchema" xmlns:p="http://schemas.microsoft.com/office/2006/metadata/properties" xmlns:ns2="fb4f97bd-2ee3-4de0-b8c7-78e0109e7795" xmlns:ns3="4490481e-a30f-418b-9132-8063747a5a66" targetNamespace="http://schemas.microsoft.com/office/2006/metadata/properties" ma:root="true" ma:fieldsID="0a0298b855ea981fac43b66bc61ede55" ns2:_="" ns3:_="">
    <xsd:import namespace="fb4f97bd-2ee3-4de0-b8c7-78e0109e7795"/>
    <xsd:import namespace="4490481e-a30f-418b-9132-8063747a5a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N_x00fa_mer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f97bd-2ee3-4de0-b8c7-78e0109e77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b0bc34a-baaa-4c12-aae5-5f0eac831a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_x00fa_mero" ma:index="22" nillable="true" ma:displayName="Número" ma:internalName="N_x00fa_mero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90481e-a30f-418b-9132-8063747a5a6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461d095-92c7-4e14-86ff-66307e0b9470}" ma:internalName="TaxCatchAll" ma:showField="CatchAllData" ma:web="4490481e-a30f-418b-9132-8063747a5a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4f97bd-2ee3-4de0-b8c7-78e0109e7795">
      <Terms xmlns="http://schemas.microsoft.com/office/infopath/2007/PartnerControls"/>
    </lcf76f155ced4ddcb4097134ff3c332f>
    <TaxCatchAll xmlns="4490481e-a30f-418b-9132-8063747a5a66" xsi:nil="true"/>
    <N_x00fa_mero xmlns="fb4f97bd-2ee3-4de0-b8c7-78e0109e7795" xsi:nil="true"/>
  </documentManagement>
</p:properties>
</file>

<file path=customXml/itemProps1.xml><?xml version="1.0" encoding="utf-8"?>
<ds:datastoreItem xmlns:ds="http://schemas.openxmlformats.org/officeDocument/2006/customXml" ds:itemID="{CD196A6B-5652-448B-9DD8-04075DC1D1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4f97bd-2ee3-4de0-b8c7-78e0109e7795"/>
    <ds:schemaRef ds:uri="4490481e-a30f-418b-9132-8063747a5a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F4CB77-5C5D-423C-8D71-A92DB2937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F7CE56-DA14-4A5D-AAC6-6C781D47F8B9}">
  <ds:schemaRefs>
    <ds:schemaRef ds:uri="http://schemas.microsoft.com/office/2006/metadata/properties"/>
    <ds:schemaRef ds:uri="http://schemas.microsoft.com/office/infopath/2007/PartnerControls"/>
    <ds:schemaRef ds:uri="fb4f97bd-2ee3-4de0-b8c7-78e0109e7795"/>
    <ds:schemaRef ds:uri="4490481e-a30f-418b-9132-8063747a5a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410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Haubert</dc:creator>
  <cp:keywords/>
  <dc:description/>
  <cp:lastModifiedBy>Wagner Gonçalves Ribeiro</cp:lastModifiedBy>
  <cp:revision>3</cp:revision>
  <dcterms:created xsi:type="dcterms:W3CDTF">2025-09-12T11:50:00Z</dcterms:created>
  <dcterms:modified xsi:type="dcterms:W3CDTF">2026-02-16T12:16:00Z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0x010100D849A50C3F75074E80F9073B52A15C08</vt:lpwstr>
  </property>
  <property fmtid="{D5CDD505-2E9C-101B-9397-08002B2CF9AE}" pid="3" name="MediaServiceImageTags">
    <vt:lpwstr/>
  </property>
</Properties>
</file>