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829" w:rsidRPr="004612F2" w:rsidRDefault="003D03AA" w:rsidP="003D03AA">
      <w:pPr>
        <w:jc w:val="center"/>
        <w:rPr>
          <w:b/>
          <w:bCs/>
          <w:sz w:val="24"/>
          <w:szCs w:val="24"/>
        </w:rPr>
      </w:pPr>
      <w:r w:rsidRPr="004612F2">
        <w:rPr>
          <w:b/>
          <w:bCs/>
          <w:sz w:val="24"/>
          <w:szCs w:val="24"/>
        </w:rPr>
        <w:t>JUKNIS LOMBA DIBA’IYAH</w:t>
      </w:r>
    </w:p>
    <w:p w:rsidR="003D03AA" w:rsidRDefault="003D03AA" w:rsidP="003D03AA">
      <w:r>
        <w:t>-  Pengertian  lomba adalah lomba dengan membaca maulid diba’ secara lengkap dan cepat dengan beberapa ketentuan yang akan disebut dibawah</w:t>
      </w:r>
    </w:p>
    <w:p w:rsidR="003D03AA" w:rsidRPr="003D03AA" w:rsidRDefault="003D03AA" w:rsidP="003D03AA">
      <w:pPr>
        <w:tabs>
          <w:tab w:val="left" w:pos="1701"/>
        </w:tabs>
        <w:rPr>
          <w:b/>
          <w:bCs/>
        </w:rPr>
      </w:pPr>
      <w:r w:rsidRPr="003D03AA">
        <w:rPr>
          <w:b/>
          <w:bCs/>
        </w:rPr>
        <w:t xml:space="preserve"> Ketentuan lomba :</w:t>
      </w:r>
    </w:p>
    <w:p w:rsidR="003D03AA" w:rsidRDefault="003D03AA" w:rsidP="003D03AA">
      <w:pPr>
        <w:tabs>
          <w:tab w:val="left" w:pos="1701"/>
        </w:tabs>
      </w:pPr>
      <w:r>
        <w:t xml:space="preserve"> - Peserta lomba adalah perwakilan dari setiap blok untuk SMP dan yang SMA dan Aliyah Per angkatan</w:t>
      </w:r>
    </w:p>
    <w:p w:rsidR="003D03AA" w:rsidRDefault="003D03AA" w:rsidP="003D03AA">
      <w:pPr>
        <w:tabs>
          <w:tab w:val="left" w:pos="1843"/>
        </w:tabs>
      </w:pPr>
      <w:r>
        <w:t xml:space="preserve">- Jumlah orang di setiap delegasi terdiri dari 4 orang ( 2 orang membaca </w:t>
      </w:r>
      <w:r w:rsidR="004612F2">
        <w:t>nashar + Backing</w:t>
      </w:r>
      <w:r>
        <w:t xml:space="preserve">, 1 orang sebagai vokal, 1 orang sebagai memegang alat) </w:t>
      </w:r>
    </w:p>
    <w:p w:rsidR="003D03AA" w:rsidRDefault="003D03AA" w:rsidP="003D03AA">
      <w:pPr>
        <w:tabs>
          <w:tab w:val="left" w:pos="1843"/>
        </w:tabs>
      </w:pPr>
      <w:r>
        <w:t>- Panitia menyediakan alat-alat</w:t>
      </w:r>
    </w:p>
    <w:p w:rsidR="003D03AA" w:rsidRDefault="003D03AA" w:rsidP="003D03AA">
      <w:pPr>
        <w:tabs>
          <w:tab w:val="left" w:pos="1843"/>
        </w:tabs>
      </w:pPr>
      <w:r>
        <w:t xml:space="preserve">Waktu penampilan 15 menit </w:t>
      </w:r>
    </w:p>
    <w:p w:rsidR="003D03AA" w:rsidRPr="004612F2" w:rsidRDefault="003D03AA" w:rsidP="003D03AA">
      <w:pPr>
        <w:tabs>
          <w:tab w:val="left" w:pos="1843"/>
        </w:tabs>
        <w:rPr>
          <w:b/>
          <w:bCs/>
        </w:rPr>
      </w:pPr>
      <w:r w:rsidRPr="004612F2">
        <w:rPr>
          <w:b/>
          <w:bCs/>
        </w:rPr>
        <w:t>Teknis perlombaan :</w:t>
      </w:r>
    </w:p>
    <w:p w:rsidR="003D03AA" w:rsidRDefault="003D03AA" w:rsidP="003D03AA">
      <w:pPr>
        <w:tabs>
          <w:tab w:val="left" w:pos="1843"/>
        </w:tabs>
      </w:pPr>
      <w:r>
        <w:t>Peserta / petugas pembaca nashar  membaca maulid diba’ sebagai berikut:</w:t>
      </w:r>
    </w:p>
    <w:p w:rsidR="003D03AA" w:rsidRDefault="003D03AA" w:rsidP="003D03AA">
      <w:pPr>
        <w:tabs>
          <w:tab w:val="left" w:pos="1843"/>
        </w:tabs>
      </w:pPr>
      <w:r>
        <w:t>-Ya robbi sholli (Dibaca oleh vokalis dan backing secara lengap tanpa lagu)</w:t>
      </w:r>
    </w:p>
    <w:p w:rsidR="004612F2" w:rsidRDefault="004612F2" w:rsidP="003D03AA">
      <w:pPr>
        <w:tabs>
          <w:tab w:val="left" w:pos="1843"/>
        </w:tabs>
      </w:pPr>
      <w:r>
        <w:t>-Laqodja akum sampai tsumma aradduhu dibaca lengkap (Pembaca nashar)</w:t>
      </w:r>
    </w:p>
    <w:p w:rsidR="004612F2" w:rsidRDefault="004612F2" w:rsidP="003D03AA">
      <w:pPr>
        <w:tabs>
          <w:tab w:val="left" w:pos="1843"/>
        </w:tabs>
      </w:pPr>
      <w:r>
        <w:t>-Sholawat kawakib (Vokalis + backing dan berlagu bebas max 2 reff)</w:t>
      </w:r>
    </w:p>
    <w:p w:rsidR="004612F2" w:rsidRDefault="004612F2" w:rsidP="003D03AA">
      <w:pPr>
        <w:tabs>
          <w:tab w:val="left" w:pos="1843"/>
        </w:tabs>
      </w:pPr>
      <w:r>
        <w:t xml:space="preserve">- Lanjut membaca nashar sampai fahtazal </w:t>
      </w:r>
    </w:p>
    <w:p w:rsidR="004612F2" w:rsidRDefault="004612F2" w:rsidP="003D03AA">
      <w:pPr>
        <w:tabs>
          <w:tab w:val="left" w:pos="1843"/>
        </w:tabs>
      </w:pPr>
      <w:r>
        <w:t>- Mahalul qiyam berlagu seperti versi diba’ malam senin ( masing- masing lagu 1 reff)</w:t>
      </w:r>
    </w:p>
    <w:p w:rsidR="004612F2" w:rsidRDefault="004612F2" w:rsidP="003D03AA">
      <w:pPr>
        <w:tabs>
          <w:tab w:val="left" w:pos="1843"/>
        </w:tabs>
      </w:pPr>
      <w:r>
        <w:t>- Wahulida sampai wama’sa</w:t>
      </w:r>
    </w:p>
    <w:p w:rsidR="004612F2" w:rsidRDefault="004612F2" w:rsidP="003D03AA">
      <w:pPr>
        <w:tabs>
          <w:tab w:val="left" w:pos="1843"/>
        </w:tabs>
      </w:pPr>
      <w:r>
        <w:t>- Ya badrotim</w:t>
      </w:r>
    </w:p>
    <w:p w:rsidR="004612F2" w:rsidRPr="004612F2" w:rsidRDefault="004612F2" w:rsidP="004612F2">
      <w:pPr>
        <w:tabs>
          <w:tab w:val="left" w:pos="1843"/>
        </w:tabs>
        <w:rPr>
          <w:b/>
          <w:bCs/>
        </w:rPr>
      </w:pPr>
      <w:r w:rsidRPr="004612F2">
        <w:rPr>
          <w:b/>
          <w:bCs/>
        </w:rPr>
        <w:t>Penilaian :</w:t>
      </w:r>
    </w:p>
    <w:p w:rsidR="004612F2" w:rsidRDefault="004612F2" w:rsidP="004612F2">
      <w:pPr>
        <w:tabs>
          <w:tab w:val="left" w:pos="1843"/>
        </w:tabs>
      </w:pPr>
      <w:r>
        <w:t>-Kelancaran membaca</w:t>
      </w:r>
    </w:p>
    <w:p w:rsidR="004612F2" w:rsidRDefault="004612F2" w:rsidP="004612F2">
      <w:pPr>
        <w:tabs>
          <w:tab w:val="left" w:pos="1843"/>
        </w:tabs>
      </w:pPr>
      <w:r>
        <w:t>-Fasoha/Kefasihan</w:t>
      </w:r>
    </w:p>
    <w:p w:rsidR="004612F2" w:rsidRDefault="004612F2" w:rsidP="004612F2">
      <w:pPr>
        <w:tabs>
          <w:tab w:val="left" w:pos="1843"/>
        </w:tabs>
      </w:pPr>
      <w:r>
        <w:t>-Keindahan suara vokal dalam membaca</w:t>
      </w:r>
    </w:p>
    <w:p w:rsidR="004612F2" w:rsidRDefault="004612F2" w:rsidP="004612F2">
      <w:pPr>
        <w:tabs>
          <w:tab w:val="left" w:pos="1843"/>
        </w:tabs>
      </w:pPr>
      <w:r>
        <w:t>-Ketepatan pemilihan lagu</w:t>
      </w:r>
    </w:p>
    <w:p w:rsidR="004612F2" w:rsidRDefault="004612F2" w:rsidP="004612F2">
      <w:pPr>
        <w:tabs>
          <w:tab w:val="left" w:pos="1843"/>
        </w:tabs>
      </w:pPr>
      <w:r>
        <w:t>-Perkusi atau tepatnya iringan alat</w:t>
      </w:r>
    </w:p>
    <w:p w:rsidR="004612F2" w:rsidRDefault="004612F2" w:rsidP="004612F2">
      <w:pPr>
        <w:tabs>
          <w:tab w:val="left" w:pos="1843"/>
        </w:tabs>
      </w:pPr>
      <w:r>
        <w:t>-Adab saat membaca</w:t>
      </w:r>
    </w:p>
    <w:p w:rsidR="004612F2" w:rsidRDefault="004612F2" w:rsidP="004612F2">
      <w:pPr>
        <w:tabs>
          <w:tab w:val="left" w:pos="1843"/>
        </w:tabs>
      </w:pPr>
      <w:r>
        <w:t xml:space="preserve">-Performance </w:t>
      </w:r>
    </w:p>
    <w:p w:rsidR="004612F2" w:rsidRDefault="004612F2" w:rsidP="003D03AA">
      <w:pPr>
        <w:tabs>
          <w:tab w:val="left" w:pos="1843"/>
        </w:tabs>
      </w:pPr>
    </w:p>
    <w:sectPr w:rsidR="004612F2" w:rsidSect="0093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44BB8"/>
    <w:multiLevelType w:val="hybridMultilevel"/>
    <w:tmpl w:val="886AE7D6"/>
    <w:lvl w:ilvl="0" w:tplc="CCBA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03AA"/>
    <w:rsid w:val="00064287"/>
    <w:rsid w:val="000A19E6"/>
    <w:rsid w:val="00247651"/>
    <w:rsid w:val="00383D44"/>
    <w:rsid w:val="003D03AA"/>
    <w:rsid w:val="0042094A"/>
    <w:rsid w:val="00452471"/>
    <w:rsid w:val="004612F2"/>
    <w:rsid w:val="004B2CC0"/>
    <w:rsid w:val="005C6ED7"/>
    <w:rsid w:val="00747CB1"/>
    <w:rsid w:val="008C73D1"/>
    <w:rsid w:val="00932829"/>
    <w:rsid w:val="009E1BCF"/>
    <w:rsid w:val="00A740FA"/>
    <w:rsid w:val="00A81007"/>
    <w:rsid w:val="00BC0818"/>
    <w:rsid w:val="00BE2EF8"/>
    <w:rsid w:val="00C674D0"/>
    <w:rsid w:val="00C67DB9"/>
    <w:rsid w:val="00CD28E8"/>
    <w:rsid w:val="00D97C64"/>
    <w:rsid w:val="00DD44AA"/>
    <w:rsid w:val="00E07F96"/>
    <w:rsid w:val="00E147B3"/>
    <w:rsid w:val="00E328FE"/>
    <w:rsid w:val="00EA4AF4"/>
    <w:rsid w:val="00F34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DSPC</dc:creator>
  <cp:lastModifiedBy>DSPC</cp:lastModifiedBy>
  <cp:revision>1</cp:revision>
  <cp:lastPrinted>2021-10-14T15:50:00Z</cp:lastPrinted>
  <dcterms:created xsi:type="dcterms:W3CDTF">2021-10-14T15:30:00Z</dcterms:created>
  <dcterms:modified xsi:type="dcterms:W3CDTF">2021-10-14T15:50:00Z</dcterms:modified>
</cp:coreProperties>
</file>