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B77" w:rsidRPr="00EA5B77" w:rsidRDefault="00EA5B77" w:rsidP="00EA5B77">
      <w:pPr>
        <w:spacing w:line="240" w:lineRule="auto"/>
        <w:jc w:val="center"/>
        <w:rPr>
          <w:b/>
          <w:bCs/>
        </w:rPr>
      </w:pPr>
      <w:r w:rsidRPr="00EA5B77">
        <w:rPr>
          <w:b/>
          <w:bCs/>
        </w:rPr>
        <w:t>LAPORAN PENGELUARAN KEGIATAN ISRA’ MI’RAJ</w:t>
      </w:r>
    </w:p>
    <w:p w:rsidR="006D799A" w:rsidRPr="00EA5B77" w:rsidRDefault="00EA5B77" w:rsidP="00EA5B77">
      <w:pPr>
        <w:spacing w:line="240" w:lineRule="auto"/>
        <w:jc w:val="center"/>
        <w:rPr>
          <w:b/>
          <w:bCs/>
        </w:rPr>
      </w:pPr>
      <w:r w:rsidRPr="00EA5B77">
        <w:rPr>
          <w:b/>
          <w:bCs/>
        </w:rPr>
        <w:t xml:space="preserve">DAN MILAD PONDOK PESANTREN DARUS SHOLAH </w:t>
      </w:r>
    </w:p>
    <w:p w:rsidR="00EA5B77" w:rsidRDefault="00EA5B77" w:rsidP="00EA5B77">
      <w:pPr>
        <w:spacing w:line="240" w:lineRule="auto"/>
        <w:jc w:val="center"/>
        <w:rPr>
          <w:b/>
          <w:bCs/>
        </w:rPr>
      </w:pPr>
      <w:r w:rsidRPr="00EA5B77">
        <w:rPr>
          <w:b/>
          <w:bCs/>
        </w:rPr>
        <w:t>TAHUN 2022</w:t>
      </w:r>
    </w:p>
    <w:tbl>
      <w:tblPr>
        <w:tblStyle w:val="TableGrid"/>
        <w:tblW w:w="0" w:type="auto"/>
        <w:tblInd w:w="1138" w:type="dxa"/>
        <w:tblLook w:val="04A0" w:firstRow="1" w:lastRow="0" w:firstColumn="1" w:lastColumn="0" w:noHBand="0" w:noVBand="1"/>
      </w:tblPr>
      <w:tblGrid>
        <w:gridCol w:w="504"/>
        <w:gridCol w:w="2977"/>
        <w:gridCol w:w="1842"/>
        <w:gridCol w:w="1560"/>
      </w:tblGrid>
      <w:tr w:rsidR="00EA5B77" w:rsidTr="002847D9">
        <w:tc>
          <w:tcPr>
            <w:tcW w:w="504" w:type="dxa"/>
          </w:tcPr>
          <w:p w:rsidR="00EA5B77" w:rsidRDefault="00EA5B77" w:rsidP="00EA5B77">
            <w:pPr>
              <w:jc w:val="center"/>
            </w:pPr>
            <w:r>
              <w:t>NO</w:t>
            </w:r>
          </w:p>
        </w:tc>
        <w:tc>
          <w:tcPr>
            <w:tcW w:w="2977" w:type="dxa"/>
          </w:tcPr>
          <w:p w:rsidR="00EA5B77" w:rsidRDefault="00EA5B77" w:rsidP="00EA5B77">
            <w:pPr>
              <w:jc w:val="center"/>
            </w:pPr>
            <w:r>
              <w:t>URAIAN</w:t>
            </w:r>
          </w:p>
        </w:tc>
        <w:tc>
          <w:tcPr>
            <w:tcW w:w="1842" w:type="dxa"/>
          </w:tcPr>
          <w:p w:rsidR="00EA5B77" w:rsidRDefault="00EA5B77" w:rsidP="00EA5B77">
            <w:pPr>
              <w:jc w:val="center"/>
            </w:pPr>
            <w:r>
              <w:t>JUMLAH</w:t>
            </w:r>
          </w:p>
        </w:tc>
        <w:tc>
          <w:tcPr>
            <w:tcW w:w="1560" w:type="dxa"/>
          </w:tcPr>
          <w:p w:rsidR="00EA5B77" w:rsidRDefault="00EA5B77" w:rsidP="00EA5B77">
            <w:pPr>
              <w:jc w:val="center"/>
            </w:pPr>
            <w:r>
              <w:t>KETERANGAN</w:t>
            </w:r>
          </w:p>
        </w:tc>
      </w:tr>
      <w:tr w:rsidR="00EA5B77" w:rsidTr="002847D9">
        <w:tc>
          <w:tcPr>
            <w:tcW w:w="504" w:type="dxa"/>
          </w:tcPr>
          <w:p w:rsidR="00EA5B77" w:rsidRDefault="00F01FB6" w:rsidP="00EA5B77">
            <w:pPr>
              <w:jc w:val="center"/>
            </w:pPr>
            <w:r>
              <w:t>1.</w:t>
            </w:r>
          </w:p>
        </w:tc>
        <w:tc>
          <w:tcPr>
            <w:tcW w:w="2977" w:type="dxa"/>
          </w:tcPr>
          <w:p w:rsidR="00EA5B77" w:rsidRDefault="008E28EE" w:rsidP="002847D9">
            <w:r>
              <w:t>MINYAK TANAH</w:t>
            </w:r>
            <w:r>
              <w:t xml:space="preserve"> </w:t>
            </w:r>
          </w:p>
        </w:tc>
        <w:tc>
          <w:tcPr>
            <w:tcW w:w="1842" w:type="dxa"/>
          </w:tcPr>
          <w:p w:rsidR="00EA5B77" w:rsidRDefault="008E28EE" w:rsidP="002847D9">
            <w:r>
              <w:t>Rp. 48.000</w:t>
            </w:r>
          </w:p>
        </w:tc>
        <w:tc>
          <w:tcPr>
            <w:tcW w:w="1560" w:type="dxa"/>
          </w:tcPr>
          <w:p w:rsidR="00EA5B77" w:rsidRDefault="008E28EE" w:rsidP="00EA5B77">
            <w:pPr>
              <w:jc w:val="center"/>
            </w:pPr>
            <w:r>
              <w:t>NOTA 1</w:t>
            </w:r>
          </w:p>
        </w:tc>
      </w:tr>
      <w:tr w:rsidR="00EA5B77" w:rsidTr="002847D9">
        <w:tc>
          <w:tcPr>
            <w:tcW w:w="504" w:type="dxa"/>
          </w:tcPr>
          <w:p w:rsidR="00EA5B77" w:rsidRDefault="00F01FB6" w:rsidP="00EA5B77">
            <w:pPr>
              <w:jc w:val="center"/>
            </w:pPr>
            <w:r>
              <w:t>2.</w:t>
            </w:r>
          </w:p>
        </w:tc>
        <w:tc>
          <w:tcPr>
            <w:tcW w:w="2977" w:type="dxa"/>
          </w:tcPr>
          <w:p w:rsidR="00EA5B77" w:rsidRDefault="008E28EE" w:rsidP="002847D9">
            <w:r>
              <w:t>KELAPA</w:t>
            </w:r>
          </w:p>
        </w:tc>
        <w:tc>
          <w:tcPr>
            <w:tcW w:w="1842" w:type="dxa"/>
          </w:tcPr>
          <w:p w:rsidR="00EA5B77" w:rsidRDefault="008E28EE" w:rsidP="002847D9">
            <w:r>
              <w:t>Rp. 20.000</w:t>
            </w:r>
          </w:p>
        </w:tc>
        <w:tc>
          <w:tcPr>
            <w:tcW w:w="1560" w:type="dxa"/>
          </w:tcPr>
          <w:p w:rsidR="00EA5B77" w:rsidRDefault="008E28EE" w:rsidP="00EA5B77">
            <w:pPr>
              <w:jc w:val="center"/>
            </w:pPr>
            <w:r>
              <w:t>NOTA 1</w:t>
            </w:r>
          </w:p>
        </w:tc>
      </w:tr>
      <w:tr w:rsidR="00EA5B77" w:rsidTr="002847D9">
        <w:tc>
          <w:tcPr>
            <w:tcW w:w="504" w:type="dxa"/>
          </w:tcPr>
          <w:p w:rsidR="00EA5B77" w:rsidRDefault="00F01FB6" w:rsidP="00EA5B77">
            <w:pPr>
              <w:jc w:val="center"/>
            </w:pPr>
            <w:r>
              <w:t>3.</w:t>
            </w:r>
          </w:p>
        </w:tc>
        <w:tc>
          <w:tcPr>
            <w:tcW w:w="2977" w:type="dxa"/>
          </w:tcPr>
          <w:p w:rsidR="00EA5B77" w:rsidRDefault="008E28EE" w:rsidP="002847D9">
            <w:r>
              <w:t>CAMILAN</w:t>
            </w:r>
          </w:p>
        </w:tc>
        <w:tc>
          <w:tcPr>
            <w:tcW w:w="1842" w:type="dxa"/>
          </w:tcPr>
          <w:p w:rsidR="00EA5B77" w:rsidRDefault="008E28EE" w:rsidP="002847D9">
            <w:r>
              <w:t>Rp. 7.500</w:t>
            </w:r>
          </w:p>
        </w:tc>
        <w:tc>
          <w:tcPr>
            <w:tcW w:w="1560" w:type="dxa"/>
          </w:tcPr>
          <w:p w:rsidR="00EA5B77" w:rsidRDefault="008E28EE" w:rsidP="00EA5B77">
            <w:pPr>
              <w:jc w:val="center"/>
            </w:pPr>
            <w:r>
              <w:t>NOTA 2</w:t>
            </w:r>
          </w:p>
        </w:tc>
      </w:tr>
      <w:tr w:rsidR="00EA5B77" w:rsidTr="002847D9">
        <w:tc>
          <w:tcPr>
            <w:tcW w:w="504" w:type="dxa"/>
          </w:tcPr>
          <w:p w:rsidR="00EA5B77" w:rsidRDefault="00F01FB6" w:rsidP="00EA5B77">
            <w:pPr>
              <w:jc w:val="center"/>
            </w:pPr>
            <w:r>
              <w:t>4.</w:t>
            </w:r>
          </w:p>
        </w:tc>
        <w:tc>
          <w:tcPr>
            <w:tcW w:w="2977" w:type="dxa"/>
          </w:tcPr>
          <w:p w:rsidR="00EA5B77" w:rsidRDefault="008E28EE" w:rsidP="002847D9">
            <w:r>
              <w:t>PIA</w:t>
            </w:r>
          </w:p>
        </w:tc>
        <w:tc>
          <w:tcPr>
            <w:tcW w:w="1842" w:type="dxa"/>
          </w:tcPr>
          <w:p w:rsidR="00EA5B77" w:rsidRDefault="008E28EE" w:rsidP="002847D9">
            <w:r>
              <w:t>Rp. 5.500</w:t>
            </w:r>
          </w:p>
        </w:tc>
        <w:tc>
          <w:tcPr>
            <w:tcW w:w="1560" w:type="dxa"/>
          </w:tcPr>
          <w:p w:rsidR="00EA5B77" w:rsidRDefault="008E28EE" w:rsidP="00EA5B77">
            <w:pPr>
              <w:jc w:val="center"/>
            </w:pPr>
            <w:r>
              <w:t>NOTA 2</w:t>
            </w:r>
          </w:p>
        </w:tc>
      </w:tr>
      <w:tr w:rsidR="00EA5B77" w:rsidTr="002847D9">
        <w:tc>
          <w:tcPr>
            <w:tcW w:w="504" w:type="dxa"/>
          </w:tcPr>
          <w:p w:rsidR="00EA5B77" w:rsidRDefault="00F01FB6" w:rsidP="00EA5B77">
            <w:pPr>
              <w:jc w:val="center"/>
            </w:pPr>
            <w:r>
              <w:t>5.</w:t>
            </w:r>
          </w:p>
        </w:tc>
        <w:tc>
          <w:tcPr>
            <w:tcW w:w="2977" w:type="dxa"/>
          </w:tcPr>
          <w:p w:rsidR="00EA5B77" w:rsidRDefault="008E28EE" w:rsidP="002847D9">
            <w:r>
              <w:t>SAMIR</w:t>
            </w:r>
          </w:p>
        </w:tc>
        <w:tc>
          <w:tcPr>
            <w:tcW w:w="1842" w:type="dxa"/>
          </w:tcPr>
          <w:p w:rsidR="00EA5B77" w:rsidRDefault="008E28EE" w:rsidP="002847D9">
            <w:r>
              <w:t>Rp. 6.000</w:t>
            </w:r>
          </w:p>
        </w:tc>
        <w:tc>
          <w:tcPr>
            <w:tcW w:w="1560" w:type="dxa"/>
          </w:tcPr>
          <w:p w:rsidR="00EA5B77" w:rsidRDefault="008E28EE" w:rsidP="00EA5B77">
            <w:pPr>
              <w:jc w:val="center"/>
            </w:pPr>
            <w:r>
              <w:t>NOTA 3</w:t>
            </w:r>
          </w:p>
        </w:tc>
      </w:tr>
      <w:tr w:rsidR="00EA5B77" w:rsidTr="002847D9">
        <w:tc>
          <w:tcPr>
            <w:tcW w:w="504" w:type="dxa"/>
          </w:tcPr>
          <w:p w:rsidR="00EA5B77" w:rsidRDefault="00F01FB6" w:rsidP="00EA5B77">
            <w:pPr>
              <w:jc w:val="center"/>
            </w:pPr>
            <w:r>
              <w:t>6.</w:t>
            </w:r>
          </w:p>
        </w:tc>
        <w:tc>
          <w:tcPr>
            <w:tcW w:w="2977" w:type="dxa"/>
          </w:tcPr>
          <w:p w:rsidR="00EA5B77" w:rsidRDefault="008E28EE" w:rsidP="002847D9">
            <w:r>
              <w:t>BALON</w:t>
            </w:r>
          </w:p>
        </w:tc>
        <w:tc>
          <w:tcPr>
            <w:tcW w:w="1842" w:type="dxa"/>
          </w:tcPr>
          <w:p w:rsidR="00EA5B77" w:rsidRDefault="008E28EE" w:rsidP="002847D9">
            <w:r>
              <w:t>Rp. 13.000</w:t>
            </w:r>
          </w:p>
        </w:tc>
        <w:tc>
          <w:tcPr>
            <w:tcW w:w="1560" w:type="dxa"/>
          </w:tcPr>
          <w:p w:rsidR="00EA5B77" w:rsidRDefault="008E28EE" w:rsidP="00EA5B77">
            <w:pPr>
              <w:jc w:val="center"/>
            </w:pPr>
            <w:r>
              <w:t>NOTA 3</w:t>
            </w:r>
          </w:p>
        </w:tc>
      </w:tr>
      <w:tr w:rsidR="00EA5B77" w:rsidTr="002847D9">
        <w:tc>
          <w:tcPr>
            <w:tcW w:w="504" w:type="dxa"/>
          </w:tcPr>
          <w:p w:rsidR="00EA5B77" w:rsidRDefault="00F01FB6" w:rsidP="00EA5B77">
            <w:pPr>
              <w:jc w:val="center"/>
            </w:pPr>
            <w:r>
              <w:t>7.</w:t>
            </w:r>
          </w:p>
        </w:tc>
        <w:tc>
          <w:tcPr>
            <w:tcW w:w="2977" w:type="dxa"/>
          </w:tcPr>
          <w:p w:rsidR="00EA5B77" w:rsidRDefault="008E28EE" w:rsidP="002847D9">
            <w:r>
              <w:t>BANNER</w:t>
            </w:r>
            <w:r w:rsidR="002847D9">
              <w:t xml:space="preserve"> + STIKER</w:t>
            </w:r>
          </w:p>
        </w:tc>
        <w:tc>
          <w:tcPr>
            <w:tcW w:w="1842" w:type="dxa"/>
          </w:tcPr>
          <w:p w:rsidR="00EA5B77" w:rsidRDefault="008E28EE" w:rsidP="002847D9">
            <w:r>
              <w:t xml:space="preserve">Rp. </w:t>
            </w:r>
            <w:r w:rsidR="002847D9">
              <w:t>288.300</w:t>
            </w:r>
          </w:p>
        </w:tc>
        <w:tc>
          <w:tcPr>
            <w:tcW w:w="1560" w:type="dxa"/>
          </w:tcPr>
          <w:p w:rsidR="00EA5B77" w:rsidRDefault="008E28EE" w:rsidP="00EA5B77">
            <w:pPr>
              <w:jc w:val="center"/>
            </w:pPr>
            <w:r>
              <w:t>NOTA 4</w:t>
            </w:r>
          </w:p>
        </w:tc>
      </w:tr>
      <w:tr w:rsidR="008E28EE" w:rsidTr="002847D9">
        <w:tc>
          <w:tcPr>
            <w:tcW w:w="504" w:type="dxa"/>
          </w:tcPr>
          <w:p w:rsidR="008E28EE" w:rsidRDefault="00F01FB6" w:rsidP="00EA5B77">
            <w:pPr>
              <w:jc w:val="center"/>
            </w:pPr>
            <w:r>
              <w:t>8.</w:t>
            </w:r>
          </w:p>
        </w:tc>
        <w:tc>
          <w:tcPr>
            <w:tcW w:w="2977" w:type="dxa"/>
          </w:tcPr>
          <w:p w:rsidR="008E28EE" w:rsidRDefault="008E28EE" w:rsidP="002847D9">
            <w:r>
              <w:t>KELAPA</w:t>
            </w:r>
          </w:p>
        </w:tc>
        <w:tc>
          <w:tcPr>
            <w:tcW w:w="1842" w:type="dxa"/>
          </w:tcPr>
          <w:p w:rsidR="008E28EE" w:rsidRDefault="00A0359C" w:rsidP="002847D9">
            <w:r>
              <w:t>Rp. 2</w:t>
            </w:r>
            <w:r w:rsidR="008E28EE">
              <w:t>0.000</w:t>
            </w:r>
          </w:p>
        </w:tc>
        <w:tc>
          <w:tcPr>
            <w:tcW w:w="1560" w:type="dxa"/>
          </w:tcPr>
          <w:p w:rsidR="008E28EE" w:rsidRDefault="008E28EE" w:rsidP="00EA5B77">
            <w:pPr>
              <w:jc w:val="center"/>
            </w:pPr>
            <w:r>
              <w:t>NOTA 5</w:t>
            </w:r>
          </w:p>
        </w:tc>
      </w:tr>
      <w:tr w:rsidR="008E28EE" w:rsidTr="002847D9">
        <w:tc>
          <w:tcPr>
            <w:tcW w:w="504" w:type="dxa"/>
          </w:tcPr>
          <w:p w:rsidR="008E28EE" w:rsidRDefault="00F01FB6" w:rsidP="00EA5B77">
            <w:pPr>
              <w:jc w:val="center"/>
            </w:pPr>
            <w:r>
              <w:t>9.</w:t>
            </w:r>
          </w:p>
        </w:tc>
        <w:tc>
          <w:tcPr>
            <w:tcW w:w="2977" w:type="dxa"/>
          </w:tcPr>
          <w:p w:rsidR="008E28EE" w:rsidRDefault="008E28EE" w:rsidP="002847D9">
            <w:r>
              <w:t>PETASAN</w:t>
            </w:r>
          </w:p>
        </w:tc>
        <w:tc>
          <w:tcPr>
            <w:tcW w:w="1842" w:type="dxa"/>
          </w:tcPr>
          <w:p w:rsidR="008E28EE" w:rsidRDefault="008E28EE" w:rsidP="002847D9">
            <w:r>
              <w:t>Rp. 140.000</w:t>
            </w:r>
          </w:p>
        </w:tc>
        <w:tc>
          <w:tcPr>
            <w:tcW w:w="1560" w:type="dxa"/>
          </w:tcPr>
          <w:p w:rsidR="008E28EE" w:rsidRDefault="008E28EE" w:rsidP="00EA5B77">
            <w:pPr>
              <w:jc w:val="center"/>
            </w:pPr>
            <w:r>
              <w:t>NOTA 6</w:t>
            </w:r>
          </w:p>
        </w:tc>
      </w:tr>
      <w:tr w:rsidR="008E28EE" w:rsidTr="002847D9">
        <w:tc>
          <w:tcPr>
            <w:tcW w:w="504" w:type="dxa"/>
          </w:tcPr>
          <w:p w:rsidR="008E28EE" w:rsidRDefault="00F01FB6" w:rsidP="00EA5B77">
            <w:pPr>
              <w:jc w:val="center"/>
            </w:pPr>
            <w:r>
              <w:t>10.</w:t>
            </w:r>
          </w:p>
        </w:tc>
        <w:tc>
          <w:tcPr>
            <w:tcW w:w="2977" w:type="dxa"/>
          </w:tcPr>
          <w:p w:rsidR="008E28EE" w:rsidRDefault="008E28EE" w:rsidP="002847D9">
            <w:r>
              <w:t>KERTAS KAYU</w:t>
            </w:r>
          </w:p>
        </w:tc>
        <w:tc>
          <w:tcPr>
            <w:tcW w:w="1842" w:type="dxa"/>
          </w:tcPr>
          <w:p w:rsidR="008E28EE" w:rsidRDefault="008E28EE" w:rsidP="002847D9">
            <w:r>
              <w:t>Rp. 18.700</w:t>
            </w:r>
          </w:p>
        </w:tc>
        <w:tc>
          <w:tcPr>
            <w:tcW w:w="1560" w:type="dxa"/>
          </w:tcPr>
          <w:p w:rsidR="008E28EE" w:rsidRDefault="008E28EE" w:rsidP="00EA5B77">
            <w:pPr>
              <w:jc w:val="center"/>
            </w:pPr>
            <w:r>
              <w:t>NOTA 7</w:t>
            </w:r>
          </w:p>
        </w:tc>
      </w:tr>
      <w:tr w:rsidR="008E28EE" w:rsidTr="002847D9">
        <w:tc>
          <w:tcPr>
            <w:tcW w:w="504" w:type="dxa"/>
          </w:tcPr>
          <w:p w:rsidR="008E28EE" w:rsidRDefault="00F01FB6" w:rsidP="00EA5B77">
            <w:pPr>
              <w:jc w:val="center"/>
            </w:pPr>
            <w:r>
              <w:t>11.</w:t>
            </w:r>
          </w:p>
        </w:tc>
        <w:tc>
          <w:tcPr>
            <w:tcW w:w="2977" w:type="dxa"/>
          </w:tcPr>
          <w:p w:rsidR="008E28EE" w:rsidRDefault="008E28EE" w:rsidP="002847D9">
            <w:r>
              <w:t>PAKU</w:t>
            </w:r>
          </w:p>
        </w:tc>
        <w:tc>
          <w:tcPr>
            <w:tcW w:w="1842" w:type="dxa"/>
          </w:tcPr>
          <w:p w:rsidR="008E28EE" w:rsidRDefault="008E28EE" w:rsidP="002847D9">
            <w:r>
              <w:t>Rp. 5.000</w:t>
            </w:r>
          </w:p>
        </w:tc>
        <w:tc>
          <w:tcPr>
            <w:tcW w:w="1560" w:type="dxa"/>
          </w:tcPr>
          <w:p w:rsidR="008E28EE" w:rsidRDefault="008E28EE" w:rsidP="00EA5B77">
            <w:pPr>
              <w:jc w:val="center"/>
            </w:pPr>
            <w:r>
              <w:t>NOTA 8</w:t>
            </w:r>
          </w:p>
        </w:tc>
      </w:tr>
      <w:tr w:rsidR="008E28EE" w:rsidTr="002847D9">
        <w:tc>
          <w:tcPr>
            <w:tcW w:w="504" w:type="dxa"/>
          </w:tcPr>
          <w:p w:rsidR="008E28EE" w:rsidRDefault="00F01FB6" w:rsidP="00EA5B77">
            <w:pPr>
              <w:jc w:val="center"/>
            </w:pPr>
            <w:r>
              <w:t>12.</w:t>
            </w:r>
          </w:p>
        </w:tc>
        <w:tc>
          <w:tcPr>
            <w:tcW w:w="2977" w:type="dxa"/>
          </w:tcPr>
          <w:p w:rsidR="008E28EE" w:rsidRDefault="008E28EE" w:rsidP="002847D9">
            <w:r>
              <w:t>KONSUMSI SANTRI</w:t>
            </w:r>
          </w:p>
        </w:tc>
        <w:tc>
          <w:tcPr>
            <w:tcW w:w="1842" w:type="dxa"/>
          </w:tcPr>
          <w:p w:rsidR="008E28EE" w:rsidRDefault="008E28EE" w:rsidP="002847D9">
            <w:r>
              <w:t>Rp. 1.260.000</w:t>
            </w:r>
          </w:p>
        </w:tc>
        <w:tc>
          <w:tcPr>
            <w:tcW w:w="1560" w:type="dxa"/>
          </w:tcPr>
          <w:p w:rsidR="008E28EE" w:rsidRDefault="008E28EE" w:rsidP="00EA5B77">
            <w:pPr>
              <w:jc w:val="center"/>
            </w:pPr>
            <w:r>
              <w:t>NOTA 9</w:t>
            </w:r>
          </w:p>
        </w:tc>
      </w:tr>
      <w:tr w:rsidR="008E28EE" w:rsidTr="002847D9">
        <w:tc>
          <w:tcPr>
            <w:tcW w:w="504" w:type="dxa"/>
          </w:tcPr>
          <w:p w:rsidR="008E28EE" w:rsidRDefault="00F01FB6" w:rsidP="00EA5B77">
            <w:pPr>
              <w:jc w:val="center"/>
            </w:pPr>
            <w:r>
              <w:t>13.</w:t>
            </w:r>
          </w:p>
        </w:tc>
        <w:tc>
          <w:tcPr>
            <w:tcW w:w="2977" w:type="dxa"/>
          </w:tcPr>
          <w:p w:rsidR="008E28EE" w:rsidRDefault="008E28EE" w:rsidP="002847D9">
            <w:r>
              <w:t>KARET</w:t>
            </w:r>
          </w:p>
        </w:tc>
        <w:tc>
          <w:tcPr>
            <w:tcW w:w="1842" w:type="dxa"/>
          </w:tcPr>
          <w:p w:rsidR="008E28EE" w:rsidRDefault="008E28EE" w:rsidP="002847D9">
            <w:r>
              <w:t>Rp. 13.000</w:t>
            </w:r>
          </w:p>
        </w:tc>
        <w:tc>
          <w:tcPr>
            <w:tcW w:w="1560" w:type="dxa"/>
          </w:tcPr>
          <w:p w:rsidR="008E28EE" w:rsidRDefault="008E28EE" w:rsidP="00EA5B77">
            <w:pPr>
              <w:jc w:val="center"/>
            </w:pPr>
            <w:r>
              <w:t>NOTA 10</w:t>
            </w:r>
          </w:p>
        </w:tc>
      </w:tr>
      <w:tr w:rsidR="008E28EE" w:rsidTr="002847D9">
        <w:tc>
          <w:tcPr>
            <w:tcW w:w="504" w:type="dxa"/>
          </w:tcPr>
          <w:p w:rsidR="008E28EE" w:rsidRDefault="00F01FB6" w:rsidP="00EA5B77">
            <w:pPr>
              <w:jc w:val="center"/>
            </w:pPr>
            <w:r>
              <w:t>14.</w:t>
            </w:r>
          </w:p>
        </w:tc>
        <w:tc>
          <w:tcPr>
            <w:tcW w:w="2977" w:type="dxa"/>
          </w:tcPr>
          <w:p w:rsidR="008E28EE" w:rsidRDefault="008E28EE" w:rsidP="002847D9">
            <w:r>
              <w:t>SEDOTAN</w:t>
            </w:r>
          </w:p>
        </w:tc>
        <w:tc>
          <w:tcPr>
            <w:tcW w:w="1842" w:type="dxa"/>
          </w:tcPr>
          <w:p w:rsidR="008E28EE" w:rsidRDefault="008E28EE" w:rsidP="002847D9">
            <w:r>
              <w:t>Rp. 2.000</w:t>
            </w:r>
          </w:p>
        </w:tc>
        <w:tc>
          <w:tcPr>
            <w:tcW w:w="1560" w:type="dxa"/>
          </w:tcPr>
          <w:p w:rsidR="008E28EE" w:rsidRDefault="008E28EE" w:rsidP="00EA5B77">
            <w:pPr>
              <w:jc w:val="center"/>
            </w:pPr>
            <w:r>
              <w:t>NOTA 10</w:t>
            </w:r>
          </w:p>
        </w:tc>
      </w:tr>
      <w:tr w:rsidR="008E28EE" w:rsidTr="002847D9">
        <w:tc>
          <w:tcPr>
            <w:tcW w:w="504" w:type="dxa"/>
          </w:tcPr>
          <w:p w:rsidR="008E28EE" w:rsidRDefault="00F01FB6" w:rsidP="00EA5B77">
            <w:pPr>
              <w:jc w:val="center"/>
            </w:pPr>
            <w:r>
              <w:t>15.</w:t>
            </w:r>
          </w:p>
        </w:tc>
        <w:tc>
          <w:tcPr>
            <w:tcW w:w="2977" w:type="dxa"/>
          </w:tcPr>
          <w:p w:rsidR="008E28EE" w:rsidRDefault="002847D9" w:rsidP="002847D9">
            <w:r>
              <w:t>LAKBAN BENING</w:t>
            </w:r>
          </w:p>
        </w:tc>
        <w:tc>
          <w:tcPr>
            <w:tcW w:w="1842" w:type="dxa"/>
          </w:tcPr>
          <w:p w:rsidR="008E28EE" w:rsidRDefault="00A0359C" w:rsidP="002847D9">
            <w:r>
              <w:t>Rp. 10</w:t>
            </w:r>
            <w:r w:rsidR="002847D9">
              <w:t>.000</w:t>
            </w:r>
          </w:p>
        </w:tc>
        <w:tc>
          <w:tcPr>
            <w:tcW w:w="1560" w:type="dxa"/>
          </w:tcPr>
          <w:p w:rsidR="008E28EE" w:rsidRDefault="008E28EE" w:rsidP="00EA5B77">
            <w:pPr>
              <w:jc w:val="center"/>
            </w:pPr>
          </w:p>
        </w:tc>
      </w:tr>
      <w:tr w:rsidR="008E28EE" w:rsidTr="002847D9">
        <w:tc>
          <w:tcPr>
            <w:tcW w:w="504" w:type="dxa"/>
          </w:tcPr>
          <w:p w:rsidR="008E28EE" w:rsidRDefault="00F01FB6" w:rsidP="00EA5B77">
            <w:pPr>
              <w:jc w:val="center"/>
            </w:pPr>
            <w:r>
              <w:t>16.</w:t>
            </w:r>
          </w:p>
        </w:tc>
        <w:tc>
          <w:tcPr>
            <w:tcW w:w="2977" w:type="dxa"/>
          </w:tcPr>
          <w:p w:rsidR="008E28EE" w:rsidRDefault="002847D9" w:rsidP="002847D9">
            <w:r>
              <w:t xml:space="preserve">BENSIN </w:t>
            </w:r>
          </w:p>
        </w:tc>
        <w:tc>
          <w:tcPr>
            <w:tcW w:w="1842" w:type="dxa"/>
          </w:tcPr>
          <w:p w:rsidR="008E28EE" w:rsidRDefault="002847D9" w:rsidP="002847D9">
            <w:r>
              <w:t>Rp. 30.000</w:t>
            </w:r>
          </w:p>
        </w:tc>
        <w:tc>
          <w:tcPr>
            <w:tcW w:w="1560" w:type="dxa"/>
          </w:tcPr>
          <w:p w:rsidR="008E28EE" w:rsidRDefault="008E28EE" w:rsidP="00EA5B77">
            <w:pPr>
              <w:jc w:val="center"/>
            </w:pPr>
          </w:p>
        </w:tc>
      </w:tr>
      <w:tr w:rsidR="008E28EE" w:rsidTr="002847D9">
        <w:tc>
          <w:tcPr>
            <w:tcW w:w="504" w:type="dxa"/>
          </w:tcPr>
          <w:p w:rsidR="008E28EE" w:rsidRDefault="00F01FB6" w:rsidP="00EA5B77">
            <w:pPr>
              <w:jc w:val="center"/>
            </w:pPr>
            <w:r>
              <w:t>17.</w:t>
            </w:r>
          </w:p>
        </w:tc>
        <w:tc>
          <w:tcPr>
            <w:tcW w:w="2977" w:type="dxa"/>
          </w:tcPr>
          <w:p w:rsidR="008E28EE" w:rsidRDefault="002847D9" w:rsidP="002847D9">
            <w:r>
              <w:t>TEPUNG</w:t>
            </w:r>
          </w:p>
        </w:tc>
        <w:tc>
          <w:tcPr>
            <w:tcW w:w="1842" w:type="dxa"/>
          </w:tcPr>
          <w:p w:rsidR="008E28EE" w:rsidRDefault="002847D9" w:rsidP="002847D9">
            <w:r>
              <w:t>Rp. 27.000</w:t>
            </w:r>
          </w:p>
        </w:tc>
        <w:tc>
          <w:tcPr>
            <w:tcW w:w="1560" w:type="dxa"/>
          </w:tcPr>
          <w:p w:rsidR="008E28EE" w:rsidRDefault="008E28EE" w:rsidP="00EA5B77">
            <w:pPr>
              <w:jc w:val="center"/>
            </w:pPr>
          </w:p>
        </w:tc>
      </w:tr>
      <w:tr w:rsidR="008E28EE" w:rsidTr="002847D9">
        <w:tc>
          <w:tcPr>
            <w:tcW w:w="504" w:type="dxa"/>
          </w:tcPr>
          <w:p w:rsidR="008E28EE" w:rsidRDefault="00F01FB6" w:rsidP="00EA5B77">
            <w:pPr>
              <w:jc w:val="center"/>
            </w:pPr>
            <w:r>
              <w:t>18.</w:t>
            </w:r>
          </w:p>
        </w:tc>
        <w:tc>
          <w:tcPr>
            <w:tcW w:w="2977" w:type="dxa"/>
          </w:tcPr>
          <w:p w:rsidR="008E28EE" w:rsidRDefault="002847D9" w:rsidP="002847D9">
            <w:r>
              <w:t>KAWAT BENDRAT</w:t>
            </w:r>
          </w:p>
        </w:tc>
        <w:tc>
          <w:tcPr>
            <w:tcW w:w="1842" w:type="dxa"/>
          </w:tcPr>
          <w:p w:rsidR="008E28EE" w:rsidRDefault="002847D9" w:rsidP="002847D9">
            <w:r>
              <w:t>Rp. 10.000</w:t>
            </w:r>
          </w:p>
        </w:tc>
        <w:tc>
          <w:tcPr>
            <w:tcW w:w="1560" w:type="dxa"/>
          </w:tcPr>
          <w:p w:rsidR="008E28EE" w:rsidRDefault="008E28EE" w:rsidP="00EA5B77">
            <w:pPr>
              <w:jc w:val="center"/>
            </w:pPr>
          </w:p>
        </w:tc>
      </w:tr>
      <w:tr w:rsidR="008E28EE" w:rsidTr="002847D9">
        <w:tc>
          <w:tcPr>
            <w:tcW w:w="504" w:type="dxa"/>
          </w:tcPr>
          <w:p w:rsidR="008E28EE" w:rsidRDefault="00F01FB6" w:rsidP="00EA5B77">
            <w:pPr>
              <w:jc w:val="center"/>
            </w:pPr>
            <w:r>
              <w:t>19.</w:t>
            </w:r>
          </w:p>
        </w:tc>
        <w:tc>
          <w:tcPr>
            <w:tcW w:w="2977" w:type="dxa"/>
          </w:tcPr>
          <w:p w:rsidR="008E28EE" w:rsidRDefault="002847D9" w:rsidP="002847D9">
            <w:r>
              <w:t>KONSUMSI PANITIA</w:t>
            </w:r>
          </w:p>
        </w:tc>
        <w:tc>
          <w:tcPr>
            <w:tcW w:w="1842" w:type="dxa"/>
          </w:tcPr>
          <w:p w:rsidR="008E28EE" w:rsidRDefault="002847D9" w:rsidP="002847D9">
            <w:r>
              <w:t>Rp. 320.000</w:t>
            </w:r>
          </w:p>
        </w:tc>
        <w:tc>
          <w:tcPr>
            <w:tcW w:w="1560" w:type="dxa"/>
          </w:tcPr>
          <w:p w:rsidR="008E28EE" w:rsidRDefault="008E28EE" w:rsidP="00EA5B77">
            <w:pPr>
              <w:jc w:val="center"/>
            </w:pPr>
          </w:p>
        </w:tc>
      </w:tr>
      <w:tr w:rsidR="008E28EE" w:rsidTr="002847D9">
        <w:tc>
          <w:tcPr>
            <w:tcW w:w="504" w:type="dxa"/>
          </w:tcPr>
          <w:p w:rsidR="008E28EE" w:rsidRDefault="00F01FB6" w:rsidP="00EA5B77">
            <w:pPr>
              <w:jc w:val="center"/>
            </w:pPr>
            <w:r>
              <w:t>20.</w:t>
            </w:r>
          </w:p>
        </w:tc>
        <w:tc>
          <w:tcPr>
            <w:tcW w:w="2977" w:type="dxa"/>
          </w:tcPr>
          <w:p w:rsidR="008E28EE" w:rsidRDefault="002847D9" w:rsidP="002847D9">
            <w:r>
              <w:t>PARKIR</w:t>
            </w:r>
          </w:p>
        </w:tc>
        <w:tc>
          <w:tcPr>
            <w:tcW w:w="1842" w:type="dxa"/>
          </w:tcPr>
          <w:p w:rsidR="008E28EE" w:rsidRDefault="002847D9" w:rsidP="002847D9">
            <w:r>
              <w:t>Rp. 2.000</w:t>
            </w:r>
          </w:p>
        </w:tc>
        <w:tc>
          <w:tcPr>
            <w:tcW w:w="1560" w:type="dxa"/>
          </w:tcPr>
          <w:p w:rsidR="008E28EE" w:rsidRDefault="008E28EE" w:rsidP="00EA5B77">
            <w:pPr>
              <w:jc w:val="center"/>
            </w:pPr>
          </w:p>
        </w:tc>
      </w:tr>
      <w:tr w:rsidR="00A0359C" w:rsidTr="002847D9">
        <w:tc>
          <w:tcPr>
            <w:tcW w:w="504" w:type="dxa"/>
          </w:tcPr>
          <w:p w:rsidR="00A0359C" w:rsidRDefault="00F01FB6" w:rsidP="00EA5B77">
            <w:pPr>
              <w:jc w:val="center"/>
            </w:pPr>
            <w:r>
              <w:t>21.</w:t>
            </w:r>
            <w:bookmarkStart w:id="0" w:name="_GoBack"/>
            <w:bookmarkEnd w:id="0"/>
          </w:p>
        </w:tc>
        <w:tc>
          <w:tcPr>
            <w:tcW w:w="2977" w:type="dxa"/>
          </w:tcPr>
          <w:p w:rsidR="00A0359C" w:rsidRDefault="00A0359C" w:rsidP="002847D9">
            <w:r>
              <w:t>TAMBAHAN BISYAROH</w:t>
            </w:r>
          </w:p>
        </w:tc>
        <w:tc>
          <w:tcPr>
            <w:tcW w:w="1842" w:type="dxa"/>
          </w:tcPr>
          <w:p w:rsidR="00A0359C" w:rsidRDefault="00A0359C" w:rsidP="002847D9">
            <w:r>
              <w:t>Rp. 50.000</w:t>
            </w:r>
          </w:p>
        </w:tc>
        <w:tc>
          <w:tcPr>
            <w:tcW w:w="1560" w:type="dxa"/>
          </w:tcPr>
          <w:p w:rsidR="00A0359C" w:rsidRDefault="00A0359C" w:rsidP="00EA5B77">
            <w:pPr>
              <w:jc w:val="center"/>
            </w:pPr>
          </w:p>
        </w:tc>
      </w:tr>
      <w:tr w:rsidR="002847D9" w:rsidTr="000F1CB7">
        <w:tc>
          <w:tcPr>
            <w:tcW w:w="3481" w:type="dxa"/>
            <w:gridSpan w:val="2"/>
          </w:tcPr>
          <w:p w:rsidR="002847D9" w:rsidRPr="002847D9" w:rsidRDefault="002847D9" w:rsidP="002847D9">
            <w:pPr>
              <w:jc w:val="center"/>
              <w:rPr>
                <w:b/>
                <w:bCs/>
              </w:rPr>
            </w:pPr>
            <w:r w:rsidRPr="002847D9">
              <w:rPr>
                <w:b/>
                <w:bCs/>
              </w:rPr>
              <w:t>TOTAL</w:t>
            </w:r>
          </w:p>
        </w:tc>
        <w:tc>
          <w:tcPr>
            <w:tcW w:w="1842" w:type="dxa"/>
          </w:tcPr>
          <w:p w:rsidR="002847D9" w:rsidRPr="002847D9" w:rsidRDefault="002847D9" w:rsidP="002847D9">
            <w:pPr>
              <w:rPr>
                <w:b/>
                <w:bCs/>
              </w:rPr>
            </w:pPr>
            <w:r w:rsidRPr="002847D9">
              <w:rPr>
                <w:b/>
                <w:bCs/>
              </w:rPr>
              <w:t xml:space="preserve">Rp. </w:t>
            </w:r>
            <w:r w:rsidR="00A0359C">
              <w:rPr>
                <w:b/>
                <w:bCs/>
              </w:rPr>
              <w:t>2.296.000</w:t>
            </w:r>
          </w:p>
        </w:tc>
        <w:tc>
          <w:tcPr>
            <w:tcW w:w="1560" w:type="dxa"/>
          </w:tcPr>
          <w:p w:rsidR="002847D9" w:rsidRDefault="002847D9" w:rsidP="00EA5B77">
            <w:pPr>
              <w:jc w:val="center"/>
            </w:pPr>
          </w:p>
        </w:tc>
      </w:tr>
    </w:tbl>
    <w:p w:rsidR="00EA5B77" w:rsidRPr="00EA5B77" w:rsidRDefault="00EA5B77" w:rsidP="00EA5B77">
      <w:pPr>
        <w:spacing w:line="240" w:lineRule="auto"/>
        <w:jc w:val="center"/>
      </w:pPr>
    </w:p>
    <w:sectPr w:rsidR="00EA5B77" w:rsidRPr="00EA5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B77"/>
    <w:rsid w:val="00101D99"/>
    <w:rsid w:val="002847D9"/>
    <w:rsid w:val="006D799A"/>
    <w:rsid w:val="008E28EE"/>
    <w:rsid w:val="00A0359C"/>
    <w:rsid w:val="00B10238"/>
    <w:rsid w:val="00EA5B77"/>
    <w:rsid w:val="00F01FB6"/>
    <w:rsid w:val="00F0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5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5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DF648-BC60-4F8C-A22D-5CC4037A4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2022-03-05T16:50:00Z</dcterms:created>
  <dcterms:modified xsi:type="dcterms:W3CDTF">2022-03-05T18:00:00Z</dcterms:modified>
</cp:coreProperties>
</file>