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8469E" w14:textId="4BEF65FC" w:rsidR="00A941D3" w:rsidRDefault="00980CB0">
      <w:r>
        <w:t>TASK 1 (SKILL)</w:t>
      </w:r>
      <w:r w:rsidRPr="00980CB0">
        <w:drawing>
          <wp:inline distT="0" distB="0" distL="0" distR="0" wp14:anchorId="155BA47E" wp14:editId="7357113A">
            <wp:extent cx="5731510" cy="1699260"/>
            <wp:effectExtent l="0" t="0" r="2540" b="0"/>
            <wp:docPr id="62598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85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1051" w14:textId="77777777" w:rsidR="00980CB0" w:rsidRDefault="00980CB0"/>
    <w:p w14:paraId="0981606C" w14:textId="06C623B9" w:rsidR="00980CB0" w:rsidRDefault="00AB6ED1">
      <w:r w:rsidRPr="00AB6ED1">
        <w:drawing>
          <wp:inline distT="0" distB="0" distL="0" distR="0" wp14:anchorId="6DD3A7AE" wp14:editId="77440023">
            <wp:extent cx="5731510" cy="2115185"/>
            <wp:effectExtent l="0" t="0" r="2540" b="0"/>
            <wp:docPr id="195497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72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54BD" w14:textId="5B5EBD4E" w:rsidR="00AB6ED1" w:rsidRDefault="00AB6ED1">
      <w:r>
        <w:rPr>
          <w:noProof/>
        </w:rPr>
        <w:drawing>
          <wp:inline distT="0" distB="0" distL="0" distR="0" wp14:anchorId="5C914588" wp14:editId="2A844ED7">
            <wp:extent cx="5731510" cy="1306830"/>
            <wp:effectExtent l="0" t="0" r="2540" b="7620"/>
            <wp:docPr id="191912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21580" name="Picture 19191215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B0"/>
    <w:rsid w:val="00061007"/>
    <w:rsid w:val="004569C7"/>
    <w:rsid w:val="00980CB0"/>
    <w:rsid w:val="00A941D3"/>
    <w:rsid w:val="00AB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E9D20"/>
  <w15:chartTrackingRefBased/>
  <w15:docId w15:val="{33C6DC6F-E089-42A9-88BC-EC6D7701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C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Varshini DRONAMRAJU</dc:creator>
  <cp:keywords/>
  <dc:description/>
  <cp:lastModifiedBy>Sri Varshini DRONAMRAJU</cp:lastModifiedBy>
  <cp:revision>1</cp:revision>
  <dcterms:created xsi:type="dcterms:W3CDTF">2026-08-02T14:26:00Z</dcterms:created>
  <dcterms:modified xsi:type="dcterms:W3CDTF">2026-08-02T14:40:00Z</dcterms:modified>
</cp:coreProperties>
</file>