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73F1" w14:textId="769C7BB1" w:rsidR="006D264E" w:rsidRPr="006D264E" w:rsidRDefault="006D264E" w:rsidP="006D264E">
      <w:pPr>
        <w:jc w:val="center"/>
        <w:rPr>
          <w:sz w:val="52"/>
          <w:szCs w:val="52"/>
        </w:rPr>
      </w:pPr>
      <w:r w:rsidRPr="006D264E">
        <w:rPr>
          <w:rFonts w:hint="eastAsia"/>
          <w:sz w:val="52"/>
          <w:szCs w:val="52"/>
        </w:rPr>
        <w:t>希达小区志愿者服务队</w:t>
      </w:r>
    </w:p>
    <w:p w14:paraId="3002AB79" w14:textId="0047C579" w:rsidR="003010A3" w:rsidRPr="006D264E" w:rsidRDefault="006D264E" w:rsidP="006D264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D264E">
        <w:rPr>
          <w:rFonts w:ascii="宋体" w:eastAsia="宋体" w:hAnsi="宋体" w:hint="eastAsia"/>
          <w:sz w:val="28"/>
          <w:szCs w:val="28"/>
        </w:rPr>
        <w:t>建队服务</w:t>
      </w:r>
      <w:r w:rsidR="002F7110">
        <w:rPr>
          <w:rFonts w:ascii="宋体" w:eastAsia="宋体" w:hAnsi="宋体" w:hint="eastAsia"/>
          <w:sz w:val="28"/>
          <w:szCs w:val="28"/>
        </w:rPr>
        <w:t>队</w:t>
      </w:r>
      <w:r w:rsidRPr="006D264E">
        <w:rPr>
          <w:rFonts w:ascii="宋体" w:eastAsia="宋体" w:hAnsi="宋体" w:hint="eastAsia"/>
          <w:sz w:val="28"/>
          <w:szCs w:val="28"/>
        </w:rPr>
        <w:t>流程：</w:t>
      </w:r>
    </w:p>
    <w:p w14:paraId="0A0C74C2" w14:textId="149D84C1" w:rsidR="006D264E" w:rsidRPr="000D5D86" w:rsidRDefault="002F7110" w:rsidP="000D5D8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D5D86">
        <w:rPr>
          <w:rFonts w:ascii="宋体" w:eastAsia="宋体" w:hAnsi="宋体" w:hint="eastAsia"/>
          <w:sz w:val="28"/>
          <w:szCs w:val="28"/>
        </w:rPr>
        <w:t>首先确立志愿者要求，每周活动进行时间</w:t>
      </w:r>
      <w:r w:rsidR="000D5D86" w:rsidRPr="000D5D86">
        <w:rPr>
          <w:rFonts w:ascii="宋体" w:eastAsia="宋体" w:hAnsi="宋体" w:hint="eastAsia"/>
          <w:sz w:val="28"/>
          <w:szCs w:val="28"/>
        </w:rPr>
        <w:t>，常驻活动形式</w:t>
      </w:r>
    </w:p>
    <w:p w14:paraId="02626A88" w14:textId="4397D947" w:rsidR="000D5D86" w:rsidRDefault="000D5D86" w:rsidP="000D5D8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在青志联官方志愿者群中发布志愿者</w:t>
      </w:r>
      <w:r w:rsidR="00712E04">
        <w:rPr>
          <w:rFonts w:ascii="宋体" w:eastAsia="宋体" w:hAnsi="宋体" w:hint="eastAsia"/>
          <w:sz w:val="28"/>
          <w:szCs w:val="28"/>
        </w:rPr>
        <w:t>招募信息，内容主要包括:服务队服务地点，固定服务时间，</w:t>
      </w:r>
      <w:r w:rsidR="00057D8D">
        <w:rPr>
          <w:rFonts w:ascii="宋体" w:eastAsia="宋体" w:hAnsi="宋体" w:hint="eastAsia"/>
          <w:sz w:val="28"/>
          <w:szCs w:val="28"/>
        </w:rPr>
        <w:t>固定</w:t>
      </w:r>
      <w:r w:rsidR="000F38DE">
        <w:rPr>
          <w:rFonts w:ascii="宋体" w:eastAsia="宋体" w:hAnsi="宋体" w:hint="eastAsia"/>
          <w:sz w:val="28"/>
          <w:szCs w:val="28"/>
        </w:rPr>
        <w:t>服务内容</w:t>
      </w:r>
      <w:r w:rsidR="00057D8D">
        <w:rPr>
          <w:rFonts w:ascii="宋体" w:eastAsia="宋体" w:hAnsi="宋体" w:hint="eastAsia"/>
          <w:sz w:val="28"/>
          <w:szCs w:val="28"/>
        </w:rPr>
        <w:t>，服务时长等要求，同时发布</w:t>
      </w:r>
      <w:r w:rsidR="0002247A">
        <w:rPr>
          <w:rFonts w:ascii="宋体" w:eastAsia="宋体" w:hAnsi="宋体" w:hint="eastAsia"/>
          <w:sz w:val="28"/>
          <w:szCs w:val="28"/>
        </w:rPr>
        <w:t>参加</w:t>
      </w:r>
      <w:r w:rsidR="00057D8D">
        <w:rPr>
          <w:rFonts w:ascii="宋体" w:eastAsia="宋体" w:hAnsi="宋体" w:hint="eastAsia"/>
          <w:sz w:val="28"/>
          <w:szCs w:val="28"/>
        </w:rPr>
        <w:t>该活动的</w:t>
      </w:r>
      <w:r w:rsidR="002C319F">
        <w:rPr>
          <w:rFonts w:ascii="宋体" w:eastAsia="宋体" w:hAnsi="宋体" w:hint="eastAsia"/>
          <w:sz w:val="28"/>
          <w:szCs w:val="28"/>
        </w:rPr>
        <w:t>好处等以便更多人员进行报名。</w:t>
      </w:r>
    </w:p>
    <w:p w14:paraId="66F056B8" w14:textId="528AEB48" w:rsidR="002C319F" w:rsidRDefault="002C319F" w:rsidP="000D5D8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根据服务队任务以及报名服务队人数进行</w:t>
      </w:r>
      <w:r w:rsidR="001C1414">
        <w:rPr>
          <w:rFonts w:ascii="宋体" w:eastAsia="宋体" w:hAnsi="宋体" w:hint="eastAsia"/>
          <w:sz w:val="28"/>
          <w:szCs w:val="28"/>
        </w:rPr>
        <w:t>筛选，面试等考核</w:t>
      </w:r>
    </w:p>
    <w:p w14:paraId="34C6BA9F" w14:textId="38BE367A" w:rsidR="00AC6C03" w:rsidRDefault="001C1414" w:rsidP="00AC6C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成立服务队以后定期开展</w:t>
      </w:r>
      <w:r w:rsidR="0002247A">
        <w:rPr>
          <w:rFonts w:ascii="宋体" w:eastAsia="宋体" w:hAnsi="宋体" w:hint="eastAsia"/>
          <w:sz w:val="28"/>
          <w:szCs w:val="28"/>
        </w:rPr>
        <w:t>培训</w:t>
      </w:r>
      <w:r w:rsidR="00D20165">
        <w:rPr>
          <w:rFonts w:ascii="宋体" w:eastAsia="宋体" w:hAnsi="宋体" w:hint="eastAsia"/>
          <w:sz w:val="28"/>
          <w:szCs w:val="28"/>
        </w:rPr>
        <w:t>。</w:t>
      </w:r>
    </w:p>
    <w:p w14:paraId="04DC69EE" w14:textId="522EA317" w:rsidR="00D20165" w:rsidRPr="00D20165" w:rsidRDefault="00D20165" w:rsidP="00D2016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每一周或两周进行成果汇报，工作总结等以便服务更好的开展</w:t>
      </w:r>
    </w:p>
    <w:p w14:paraId="550CD24C" w14:textId="34DBB8C7" w:rsidR="00AC6C03" w:rsidRDefault="00E93332" w:rsidP="00AC6C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每月撰写服务汇报以便提升服务质量</w:t>
      </w:r>
    </w:p>
    <w:p w14:paraId="4E957C9A" w14:textId="24D52929" w:rsidR="00E93332" w:rsidRPr="00E93332" w:rsidRDefault="00E93332" w:rsidP="00E9333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93332">
        <w:rPr>
          <w:rFonts w:ascii="宋体" w:eastAsia="宋体" w:hAnsi="宋体" w:hint="eastAsia"/>
          <w:sz w:val="28"/>
          <w:szCs w:val="28"/>
        </w:rPr>
        <w:t>志愿者所需要求(共计8人【两拨人员两周轮流进行志愿活动】</w:t>
      </w:r>
      <w:r w:rsidRPr="00E93332">
        <w:rPr>
          <w:rFonts w:ascii="宋体" w:eastAsia="宋体" w:hAnsi="宋体"/>
          <w:sz w:val="28"/>
          <w:szCs w:val="28"/>
        </w:rPr>
        <w:t>)</w:t>
      </w:r>
    </w:p>
    <w:p w14:paraId="70486846" w14:textId="518F52FC" w:rsidR="00E93332" w:rsidRPr="004F6F46" w:rsidRDefault="00D31767" w:rsidP="004F6F4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4F6F46">
        <w:rPr>
          <w:rFonts w:ascii="宋体" w:eastAsia="宋体" w:hAnsi="宋体" w:hint="eastAsia"/>
          <w:sz w:val="28"/>
          <w:szCs w:val="28"/>
        </w:rPr>
        <w:t>教学组</w:t>
      </w:r>
      <w:r w:rsidR="004F6F46">
        <w:rPr>
          <w:rFonts w:ascii="宋体" w:eastAsia="宋体" w:hAnsi="宋体"/>
          <w:sz w:val="28"/>
          <w:szCs w:val="28"/>
        </w:rPr>
        <w:t>4</w:t>
      </w:r>
      <w:r w:rsidRPr="004F6F46">
        <w:rPr>
          <w:rFonts w:ascii="宋体" w:eastAsia="宋体" w:hAnsi="宋体" w:hint="eastAsia"/>
          <w:sz w:val="28"/>
          <w:szCs w:val="28"/>
        </w:rPr>
        <w:t>名:有爱心，耐心，可以很好的和老年人进行交流，周末有较多空闲时间进行志愿内容的学习等。具体要求:</w:t>
      </w:r>
      <w:r w:rsidR="00B365BB">
        <w:rPr>
          <w:rFonts w:ascii="宋体" w:eastAsia="宋体" w:hAnsi="宋体" w:hint="eastAsia"/>
          <w:sz w:val="28"/>
          <w:szCs w:val="28"/>
        </w:rPr>
        <w:t>会书法，会画画，</w:t>
      </w:r>
      <w:r w:rsidR="00742A57" w:rsidRPr="004F6F46">
        <w:rPr>
          <w:rFonts w:ascii="宋体" w:eastAsia="宋体" w:hAnsi="宋体" w:hint="eastAsia"/>
          <w:sz w:val="28"/>
          <w:szCs w:val="28"/>
        </w:rPr>
        <w:t>会唱歌，会做手工【不仅限于:简单的剪纸，捏橡皮泥</w:t>
      </w:r>
      <w:r w:rsidR="006731FE" w:rsidRPr="004F6F46">
        <w:rPr>
          <w:rFonts w:ascii="宋体" w:eastAsia="宋体" w:hAnsi="宋体" w:hint="eastAsia"/>
          <w:sz w:val="28"/>
          <w:szCs w:val="28"/>
        </w:rPr>
        <w:t>，编中国结，包饺子，包粽子，元宵等（有时间进行学习）</w:t>
      </w:r>
      <w:r w:rsidR="00742A57" w:rsidRPr="004F6F46">
        <w:rPr>
          <w:rFonts w:ascii="宋体" w:eastAsia="宋体" w:hAnsi="宋体" w:hint="eastAsia"/>
          <w:sz w:val="28"/>
          <w:szCs w:val="28"/>
        </w:rPr>
        <w:t>】</w:t>
      </w:r>
    </w:p>
    <w:p w14:paraId="611E14D0" w14:textId="53116117" w:rsidR="004F6F46" w:rsidRDefault="004F6F46" w:rsidP="004F6F4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管理负责人2名:撰写报告，统筹整个活动进行，总结不足之处，有创新想法提供更加有意义的活动</w:t>
      </w:r>
    </w:p>
    <w:p w14:paraId="71BC09AE" w14:textId="6C723AB2" w:rsidR="00C91C28" w:rsidRDefault="00C91C28" w:rsidP="004F6F4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文案视频</w:t>
      </w:r>
      <w:proofErr w:type="gramStart"/>
      <w:r>
        <w:rPr>
          <w:rFonts w:ascii="宋体" w:eastAsia="宋体" w:hAnsi="宋体" w:hint="eastAsia"/>
          <w:sz w:val="28"/>
          <w:szCs w:val="28"/>
        </w:rPr>
        <w:t>剪辑组</w:t>
      </w:r>
      <w:proofErr w:type="gramEnd"/>
      <w:r>
        <w:rPr>
          <w:rFonts w:ascii="宋体" w:eastAsia="宋体" w:hAnsi="宋体" w:hint="eastAsia"/>
          <w:sz w:val="28"/>
          <w:szCs w:val="28"/>
        </w:rPr>
        <w:t>2名:会拍照，视频剪辑，撰写文案</w:t>
      </w:r>
      <w:r w:rsidR="005E7AB4">
        <w:rPr>
          <w:rFonts w:ascii="宋体" w:eastAsia="宋体" w:hAnsi="宋体" w:hint="eastAsia"/>
          <w:sz w:val="28"/>
          <w:szCs w:val="28"/>
        </w:rPr>
        <w:t>增强活动影响力。</w:t>
      </w:r>
    </w:p>
    <w:p w14:paraId="1B39CCA3" w14:textId="77777777" w:rsidR="005E7AB4" w:rsidRDefault="005E7AB4" w:rsidP="005E7AB4">
      <w:pPr>
        <w:rPr>
          <w:rFonts w:ascii="宋体" w:eastAsia="宋体" w:hAnsi="宋体"/>
          <w:sz w:val="28"/>
          <w:szCs w:val="28"/>
        </w:rPr>
      </w:pPr>
    </w:p>
    <w:p w14:paraId="67160350" w14:textId="3EA92003" w:rsidR="005E7AB4" w:rsidRPr="005E7AB4" w:rsidRDefault="005E7AB4" w:rsidP="005E7AB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E7AB4">
        <w:rPr>
          <w:rFonts w:ascii="宋体" w:eastAsia="宋体" w:hAnsi="宋体" w:hint="eastAsia"/>
          <w:sz w:val="28"/>
          <w:szCs w:val="28"/>
        </w:rPr>
        <w:t>人员组成:</w:t>
      </w:r>
    </w:p>
    <w:p w14:paraId="6B2A9E6E" w14:textId="11E276C1" w:rsidR="005E7AB4" w:rsidRDefault="005E7AB4" w:rsidP="005E7AB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共计8名，每两周一次循环，每次4人</w:t>
      </w:r>
      <w:r w:rsidR="001D6EF5">
        <w:rPr>
          <w:rFonts w:ascii="宋体" w:eastAsia="宋体" w:hAnsi="宋体" w:hint="eastAsia"/>
          <w:sz w:val="28"/>
          <w:szCs w:val="28"/>
        </w:rPr>
        <w:t>【两人教学组，1名负责人，</w:t>
      </w:r>
      <w:r w:rsidR="001D6EF5">
        <w:rPr>
          <w:rFonts w:ascii="宋体" w:eastAsia="宋体" w:hAnsi="宋体" w:hint="eastAsia"/>
          <w:sz w:val="28"/>
          <w:szCs w:val="28"/>
        </w:rPr>
        <w:lastRenderedPageBreak/>
        <w:t>同时协助教学组进行活动，1名视频拍摄，剪辑文案撰写人】</w:t>
      </w:r>
    </w:p>
    <w:p w14:paraId="168D2DE0" w14:textId="611D8749" w:rsidR="00F3564B" w:rsidRDefault="00F3564B" w:rsidP="005E7AB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8名人员提供更多的容错性，防止有人临时有事等情况</w:t>
      </w:r>
    </w:p>
    <w:p w14:paraId="40C01A27" w14:textId="3268C2E4" w:rsidR="00F3564B" w:rsidRPr="00F3564B" w:rsidRDefault="00F3564B" w:rsidP="00F3564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3564B">
        <w:rPr>
          <w:rFonts w:ascii="宋体" w:eastAsia="宋体" w:hAnsi="宋体" w:hint="eastAsia"/>
          <w:sz w:val="28"/>
          <w:szCs w:val="28"/>
        </w:rPr>
        <w:t>包含创新点:</w:t>
      </w:r>
    </w:p>
    <w:p w14:paraId="6A25422E" w14:textId="5DAB8C97" w:rsidR="00F3564B" w:rsidRPr="00B365BB" w:rsidRDefault="00F3564B" w:rsidP="00B365B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B365BB">
        <w:rPr>
          <w:rFonts w:ascii="宋体" w:eastAsia="宋体" w:hAnsi="宋体" w:hint="eastAsia"/>
          <w:sz w:val="28"/>
          <w:szCs w:val="28"/>
        </w:rPr>
        <w:t>逢节假日组织老人们包粽子，饺子，元宵</w:t>
      </w:r>
      <w:r w:rsidR="00B365BB">
        <w:rPr>
          <w:rFonts w:ascii="宋体" w:eastAsia="宋体" w:hAnsi="宋体" w:hint="eastAsia"/>
          <w:sz w:val="28"/>
          <w:szCs w:val="28"/>
        </w:rPr>
        <w:t>，月饼</w:t>
      </w:r>
      <w:r w:rsidRPr="00B365BB">
        <w:rPr>
          <w:rFonts w:ascii="宋体" w:eastAsia="宋体" w:hAnsi="宋体" w:hint="eastAsia"/>
          <w:sz w:val="28"/>
          <w:szCs w:val="28"/>
        </w:rPr>
        <w:t>等丰富老人</w:t>
      </w:r>
      <w:r w:rsidR="00B365BB" w:rsidRPr="00B365BB">
        <w:rPr>
          <w:rFonts w:ascii="宋体" w:eastAsia="宋体" w:hAnsi="宋体" w:hint="eastAsia"/>
          <w:sz w:val="28"/>
          <w:szCs w:val="28"/>
        </w:rPr>
        <w:t>活动</w:t>
      </w:r>
    </w:p>
    <w:p w14:paraId="63023841" w14:textId="484E6C7C" w:rsidR="00B365BB" w:rsidRDefault="00C72CC9" w:rsidP="00B365B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组织毛笔字书法比赛。</w:t>
      </w:r>
    </w:p>
    <w:p w14:paraId="32AB0B66" w14:textId="7D34034B" w:rsidR="00C72CC9" w:rsidRDefault="009436CE" w:rsidP="00B365B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盆栽种植活动</w:t>
      </w:r>
      <w:r w:rsidR="00EE7D38">
        <w:rPr>
          <w:rFonts w:ascii="宋体" w:eastAsia="宋体" w:hAnsi="宋体" w:hint="eastAsia"/>
          <w:sz w:val="28"/>
          <w:szCs w:val="28"/>
        </w:rPr>
        <w:t>:购买便宜</w:t>
      </w:r>
      <w:r w:rsidR="000D6571">
        <w:rPr>
          <w:rFonts w:ascii="宋体" w:eastAsia="宋体" w:hAnsi="宋体" w:hint="eastAsia"/>
          <w:sz w:val="28"/>
          <w:szCs w:val="28"/>
        </w:rPr>
        <w:t>的种子与土壤进行盆栽种植</w:t>
      </w:r>
    </w:p>
    <w:p w14:paraId="7B4A057E" w14:textId="142216E6" w:rsidR="000D6571" w:rsidRDefault="00884E8A" w:rsidP="00B365B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进行书信撰写:老人写给自己孩子的一封信</w:t>
      </w:r>
      <w:r w:rsidR="00B44F7B">
        <w:rPr>
          <w:rFonts w:ascii="宋体" w:eastAsia="宋体" w:hAnsi="宋体" w:hint="eastAsia"/>
          <w:sz w:val="28"/>
          <w:szCs w:val="28"/>
        </w:rPr>
        <w:t>，内容不限。</w:t>
      </w:r>
    </w:p>
    <w:p w14:paraId="5FA21D6B" w14:textId="00A973FB" w:rsidR="00B44F7B" w:rsidRPr="00B44F7B" w:rsidRDefault="00B44F7B" w:rsidP="00B44F7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44F7B">
        <w:rPr>
          <w:rFonts w:ascii="宋体" w:eastAsia="宋体" w:hAnsi="宋体" w:hint="eastAsia"/>
          <w:sz w:val="28"/>
          <w:szCs w:val="28"/>
        </w:rPr>
        <w:t>后期服务队的运行:</w:t>
      </w:r>
    </w:p>
    <w:p w14:paraId="0AD3F6A3" w14:textId="369BAA39" w:rsidR="00B44F7B" w:rsidRPr="00B44F7B" w:rsidRDefault="00B44F7B" w:rsidP="00B44F7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每周活动进行前由负责人</w:t>
      </w:r>
      <w:r w:rsidR="00EC04FE">
        <w:rPr>
          <w:rFonts w:ascii="宋体" w:eastAsia="宋体" w:hAnsi="宋体" w:hint="eastAsia"/>
          <w:sz w:val="28"/>
          <w:szCs w:val="28"/>
        </w:rPr>
        <w:t>撰写活动计划书并且交由</w:t>
      </w:r>
      <w:r w:rsidR="00DE620A">
        <w:rPr>
          <w:rFonts w:ascii="宋体" w:eastAsia="宋体" w:hAnsi="宋体" w:hint="eastAsia"/>
          <w:sz w:val="28"/>
          <w:szCs w:val="28"/>
        </w:rPr>
        <w:t>青志联负责人审核，</w:t>
      </w:r>
      <w:r w:rsidR="006C6627">
        <w:rPr>
          <w:rFonts w:ascii="宋体" w:eastAsia="宋体" w:hAnsi="宋体" w:hint="eastAsia"/>
          <w:sz w:val="28"/>
          <w:szCs w:val="28"/>
        </w:rPr>
        <w:t>同时每周对服务队进行培训，保证</w:t>
      </w:r>
      <w:r w:rsidR="008448C4">
        <w:rPr>
          <w:rFonts w:ascii="宋体" w:eastAsia="宋体" w:hAnsi="宋体" w:hint="eastAsia"/>
          <w:sz w:val="28"/>
          <w:szCs w:val="28"/>
        </w:rPr>
        <w:t>当周活动的顺利展开与进行，</w:t>
      </w:r>
      <w:r w:rsidR="00DE620A">
        <w:rPr>
          <w:rFonts w:ascii="宋体" w:eastAsia="宋体" w:hAnsi="宋体" w:hint="eastAsia"/>
          <w:sz w:val="28"/>
          <w:szCs w:val="28"/>
        </w:rPr>
        <w:t>活动开展结束进行活动汇报总结分析</w:t>
      </w:r>
      <w:r w:rsidR="008448C4">
        <w:rPr>
          <w:rFonts w:ascii="宋体" w:eastAsia="宋体" w:hAnsi="宋体" w:hint="eastAsia"/>
          <w:sz w:val="28"/>
          <w:szCs w:val="28"/>
        </w:rPr>
        <w:t>。</w:t>
      </w:r>
    </w:p>
    <w:sectPr w:rsidR="00B44F7B" w:rsidRPr="00B44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19245" w14:textId="77777777" w:rsidR="007A4C41" w:rsidRDefault="007A4C41" w:rsidP="007A4C41">
      <w:r>
        <w:separator/>
      </w:r>
    </w:p>
  </w:endnote>
  <w:endnote w:type="continuationSeparator" w:id="0">
    <w:p w14:paraId="5A6444F3" w14:textId="77777777" w:rsidR="007A4C41" w:rsidRDefault="007A4C41" w:rsidP="007A4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B95C7" w14:textId="77777777" w:rsidR="007A4C41" w:rsidRDefault="007A4C41" w:rsidP="007A4C41">
      <w:r>
        <w:separator/>
      </w:r>
    </w:p>
  </w:footnote>
  <w:footnote w:type="continuationSeparator" w:id="0">
    <w:p w14:paraId="102DE7FA" w14:textId="77777777" w:rsidR="007A4C41" w:rsidRDefault="007A4C41" w:rsidP="007A4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5545B"/>
    <w:multiLevelType w:val="hybridMultilevel"/>
    <w:tmpl w:val="600C28D2"/>
    <w:lvl w:ilvl="0" w:tplc="B81695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AFC06F8"/>
    <w:multiLevelType w:val="hybridMultilevel"/>
    <w:tmpl w:val="BB3A363E"/>
    <w:lvl w:ilvl="0" w:tplc="EF0C40D6">
      <w:start w:val="1"/>
      <w:numFmt w:val="low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BF851A2"/>
    <w:multiLevelType w:val="hybridMultilevel"/>
    <w:tmpl w:val="EFD6A5C2"/>
    <w:lvl w:ilvl="0" w:tplc="8E9C81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EF821D1"/>
    <w:multiLevelType w:val="hybridMultilevel"/>
    <w:tmpl w:val="5C5EF242"/>
    <w:lvl w:ilvl="0" w:tplc="D36676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289549">
    <w:abstractNumId w:val="2"/>
  </w:num>
  <w:num w:numId="2" w16cid:durableId="981422564">
    <w:abstractNumId w:val="0"/>
  </w:num>
  <w:num w:numId="3" w16cid:durableId="1152062897">
    <w:abstractNumId w:val="3"/>
  </w:num>
  <w:num w:numId="4" w16cid:durableId="888497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8A"/>
    <w:rsid w:val="0002247A"/>
    <w:rsid w:val="00057D8D"/>
    <w:rsid w:val="00067226"/>
    <w:rsid w:val="000D5D86"/>
    <w:rsid w:val="000D6571"/>
    <w:rsid w:val="000F38DE"/>
    <w:rsid w:val="001864EB"/>
    <w:rsid w:val="001C1414"/>
    <w:rsid w:val="001D6EF5"/>
    <w:rsid w:val="002C319F"/>
    <w:rsid w:val="002F7110"/>
    <w:rsid w:val="003010A3"/>
    <w:rsid w:val="004F6F46"/>
    <w:rsid w:val="005E7AB4"/>
    <w:rsid w:val="006731FE"/>
    <w:rsid w:val="006C6627"/>
    <w:rsid w:val="006D264E"/>
    <w:rsid w:val="00712E04"/>
    <w:rsid w:val="00742A57"/>
    <w:rsid w:val="007A4C41"/>
    <w:rsid w:val="008448C4"/>
    <w:rsid w:val="00884E8A"/>
    <w:rsid w:val="009436CE"/>
    <w:rsid w:val="00AC6C03"/>
    <w:rsid w:val="00AD32B8"/>
    <w:rsid w:val="00B0538A"/>
    <w:rsid w:val="00B365BB"/>
    <w:rsid w:val="00B44F7B"/>
    <w:rsid w:val="00C72CC9"/>
    <w:rsid w:val="00C91C28"/>
    <w:rsid w:val="00D20165"/>
    <w:rsid w:val="00D31767"/>
    <w:rsid w:val="00DE620A"/>
    <w:rsid w:val="00E3363C"/>
    <w:rsid w:val="00E93332"/>
    <w:rsid w:val="00EC04FE"/>
    <w:rsid w:val="00EE7D38"/>
    <w:rsid w:val="00F3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CA4FC"/>
  <w15:chartTrackingRefBased/>
  <w15:docId w15:val="{F4FBE1D5-4BC5-4BFC-B60C-4236DCD4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6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4C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4C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4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4C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Felix</dc:creator>
  <cp:keywords/>
  <dc:description/>
  <cp:lastModifiedBy>Steven Felix</cp:lastModifiedBy>
  <cp:revision>2</cp:revision>
  <dcterms:created xsi:type="dcterms:W3CDTF">2023-06-03T13:53:00Z</dcterms:created>
  <dcterms:modified xsi:type="dcterms:W3CDTF">2023-06-03T13:53:00Z</dcterms:modified>
</cp:coreProperties>
</file>