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12DFC89" w14:textId="77777777" w:rsidR="00541816" w:rsidRDefault="00541816">
      <w:pPr>
        <w:spacing w:before="120" w:after="120"/>
        <w:outlineLvl w:val="0"/>
        <w:rPr>
          <w:rFonts w:ascii="黑体" w:eastAsia="黑体"/>
          <w:sz w:val="32"/>
          <w:szCs w:val="32"/>
        </w:rPr>
      </w:pPr>
    </w:p>
    <w:p w14:paraId="2C3DC8D2" w14:textId="77777777" w:rsidR="00541816" w:rsidRDefault="00541816">
      <w:pPr>
        <w:spacing w:before="120" w:after="120"/>
        <w:outlineLvl w:val="0"/>
        <w:rPr>
          <w:rFonts w:ascii="黑体" w:eastAsia="黑体"/>
          <w:sz w:val="32"/>
          <w:szCs w:val="32"/>
        </w:rPr>
      </w:pPr>
    </w:p>
    <w:p w14:paraId="594DEAD7" w14:textId="77777777" w:rsidR="00541816" w:rsidRDefault="00965D00">
      <w:pPr>
        <w:spacing w:before="120" w:after="120"/>
        <w:jc w:val="center"/>
        <w:outlineLvl w:val="0"/>
        <w:rPr>
          <w:rFonts w:ascii="华文行楷" w:eastAsia="华文行楷"/>
          <w:sz w:val="72"/>
          <w:szCs w:val="72"/>
        </w:rPr>
      </w:pPr>
      <w:r>
        <w:rPr>
          <w:rFonts w:ascii="华文行楷" w:eastAsia="华文行楷" w:hint="eastAsia"/>
          <w:sz w:val="72"/>
          <w:szCs w:val="72"/>
        </w:rPr>
        <w:t>合肥工业大学宣城校区</w:t>
      </w:r>
    </w:p>
    <w:p w14:paraId="1D37300C" w14:textId="77777777" w:rsidR="00541816" w:rsidRDefault="00965D00">
      <w:pPr>
        <w:spacing w:before="120" w:after="120"/>
        <w:jc w:val="center"/>
        <w:outlineLvl w:val="0"/>
        <w:rPr>
          <w:rFonts w:ascii="黑体" w:eastAsia="黑体"/>
          <w:sz w:val="52"/>
          <w:szCs w:val="52"/>
        </w:rPr>
      </w:pPr>
      <w:r>
        <w:rPr>
          <w:rFonts w:ascii="黑体" w:eastAsia="黑体" w:hint="eastAsia"/>
          <w:sz w:val="52"/>
          <w:szCs w:val="52"/>
        </w:rPr>
        <w:t>《信号与系统》课程实验报告</w:t>
      </w:r>
    </w:p>
    <w:p w14:paraId="693AEC16" w14:textId="77777777" w:rsidR="00541816" w:rsidRDefault="00541816">
      <w:pPr>
        <w:spacing w:before="120" w:after="120"/>
        <w:jc w:val="left"/>
        <w:outlineLvl w:val="0"/>
        <w:rPr>
          <w:rFonts w:ascii="黑体" w:eastAsia="黑体"/>
          <w:sz w:val="32"/>
          <w:szCs w:val="32"/>
        </w:rPr>
      </w:pPr>
    </w:p>
    <w:p w14:paraId="147FFCE2" w14:textId="77777777" w:rsidR="00541816" w:rsidRDefault="00541816">
      <w:pPr>
        <w:spacing w:before="120" w:after="120"/>
        <w:ind w:firstLineChars="650" w:firstLine="2088"/>
        <w:jc w:val="left"/>
        <w:outlineLvl w:val="0"/>
        <w:rPr>
          <w:rFonts w:ascii="宋体" w:hAnsi="宋体"/>
          <w:b/>
          <w:bCs/>
          <w:sz w:val="32"/>
          <w:szCs w:val="32"/>
        </w:rPr>
      </w:pPr>
    </w:p>
    <w:p w14:paraId="0D152B5E" w14:textId="77777777" w:rsidR="00541816" w:rsidRDefault="00541816">
      <w:pPr>
        <w:spacing w:before="120" w:after="120"/>
        <w:ind w:firstLineChars="650" w:firstLine="2088"/>
        <w:jc w:val="left"/>
        <w:outlineLvl w:val="0"/>
        <w:rPr>
          <w:rFonts w:ascii="宋体" w:hAnsi="宋体"/>
          <w:b/>
          <w:bCs/>
          <w:sz w:val="32"/>
          <w:szCs w:val="32"/>
        </w:rPr>
      </w:pPr>
    </w:p>
    <w:p w14:paraId="002D70A5" w14:textId="77777777" w:rsidR="00541816" w:rsidRDefault="00541816">
      <w:pPr>
        <w:spacing w:before="120" w:after="120"/>
        <w:ind w:firstLineChars="650" w:firstLine="2088"/>
        <w:jc w:val="left"/>
        <w:outlineLvl w:val="0"/>
        <w:rPr>
          <w:rFonts w:ascii="宋体" w:hAnsi="宋体"/>
          <w:b/>
          <w:bCs/>
          <w:sz w:val="32"/>
          <w:szCs w:val="32"/>
        </w:rPr>
      </w:pPr>
    </w:p>
    <w:p w14:paraId="6A4725F5" w14:textId="6ABBD4FE" w:rsidR="00541816" w:rsidRDefault="00965D00">
      <w:pPr>
        <w:spacing w:before="120" w:after="120"/>
        <w:ind w:firstLineChars="650" w:firstLine="2088"/>
        <w:jc w:val="left"/>
        <w:outlineLvl w:val="0"/>
        <w:rPr>
          <w:rFonts w:ascii="宋体" w:hAnsi="宋体"/>
          <w:b/>
          <w:bCs/>
          <w:sz w:val="32"/>
          <w:szCs w:val="32"/>
        </w:rPr>
      </w:pPr>
      <w:r>
        <w:rPr>
          <w:rFonts w:ascii="宋体" w:hAnsi="宋体" w:hint="eastAsia"/>
          <w:b/>
          <w:bCs/>
          <w:sz w:val="32"/>
          <w:szCs w:val="32"/>
        </w:rPr>
        <w:t>姓    名</w:t>
      </w:r>
      <w:r>
        <w:rPr>
          <w:rFonts w:ascii="宋体" w:hAnsi="宋体" w:hint="eastAsia"/>
          <w:sz w:val="32"/>
          <w:szCs w:val="32"/>
        </w:rPr>
        <w:t xml:space="preserve">  </w:t>
      </w:r>
      <w:r>
        <w:rPr>
          <w:rFonts w:ascii="宋体" w:hAnsi="宋体" w:hint="eastAsia"/>
          <w:sz w:val="32"/>
          <w:szCs w:val="32"/>
          <w:u w:val="single"/>
        </w:rPr>
        <w:t xml:space="preserve">     </w:t>
      </w:r>
      <w:proofErr w:type="gramStart"/>
      <w:r w:rsidR="0084674C">
        <w:rPr>
          <w:rFonts w:ascii="宋体" w:hAnsi="宋体" w:hint="eastAsia"/>
          <w:sz w:val="32"/>
          <w:szCs w:val="32"/>
          <w:u w:val="single"/>
        </w:rPr>
        <w:t>党存远</w:t>
      </w:r>
      <w:proofErr w:type="gramEnd"/>
      <w:r>
        <w:rPr>
          <w:rFonts w:ascii="宋体" w:hAnsi="宋体" w:hint="eastAsia"/>
          <w:sz w:val="32"/>
          <w:szCs w:val="32"/>
          <w:u w:val="single"/>
        </w:rPr>
        <w:t xml:space="preserve">    </w:t>
      </w:r>
      <w:r>
        <w:rPr>
          <w:rFonts w:ascii="黑体" w:eastAsia="黑体" w:hint="eastAsia"/>
          <w:sz w:val="32"/>
          <w:szCs w:val="32"/>
          <w:u w:val="single"/>
        </w:rPr>
        <w:t xml:space="preserve">  </w:t>
      </w:r>
      <w:r w:rsidR="0084674C">
        <w:rPr>
          <w:rFonts w:ascii="黑体" w:eastAsia="黑体"/>
          <w:sz w:val="32"/>
          <w:szCs w:val="32"/>
          <w:u w:val="single"/>
        </w:rPr>
        <w:t xml:space="preserve"> </w:t>
      </w:r>
      <w:r>
        <w:rPr>
          <w:rFonts w:ascii="黑体" w:eastAsia="黑体" w:hint="eastAsia"/>
          <w:sz w:val="32"/>
          <w:szCs w:val="32"/>
          <w:u w:val="single"/>
        </w:rPr>
        <w:t xml:space="preserve"> </w:t>
      </w:r>
    </w:p>
    <w:p w14:paraId="468814CD" w14:textId="11FA804A" w:rsidR="00541816" w:rsidRDefault="00965D00">
      <w:pPr>
        <w:spacing w:before="120" w:after="120"/>
        <w:ind w:firstLineChars="650" w:firstLine="2088"/>
        <w:jc w:val="left"/>
        <w:outlineLvl w:val="0"/>
        <w:rPr>
          <w:rFonts w:ascii="黑体" w:eastAsia="黑体"/>
          <w:sz w:val="32"/>
          <w:szCs w:val="32"/>
          <w:u w:val="single"/>
        </w:rPr>
      </w:pPr>
      <w:r>
        <w:rPr>
          <w:rFonts w:ascii="宋体" w:hAnsi="宋体" w:hint="eastAsia"/>
          <w:b/>
          <w:bCs/>
          <w:sz w:val="32"/>
          <w:szCs w:val="32"/>
        </w:rPr>
        <w:t>专业班级</w:t>
      </w:r>
      <w:r>
        <w:rPr>
          <w:rFonts w:ascii="宋体" w:hAnsi="宋体" w:hint="eastAsia"/>
          <w:sz w:val="32"/>
          <w:szCs w:val="32"/>
        </w:rPr>
        <w:t xml:space="preserve">  </w:t>
      </w:r>
      <w:r>
        <w:rPr>
          <w:rFonts w:ascii="宋体" w:hAnsi="宋体" w:hint="eastAsia"/>
          <w:sz w:val="32"/>
          <w:szCs w:val="32"/>
          <w:u w:val="single"/>
        </w:rPr>
        <w:t xml:space="preserve"> </w:t>
      </w:r>
      <w:r w:rsidR="0084674C">
        <w:rPr>
          <w:rFonts w:ascii="宋体" w:hAnsi="宋体" w:hint="eastAsia"/>
          <w:sz w:val="32"/>
          <w:szCs w:val="32"/>
          <w:u w:val="single"/>
        </w:rPr>
        <w:t>物联网工程2</w:t>
      </w:r>
      <w:r w:rsidR="0084674C">
        <w:rPr>
          <w:rFonts w:ascii="宋体" w:hAnsi="宋体"/>
          <w:sz w:val="32"/>
          <w:szCs w:val="32"/>
          <w:u w:val="single"/>
        </w:rPr>
        <w:t xml:space="preserve">2-2   </w:t>
      </w:r>
    </w:p>
    <w:p w14:paraId="6D92DACE" w14:textId="07B5F670" w:rsidR="00541816" w:rsidRDefault="00965D00">
      <w:pPr>
        <w:spacing w:before="120" w:after="120"/>
        <w:ind w:firstLineChars="650" w:firstLine="2080"/>
        <w:jc w:val="left"/>
        <w:outlineLvl w:val="0"/>
        <w:rPr>
          <w:rFonts w:ascii="黑体" w:eastAsia="黑体"/>
          <w:sz w:val="32"/>
          <w:szCs w:val="32"/>
          <w:u w:val="single"/>
        </w:rPr>
      </w:pPr>
      <w:r>
        <w:rPr>
          <w:rFonts w:ascii="黑体" w:eastAsia="黑体" w:hint="eastAsia"/>
          <w:sz w:val="32"/>
          <w:szCs w:val="32"/>
        </w:rPr>
        <w:t xml:space="preserve">学    号  </w:t>
      </w:r>
      <w:r>
        <w:rPr>
          <w:rFonts w:ascii="宋体" w:hAnsi="宋体" w:hint="eastAsia"/>
          <w:sz w:val="32"/>
          <w:szCs w:val="32"/>
          <w:u w:val="single"/>
        </w:rPr>
        <w:t xml:space="preserve">   </w:t>
      </w:r>
      <w:r w:rsidR="0084674C">
        <w:rPr>
          <w:rFonts w:ascii="宋体" w:hAnsi="宋体"/>
          <w:sz w:val="32"/>
          <w:szCs w:val="32"/>
          <w:u w:val="single"/>
        </w:rPr>
        <w:t>2022217587</w:t>
      </w:r>
      <w:r>
        <w:rPr>
          <w:rFonts w:ascii="宋体" w:hAnsi="宋体" w:hint="eastAsia"/>
          <w:sz w:val="32"/>
          <w:szCs w:val="32"/>
          <w:u w:val="single"/>
        </w:rPr>
        <w:t xml:space="preserve">   </w:t>
      </w:r>
      <w:r>
        <w:rPr>
          <w:rFonts w:ascii="黑体" w:eastAsia="黑体" w:hint="eastAsia"/>
          <w:sz w:val="32"/>
          <w:szCs w:val="32"/>
          <w:u w:val="single"/>
        </w:rPr>
        <w:t xml:space="preserve">  </w:t>
      </w:r>
      <w:r w:rsidR="0084674C">
        <w:rPr>
          <w:rFonts w:ascii="黑体" w:eastAsia="黑体"/>
          <w:sz w:val="32"/>
          <w:szCs w:val="32"/>
          <w:u w:val="single"/>
        </w:rPr>
        <w:t xml:space="preserve"> </w:t>
      </w:r>
    </w:p>
    <w:p w14:paraId="35E104FA" w14:textId="77777777" w:rsidR="00541816" w:rsidRDefault="00541816">
      <w:pPr>
        <w:spacing w:before="120" w:after="120"/>
        <w:ind w:firstLineChars="650" w:firstLine="2080"/>
        <w:jc w:val="left"/>
        <w:outlineLvl w:val="0"/>
        <w:rPr>
          <w:rFonts w:ascii="黑体" w:eastAsia="黑体"/>
          <w:sz w:val="32"/>
          <w:szCs w:val="32"/>
        </w:rPr>
      </w:pPr>
    </w:p>
    <w:p w14:paraId="1488B347" w14:textId="77777777" w:rsidR="00541816" w:rsidRDefault="00541816">
      <w:pPr>
        <w:spacing w:before="120" w:after="120"/>
        <w:jc w:val="left"/>
        <w:outlineLvl w:val="0"/>
        <w:rPr>
          <w:rFonts w:ascii="黑体" w:eastAsia="黑体"/>
          <w:sz w:val="32"/>
          <w:szCs w:val="32"/>
        </w:rPr>
      </w:pPr>
    </w:p>
    <w:p w14:paraId="5B527712" w14:textId="77777777" w:rsidR="00541816" w:rsidRDefault="00541816">
      <w:pPr>
        <w:spacing w:before="120" w:after="120"/>
        <w:jc w:val="center"/>
        <w:outlineLvl w:val="0"/>
        <w:rPr>
          <w:rFonts w:ascii="黑体" w:eastAsia="黑体"/>
          <w:sz w:val="32"/>
          <w:szCs w:val="32"/>
        </w:rPr>
      </w:pPr>
    </w:p>
    <w:p w14:paraId="05AEC3EF" w14:textId="77777777" w:rsidR="00541816" w:rsidRDefault="00541816">
      <w:pPr>
        <w:spacing w:before="120" w:after="120"/>
        <w:jc w:val="center"/>
        <w:outlineLvl w:val="0"/>
        <w:rPr>
          <w:rFonts w:ascii="黑体" w:eastAsia="黑体"/>
          <w:sz w:val="32"/>
          <w:szCs w:val="32"/>
        </w:rPr>
      </w:pPr>
    </w:p>
    <w:p w14:paraId="1C9F6BDD" w14:textId="77777777" w:rsidR="00541816" w:rsidRDefault="00541816">
      <w:pPr>
        <w:spacing w:before="120" w:after="120"/>
        <w:jc w:val="center"/>
        <w:outlineLvl w:val="0"/>
        <w:rPr>
          <w:rFonts w:ascii="黑体" w:eastAsia="黑体"/>
          <w:sz w:val="32"/>
          <w:szCs w:val="32"/>
        </w:rPr>
      </w:pPr>
    </w:p>
    <w:p w14:paraId="2AF9AE11" w14:textId="77777777" w:rsidR="00541816" w:rsidRDefault="00541816">
      <w:pPr>
        <w:spacing w:before="120" w:after="120"/>
        <w:outlineLvl w:val="0"/>
        <w:rPr>
          <w:rFonts w:ascii="黑体" w:eastAsia="黑体"/>
          <w:sz w:val="32"/>
          <w:szCs w:val="32"/>
        </w:rPr>
      </w:pPr>
    </w:p>
    <w:p w14:paraId="47977F2B" w14:textId="77777777" w:rsidR="00541816" w:rsidRDefault="00965D00" w:rsidP="007E1962">
      <w:pPr>
        <w:spacing w:before="120" w:after="120" w:line="528" w:lineRule="auto"/>
        <w:outlineLvl w:val="0"/>
        <w:rPr>
          <w:sz w:val="24"/>
        </w:rPr>
      </w:pPr>
      <w:r>
        <w:rPr>
          <w:rFonts w:hint="eastAsia"/>
          <w:sz w:val="24"/>
        </w:rPr>
        <w:lastRenderedPageBreak/>
        <w:t>（</w:t>
      </w:r>
      <w:r>
        <w:rPr>
          <w:rFonts w:hint="eastAsia"/>
          <w:szCs w:val="21"/>
        </w:rPr>
        <w:t>不得抄袭，一旦发现均按不及格处理。字体为宋体，字号为小四，行距为</w:t>
      </w:r>
      <w:r>
        <w:rPr>
          <w:rFonts w:hint="eastAsia"/>
          <w:szCs w:val="21"/>
        </w:rPr>
        <w:t>22</w:t>
      </w:r>
      <w:r>
        <w:rPr>
          <w:rFonts w:hint="eastAsia"/>
          <w:szCs w:val="21"/>
        </w:rPr>
        <w:t>磅，注意排版。）</w:t>
      </w:r>
    </w:p>
    <w:p w14:paraId="19F668EB" w14:textId="77777777" w:rsidR="00541816" w:rsidRDefault="00965D00" w:rsidP="007E1962">
      <w:pPr>
        <w:numPr>
          <w:ilvl w:val="0"/>
          <w:numId w:val="1"/>
        </w:numPr>
        <w:spacing w:before="120" w:after="120" w:line="528" w:lineRule="auto"/>
        <w:outlineLvl w:val="0"/>
        <w:rPr>
          <w:sz w:val="24"/>
        </w:rPr>
      </w:pPr>
      <w:r>
        <w:rPr>
          <w:sz w:val="24"/>
        </w:rPr>
        <w:t>实验目的</w:t>
      </w:r>
    </w:p>
    <w:p w14:paraId="1D23C01D" w14:textId="59FA0AF0" w:rsidR="00541816" w:rsidRPr="00633106" w:rsidRDefault="0084674C" w:rsidP="007E1962">
      <w:pPr>
        <w:numPr>
          <w:ilvl w:val="0"/>
          <w:numId w:val="2"/>
        </w:numPr>
        <w:spacing w:before="120" w:after="120" w:line="528" w:lineRule="auto"/>
        <w:outlineLvl w:val="0"/>
        <w:rPr>
          <w:sz w:val="24"/>
        </w:rPr>
      </w:pPr>
      <w:r w:rsidRPr="00633106">
        <w:rPr>
          <w:rFonts w:hint="eastAsia"/>
          <w:sz w:val="24"/>
        </w:rPr>
        <w:t>理解微分方程的概念与内容：通过改变系统函数中的参数的值，掌握稳定连续的线性系统的特点，并理解系统稳定性与系统参数</w:t>
      </w:r>
      <w:r w:rsidRPr="00633106">
        <w:rPr>
          <w:rFonts w:hint="eastAsia"/>
          <w:sz w:val="24"/>
        </w:rPr>
        <w:t>(</w:t>
      </w:r>
      <w:r w:rsidRPr="00633106">
        <w:rPr>
          <w:rFonts w:hint="eastAsia"/>
          <w:sz w:val="24"/>
        </w:rPr>
        <w:t>如极点之间的关系</w:t>
      </w:r>
      <w:r w:rsidRPr="00633106">
        <w:rPr>
          <w:sz w:val="24"/>
        </w:rPr>
        <w:t>)</w:t>
      </w:r>
      <w:r w:rsidRPr="00633106">
        <w:rPr>
          <w:rFonts w:hint="eastAsia"/>
          <w:sz w:val="24"/>
        </w:rPr>
        <w:t>。</w:t>
      </w:r>
    </w:p>
    <w:p w14:paraId="6EC5EDBF" w14:textId="3BC75C0A" w:rsidR="0084674C" w:rsidRPr="00633106" w:rsidRDefault="00A44BD9" w:rsidP="007E1962">
      <w:pPr>
        <w:numPr>
          <w:ilvl w:val="0"/>
          <w:numId w:val="2"/>
        </w:numPr>
        <w:spacing w:before="120" w:after="120" w:line="528" w:lineRule="auto"/>
        <w:outlineLvl w:val="0"/>
        <w:rPr>
          <w:sz w:val="24"/>
        </w:rPr>
      </w:pPr>
      <w:r w:rsidRPr="00633106">
        <w:rPr>
          <w:rFonts w:hint="eastAsia"/>
          <w:sz w:val="24"/>
        </w:rPr>
        <w:t>通过计算单位</w:t>
      </w:r>
      <w:proofErr w:type="gramStart"/>
      <w:r w:rsidRPr="00633106">
        <w:rPr>
          <w:rFonts w:hint="eastAsia"/>
          <w:sz w:val="24"/>
        </w:rPr>
        <w:t>冲激想</w:t>
      </w:r>
      <w:proofErr w:type="gramEnd"/>
      <w:r w:rsidRPr="00633106">
        <w:rPr>
          <w:rFonts w:hint="eastAsia"/>
          <w:sz w:val="24"/>
        </w:rPr>
        <w:t>响应，加深对于系统动态响应特性的理解，掌握公式</w:t>
      </w:r>
      <w:r w:rsidRPr="00633106">
        <w:rPr>
          <w:rFonts w:hint="eastAsia"/>
          <w:sz w:val="24"/>
        </w:rPr>
        <w:t>H</w:t>
      </w:r>
      <w:r w:rsidRPr="00633106">
        <w:rPr>
          <w:sz w:val="24"/>
        </w:rPr>
        <w:t>(s)=</w:t>
      </w:r>
      <w:proofErr w:type="spellStart"/>
      <w:r w:rsidRPr="00633106">
        <w:rPr>
          <w:rFonts w:hint="eastAsia"/>
          <w:sz w:val="24"/>
        </w:rPr>
        <w:t>Yf</w:t>
      </w:r>
      <w:proofErr w:type="spellEnd"/>
      <w:r w:rsidR="00D065D6">
        <w:rPr>
          <w:sz w:val="24"/>
        </w:rPr>
        <w:t>(</w:t>
      </w:r>
      <w:r w:rsidRPr="00633106">
        <w:rPr>
          <w:sz w:val="24"/>
        </w:rPr>
        <w:t>s</w:t>
      </w:r>
      <w:r w:rsidR="00D065D6">
        <w:rPr>
          <w:sz w:val="24"/>
        </w:rPr>
        <w:t>)</w:t>
      </w:r>
      <w:r w:rsidRPr="00633106">
        <w:rPr>
          <w:sz w:val="24"/>
        </w:rPr>
        <w:t>/F</w:t>
      </w:r>
      <w:r w:rsidRPr="00633106">
        <w:rPr>
          <w:rFonts w:hint="eastAsia"/>
          <w:sz w:val="24"/>
        </w:rPr>
        <w:t>(</w:t>
      </w:r>
      <w:r w:rsidRPr="00633106">
        <w:rPr>
          <w:sz w:val="24"/>
        </w:rPr>
        <w:t>s)</w:t>
      </w:r>
      <w:r w:rsidRPr="00633106">
        <w:rPr>
          <w:rFonts w:hint="eastAsia"/>
          <w:sz w:val="24"/>
        </w:rPr>
        <w:t>或直接使用系统的微分方程直接列出</w:t>
      </w:r>
      <w:r w:rsidR="00772DC9" w:rsidRPr="00633106">
        <w:rPr>
          <w:rFonts w:hint="eastAsia"/>
          <w:sz w:val="24"/>
        </w:rPr>
        <w:t>系统函数。</w:t>
      </w:r>
    </w:p>
    <w:p w14:paraId="06B605D7" w14:textId="54B95DB3" w:rsidR="00772DC9" w:rsidRPr="00633106" w:rsidRDefault="00772DC9" w:rsidP="007E1962">
      <w:pPr>
        <w:numPr>
          <w:ilvl w:val="0"/>
          <w:numId w:val="2"/>
        </w:numPr>
        <w:spacing w:before="120" w:after="120" w:line="528" w:lineRule="auto"/>
        <w:outlineLvl w:val="0"/>
        <w:rPr>
          <w:sz w:val="24"/>
        </w:rPr>
      </w:pPr>
      <w:r w:rsidRPr="00633106">
        <w:rPr>
          <w:rFonts w:hint="eastAsia"/>
          <w:sz w:val="24"/>
        </w:rPr>
        <w:t>理解离散序列的卷积和定义，通过对离散序列进行卷积和的运算加深对卷积概念的理解，帮助掌握</w:t>
      </w:r>
      <w:proofErr w:type="gramStart"/>
      <w:r w:rsidRPr="00633106">
        <w:rPr>
          <w:rFonts w:hint="eastAsia"/>
          <w:sz w:val="24"/>
        </w:rPr>
        <w:t>不</w:t>
      </w:r>
      <w:proofErr w:type="gramEnd"/>
      <w:r w:rsidRPr="00633106">
        <w:rPr>
          <w:rFonts w:hint="eastAsia"/>
          <w:sz w:val="24"/>
        </w:rPr>
        <w:t>进位乘法，解析法以及作图法等简单的求解卷积的方法。</w:t>
      </w:r>
    </w:p>
    <w:p w14:paraId="6F5E562A" w14:textId="0191BA0D" w:rsidR="0084674C" w:rsidRPr="00633106" w:rsidRDefault="00772DC9" w:rsidP="007E1962">
      <w:pPr>
        <w:numPr>
          <w:ilvl w:val="0"/>
          <w:numId w:val="2"/>
        </w:numPr>
        <w:spacing w:before="120" w:after="120" w:line="528" w:lineRule="auto"/>
        <w:outlineLvl w:val="0"/>
        <w:rPr>
          <w:sz w:val="24"/>
        </w:rPr>
      </w:pPr>
      <w:r w:rsidRPr="00633106">
        <w:rPr>
          <w:rFonts w:hint="eastAsia"/>
          <w:sz w:val="24"/>
        </w:rPr>
        <w:t>提升对</w:t>
      </w:r>
      <w:proofErr w:type="spellStart"/>
      <w:r w:rsidRPr="00633106">
        <w:rPr>
          <w:rFonts w:hint="eastAsia"/>
          <w:sz w:val="24"/>
        </w:rPr>
        <w:t>matla</w:t>
      </w:r>
      <w:r w:rsidRPr="00633106">
        <w:rPr>
          <w:sz w:val="24"/>
        </w:rPr>
        <w:t>b</w:t>
      </w:r>
      <w:proofErr w:type="spellEnd"/>
      <w:r w:rsidRPr="00633106">
        <w:rPr>
          <w:rFonts w:hint="eastAsia"/>
          <w:sz w:val="24"/>
        </w:rPr>
        <w:t>的理解，帮助掌握基本的</w:t>
      </w:r>
      <w:proofErr w:type="spellStart"/>
      <w:r w:rsidRPr="00633106">
        <w:rPr>
          <w:rFonts w:hint="eastAsia"/>
          <w:sz w:val="24"/>
        </w:rPr>
        <w:t>mat</w:t>
      </w:r>
      <w:r w:rsidRPr="00633106">
        <w:rPr>
          <w:sz w:val="24"/>
        </w:rPr>
        <w:t>lab</w:t>
      </w:r>
      <w:proofErr w:type="spellEnd"/>
      <w:r w:rsidRPr="00633106">
        <w:rPr>
          <w:rFonts w:hint="eastAsia"/>
          <w:sz w:val="24"/>
        </w:rPr>
        <w:t>求解拉普拉斯变换的方法以及求解卷积和的方法，同时帮助掌握了</w:t>
      </w:r>
      <w:proofErr w:type="spellStart"/>
      <w:r w:rsidRPr="00633106">
        <w:rPr>
          <w:rFonts w:hint="eastAsia"/>
          <w:sz w:val="24"/>
        </w:rPr>
        <w:t>matlab</w:t>
      </w:r>
      <w:proofErr w:type="spellEnd"/>
      <w:r w:rsidRPr="00633106">
        <w:rPr>
          <w:rFonts w:hint="eastAsia"/>
          <w:sz w:val="24"/>
        </w:rPr>
        <w:t>中的图像显示操作等基础行为，帮助我们对</w:t>
      </w:r>
      <w:proofErr w:type="spellStart"/>
      <w:r w:rsidRPr="00633106">
        <w:rPr>
          <w:rFonts w:hint="eastAsia"/>
          <w:sz w:val="24"/>
        </w:rPr>
        <w:t>matlab</w:t>
      </w:r>
      <w:proofErr w:type="spellEnd"/>
      <w:r w:rsidRPr="00633106">
        <w:rPr>
          <w:rFonts w:hint="eastAsia"/>
          <w:sz w:val="24"/>
        </w:rPr>
        <w:t>的编程方式有了最简单基本的了解。</w:t>
      </w:r>
    </w:p>
    <w:p w14:paraId="7F8DC99C" w14:textId="77777777" w:rsidR="00541816" w:rsidRDefault="00965D00" w:rsidP="007E1962">
      <w:pPr>
        <w:numPr>
          <w:ilvl w:val="0"/>
          <w:numId w:val="1"/>
        </w:numPr>
        <w:spacing w:before="120" w:after="120" w:line="528" w:lineRule="auto"/>
        <w:outlineLvl w:val="0"/>
        <w:rPr>
          <w:sz w:val="24"/>
        </w:rPr>
      </w:pPr>
      <w:r>
        <w:rPr>
          <w:sz w:val="24"/>
        </w:rPr>
        <w:t>实验步骤</w:t>
      </w:r>
    </w:p>
    <w:p w14:paraId="7D7C64E6" w14:textId="67A5AFA6" w:rsidR="00541816" w:rsidRDefault="00E47FD5" w:rsidP="007E1962">
      <w:pPr>
        <w:numPr>
          <w:ilvl w:val="0"/>
          <w:numId w:val="3"/>
        </w:numPr>
        <w:spacing w:before="120" w:after="120" w:line="528" w:lineRule="auto"/>
        <w:outlineLvl w:val="0"/>
        <w:rPr>
          <w:sz w:val="24"/>
        </w:rPr>
      </w:pPr>
      <w:r>
        <w:rPr>
          <w:rFonts w:hint="eastAsia"/>
          <w:sz w:val="24"/>
        </w:rPr>
        <w:t>实验</w:t>
      </w:r>
      <w:proofErr w:type="gramStart"/>
      <w:r>
        <w:rPr>
          <w:rFonts w:hint="eastAsia"/>
          <w:sz w:val="24"/>
        </w:rPr>
        <w:t>一</w:t>
      </w:r>
      <w:proofErr w:type="gramEnd"/>
      <w:r>
        <w:rPr>
          <w:rFonts w:hint="eastAsia"/>
          <w:sz w:val="24"/>
        </w:rPr>
        <w:t>：</w:t>
      </w:r>
      <w:r w:rsidR="000E6CF6">
        <w:rPr>
          <w:rFonts w:hint="eastAsia"/>
          <w:sz w:val="24"/>
        </w:rPr>
        <w:t>线性连续系统的稳定性分析</w:t>
      </w:r>
    </w:p>
    <w:p w14:paraId="17DBD5CC" w14:textId="114DB5E1" w:rsidR="000E6CF6" w:rsidRDefault="00FD7F20" w:rsidP="007E1962">
      <w:pPr>
        <w:spacing w:before="120" w:after="120" w:line="528" w:lineRule="auto"/>
        <w:ind w:firstLineChars="200" w:firstLine="480"/>
        <w:outlineLvl w:val="0"/>
        <w:rPr>
          <w:sz w:val="24"/>
        </w:rPr>
      </w:pPr>
      <w:r w:rsidRPr="00FD7F20">
        <w:rPr>
          <w:rFonts w:hint="eastAsia"/>
          <w:sz w:val="24"/>
        </w:rPr>
        <w:t>仿真工具箱中改变</w:t>
      </w:r>
      <w:r w:rsidRPr="00FD7F20">
        <w:rPr>
          <w:rFonts w:hint="eastAsia"/>
          <w:sz w:val="24"/>
        </w:rPr>
        <w:t>ai</w:t>
      </w:r>
      <w:r w:rsidRPr="00FD7F20">
        <w:rPr>
          <w:rFonts w:hint="eastAsia"/>
          <w:sz w:val="24"/>
        </w:rPr>
        <w:t>、</w:t>
      </w:r>
      <w:r w:rsidRPr="00FD7F20">
        <w:rPr>
          <w:rFonts w:hint="eastAsia"/>
          <w:sz w:val="24"/>
        </w:rPr>
        <w:t>bi</w:t>
      </w:r>
      <w:r w:rsidRPr="00FD7F20">
        <w:rPr>
          <w:rFonts w:hint="eastAsia"/>
          <w:sz w:val="24"/>
        </w:rPr>
        <w:t>值，设计</w:t>
      </w:r>
      <w:r w:rsidRPr="00FD7F20">
        <w:rPr>
          <w:rFonts w:hint="eastAsia"/>
          <w:sz w:val="24"/>
        </w:rPr>
        <w:t>1</w:t>
      </w:r>
      <w:r w:rsidRPr="00FD7F20">
        <w:rPr>
          <w:rFonts w:hint="eastAsia"/>
          <w:sz w:val="24"/>
        </w:rPr>
        <w:t>个稳定系统，保存对应的单位冲激响应波形图，并且写出相应的微分方程、系统函数，极点和</w:t>
      </w:r>
      <w:r w:rsidRPr="00FD7F20">
        <w:rPr>
          <w:rFonts w:hint="eastAsia"/>
          <w:sz w:val="24"/>
        </w:rPr>
        <w:t>a</w:t>
      </w:r>
      <w:r w:rsidRPr="00FD7F20">
        <w:rPr>
          <w:rFonts w:hint="eastAsia"/>
          <w:sz w:val="24"/>
        </w:rPr>
        <w:t>、</w:t>
      </w:r>
      <w:r w:rsidRPr="00FD7F20">
        <w:rPr>
          <w:rFonts w:hint="eastAsia"/>
          <w:sz w:val="24"/>
        </w:rPr>
        <w:t>b</w:t>
      </w:r>
      <w:r w:rsidRPr="00FD7F20">
        <w:rPr>
          <w:rFonts w:hint="eastAsia"/>
          <w:sz w:val="24"/>
        </w:rPr>
        <w:t>值；</w:t>
      </w:r>
      <w:r w:rsidRPr="00FD7F20">
        <w:rPr>
          <w:rFonts w:hint="eastAsia"/>
          <w:sz w:val="24"/>
        </w:rPr>
        <w:t>(</w:t>
      </w:r>
      <w:r w:rsidRPr="00FD7F20">
        <w:rPr>
          <w:rFonts w:hint="eastAsia"/>
          <w:sz w:val="24"/>
        </w:rPr>
        <w:t>实验报告附上该波形图和标</w:t>
      </w:r>
      <w:proofErr w:type="gramStart"/>
      <w:r w:rsidRPr="00FD7F20">
        <w:rPr>
          <w:rFonts w:hint="eastAsia"/>
          <w:sz w:val="24"/>
        </w:rPr>
        <w:t>黄内容</w:t>
      </w:r>
      <w:proofErr w:type="gramEnd"/>
      <w:r w:rsidRPr="00FD7F20">
        <w:rPr>
          <w:rFonts w:hint="eastAsia"/>
          <w:sz w:val="24"/>
        </w:rPr>
        <w:t xml:space="preserve">) </w:t>
      </w:r>
      <w:r w:rsidRPr="00FD7F20">
        <w:rPr>
          <w:rFonts w:hint="eastAsia"/>
          <w:sz w:val="24"/>
        </w:rPr>
        <w:t>；对于该稳定系统，利用部分分式展开法自行计算单位冲激响应</w:t>
      </w:r>
      <w:r w:rsidRPr="00FD7F20">
        <w:rPr>
          <w:rFonts w:hint="eastAsia"/>
          <w:sz w:val="24"/>
        </w:rPr>
        <w:t>h(t)</w:t>
      </w:r>
      <w:r w:rsidRPr="00FD7F20">
        <w:rPr>
          <w:rFonts w:hint="eastAsia"/>
          <w:sz w:val="24"/>
        </w:rPr>
        <w:t>（实验报告写出计算过程，并绘制结果图），同时利用</w:t>
      </w:r>
      <w:proofErr w:type="spellStart"/>
      <w:r w:rsidRPr="00FD7F20">
        <w:rPr>
          <w:rFonts w:hint="eastAsia"/>
          <w:sz w:val="24"/>
        </w:rPr>
        <w:t>matlab</w:t>
      </w:r>
      <w:proofErr w:type="spellEnd"/>
      <w:r w:rsidRPr="00FD7F20">
        <w:rPr>
          <w:rFonts w:hint="eastAsia"/>
          <w:sz w:val="24"/>
        </w:rPr>
        <w:t>编写拉</w:t>
      </w:r>
      <w:proofErr w:type="gramStart"/>
      <w:r w:rsidRPr="00FD7F20">
        <w:rPr>
          <w:rFonts w:hint="eastAsia"/>
          <w:sz w:val="24"/>
        </w:rPr>
        <w:t>氏反变换</w:t>
      </w:r>
      <w:proofErr w:type="gramEnd"/>
      <w:r w:rsidRPr="00FD7F20">
        <w:rPr>
          <w:rFonts w:hint="eastAsia"/>
          <w:sz w:val="24"/>
        </w:rPr>
        <w:t>程序（实验报告写出程序代码），并运行结果，得到的</w:t>
      </w:r>
      <w:r w:rsidRPr="00FD7F20">
        <w:rPr>
          <w:rFonts w:hint="eastAsia"/>
          <w:sz w:val="24"/>
        </w:rPr>
        <w:t>h(t)</w:t>
      </w:r>
      <w:r w:rsidRPr="00FD7F20">
        <w:rPr>
          <w:rFonts w:hint="eastAsia"/>
          <w:sz w:val="24"/>
        </w:rPr>
        <w:t>结果截图保存（实验报告附上该截图），与自己计算结果进行比较，验证算法正确性。</w:t>
      </w:r>
    </w:p>
    <w:p w14:paraId="5A89A70D" w14:textId="590DB4E6" w:rsidR="00583F07" w:rsidRDefault="004D32F7" w:rsidP="007E1962">
      <w:pPr>
        <w:numPr>
          <w:ilvl w:val="0"/>
          <w:numId w:val="3"/>
        </w:numPr>
        <w:spacing w:before="120" w:after="120" w:line="528" w:lineRule="auto"/>
        <w:outlineLvl w:val="0"/>
        <w:rPr>
          <w:sz w:val="24"/>
        </w:rPr>
      </w:pPr>
      <w:r>
        <w:rPr>
          <w:rFonts w:hint="eastAsia"/>
          <w:sz w:val="24"/>
        </w:rPr>
        <w:lastRenderedPageBreak/>
        <w:t>实验二：离散信号运算</w:t>
      </w:r>
    </w:p>
    <w:p w14:paraId="7A02D0B5" w14:textId="3B525E2F" w:rsidR="00583F07" w:rsidRPr="00583F07" w:rsidRDefault="00AE2D04" w:rsidP="007E1962">
      <w:pPr>
        <w:spacing w:before="120" w:after="120" w:line="528" w:lineRule="auto"/>
        <w:ind w:firstLineChars="200" w:firstLine="480"/>
        <w:outlineLvl w:val="0"/>
        <w:rPr>
          <w:sz w:val="24"/>
        </w:rPr>
      </w:pPr>
      <w:r w:rsidRPr="00AE2D04">
        <w:rPr>
          <w:rFonts w:hint="eastAsia"/>
          <w:sz w:val="24"/>
        </w:rPr>
        <w:t>仿真工具箱中做</w:t>
      </w:r>
      <w:r w:rsidRPr="00AE2D04">
        <w:rPr>
          <w:rFonts w:hint="eastAsia"/>
          <w:sz w:val="24"/>
        </w:rPr>
        <w:t>1</w:t>
      </w:r>
      <w:r w:rsidRPr="00AE2D04">
        <w:rPr>
          <w:rFonts w:hint="eastAsia"/>
          <w:sz w:val="24"/>
        </w:rPr>
        <w:t>组卷积和运算，保存波形图（实验报告附上该图）；对于该卷积和序列，自行计算结果（实验报告写出计算过程，绘制结果图），同时利用</w:t>
      </w:r>
      <w:proofErr w:type="spellStart"/>
      <w:r w:rsidRPr="00AE2D04">
        <w:rPr>
          <w:rFonts w:hint="eastAsia"/>
          <w:sz w:val="24"/>
        </w:rPr>
        <w:t>matlab</w:t>
      </w:r>
      <w:proofErr w:type="spellEnd"/>
      <w:r w:rsidRPr="00AE2D04">
        <w:rPr>
          <w:rFonts w:hint="eastAsia"/>
          <w:sz w:val="24"/>
        </w:rPr>
        <w:t>编写卷积和程序（实验报告写出程序代码）并运行结果（</w:t>
      </w:r>
      <w:r w:rsidRPr="00AE2D04">
        <w:rPr>
          <w:rFonts w:hint="eastAsia"/>
          <w:sz w:val="24"/>
        </w:rPr>
        <w:t>1</w:t>
      </w:r>
      <w:r w:rsidRPr="00AE2D04">
        <w:rPr>
          <w:rFonts w:hint="eastAsia"/>
          <w:sz w:val="24"/>
        </w:rPr>
        <w:t>个仿真结果图，实验报告附上该图），与系统波形图、自己计算结果进行比较，验证算法的正确性。</w:t>
      </w:r>
    </w:p>
    <w:p w14:paraId="2837B5E1" w14:textId="77777777" w:rsidR="00541816" w:rsidRDefault="00965D00" w:rsidP="007E1962">
      <w:pPr>
        <w:numPr>
          <w:ilvl w:val="0"/>
          <w:numId w:val="1"/>
        </w:numPr>
        <w:spacing w:before="120" w:after="120" w:line="528" w:lineRule="auto"/>
        <w:outlineLvl w:val="0"/>
        <w:rPr>
          <w:sz w:val="24"/>
        </w:rPr>
      </w:pPr>
      <w:r>
        <w:rPr>
          <w:sz w:val="24"/>
        </w:rPr>
        <w:t>实验结果与</w:t>
      </w:r>
      <w:r>
        <w:rPr>
          <w:rFonts w:hint="eastAsia"/>
          <w:sz w:val="24"/>
        </w:rPr>
        <w:t>分析</w:t>
      </w:r>
    </w:p>
    <w:p w14:paraId="7C4948FC" w14:textId="78452DAA" w:rsidR="00541816" w:rsidRDefault="00633106" w:rsidP="007E1962">
      <w:pPr>
        <w:numPr>
          <w:ilvl w:val="0"/>
          <w:numId w:val="4"/>
        </w:numPr>
        <w:spacing w:before="120" w:after="120" w:line="528" w:lineRule="auto"/>
        <w:outlineLvl w:val="0"/>
        <w:rPr>
          <w:sz w:val="24"/>
        </w:rPr>
      </w:pPr>
      <w:r>
        <w:rPr>
          <w:rFonts w:hint="eastAsia"/>
          <w:sz w:val="24"/>
        </w:rPr>
        <w:t>实验</w:t>
      </w:r>
      <w:proofErr w:type="gramStart"/>
      <w:r>
        <w:rPr>
          <w:rFonts w:hint="eastAsia"/>
          <w:sz w:val="24"/>
        </w:rPr>
        <w:t>一</w:t>
      </w:r>
      <w:proofErr w:type="gramEnd"/>
      <w:r>
        <w:rPr>
          <w:rFonts w:hint="eastAsia"/>
          <w:sz w:val="24"/>
        </w:rPr>
        <w:t>：</w:t>
      </w:r>
    </w:p>
    <w:p w14:paraId="3A4AA838" w14:textId="712E0197" w:rsidR="00457032" w:rsidRDefault="00CC5ACD" w:rsidP="007E1962">
      <w:pPr>
        <w:spacing w:before="120" w:after="120" w:line="528" w:lineRule="auto"/>
        <w:jc w:val="center"/>
        <w:outlineLvl w:val="0"/>
        <w:rPr>
          <w:szCs w:val="21"/>
        </w:rPr>
      </w:pPr>
      <w:r w:rsidRPr="004D4092">
        <w:rPr>
          <w:rFonts w:hint="eastAsia"/>
          <w:szCs w:val="21"/>
        </w:rPr>
        <w:t>图一：线性连续系统</w:t>
      </w:r>
    </w:p>
    <w:p w14:paraId="0005CE09" w14:textId="3E67ECE0" w:rsidR="007E1816" w:rsidRPr="00127B25" w:rsidRDefault="00965D00" w:rsidP="007E1816">
      <w:pPr>
        <w:spacing w:before="120" w:after="120" w:line="528" w:lineRule="auto"/>
        <w:outlineLvl w:val="0"/>
        <w:rPr>
          <w:szCs w:val="21"/>
        </w:rPr>
      </w:pPr>
      <w:r>
        <w:rPr>
          <w:noProof/>
        </w:rPr>
        <w:drawing>
          <wp:inline distT="0" distB="0" distL="0" distR="0" wp14:anchorId="6BB2C8C1" wp14:editId="2C39BF2D">
            <wp:extent cx="5267960" cy="4817745"/>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960" cy="4817745"/>
                    </a:xfrm>
                    <a:prstGeom prst="rect">
                      <a:avLst/>
                    </a:prstGeom>
                    <a:noFill/>
                    <a:ln>
                      <a:noFill/>
                    </a:ln>
                  </pic:spPr>
                </pic:pic>
              </a:graphicData>
            </a:graphic>
          </wp:inline>
        </w:drawing>
      </w:r>
    </w:p>
    <w:p w14:paraId="4F589FC6" w14:textId="6C147BB0" w:rsidR="00457032" w:rsidRDefault="007E1816" w:rsidP="000D6867">
      <w:pPr>
        <w:spacing w:before="120" w:after="120" w:line="528" w:lineRule="auto"/>
        <w:jc w:val="center"/>
        <w:outlineLvl w:val="0"/>
      </w:pPr>
      <w:r>
        <w:rPr>
          <w:rFonts w:hint="eastAsia"/>
        </w:rPr>
        <w:lastRenderedPageBreak/>
        <w:t>图二：</w:t>
      </w:r>
      <w:r w:rsidR="000D6867">
        <w:rPr>
          <w:rFonts w:hint="eastAsia"/>
        </w:rPr>
        <w:t>求解过程</w:t>
      </w:r>
    </w:p>
    <w:p w14:paraId="4CCEB542" w14:textId="1FEC1767" w:rsidR="00457032" w:rsidRDefault="00965D00" w:rsidP="000D6867">
      <w:pPr>
        <w:spacing w:before="120" w:after="120" w:line="528" w:lineRule="auto"/>
        <w:jc w:val="center"/>
        <w:outlineLvl w:val="0"/>
      </w:pPr>
      <w:r>
        <w:rPr>
          <w:noProof/>
        </w:rPr>
        <w:drawing>
          <wp:inline distT="0" distB="0" distL="0" distR="0" wp14:anchorId="37348B79" wp14:editId="4B30885C">
            <wp:extent cx="5759450" cy="5459095"/>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5459095"/>
                    </a:xfrm>
                    <a:prstGeom prst="rect">
                      <a:avLst/>
                    </a:prstGeom>
                    <a:noFill/>
                    <a:ln>
                      <a:noFill/>
                    </a:ln>
                  </pic:spPr>
                </pic:pic>
              </a:graphicData>
            </a:graphic>
          </wp:inline>
        </w:drawing>
      </w:r>
    </w:p>
    <w:p w14:paraId="79D20519" w14:textId="312DA333" w:rsidR="000971A2" w:rsidRDefault="000971A2" w:rsidP="00192732">
      <w:pPr>
        <w:spacing w:before="120" w:after="120" w:line="528" w:lineRule="auto"/>
        <w:jc w:val="center"/>
        <w:outlineLvl w:val="0"/>
      </w:pPr>
      <w:r>
        <w:rPr>
          <w:rFonts w:hint="eastAsia"/>
        </w:rPr>
        <w:t>图三：</w:t>
      </w:r>
      <w:proofErr w:type="spellStart"/>
      <w:r>
        <w:rPr>
          <w:rFonts w:hint="eastAsia"/>
        </w:rPr>
        <w:t>matlab</w:t>
      </w:r>
      <w:proofErr w:type="spellEnd"/>
      <w:r>
        <w:rPr>
          <w:rFonts w:hint="eastAsia"/>
        </w:rPr>
        <w:t>求解结果</w:t>
      </w:r>
    </w:p>
    <w:p w14:paraId="6502A4A0" w14:textId="322CB46A" w:rsidR="00192732" w:rsidRDefault="00965D00" w:rsidP="00192732">
      <w:pPr>
        <w:spacing w:before="120" w:after="120" w:line="528" w:lineRule="auto"/>
        <w:outlineLvl w:val="0"/>
        <w:rPr>
          <w:noProof/>
        </w:rPr>
      </w:pPr>
      <w:r>
        <w:rPr>
          <w:noProof/>
        </w:rPr>
        <w:drawing>
          <wp:inline distT="0" distB="0" distL="0" distR="0" wp14:anchorId="046B2768" wp14:editId="4F23F9A3">
            <wp:extent cx="6032500" cy="1856105"/>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2500" cy="1856105"/>
                    </a:xfrm>
                    <a:prstGeom prst="rect">
                      <a:avLst/>
                    </a:prstGeom>
                    <a:noFill/>
                    <a:ln>
                      <a:noFill/>
                    </a:ln>
                  </pic:spPr>
                </pic:pic>
              </a:graphicData>
            </a:graphic>
          </wp:inline>
        </w:drawing>
      </w:r>
    </w:p>
    <w:p w14:paraId="21F54633" w14:textId="64A5007E" w:rsidR="00D0554F" w:rsidRPr="006F0AD5" w:rsidRDefault="00E56ADD" w:rsidP="00192732">
      <w:pPr>
        <w:spacing w:before="120" w:after="120" w:line="528" w:lineRule="auto"/>
        <w:outlineLvl w:val="0"/>
        <w:rPr>
          <w:noProof/>
          <w:sz w:val="24"/>
        </w:rPr>
      </w:pPr>
      <w:r w:rsidRPr="00571C28">
        <w:rPr>
          <w:rFonts w:ascii="宋体" w:hAnsi="宋体"/>
          <w:noProof/>
          <w:sz w:val="24"/>
        </w:rPr>
        <w:lastRenderedPageBreak/>
        <w:t>M</w:t>
      </w:r>
      <w:r w:rsidRPr="00571C28">
        <w:rPr>
          <w:rFonts w:ascii="宋体" w:hAnsi="宋体" w:hint="eastAsia"/>
          <w:noProof/>
          <w:sz w:val="24"/>
        </w:rPr>
        <w:t>atlab程序：</w:t>
      </w:r>
      <w:r w:rsidR="00C81079">
        <w:rPr>
          <w:rFonts w:ascii="宋体" w:hAnsi="宋体" w:hint="eastAsia"/>
          <w:noProof/>
          <w:sz w:val="24"/>
        </w:rPr>
        <w:t xml:space="preserve"> </w:t>
      </w:r>
    </w:p>
    <w:p w14:paraId="27ABCA27" w14:textId="77777777" w:rsidR="00C81079" w:rsidRPr="006F0AD5" w:rsidRDefault="00C81079" w:rsidP="00C81079">
      <w:pPr>
        <w:spacing w:before="120" w:after="120" w:line="528" w:lineRule="auto"/>
        <w:jc w:val="center"/>
        <w:outlineLvl w:val="0"/>
        <w:rPr>
          <w:noProof/>
          <w:sz w:val="24"/>
        </w:rPr>
      </w:pPr>
      <w:r w:rsidRPr="006F0AD5">
        <w:rPr>
          <w:noProof/>
          <w:sz w:val="24"/>
        </w:rPr>
        <w:t>clear all;</w:t>
      </w:r>
    </w:p>
    <w:p w14:paraId="04770DCB" w14:textId="77777777" w:rsidR="00C81079" w:rsidRPr="006F0AD5" w:rsidRDefault="00C81079" w:rsidP="00C81079">
      <w:pPr>
        <w:spacing w:before="120" w:after="120" w:line="528" w:lineRule="auto"/>
        <w:jc w:val="center"/>
        <w:outlineLvl w:val="0"/>
        <w:rPr>
          <w:noProof/>
          <w:sz w:val="24"/>
        </w:rPr>
      </w:pPr>
      <w:r w:rsidRPr="006F0AD5">
        <w:rPr>
          <w:noProof/>
          <w:sz w:val="24"/>
        </w:rPr>
        <w:t>close all;</w:t>
      </w:r>
    </w:p>
    <w:p w14:paraId="7B34DFD0" w14:textId="3B166171" w:rsidR="00C81079" w:rsidRPr="006F0AD5" w:rsidRDefault="00C81079" w:rsidP="00C81079">
      <w:pPr>
        <w:spacing w:before="120" w:after="120" w:line="528" w:lineRule="auto"/>
        <w:jc w:val="center"/>
        <w:outlineLvl w:val="0"/>
        <w:rPr>
          <w:noProof/>
          <w:sz w:val="24"/>
        </w:rPr>
      </w:pPr>
      <w:r w:rsidRPr="006F0AD5">
        <w:rPr>
          <w:noProof/>
          <w:sz w:val="24"/>
        </w:rPr>
        <w:t>clc;</w:t>
      </w:r>
    </w:p>
    <w:p w14:paraId="367B2B3E" w14:textId="77777777" w:rsidR="00C81079" w:rsidRPr="006F0AD5" w:rsidRDefault="00C81079" w:rsidP="00C81079">
      <w:pPr>
        <w:spacing w:before="120" w:after="120" w:line="528" w:lineRule="auto"/>
        <w:jc w:val="center"/>
        <w:outlineLvl w:val="0"/>
        <w:rPr>
          <w:noProof/>
          <w:sz w:val="24"/>
        </w:rPr>
      </w:pPr>
      <w:r w:rsidRPr="006F0AD5">
        <w:rPr>
          <w:noProof/>
          <w:sz w:val="24"/>
        </w:rPr>
        <w:t>A = [2 8];</w:t>
      </w:r>
    </w:p>
    <w:p w14:paraId="2E36CCF4" w14:textId="77777777" w:rsidR="00C81079" w:rsidRPr="006F0AD5" w:rsidRDefault="00C81079" w:rsidP="00C81079">
      <w:pPr>
        <w:spacing w:before="120" w:after="120" w:line="528" w:lineRule="auto"/>
        <w:jc w:val="center"/>
        <w:outlineLvl w:val="0"/>
        <w:rPr>
          <w:noProof/>
          <w:sz w:val="24"/>
        </w:rPr>
      </w:pPr>
      <w:r w:rsidRPr="006F0AD5">
        <w:rPr>
          <w:noProof/>
          <w:sz w:val="24"/>
        </w:rPr>
        <w:t>B = [1 5 6];</w:t>
      </w:r>
    </w:p>
    <w:p w14:paraId="076187E8" w14:textId="77777777" w:rsidR="00C81079" w:rsidRPr="006F0AD5" w:rsidRDefault="00C81079" w:rsidP="00C81079">
      <w:pPr>
        <w:spacing w:before="120" w:after="120" w:line="528" w:lineRule="auto"/>
        <w:jc w:val="center"/>
        <w:outlineLvl w:val="0"/>
        <w:rPr>
          <w:noProof/>
          <w:sz w:val="24"/>
        </w:rPr>
      </w:pPr>
      <w:r w:rsidRPr="006F0AD5">
        <w:rPr>
          <w:noProof/>
          <w:sz w:val="24"/>
        </w:rPr>
        <w:t>[r,p,k]=residue(A,B)</w:t>
      </w:r>
    </w:p>
    <w:p w14:paraId="43A78BE6" w14:textId="77777777" w:rsidR="00C81079" w:rsidRPr="006F0AD5" w:rsidRDefault="00C81079" w:rsidP="00C81079">
      <w:pPr>
        <w:spacing w:before="120" w:after="120" w:line="528" w:lineRule="auto"/>
        <w:jc w:val="center"/>
        <w:outlineLvl w:val="0"/>
        <w:rPr>
          <w:noProof/>
          <w:sz w:val="24"/>
        </w:rPr>
      </w:pPr>
      <w:r w:rsidRPr="006F0AD5">
        <w:rPr>
          <w:noProof/>
          <w:sz w:val="24"/>
        </w:rPr>
        <w:t>syms s t</w:t>
      </w:r>
    </w:p>
    <w:p w14:paraId="0DAECE60" w14:textId="77777777" w:rsidR="00C81079" w:rsidRPr="006F0AD5" w:rsidRDefault="00C81079" w:rsidP="00C81079">
      <w:pPr>
        <w:spacing w:before="120" w:after="120" w:line="528" w:lineRule="auto"/>
        <w:jc w:val="center"/>
        <w:outlineLvl w:val="0"/>
        <w:rPr>
          <w:noProof/>
          <w:sz w:val="24"/>
        </w:rPr>
      </w:pPr>
      <w:r w:rsidRPr="006F0AD5">
        <w:rPr>
          <w:noProof/>
          <w:sz w:val="24"/>
        </w:rPr>
        <w:t>Hs =(2*s+8)/(s.^2+5*s+6);</w:t>
      </w:r>
    </w:p>
    <w:p w14:paraId="1CA2D522" w14:textId="062FE7DC" w:rsidR="00571C28" w:rsidRPr="006F0AD5" w:rsidRDefault="00C81079" w:rsidP="00C81079">
      <w:pPr>
        <w:spacing w:before="120" w:after="120" w:line="528" w:lineRule="auto"/>
        <w:jc w:val="center"/>
        <w:outlineLvl w:val="0"/>
        <w:rPr>
          <w:noProof/>
          <w:sz w:val="24"/>
        </w:rPr>
      </w:pPr>
      <w:r w:rsidRPr="006F0AD5">
        <w:rPr>
          <w:noProof/>
          <w:sz w:val="24"/>
        </w:rPr>
        <w:t>ht=ilaplace(Hs,s,t)</w:t>
      </w:r>
    </w:p>
    <w:p w14:paraId="060DB8C4" w14:textId="1410029D" w:rsidR="00C81079" w:rsidRDefault="00C81079" w:rsidP="00C81079">
      <w:pPr>
        <w:numPr>
          <w:ilvl w:val="0"/>
          <w:numId w:val="4"/>
        </w:numPr>
        <w:spacing w:before="120" w:after="120" w:line="528" w:lineRule="auto"/>
        <w:outlineLvl w:val="0"/>
        <w:rPr>
          <w:rFonts w:ascii="宋体" w:hAnsi="宋体"/>
          <w:noProof/>
          <w:sz w:val="24"/>
        </w:rPr>
      </w:pPr>
      <w:r>
        <w:rPr>
          <w:rFonts w:ascii="宋体" w:hAnsi="宋体" w:hint="eastAsia"/>
          <w:noProof/>
          <w:sz w:val="24"/>
        </w:rPr>
        <w:t>实验二</w:t>
      </w:r>
    </w:p>
    <w:p w14:paraId="03E84562" w14:textId="74DA1721" w:rsidR="00DA68A1" w:rsidRDefault="00DA74D0" w:rsidP="00DA68A1">
      <w:pPr>
        <w:spacing w:before="120" w:after="120" w:line="528" w:lineRule="auto"/>
        <w:jc w:val="center"/>
        <w:outlineLvl w:val="0"/>
        <w:rPr>
          <w:rFonts w:ascii="宋体" w:hAnsi="宋体"/>
          <w:noProof/>
          <w:sz w:val="24"/>
        </w:rPr>
      </w:pPr>
      <w:r>
        <w:rPr>
          <w:rFonts w:ascii="宋体" w:hAnsi="宋体" w:hint="eastAsia"/>
          <w:noProof/>
          <w:sz w:val="24"/>
        </w:rPr>
        <w:t>图四</w:t>
      </w:r>
      <w:r w:rsidR="00DA68A1">
        <w:rPr>
          <w:rFonts w:ascii="宋体" w:hAnsi="宋体" w:hint="eastAsia"/>
          <w:noProof/>
          <w:sz w:val="24"/>
        </w:rPr>
        <w:t>：卷积和运算</w:t>
      </w:r>
    </w:p>
    <w:p w14:paraId="40B5A88D" w14:textId="58432689" w:rsidR="00C81079" w:rsidRPr="00571C28" w:rsidRDefault="00C81079" w:rsidP="00C81079">
      <w:pPr>
        <w:spacing w:before="120" w:after="120" w:line="528" w:lineRule="auto"/>
        <w:outlineLvl w:val="0"/>
        <w:rPr>
          <w:rFonts w:ascii="宋体" w:hAnsi="宋体"/>
          <w:noProof/>
          <w:sz w:val="24"/>
        </w:rPr>
      </w:pPr>
    </w:p>
    <w:p w14:paraId="700A974A" w14:textId="37EEBC04" w:rsidR="00D0554F" w:rsidRDefault="00D065D6" w:rsidP="00192732">
      <w:pPr>
        <w:spacing w:before="120" w:after="120" w:line="528" w:lineRule="auto"/>
        <w:outlineLvl w:val="0"/>
        <w:rPr>
          <w:noProof/>
        </w:rPr>
      </w:pPr>
      <w:r>
        <w:rPr>
          <w:noProof/>
        </w:rPr>
        <w:lastRenderedPageBreak/>
        <w:drawing>
          <wp:inline distT="0" distB="0" distL="0" distR="0" wp14:anchorId="5CAFA6F0" wp14:editId="2E753D02">
            <wp:extent cx="5759450" cy="278350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783505"/>
                    </a:xfrm>
                    <a:prstGeom prst="rect">
                      <a:avLst/>
                    </a:prstGeom>
                    <a:noFill/>
                    <a:ln>
                      <a:noFill/>
                    </a:ln>
                  </pic:spPr>
                </pic:pic>
              </a:graphicData>
            </a:graphic>
          </wp:inline>
        </w:drawing>
      </w:r>
    </w:p>
    <w:p w14:paraId="778A98CF" w14:textId="23D1A54E" w:rsidR="00D0554F" w:rsidRDefault="00D0554F" w:rsidP="00192732">
      <w:pPr>
        <w:spacing w:before="120" w:after="120" w:line="528" w:lineRule="auto"/>
        <w:outlineLvl w:val="0"/>
        <w:rPr>
          <w:noProof/>
        </w:rPr>
      </w:pPr>
    </w:p>
    <w:p w14:paraId="1524354F" w14:textId="1A00E783" w:rsidR="00D0554F" w:rsidRDefault="00EB4FED" w:rsidP="00EF10BE">
      <w:pPr>
        <w:spacing w:before="120" w:after="120" w:line="528" w:lineRule="auto"/>
        <w:jc w:val="center"/>
        <w:outlineLvl w:val="0"/>
        <w:rPr>
          <w:noProof/>
        </w:rPr>
      </w:pPr>
      <w:r>
        <w:rPr>
          <w:rFonts w:hint="eastAsia"/>
          <w:noProof/>
        </w:rPr>
        <w:t>图</w:t>
      </w:r>
      <w:r w:rsidR="00EF10BE">
        <w:rPr>
          <w:rFonts w:hint="eastAsia"/>
          <w:noProof/>
        </w:rPr>
        <w:t>五：不进位乘法所得卷积和</w:t>
      </w:r>
    </w:p>
    <w:p w14:paraId="77BD66DE" w14:textId="60976E3D" w:rsidR="00D0554F" w:rsidRDefault="00965D00" w:rsidP="00192732">
      <w:pPr>
        <w:spacing w:before="120" w:after="120" w:line="528" w:lineRule="auto"/>
        <w:outlineLvl w:val="0"/>
        <w:rPr>
          <w:noProof/>
        </w:rPr>
      </w:pPr>
      <w:r>
        <w:rPr>
          <w:noProof/>
        </w:rPr>
        <w:drawing>
          <wp:inline distT="0" distB="0" distL="0" distR="0" wp14:anchorId="2D72AFDD" wp14:editId="57B1F1D5">
            <wp:extent cx="5759450" cy="3903345"/>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903345"/>
                    </a:xfrm>
                    <a:prstGeom prst="rect">
                      <a:avLst/>
                    </a:prstGeom>
                    <a:noFill/>
                    <a:ln>
                      <a:noFill/>
                    </a:ln>
                  </pic:spPr>
                </pic:pic>
              </a:graphicData>
            </a:graphic>
          </wp:inline>
        </w:drawing>
      </w:r>
    </w:p>
    <w:p w14:paraId="61180572" w14:textId="77777777" w:rsidR="003F5D61" w:rsidRDefault="003F5D61" w:rsidP="00192732">
      <w:pPr>
        <w:spacing w:before="120" w:after="120" w:line="528" w:lineRule="auto"/>
        <w:outlineLvl w:val="0"/>
        <w:rPr>
          <w:rFonts w:hint="eastAsia"/>
          <w:noProof/>
        </w:rPr>
      </w:pPr>
    </w:p>
    <w:p w14:paraId="4C5C1841" w14:textId="00727BB0" w:rsidR="00D0554F" w:rsidRDefault="00885F55" w:rsidP="00885F55">
      <w:pPr>
        <w:spacing w:before="120" w:after="120" w:line="528" w:lineRule="auto"/>
        <w:jc w:val="center"/>
        <w:outlineLvl w:val="0"/>
        <w:rPr>
          <w:noProof/>
        </w:rPr>
      </w:pPr>
      <w:r>
        <w:rPr>
          <w:rFonts w:hint="eastAsia"/>
          <w:noProof/>
        </w:rPr>
        <w:lastRenderedPageBreak/>
        <w:t>图六：</w:t>
      </w:r>
      <w:r>
        <w:rPr>
          <w:rFonts w:hint="eastAsia"/>
          <w:noProof/>
        </w:rPr>
        <w:t>matlab</w:t>
      </w:r>
      <w:r>
        <w:rPr>
          <w:rFonts w:hint="eastAsia"/>
          <w:noProof/>
        </w:rPr>
        <w:t>求解图像</w:t>
      </w:r>
    </w:p>
    <w:p w14:paraId="16288444" w14:textId="318B1AA7" w:rsidR="00885F55" w:rsidRDefault="00965D00" w:rsidP="00885F55">
      <w:pPr>
        <w:spacing w:before="120" w:after="120" w:line="528" w:lineRule="auto"/>
        <w:outlineLvl w:val="0"/>
        <w:rPr>
          <w:rFonts w:hint="eastAsia"/>
          <w:noProof/>
        </w:rPr>
      </w:pPr>
      <w:r>
        <w:rPr>
          <w:noProof/>
        </w:rPr>
        <w:drawing>
          <wp:inline distT="0" distB="0" distL="0" distR="0" wp14:anchorId="49F2B580" wp14:editId="486DA621">
            <wp:extent cx="5499735" cy="447675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735" cy="4476750"/>
                    </a:xfrm>
                    <a:prstGeom prst="rect">
                      <a:avLst/>
                    </a:prstGeom>
                    <a:noFill/>
                    <a:ln>
                      <a:noFill/>
                    </a:ln>
                  </pic:spPr>
                </pic:pic>
              </a:graphicData>
            </a:graphic>
          </wp:inline>
        </w:drawing>
      </w:r>
    </w:p>
    <w:p w14:paraId="25E690C6" w14:textId="75EDF5C4" w:rsidR="00D0554F" w:rsidRDefault="0066459D" w:rsidP="0066459D">
      <w:pPr>
        <w:spacing w:before="120" w:after="120" w:line="528" w:lineRule="auto"/>
        <w:jc w:val="center"/>
        <w:outlineLvl w:val="0"/>
        <w:rPr>
          <w:noProof/>
        </w:rPr>
      </w:pPr>
      <w:r>
        <w:rPr>
          <w:rFonts w:hint="eastAsia"/>
          <w:noProof/>
        </w:rPr>
        <w:t>图</w:t>
      </w:r>
      <w:r>
        <w:rPr>
          <w:noProof/>
        </w:rPr>
        <w:t>7</w:t>
      </w:r>
      <w:r>
        <w:rPr>
          <w:rFonts w:hint="eastAsia"/>
          <w:noProof/>
        </w:rPr>
        <w:t>：对比图</w:t>
      </w:r>
    </w:p>
    <w:p w14:paraId="4687E063" w14:textId="7195D741" w:rsidR="003F5D61" w:rsidRDefault="00965D00" w:rsidP="0066459D">
      <w:pPr>
        <w:spacing w:before="120" w:after="120" w:line="528" w:lineRule="auto"/>
        <w:outlineLvl w:val="0"/>
        <w:rPr>
          <w:rFonts w:hint="eastAsia"/>
          <w:noProof/>
        </w:rPr>
      </w:pPr>
      <w:r>
        <w:rPr>
          <w:noProof/>
        </w:rPr>
        <w:drawing>
          <wp:inline distT="0" distB="0" distL="0" distR="0" wp14:anchorId="0DF1ADAF" wp14:editId="73A8916C">
            <wp:extent cx="5759450" cy="302958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9585"/>
                    </a:xfrm>
                    <a:prstGeom prst="rect">
                      <a:avLst/>
                    </a:prstGeom>
                    <a:noFill/>
                    <a:ln>
                      <a:noFill/>
                    </a:ln>
                  </pic:spPr>
                </pic:pic>
              </a:graphicData>
            </a:graphic>
          </wp:inline>
        </w:drawing>
      </w:r>
    </w:p>
    <w:p w14:paraId="5DA2A376" w14:textId="52899D12" w:rsidR="00B63420" w:rsidRPr="00B63420" w:rsidRDefault="000E06C8" w:rsidP="00B63420">
      <w:pPr>
        <w:spacing w:before="120" w:after="120" w:line="528" w:lineRule="auto"/>
        <w:outlineLvl w:val="0"/>
        <w:rPr>
          <w:noProof/>
          <w:sz w:val="24"/>
        </w:rPr>
      </w:pPr>
      <w:r w:rsidRPr="000E06C8">
        <w:rPr>
          <w:rFonts w:hint="eastAsia"/>
          <w:noProof/>
          <w:sz w:val="24"/>
        </w:rPr>
        <w:lastRenderedPageBreak/>
        <w:t>Matlab</w:t>
      </w:r>
      <w:r w:rsidRPr="000E06C8">
        <w:rPr>
          <w:rFonts w:hint="eastAsia"/>
          <w:noProof/>
          <w:sz w:val="24"/>
        </w:rPr>
        <w:t>程序：</w:t>
      </w:r>
    </w:p>
    <w:p w14:paraId="4365C626" w14:textId="77777777" w:rsidR="00B63420" w:rsidRDefault="00B63420" w:rsidP="00B63420">
      <w:pPr>
        <w:spacing w:before="120" w:after="120" w:line="528" w:lineRule="auto"/>
        <w:jc w:val="center"/>
        <w:outlineLvl w:val="0"/>
        <w:rPr>
          <w:noProof/>
        </w:rPr>
      </w:pPr>
      <w:r>
        <w:rPr>
          <w:noProof/>
        </w:rPr>
        <w:t>clear all;</w:t>
      </w:r>
    </w:p>
    <w:p w14:paraId="326F894E" w14:textId="77777777" w:rsidR="00B63420" w:rsidRDefault="00B63420" w:rsidP="00B63420">
      <w:pPr>
        <w:spacing w:before="120" w:after="120" w:line="528" w:lineRule="auto"/>
        <w:jc w:val="center"/>
        <w:outlineLvl w:val="0"/>
        <w:rPr>
          <w:noProof/>
        </w:rPr>
      </w:pPr>
      <w:r>
        <w:rPr>
          <w:noProof/>
        </w:rPr>
        <w:t>close all;</w:t>
      </w:r>
    </w:p>
    <w:p w14:paraId="3EC15393" w14:textId="0F61AC85" w:rsidR="00B63420" w:rsidRDefault="00B63420" w:rsidP="00B63420">
      <w:pPr>
        <w:spacing w:before="120" w:after="120" w:line="528" w:lineRule="auto"/>
        <w:jc w:val="center"/>
        <w:outlineLvl w:val="0"/>
        <w:rPr>
          <w:noProof/>
        </w:rPr>
      </w:pPr>
      <w:r>
        <w:rPr>
          <w:noProof/>
        </w:rPr>
        <w:t>clc;</w:t>
      </w:r>
    </w:p>
    <w:p w14:paraId="19AFFE5A" w14:textId="77777777" w:rsidR="00B63420" w:rsidRDefault="00B63420" w:rsidP="00B63420">
      <w:pPr>
        <w:spacing w:before="120" w:after="120" w:line="528" w:lineRule="auto"/>
        <w:jc w:val="center"/>
        <w:outlineLvl w:val="0"/>
        <w:rPr>
          <w:noProof/>
        </w:rPr>
      </w:pPr>
      <w:r>
        <w:rPr>
          <w:noProof/>
        </w:rPr>
        <w:t>n1=0:5;</w:t>
      </w:r>
    </w:p>
    <w:p w14:paraId="0FBD9545" w14:textId="77777777" w:rsidR="00B63420" w:rsidRDefault="00B63420" w:rsidP="00B63420">
      <w:pPr>
        <w:spacing w:before="120" w:after="120" w:line="528" w:lineRule="auto"/>
        <w:jc w:val="center"/>
        <w:outlineLvl w:val="0"/>
        <w:rPr>
          <w:noProof/>
        </w:rPr>
      </w:pPr>
      <w:r>
        <w:rPr>
          <w:noProof/>
        </w:rPr>
        <w:t>x =[n1&gt;=0]-[n1&gt;=6];</w:t>
      </w:r>
    </w:p>
    <w:p w14:paraId="771431FC" w14:textId="77777777" w:rsidR="00B63420" w:rsidRDefault="00B63420" w:rsidP="00B63420">
      <w:pPr>
        <w:spacing w:before="120" w:after="120" w:line="528" w:lineRule="auto"/>
        <w:jc w:val="center"/>
        <w:outlineLvl w:val="0"/>
        <w:rPr>
          <w:noProof/>
        </w:rPr>
      </w:pPr>
      <w:r>
        <w:rPr>
          <w:noProof/>
        </w:rPr>
        <w:t>n=0:6;</w:t>
      </w:r>
    </w:p>
    <w:p w14:paraId="5CCE7A0B" w14:textId="77777777" w:rsidR="00B63420" w:rsidRDefault="00B63420" w:rsidP="00B63420">
      <w:pPr>
        <w:spacing w:before="120" w:after="120" w:line="528" w:lineRule="auto"/>
        <w:jc w:val="center"/>
        <w:outlineLvl w:val="0"/>
        <w:rPr>
          <w:noProof/>
        </w:rPr>
      </w:pPr>
      <w:r>
        <w:rPr>
          <w:noProof/>
        </w:rPr>
        <w:t>h =[n&gt;=0]-[n&gt;=1]+[n&gt;=2]-[n&gt;=3]+[n&gt;=4]-[n&gt;=5]+[n&gt;=6]-[n&gt;=7];</w:t>
      </w:r>
    </w:p>
    <w:p w14:paraId="782CEE9B" w14:textId="77777777" w:rsidR="00B63420" w:rsidRDefault="00B63420" w:rsidP="00B63420">
      <w:pPr>
        <w:spacing w:before="120" w:after="120" w:line="528" w:lineRule="auto"/>
        <w:jc w:val="center"/>
        <w:outlineLvl w:val="0"/>
        <w:rPr>
          <w:noProof/>
        </w:rPr>
      </w:pPr>
      <w:r>
        <w:rPr>
          <w:noProof/>
        </w:rPr>
        <w:t>y=conv(x,h);</w:t>
      </w:r>
    </w:p>
    <w:p w14:paraId="6ECA9EC0" w14:textId="77777777" w:rsidR="00B63420" w:rsidRDefault="00B63420" w:rsidP="00B63420">
      <w:pPr>
        <w:spacing w:before="120" w:after="120" w:line="528" w:lineRule="auto"/>
        <w:jc w:val="center"/>
        <w:outlineLvl w:val="0"/>
        <w:rPr>
          <w:noProof/>
        </w:rPr>
      </w:pPr>
      <w:r>
        <w:rPr>
          <w:noProof/>
        </w:rPr>
        <w:t>ny=[0:length(y)-1];</w:t>
      </w:r>
    </w:p>
    <w:p w14:paraId="6E39220F" w14:textId="77777777" w:rsidR="00B63420" w:rsidRDefault="00B63420" w:rsidP="00B63420">
      <w:pPr>
        <w:spacing w:before="120" w:after="120" w:line="528" w:lineRule="auto"/>
        <w:jc w:val="center"/>
        <w:outlineLvl w:val="0"/>
        <w:rPr>
          <w:noProof/>
        </w:rPr>
      </w:pPr>
      <w:r>
        <w:rPr>
          <w:noProof/>
        </w:rPr>
        <w:t>figure;</w:t>
      </w:r>
    </w:p>
    <w:p w14:paraId="20DC9276" w14:textId="77777777" w:rsidR="00B63420" w:rsidRDefault="00B63420" w:rsidP="00B63420">
      <w:pPr>
        <w:spacing w:before="120" w:after="120" w:line="528" w:lineRule="auto"/>
        <w:jc w:val="center"/>
        <w:outlineLvl w:val="0"/>
        <w:rPr>
          <w:noProof/>
        </w:rPr>
      </w:pPr>
      <w:r>
        <w:rPr>
          <w:noProof/>
        </w:rPr>
        <w:t>subplot(3,1,1);</w:t>
      </w:r>
    </w:p>
    <w:p w14:paraId="48EB79D4" w14:textId="77777777" w:rsidR="00B63420" w:rsidRDefault="00B63420" w:rsidP="00B63420">
      <w:pPr>
        <w:spacing w:before="120" w:after="120" w:line="528" w:lineRule="auto"/>
        <w:jc w:val="center"/>
        <w:outlineLvl w:val="0"/>
        <w:rPr>
          <w:noProof/>
        </w:rPr>
      </w:pPr>
      <w:r>
        <w:rPr>
          <w:noProof/>
        </w:rPr>
        <w:t>stem(n1,x,'filled')</w:t>
      </w:r>
    </w:p>
    <w:p w14:paraId="0CADA65E" w14:textId="77777777" w:rsidR="00B63420" w:rsidRDefault="00B63420" w:rsidP="00B63420">
      <w:pPr>
        <w:spacing w:before="120" w:after="120" w:line="528" w:lineRule="auto"/>
        <w:jc w:val="center"/>
        <w:outlineLvl w:val="0"/>
        <w:rPr>
          <w:noProof/>
        </w:rPr>
      </w:pPr>
      <w:r>
        <w:rPr>
          <w:noProof/>
        </w:rPr>
        <w:t>title('x(n)');</w:t>
      </w:r>
    </w:p>
    <w:p w14:paraId="7CD40A49" w14:textId="77777777" w:rsidR="00B63420" w:rsidRDefault="00B63420" w:rsidP="00B63420">
      <w:pPr>
        <w:spacing w:before="120" w:after="120" w:line="528" w:lineRule="auto"/>
        <w:jc w:val="center"/>
        <w:outlineLvl w:val="0"/>
        <w:rPr>
          <w:noProof/>
        </w:rPr>
      </w:pPr>
      <w:r>
        <w:rPr>
          <w:noProof/>
        </w:rPr>
        <w:t>grid on;</w:t>
      </w:r>
    </w:p>
    <w:p w14:paraId="6D9B7DD0" w14:textId="77777777" w:rsidR="00B63420" w:rsidRDefault="00B63420" w:rsidP="00B63420">
      <w:pPr>
        <w:spacing w:before="120" w:after="120" w:line="528" w:lineRule="auto"/>
        <w:jc w:val="center"/>
        <w:outlineLvl w:val="0"/>
        <w:rPr>
          <w:noProof/>
        </w:rPr>
      </w:pPr>
      <w:r>
        <w:rPr>
          <w:noProof/>
        </w:rPr>
        <w:t>subplot(3,1,2);</w:t>
      </w:r>
    </w:p>
    <w:p w14:paraId="013698F7" w14:textId="77777777" w:rsidR="00B63420" w:rsidRDefault="00B63420" w:rsidP="00B63420">
      <w:pPr>
        <w:spacing w:before="120" w:after="120" w:line="528" w:lineRule="auto"/>
        <w:jc w:val="center"/>
        <w:outlineLvl w:val="0"/>
        <w:rPr>
          <w:noProof/>
        </w:rPr>
      </w:pPr>
      <w:r>
        <w:rPr>
          <w:noProof/>
        </w:rPr>
        <w:t>stem(n,h,'filled')</w:t>
      </w:r>
    </w:p>
    <w:p w14:paraId="2696EDB6" w14:textId="77777777" w:rsidR="00B63420" w:rsidRDefault="00B63420" w:rsidP="00B63420">
      <w:pPr>
        <w:spacing w:before="120" w:after="120" w:line="528" w:lineRule="auto"/>
        <w:jc w:val="center"/>
        <w:outlineLvl w:val="0"/>
        <w:rPr>
          <w:noProof/>
        </w:rPr>
      </w:pPr>
      <w:r>
        <w:rPr>
          <w:noProof/>
        </w:rPr>
        <w:lastRenderedPageBreak/>
        <w:t>title('h(n)');</w:t>
      </w:r>
    </w:p>
    <w:p w14:paraId="072A1884" w14:textId="77777777" w:rsidR="00B63420" w:rsidRDefault="00B63420" w:rsidP="00B63420">
      <w:pPr>
        <w:spacing w:before="120" w:after="120" w:line="528" w:lineRule="auto"/>
        <w:jc w:val="center"/>
        <w:outlineLvl w:val="0"/>
        <w:rPr>
          <w:noProof/>
        </w:rPr>
      </w:pPr>
      <w:r>
        <w:rPr>
          <w:noProof/>
        </w:rPr>
        <w:t>grid on;</w:t>
      </w:r>
    </w:p>
    <w:p w14:paraId="74FB442C" w14:textId="77777777" w:rsidR="00B63420" w:rsidRDefault="00B63420" w:rsidP="00B63420">
      <w:pPr>
        <w:spacing w:before="120" w:after="120" w:line="528" w:lineRule="auto"/>
        <w:jc w:val="center"/>
        <w:outlineLvl w:val="0"/>
        <w:rPr>
          <w:noProof/>
        </w:rPr>
      </w:pPr>
      <w:r>
        <w:rPr>
          <w:noProof/>
        </w:rPr>
        <w:t>subplot(3,1,3);</w:t>
      </w:r>
    </w:p>
    <w:p w14:paraId="667347BA" w14:textId="77777777" w:rsidR="00B63420" w:rsidRDefault="00B63420" w:rsidP="00B63420">
      <w:pPr>
        <w:spacing w:before="120" w:after="120" w:line="528" w:lineRule="auto"/>
        <w:jc w:val="center"/>
        <w:outlineLvl w:val="0"/>
        <w:rPr>
          <w:noProof/>
        </w:rPr>
      </w:pPr>
      <w:r>
        <w:rPr>
          <w:noProof/>
        </w:rPr>
        <w:t>stem(ny,y,'filled')</w:t>
      </w:r>
    </w:p>
    <w:p w14:paraId="6F9396D7" w14:textId="77777777" w:rsidR="00B63420" w:rsidRDefault="00B63420" w:rsidP="00B63420">
      <w:pPr>
        <w:spacing w:before="120" w:after="120" w:line="528" w:lineRule="auto"/>
        <w:jc w:val="center"/>
        <w:outlineLvl w:val="0"/>
        <w:rPr>
          <w:noProof/>
        </w:rPr>
      </w:pPr>
      <w:r>
        <w:rPr>
          <w:noProof/>
        </w:rPr>
        <w:t>title('y(n)');</w:t>
      </w:r>
    </w:p>
    <w:p w14:paraId="06C8A2A3" w14:textId="02B90016" w:rsidR="00D0554F" w:rsidRPr="00457032" w:rsidRDefault="00B63420" w:rsidP="00B63420">
      <w:pPr>
        <w:spacing w:before="120" w:after="120" w:line="528" w:lineRule="auto"/>
        <w:jc w:val="center"/>
        <w:outlineLvl w:val="0"/>
        <w:rPr>
          <w:noProof/>
        </w:rPr>
      </w:pPr>
      <w:r>
        <w:rPr>
          <w:noProof/>
        </w:rPr>
        <w:t>grid on;</w:t>
      </w:r>
    </w:p>
    <w:p w14:paraId="2281D9FE" w14:textId="74841BF5" w:rsidR="00541816" w:rsidRDefault="00965D00">
      <w:pPr>
        <w:numPr>
          <w:ilvl w:val="0"/>
          <w:numId w:val="1"/>
        </w:numPr>
        <w:spacing w:before="120" w:after="120" w:line="440" w:lineRule="exact"/>
        <w:outlineLvl w:val="0"/>
        <w:rPr>
          <w:sz w:val="24"/>
        </w:rPr>
      </w:pPr>
      <w:r>
        <w:rPr>
          <w:sz w:val="24"/>
        </w:rPr>
        <w:t>感想与体会</w:t>
      </w:r>
    </w:p>
    <w:p w14:paraId="65F91E47" w14:textId="0DB2BFD4" w:rsidR="00541816" w:rsidRDefault="008578C6" w:rsidP="005634D4">
      <w:pPr>
        <w:spacing w:before="120" w:after="120" w:line="440" w:lineRule="exact"/>
        <w:ind w:firstLineChars="200" w:firstLine="480"/>
        <w:outlineLvl w:val="0"/>
        <w:rPr>
          <w:sz w:val="24"/>
        </w:rPr>
      </w:pPr>
      <w:r>
        <w:rPr>
          <w:rFonts w:hint="eastAsia"/>
          <w:sz w:val="24"/>
        </w:rPr>
        <w:t>1</w:t>
      </w:r>
      <w:r>
        <w:rPr>
          <w:rFonts w:hint="eastAsia"/>
          <w:sz w:val="24"/>
        </w:rPr>
        <w:t>、</w:t>
      </w:r>
      <w:r w:rsidRPr="008578C6">
        <w:rPr>
          <w:rFonts w:hint="eastAsia"/>
          <w:sz w:val="24"/>
        </w:rPr>
        <w:t>通过实验</w:t>
      </w:r>
      <w:proofErr w:type="gramStart"/>
      <w:r w:rsidRPr="008578C6">
        <w:rPr>
          <w:rFonts w:hint="eastAsia"/>
          <w:sz w:val="24"/>
        </w:rPr>
        <w:t>一</w:t>
      </w:r>
      <w:proofErr w:type="gramEnd"/>
      <w:r w:rsidRPr="008578C6">
        <w:rPr>
          <w:rFonts w:hint="eastAsia"/>
          <w:sz w:val="24"/>
        </w:rPr>
        <w:t>我更清晰地理解了系统函数的参数（如极点的位置）如何影响系统的稳定性</w:t>
      </w:r>
      <w:r>
        <w:rPr>
          <w:rFonts w:hint="eastAsia"/>
          <w:sz w:val="24"/>
        </w:rPr>
        <w:t>，当极点全部位于虚轴左侧时</w:t>
      </w:r>
      <w:r w:rsidR="00CC0E4B">
        <w:rPr>
          <w:rFonts w:hint="eastAsia"/>
          <w:sz w:val="24"/>
        </w:rPr>
        <w:t>系统函数是稳定的，当极点位于虚轴上，系统函数是</w:t>
      </w:r>
      <w:proofErr w:type="gramStart"/>
      <w:r w:rsidR="00CC0E4B">
        <w:rPr>
          <w:rFonts w:hint="eastAsia"/>
          <w:sz w:val="24"/>
        </w:rPr>
        <w:t>临界稳定</w:t>
      </w:r>
      <w:proofErr w:type="gramEnd"/>
      <w:r w:rsidR="00CC0E4B">
        <w:rPr>
          <w:rFonts w:hint="eastAsia"/>
          <w:sz w:val="24"/>
        </w:rPr>
        <w:t>的，而</w:t>
      </w:r>
      <w:r w:rsidR="005634D4">
        <w:rPr>
          <w:rFonts w:hint="eastAsia"/>
          <w:sz w:val="24"/>
        </w:rPr>
        <w:t>当系统极点均位于虚轴右侧是，该系统是不稳定系统。</w:t>
      </w:r>
      <w:r w:rsidRPr="008578C6">
        <w:rPr>
          <w:rFonts w:hint="eastAsia"/>
          <w:sz w:val="24"/>
        </w:rPr>
        <w:t>稳定性是系统设计中的一个关键因素，尤其是在控制系统和信号处理领域。</w:t>
      </w:r>
    </w:p>
    <w:p w14:paraId="1EBE6947" w14:textId="74E6A740" w:rsidR="00B40819" w:rsidRDefault="00E413D0" w:rsidP="005634D4">
      <w:pPr>
        <w:spacing w:before="120" w:after="120" w:line="440" w:lineRule="exact"/>
        <w:ind w:firstLineChars="200" w:firstLine="480"/>
        <w:outlineLvl w:val="0"/>
        <w:rPr>
          <w:sz w:val="24"/>
        </w:rPr>
      </w:pPr>
      <w:r>
        <w:rPr>
          <w:sz w:val="24"/>
        </w:rPr>
        <w:t>2</w:t>
      </w:r>
      <w:r>
        <w:rPr>
          <w:rFonts w:hint="eastAsia"/>
          <w:sz w:val="24"/>
        </w:rPr>
        <w:t>、本次实验加深了我对单位冲击响应的理解与认识，单位冲激响应</w:t>
      </w:r>
      <w:r w:rsidR="00150A99">
        <w:rPr>
          <w:rFonts w:hint="eastAsia"/>
          <w:sz w:val="24"/>
        </w:rPr>
        <w:t>表示输入信号为</w:t>
      </w:r>
      <w:r w:rsidR="00F348B5" w:rsidRPr="00F348B5">
        <w:rPr>
          <w:rFonts w:hint="eastAsia"/>
          <w:sz w:val="24"/>
        </w:rPr>
        <w:t>δ</w:t>
      </w:r>
      <w:r w:rsidR="00F348B5">
        <w:rPr>
          <w:rFonts w:hint="eastAsia"/>
          <w:sz w:val="24"/>
        </w:rPr>
        <w:t>(</w:t>
      </w:r>
      <w:r w:rsidR="00F348B5">
        <w:rPr>
          <w:sz w:val="24"/>
        </w:rPr>
        <w:t>t)</w:t>
      </w:r>
      <w:r w:rsidR="00F348B5">
        <w:rPr>
          <w:rFonts w:hint="eastAsia"/>
          <w:sz w:val="24"/>
        </w:rPr>
        <w:t>时系统的零状态响应，因此在书写</w:t>
      </w:r>
      <w:r w:rsidR="00F348B5">
        <w:rPr>
          <w:rFonts w:hint="eastAsia"/>
          <w:sz w:val="24"/>
        </w:rPr>
        <w:t>H</w:t>
      </w:r>
      <w:r w:rsidR="00F348B5">
        <w:rPr>
          <w:sz w:val="24"/>
        </w:rPr>
        <w:t>(</w:t>
      </w:r>
      <w:r w:rsidR="00F348B5">
        <w:rPr>
          <w:rFonts w:hint="eastAsia"/>
          <w:sz w:val="24"/>
        </w:rPr>
        <w:t>s</w:t>
      </w:r>
      <w:r w:rsidR="00F348B5">
        <w:rPr>
          <w:sz w:val="24"/>
        </w:rPr>
        <w:t>)</w:t>
      </w:r>
      <w:r w:rsidR="00F348B5">
        <w:rPr>
          <w:rFonts w:hint="eastAsia"/>
          <w:sz w:val="24"/>
        </w:rPr>
        <w:t>的系统函数的过程中如果使用</w:t>
      </w:r>
      <w:r w:rsidR="008B4B73">
        <w:rPr>
          <w:rFonts w:hint="eastAsia"/>
          <w:sz w:val="24"/>
        </w:rPr>
        <w:t>s</w:t>
      </w:r>
      <w:r w:rsidR="008B4B73">
        <w:rPr>
          <w:rFonts w:hint="eastAsia"/>
          <w:sz w:val="24"/>
        </w:rPr>
        <w:t>域分析时</w:t>
      </w:r>
      <w:r w:rsidR="00F13891">
        <w:rPr>
          <w:rFonts w:hint="eastAsia"/>
          <w:sz w:val="24"/>
        </w:rPr>
        <w:t>0</w:t>
      </w:r>
      <w:r w:rsidR="00F13891">
        <w:rPr>
          <w:sz w:val="24"/>
        </w:rPr>
        <w:t>-</w:t>
      </w:r>
      <w:r w:rsidR="00F13891">
        <w:rPr>
          <w:rFonts w:hint="eastAsia"/>
          <w:sz w:val="24"/>
        </w:rPr>
        <w:t>时刻</w:t>
      </w:r>
      <w:r w:rsidR="00F13891">
        <w:rPr>
          <w:rFonts w:hint="eastAsia"/>
          <w:sz w:val="24"/>
        </w:rPr>
        <w:t>y</w:t>
      </w:r>
      <w:r w:rsidR="00F13891">
        <w:rPr>
          <w:sz w:val="24"/>
        </w:rPr>
        <w:t>(s)</w:t>
      </w:r>
      <w:r w:rsidR="00F13891">
        <w:rPr>
          <w:rFonts w:hint="eastAsia"/>
          <w:sz w:val="24"/>
        </w:rPr>
        <w:t>与</w:t>
      </w:r>
      <w:r w:rsidR="00F13891">
        <w:rPr>
          <w:rFonts w:hint="eastAsia"/>
          <w:sz w:val="24"/>
        </w:rPr>
        <w:t>f</w:t>
      </w:r>
      <w:r w:rsidR="00F13891">
        <w:rPr>
          <w:sz w:val="24"/>
        </w:rPr>
        <w:t>(s)</w:t>
      </w:r>
      <w:r w:rsidR="00F13891">
        <w:rPr>
          <w:rFonts w:hint="eastAsia"/>
          <w:sz w:val="24"/>
        </w:rPr>
        <w:t>均为</w:t>
      </w:r>
      <w:r w:rsidR="00F13891">
        <w:rPr>
          <w:rFonts w:hint="eastAsia"/>
          <w:sz w:val="24"/>
        </w:rPr>
        <w:t>0</w:t>
      </w:r>
      <w:r w:rsidR="00F13891">
        <w:rPr>
          <w:rFonts w:hint="eastAsia"/>
          <w:sz w:val="24"/>
        </w:rPr>
        <w:t>。</w:t>
      </w:r>
    </w:p>
    <w:p w14:paraId="78776A01" w14:textId="694FCF1B" w:rsidR="00F13891" w:rsidRDefault="00F13891" w:rsidP="005634D4">
      <w:pPr>
        <w:spacing w:before="120" w:after="120" w:line="440" w:lineRule="exact"/>
        <w:ind w:firstLineChars="200" w:firstLine="480"/>
        <w:outlineLvl w:val="0"/>
        <w:rPr>
          <w:sz w:val="24"/>
        </w:rPr>
      </w:pPr>
      <w:r>
        <w:rPr>
          <w:rFonts w:hint="eastAsia"/>
          <w:sz w:val="24"/>
        </w:rPr>
        <w:t>3</w:t>
      </w:r>
      <w:r>
        <w:rPr>
          <w:rFonts w:hint="eastAsia"/>
          <w:sz w:val="24"/>
        </w:rPr>
        <w:t>、</w:t>
      </w:r>
      <w:r w:rsidR="005021AC">
        <w:rPr>
          <w:rFonts w:hint="eastAsia"/>
          <w:sz w:val="24"/>
        </w:rPr>
        <w:t>通过实验二我更加直观的了解了卷积和的概念</w:t>
      </w:r>
      <w:r w:rsidR="008F6A39">
        <w:rPr>
          <w:rFonts w:hint="eastAsia"/>
          <w:sz w:val="24"/>
        </w:rPr>
        <w:t>，通过仿真模拟观察到了卷积和后的结果。通过对两个</w:t>
      </w:r>
      <w:r w:rsidR="00017D71">
        <w:rPr>
          <w:rFonts w:hint="eastAsia"/>
          <w:sz w:val="24"/>
        </w:rPr>
        <w:t>离散序列函数进行</w:t>
      </w:r>
      <w:proofErr w:type="gramStart"/>
      <w:r w:rsidR="00017D71">
        <w:rPr>
          <w:rFonts w:hint="eastAsia"/>
          <w:sz w:val="24"/>
        </w:rPr>
        <w:t>不</w:t>
      </w:r>
      <w:proofErr w:type="gramEnd"/>
      <w:r w:rsidR="00017D71">
        <w:rPr>
          <w:rFonts w:hint="eastAsia"/>
          <w:sz w:val="24"/>
        </w:rPr>
        <w:t>进位乘法的计算得出二者的卷积和函数</w:t>
      </w:r>
      <w:r w:rsidR="003E4C25">
        <w:rPr>
          <w:rFonts w:hint="eastAsia"/>
          <w:sz w:val="24"/>
        </w:rPr>
        <w:t>。</w:t>
      </w:r>
    </w:p>
    <w:p w14:paraId="7FE89CC8" w14:textId="2BB581C7" w:rsidR="003E4C25" w:rsidRPr="00E413D0" w:rsidRDefault="003E4C25" w:rsidP="005634D4">
      <w:pPr>
        <w:spacing w:before="120" w:after="120" w:line="440" w:lineRule="exact"/>
        <w:ind w:firstLineChars="200" w:firstLine="480"/>
        <w:outlineLvl w:val="0"/>
        <w:rPr>
          <w:sz w:val="24"/>
        </w:rPr>
      </w:pPr>
      <w:r>
        <w:rPr>
          <w:rFonts w:hint="eastAsia"/>
          <w:sz w:val="24"/>
        </w:rPr>
        <w:t>4</w:t>
      </w:r>
      <w:r>
        <w:rPr>
          <w:rFonts w:hint="eastAsia"/>
          <w:sz w:val="24"/>
        </w:rPr>
        <w:t>、</w:t>
      </w:r>
      <w:r w:rsidR="00CC1F91">
        <w:rPr>
          <w:rFonts w:hint="eastAsia"/>
          <w:sz w:val="24"/>
        </w:rPr>
        <w:t>通过编写程序</w:t>
      </w:r>
      <w:r w:rsidR="000A5D29">
        <w:rPr>
          <w:rFonts w:hint="eastAsia"/>
          <w:sz w:val="24"/>
        </w:rPr>
        <w:t>来求解系统函数</w:t>
      </w:r>
      <w:r w:rsidR="000A5D29">
        <w:rPr>
          <w:rFonts w:hint="eastAsia"/>
          <w:sz w:val="24"/>
        </w:rPr>
        <w:t>h</w:t>
      </w:r>
      <w:r w:rsidR="000A5D29">
        <w:rPr>
          <w:sz w:val="24"/>
        </w:rPr>
        <w:t>(t)</w:t>
      </w:r>
      <w:r w:rsidR="000A5D29">
        <w:rPr>
          <w:rFonts w:hint="eastAsia"/>
          <w:sz w:val="24"/>
        </w:rPr>
        <w:t>与卷积和序列的形状，</w:t>
      </w:r>
      <w:r w:rsidR="00127DCA">
        <w:rPr>
          <w:rFonts w:hint="eastAsia"/>
          <w:sz w:val="24"/>
        </w:rPr>
        <w:t>我初步的学会了使用</w:t>
      </w:r>
      <w:proofErr w:type="spellStart"/>
      <w:r w:rsidR="00127DCA">
        <w:rPr>
          <w:rFonts w:hint="eastAsia"/>
          <w:sz w:val="24"/>
        </w:rPr>
        <w:t>mat</w:t>
      </w:r>
      <w:r w:rsidR="00127DCA">
        <w:rPr>
          <w:sz w:val="24"/>
        </w:rPr>
        <w:t>l</w:t>
      </w:r>
      <w:r w:rsidR="00127DCA">
        <w:rPr>
          <w:rFonts w:hint="eastAsia"/>
          <w:sz w:val="24"/>
        </w:rPr>
        <w:t>ab</w:t>
      </w:r>
      <w:proofErr w:type="spellEnd"/>
      <w:r w:rsidR="00127DCA">
        <w:rPr>
          <w:rFonts w:hint="eastAsia"/>
          <w:sz w:val="24"/>
        </w:rPr>
        <w:t>这个编程软件</w:t>
      </w:r>
      <w:r w:rsidR="00A15D67">
        <w:rPr>
          <w:rFonts w:hint="eastAsia"/>
          <w:sz w:val="24"/>
        </w:rPr>
        <w:t>，同时掌握如何调用</w:t>
      </w:r>
      <w:proofErr w:type="spellStart"/>
      <w:r w:rsidR="00A15D67">
        <w:rPr>
          <w:rFonts w:hint="eastAsia"/>
          <w:sz w:val="24"/>
        </w:rPr>
        <w:t>matlab</w:t>
      </w:r>
      <w:proofErr w:type="spellEnd"/>
      <w:r w:rsidR="00A15D67">
        <w:rPr>
          <w:rFonts w:hint="eastAsia"/>
          <w:sz w:val="24"/>
        </w:rPr>
        <w:t>中的一些函数库来完成</w:t>
      </w:r>
      <w:proofErr w:type="spellStart"/>
      <w:r w:rsidR="00097EC4">
        <w:rPr>
          <w:rFonts w:hint="eastAsia"/>
          <w:sz w:val="24"/>
        </w:rPr>
        <w:t>lapalce</w:t>
      </w:r>
      <w:proofErr w:type="spellEnd"/>
      <w:r w:rsidR="00097EC4">
        <w:rPr>
          <w:rFonts w:hint="eastAsia"/>
          <w:sz w:val="24"/>
        </w:rPr>
        <w:t>变换与反变换</w:t>
      </w:r>
      <w:r w:rsidR="004A5A74">
        <w:rPr>
          <w:rFonts w:hint="eastAsia"/>
          <w:sz w:val="24"/>
        </w:rPr>
        <w:t>以及卷积和序列求解。</w:t>
      </w:r>
    </w:p>
    <w:p w14:paraId="210B6A14" w14:textId="303EA02E" w:rsidR="001D4294" w:rsidRPr="006F0AD5" w:rsidRDefault="00B11FF0" w:rsidP="006F0AD5">
      <w:pPr>
        <w:spacing w:before="120" w:after="120" w:line="440" w:lineRule="exact"/>
        <w:ind w:firstLineChars="200" w:firstLine="480"/>
        <w:outlineLvl w:val="0"/>
        <w:rPr>
          <w:sz w:val="24"/>
        </w:rPr>
      </w:pPr>
      <w:r>
        <w:rPr>
          <w:rFonts w:hint="eastAsia"/>
          <w:sz w:val="24"/>
        </w:rPr>
        <w:t>5</w:t>
      </w:r>
      <w:r>
        <w:rPr>
          <w:rFonts w:hint="eastAsia"/>
          <w:sz w:val="24"/>
        </w:rPr>
        <w:t>、最后，通过这两个实验，</w:t>
      </w:r>
      <w:r w:rsidRPr="00B11FF0">
        <w:rPr>
          <w:rFonts w:hint="eastAsia"/>
          <w:sz w:val="24"/>
        </w:rPr>
        <w:t>我不仅加深了对线性系统稳定性和离散信号卷积的理解，还体会到了理论知识与实际应用之间的紧密联系。这种结合理论与实践的学习方式对于深入理解复杂的工程概念非常有效。我也认识到了</w:t>
      </w:r>
      <w:r w:rsidRPr="00B11FF0">
        <w:rPr>
          <w:rFonts w:hint="eastAsia"/>
          <w:sz w:val="24"/>
        </w:rPr>
        <w:t>MATLAB</w:t>
      </w:r>
      <w:r w:rsidRPr="00B11FF0">
        <w:rPr>
          <w:rFonts w:hint="eastAsia"/>
          <w:sz w:val="24"/>
        </w:rPr>
        <w:t>等工具在理解和实施这些概念中的重要性，它们不仅加快了计算过程，还提供了直观的结果展示，使理论知识更加生动和易于理解。</w:t>
      </w:r>
      <w:r w:rsidR="00366D31">
        <w:rPr>
          <w:rFonts w:hint="eastAsia"/>
          <w:sz w:val="24"/>
        </w:rPr>
        <w:t>同时我也明白了在计算信号与系统中的内容时可以</w:t>
      </w:r>
      <w:r w:rsidR="006F0AD5">
        <w:rPr>
          <w:rFonts w:hint="eastAsia"/>
          <w:sz w:val="24"/>
        </w:rPr>
        <w:t>通过</w:t>
      </w:r>
      <w:proofErr w:type="spellStart"/>
      <w:r w:rsidR="006F0AD5">
        <w:rPr>
          <w:rFonts w:hint="eastAsia"/>
          <w:sz w:val="24"/>
        </w:rPr>
        <w:t>mat</w:t>
      </w:r>
      <w:r w:rsidR="006F0AD5">
        <w:rPr>
          <w:sz w:val="24"/>
        </w:rPr>
        <w:t>lab</w:t>
      </w:r>
      <w:proofErr w:type="spellEnd"/>
      <w:r w:rsidR="006F0AD5">
        <w:rPr>
          <w:rFonts w:hint="eastAsia"/>
          <w:sz w:val="24"/>
        </w:rPr>
        <w:t>来使图像具象化更加便于人们观察与求解。</w:t>
      </w:r>
    </w:p>
    <w:sectPr w:rsidR="001D4294" w:rsidRPr="006F0AD5">
      <w:footerReference w:type="even" r:id="rId14"/>
      <w:pgSz w:w="11906" w:h="16838"/>
      <w:pgMar w:top="1418" w:right="1418" w:bottom="1418" w:left="1418" w:header="851" w:footer="1418"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7B965" w14:textId="77777777" w:rsidR="00EA79B1" w:rsidRDefault="00EA79B1">
      <w:r>
        <w:separator/>
      </w:r>
    </w:p>
  </w:endnote>
  <w:endnote w:type="continuationSeparator" w:id="0">
    <w:p w14:paraId="20189A68" w14:textId="77777777" w:rsidR="00EA79B1" w:rsidRDefault="00EA7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E2503" w14:textId="77777777" w:rsidR="00541816" w:rsidRDefault="00965D00">
    <w:pPr>
      <w:pStyle w:val="a5"/>
      <w:framePr w:wrap="around" w:vAnchor="text" w:hAnchor="margin" w:xAlign="center" w:y="2"/>
      <w:rPr>
        <w:rStyle w:val="a3"/>
      </w:rPr>
    </w:pPr>
    <w:r>
      <w:fldChar w:fldCharType="begin"/>
    </w:r>
    <w:r>
      <w:rPr>
        <w:rStyle w:val="a3"/>
      </w:rPr>
      <w:instrText xml:space="preserve">PAGE  </w:instrText>
    </w:r>
    <w:r w:rsidR="00000000">
      <w:fldChar w:fldCharType="separate"/>
    </w:r>
    <w:r>
      <w:fldChar w:fldCharType="end"/>
    </w:r>
  </w:p>
  <w:p w14:paraId="73FEC86A" w14:textId="77777777" w:rsidR="00541816" w:rsidRDefault="0054181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B8720" w14:textId="77777777" w:rsidR="00EA79B1" w:rsidRDefault="00EA79B1">
      <w:r>
        <w:separator/>
      </w:r>
    </w:p>
  </w:footnote>
  <w:footnote w:type="continuationSeparator" w:id="0">
    <w:p w14:paraId="00F18A7E" w14:textId="77777777" w:rsidR="00EA79B1" w:rsidRDefault="00EA7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0DF186"/>
    <w:multiLevelType w:val="singleLevel"/>
    <w:tmpl w:val="840DF186"/>
    <w:lvl w:ilvl="0">
      <w:start w:val="1"/>
      <w:numFmt w:val="decimal"/>
      <w:lvlText w:val="%1."/>
      <w:lvlJc w:val="left"/>
      <w:pPr>
        <w:tabs>
          <w:tab w:val="num" w:pos="312"/>
        </w:tabs>
      </w:pPr>
    </w:lvl>
  </w:abstractNum>
  <w:abstractNum w:abstractNumId="1" w15:restartNumberingAfterBreak="0">
    <w:nsid w:val="00562316"/>
    <w:multiLevelType w:val="hybridMultilevel"/>
    <w:tmpl w:val="05004310"/>
    <w:lvl w:ilvl="0" w:tplc="C346F3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7A42290"/>
    <w:multiLevelType w:val="hybridMultilevel"/>
    <w:tmpl w:val="DB608660"/>
    <w:lvl w:ilvl="0" w:tplc="54A492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9247EF3"/>
    <w:multiLevelType w:val="hybridMultilevel"/>
    <w:tmpl w:val="15804158"/>
    <w:lvl w:ilvl="0" w:tplc="DDA6C3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9079136">
    <w:abstractNumId w:val="0"/>
  </w:num>
  <w:num w:numId="2" w16cid:durableId="761267901">
    <w:abstractNumId w:val="2"/>
  </w:num>
  <w:num w:numId="3" w16cid:durableId="417823704">
    <w:abstractNumId w:val="1"/>
  </w:num>
  <w:num w:numId="4" w16cid:durableId="320039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7D71"/>
    <w:rsid w:val="00027BFD"/>
    <w:rsid w:val="000971A2"/>
    <w:rsid w:val="00097EC4"/>
    <w:rsid w:val="000A5D29"/>
    <w:rsid w:val="000D6867"/>
    <w:rsid w:val="000E06C8"/>
    <w:rsid w:val="000E6CF6"/>
    <w:rsid w:val="00127B25"/>
    <w:rsid w:val="00127DCA"/>
    <w:rsid w:val="00150A99"/>
    <w:rsid w:val="00172A27"/>
    <w:rsid w:val="00192732"/>
    <w:rsid w:val="001C123D"/>
    <w:rsid w:val="001D4294"/>
    <w:rsid w:val="00290447"/>
    <w:rsid w:val="00366D31"/>
    <w:rsid w:val="003E4C25"/>
    <w:rsid w:val="003F5D61"/>
    <w:rsid w:val="0042140C"/>
    <w:rsid w:val="00457032"/>
    <w:rsid w:val="004A5A74"/>
    <w:rsid w:val="004D32F7"/>
    <w:rsid w:val="004D4092"/>
    <w:rsid w:val="005021AC"/>
    <w:rsid w:val="00541816"/>
    <w:rsid w:val="005634D4"/>
    <w:rsid w:val="00571C28"/>
    <w:rsid w:val="00583F07"/>
    <w:rsid w:val="00633106"/>
    <w:rsid w:val="0066459D"/>
    <w:rsid w:val="006F0AD5"/>
    <w:rsid w:val="00772DC9"/>
    <w:rsid w:val="00784EB5"/>
    <w:rsid w:val="007E1816"/>
    <w:rsid w:val="007E1962"/>
    <w:rsid w:val="0084674C"/>
    <w:rsid w:val="008578C6"/>
    <w:rsid w:val="00885F55"/>
    <w:rsid w:val="00897647"/>
    <w:rsid w:val="008B2E8D"/>
    <w:rsid w:val="008B4B73"/>
    <w:rsid w:val="008F6A39"/>
    <w:rsid w:val="00905028"/>
    <w:rsid w:val="00965D00"/>
    <w:rsid w:val="00A15D67"/>
    <w:rsid w:val="00A44BD9"/>
    <w:rsid w:val="00A954D9"/>
    <w:rsid w:val="00AE2D04"/>
    <w:rsid w:val="00B11FF0"/>
    <w:rsid w:val="00B40819"/>
    <w:rsid w:val="00B63420"/>
    <w:rsid w:val="00BA05B5"/>
    <w:rsid w:val="00C81079"/>
    <w:rsid w:val="00CC0E4B"/>
    <w:rsid w:val="00CC1F91"/>
    <w:rsid w:val="00CC5ACD"/>
    <w:rsid w:val="00D0554F"/>
    <w:rsid w:val="00D065D6"/>
    <w:rsid w:val="00DA68A1"/>
    <w:rsid w:val="00DA74D0"/>
    <w:rsid w:val="00E413D0"/>
    <w:rsid w:val="00E47FD5"/>
    <w:rsid w:val="00E56ADD"/>
    <w:rsid w:val="00EA79B1"/>
    <w:rsid w:val="00EB4FED"/>
    <w:rsid w:val="00EF10BE"/>
    <w:rsid w:val="00F13891"/>
    <w:rsid w:val="00F303CD"/>
    <w:rsid w:val="00F348B5"/>
    <w:rsid w:val="00F3530E"/>
    <w:rsid w:val="00F66078"/>
    <w:rsid w:val="00FD7F20"/>
    <w:rsid w:val="00FF596B"/>
    <w:rsid w:val="04203DB2"/>
    <w:rsid w:val="0586071E"/>
    <w:rsid w:val="05991BAD"/>
    <w:rsid w:val="075E5DA6"/>
    <w:rsid w:val="09523C57"/>
    <w:rsid w:val="09FC5CF1"/>
    <w:rsid w:val="0E50408A"/>
    <w:rsid w:val="109F1379"/>
    <w:rsid w:val="12B50A71"/>
    <w:rsid w:val="15307C34"/>
    <w:rsid w:val="17D377D2"/>
    <w:rsid w:val="18B65219"/>
    <w:rsid w:val="1998580B"/>
    <w:rsid w:val="19EF6162"/>
    <w:rsid w:val="25250529"/>
    <w:rsid w:val="388E03E5"/>
    <w:rsid w:val="407018D4"/>
    <w:rsid w:val="42F14CEF"/>
    <w:rsid w:val="435D1690"/>
    <w:rsid w:val="4A7F0A01"/>
    <w:rsid w:val="57BE186D"/>
    <w:rsid w:val="5A4A4832"/>
    <w:rsid w:val="6349728A"/>
    <w:rsid w:val="6FFD0ED1"/>
    <w:rsid w:val="722D0297"/>
    <w:rsid w:val="742D2D25"/>
    <w:rsid w:val="74822D18"/>
    <w:rsid w:val="76624C60"/>
    <w:rsid w:val="7B242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52FABB71"/>
  <w15:chartTrackingRefBased/>
  <w15:docId w15:val="{B9E05BAD-900D-438B-8335-B7C814B40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2">
    <w:name w:val="heading 2"/>
    <w:basedOn w:val="a"/>
    <w:next w:val="a"/>
    <w:uiPriority w:val="9"/>
    <w:qFormat/>
    <w:pPr>
      <w:spacing w:before="200"/>
      <w:outlineLvl w:val="1"/>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uiPriority w:val="99"/>
    <w:unhideWhenUsed/>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paragraph" w:customStyle="1" w:styleId="123">
    <w:name w:val="123"/>
    <w:basedOn w:val="2"/>
    <w:pPr>
      <w:spacing w:beforeLines="50" w:before="156" w:afterLines="50" w:after="156" w:line="360" w:lineRule="exact"/>
      <w:jc w:val="center"/>
      <w:outlineLvl w:val="0"/>
    </w:pPr>
    <w:rPr>
      <w:rFonts w:ascii="宋体" w:hAnsi="Calibri"/>
      <w:bCs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312</Words>
  <Characters>1782</Characters>
  <Application>Microsoft Office Word</Application>
  <DocSecurity>0</DocSecurity>
  <PresentationFormat/>
  <Lines>14</Lines>
  <Paragraphs>4</Paragraphs>
  <Slides>0</Slides>
  <Notes>0</Notes>
  <HiddenSlides>0</HiddenSlides>
  <MMClips>0</MMClips>
  <ScaleCrop>false</ScaleCrop>
  <Manager/>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《信号与系统》课程实验报告一</dc:title>
  <dc:subject/>
  <dc:creator>Administrator</dc:creator>
  <cp:keywords/>
  <dc:description/>
  <cp:lastModifiedBy>Felix Steven</cp:lastModifiedBy>
  <cp:revision>5</cp:revision>
  <dcterms:created xsi:type="dcterms:W3CDTF">2023-12-03T11:41:00Z</dcterms:created>
  <dcterms:modified xsi:type="dcterms:W3CDTF">2023-12-17T02:08:00Z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