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ED8D" w14:textId="659AFEAB" w:rsidR="00945D51" w:rsidRDefault="00945D51">
      <w:r>
        <w:t>SCANNING:</w:t>
      </w:r>
    </w:p>
    <w:p w14:paraId="7AD86197" w14:textId="5ECF1950" w:rsidR="00296DDC" w:rsidRDefault="00947F26" w:rsidP="00945D51">
      <w:pPr>
        <w:pStyle w:val="ListParagraph"/>
        <w:numPr>
          <w:ilvl w:val="0"/>
          <w:numId w:val="1"/>
        </w:numPr>
      </w:pPr>
      <w:r>
        <w:t xml:space="preserve">Scan </w:t>
      </w:r>
      <w:hyperlink r:id="rId5" w:history="1">
        <w:r>
          <w:rPr>
            <w:rStyle w:val="Hyperlink"/>
          </w:rPr>
          <w:t>https://www.investing.com</w:t>
        </w:r>
        <w:r>
          <w:rPr>
            <w:rStyle w:val="Hyperlink"/>
          </w:rPr>
          <w:t>/</w:t>
        </w:r>
        <w:r>
          <w:rPr>
            <w:rStyle w:val="Hyperlink"/>
          </w:rPr>
          <w:t>equities/pre-market</w:t>
        </w:r>
      </w:hyperlink>
      <w:r>
        <w:t xml:space="preserve"> for top pre market gainers to ride momentum.</w:t>
      </w:r>
    </w:p>
    <w:p w14:paraId="4A34AE15" w14:textId="2A1BFB09" w:rsidR="00945D51" w:rsidRDefault="00947F26" w:rsidP="00945D51">
      <w:pPr>
        <w:pStyle w:val="ListParagraph"/>
        <w:numPr>
          <w:ilvl w:val="1"/>
          <w:numId w:val="1"/>
        </w:numPr>
      </w:pPr>
      <w:r>
        <w:t>Search for ‘&lt;a title=’ to find company names</w:t>
      </w:r>
      <w:r w:rsidR="00945D51">
        <w:t xml:space="preserve"> </w:t>
      </w:r>
    </w:p>
    <w:p w14:paraId="68FD6B56" w14:textId="3626E977" w:rsidR="00945D51" w:rsidRDefault="00945D51" w:rsidP="00945D51">
      <w:pPr>
        <w:pStyle w:val="ListParagraph"/>
        <w:numPr>
          <w:ilvl w:val="1"/>
          <w:numId w:val="1"/>
        </w:numPr>
      </w:pPr>
      <w:r>
        <w:t>Do this search 2 minutes before market open</w:t>
      </w:r>
    </w:p>
    <w:p w14:paraId="0DD75379" w14:textId="016EA636" w:rsidR="00945D51" w:rsidRDefault="00945D51" w:rsidP="00945D51">
      <w:pPr>
        <w:pStyle w:val="ListParagraph"/>
        <w:numPr>
          <w:ilvl w:val="1"/>
          <w:numId w:val="1"/>
        </w:numPr>
      </w:pPr>
      <w:r>
        <w:t xml:space="preserve">Get list of potential </w:t>
      </w:r>
      <w:proofErr w:type="gramStart"/>
      <w:r>
        <w:t>investments(</w:t>
      </w:r>
      <w:proofErr w:type="gramEnd"/>
      <w:r>
        <w:t>should be 5 companies)</w:t>
      </w:r>
    </w:p>
    <w:p w14:paraId="0CEB1BA5" w14:textId="4E4ED3FC" w:rsidR="007A2F95" w:rsidRDefault="007A2F95" w:rsidP="00945D51">
      <w:pPr>
        <w:pStyle w:val="ListParagraph"/>
        <w:numPr>
          <w:ilvl w:val="1"/>
          <w:numId w:val="1"/>
        </w:numPr>
      </w:pPr>
      <w:r>
        <w:t>Compare to</w:t>
      </w:r>
      <w:r w:rsidR="00113F0E">
        <w:t xml:space="preserve"> tickers JSON to get the actual company symbols</w:t>
      </w:r>
    </w:p>
    <w:p w14:paraId="32AD7EE4" w14:textId="41C6AB1D" w:rsidR="00185938" w:rsidRDefault="007A2F95" w:rsidP="007A2F95">
      <w:pPr>
        <w:pStyle w:val="ListParagraph"/>
        <w:numPr>
          <w:ilvl w:val="0"/>
          <w:numId w:val="1"/>
        </w:numPr>
      </w:pPr>
      <w:r>
        <w:t xml:space="preserve">Scan </w:t>
      </w:r>
      <w:hyperlink r:id="rId6" w:history="1">
        <w:r w:rsidR="00113F0E">
          <w:rPr>
            <w:rStyle w:val="Hyperlink"/>
          </w:rPr>
          <w:t>https://finviz.com/</w:t>
        </w:r>
        <w:r w:rsidR="00113F0E">
          <w:rPr>
            <w:rStyle w:val="Hyperlink"/>
          </w:rPr>
          <w:t>s</w:t>
        </w:r>
        <w:r w:rsidR="00113F0E">
          <w:rPr>
            <w:rStyle w:val="Hyperlink"/>
          </w:rPr>
          <w:t>creener.ashx?v=111&amp;s=ta_topgainers</w:t>
        </w:r>
      </w:hyperlink>
      <w:r w:rsidR="00113F0E">
        <w:t xml:space="preserve"> after the market has opened to see the top 20 gainers, scan this every minute and add to the list of stocks to check. (We can make up to 200 requests a minute so we can prolyl try to track up to that many) This is done constantly up till 12 pm.</w:t>
      </w:r>
    </w:p>
    <w:p w14:paraId="7D9F4A8D" w14:textId="5F2FB022" w:rsidR="00113F0E" w:rsidRDefault="00113F0E" w:rsidP="00113F0E">
      <w:r>
        <w:t>Doing Math:</w:t>
      </w:r>
    </w:p>
    <w:p w14:paraId="06026373" w14:textId="7C810A51" w:rsidR="009A338F" w:rsidRDefault="00113F0E" w:rsidP="009A338F">
      <w:pPr>
        <w:pStyle w:val="ListParagraph"/>
        <w:numPr>
          <w:ilvl w:val="0"/>
          <w:numId w:val="2"/>
        </w:numPr>
      </w:pPr>
      <w:r>
        <w:t>Pull stock data from the last 2 days for every stock from scanner and build trend lines, and VWAP</w:t>
      </w:r>
    </w:p>
    <w:p w14:paraId="7D75D057" w14:textId="1A0CA722" w:rsidR="009A338F" w:rsidRDefault="009A338F" w:rsidP="009A338F">
      <w:pPr>
        <w:pStyle w:val="ListParagraph"/>
        <w:numPr>
          <w:ilvl w:val="1"/>
          <w:numId w:val="2"/>
        </w:numPr>
      </w:pPr>
      <w:r>
        <w:t>Calculate all the changes i</w:t>
      </w:r>
      <w:r w:rsidR="00930404">
        <w:t>n close of previous candle and open of next candle and keep a list</w:t>
      </w:r>
    </w:p>
    <w:p w14:paraId="72747507" w14:textId="6942850B" w:rsidR="00930404" w:rsidRDefault="00930404" w:rsidP="009A338F">
      <w:pPr>
        <w:pStyle w:val="ListParagraph"/>
        <w:numPr>
          <w:ilvl w:val="1"/>
          <w:numId w:val="2"/>
        </w:numPr>
      </w:pPr>
      <w:r>
        <w:t>Search through the list and keep prices that are within 5 percent of each other as horizontal supports and resistances</w:t>
      </w:r>
    </w:p>
    <w:p w14:paraId="4BC3C45F" w14:textId="3CBB7E50" w:rsidR="009A338F" w:rsidRDefault="009A338F" w:rsidP="009A338F">
      <w:r>
        <w:t>TRACKING</w:t>
      </w:r>
    </w:p>
    <w:p w14:paraId="0BC1F539" w14:textId="3877B6CF" w:rsidR="0010309D" w:rsidRDefault="0010309D" w:rsidP="00113F0E">
      <w:pPr>
        <w:pStyle w:val="ListParagraph"/>
        <w:numPr>
          <w:ilvl w:val="0"/>
          <w:numId w:val="2"/>
        </w:numPr>
      </w:pPr>
      <w:r>
        <w:t xml:space="preserve">If a stock </w:t>
      </w:r>
      <w:r w:rsidR="009A338F">
        <w:t xml:space="preserve">breaks trend line, or sees consistent growth for X </w:t>
      </w:r>
      <w:proofErr w:type="gramStart"/>
      <w:r w:rsidR="009A338F">
        <w:t>amount</w:t>
      </w:r>
      <w:proofErr w:type="gramEnd"/>
      <w:r w:rsidR="009A338F">
        <w:t xml:space="preserve"> of candles and a certain percentage of growth (5 percent or something)</w:t>
      </w:r>
      <w:r w:rsidR="00A56F54">
        <w:t>, and compare growth to spy+</w:t>
      </w:r>
    </w:p>
    <w:p w14:paraId="2022054D" w14:textId="77777777" w:rsidR="00113F0E" w:rsidRDefault="00113F0E" w:rsidP="00113F0E"/>
    <w:p w14:paraId="4006ACC7" w14:textId="77777777" w:rsidR="00113F0E" w:rsidRDefault="00113F0E" w:rsidP="00113F0E"/>
    <w:p w14:paraId="0C817E18" w14:textId="77777777" w:rsidR="00945D51" w:rsidRDefault="00945D51"/>
    <w:sectPr w:rsidR="0094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069B"/>
    <w:multiLevelType w:val="hybridMultilevel"/>
    <w:tmpl w:val="9CF015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CDC375E"/>
    <w:multiLevelType w:val="hybridMultilevel"/>
    <w:tmpl w:val="9D02CE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26"/>
    <w:rsid w:val="0010309D"/>
    <w:rsid w:val="00113F0E"/>
    <w:rsid w:val="00185938"/>
    <w:rsid w:val="00296DDC"/>
    <w:rsid w:val="007A2F95"/>
    <w:rsid w:val="007E04A4"/>
    <w:rsid w:val="00930404"/>
    <w:rsid w:val="00945D51"/>
    <w:rsid w:val="00947F26"/>
    <w:rsid w:val="009A338F"/>
    <w:rsid w:val="00A5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C3EE"/>
  <w15:chartTrackingRefBased/>
  <w15:docId w15:val="{FB5B1B3E-241B-44EB-AD2F-40E48E90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7F26"/>
    <w:rPr>
      <w:color w:val="0000FF"/>
      <w:u w:val="single"/>
    </w:rPr>
  </w:style>
  <w:style w:type="paragraph" w:styleId="ListParagraph">
    <w:name w:val="List Paragraph"/>
    <w:basedOn w:val="Normal"/>
    <w:uiPriority w:val="34"/>
    <w:qFormat/>
    <w:rsid w:val="00945D51"/>
    <w:pPr>
      <w:ind w:left="720"/>
      <w:contextualSpacing/>
    </w:pPr>
  </w:style>
  <w:style w:type="character" w:styleId="FollowedHyperlink">
    <w:name w:val="FollowedHyperlink"/>
    <w:basedOn w:val="DefaultParagraphFont"/>
    <w:uiPriority w:val="99"/>
    <w:semiHidden/>
    <w:unhideWhenUsed/>
    <w:rsid w:val="00A56F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viz.com/screener.ashx?v=111&amp;s=ta_topgainers" TargetMode="External"/><Relationship Id="rId5" Type="http://schemas.openxmlformats.org/officeDocument/2006/relationships/hyperlink" Target="https://www.investing.com/equities/pre-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hari</dc:creator>
  <cp:keywords/>
  <dc:description/>
  <cp:lastModifiedBy>girish hari</cp:lastModifiedBy>
  <cp:revision>1</cp:revision>
  <dcterms:created xsi:type="dcterms:W3CDTF">2020-04-30T15:55:00Z</dcterms:created>
  <dcterms:modified xsi:type="dcterms:W3CDTF">2020-05-01T02:23:00Z</dcterms:modified>
</cp:coreProperties>
</file>