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E499" w14:textId="77777777" w:rsidR="000939F5" w:rsidRPr="000939F5" w:rsidRDefault="000939F5" w:rsidP="000939F5">
      <w:pPr>
        <w:shd w:val="clear" w:color="auto" w:fill="FFFFFF"/>
        <w:spacing w:after="255" w:line="720" w:lineRule="atLeast"/>
        <w:outlineLvl w:val="0"/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</w:pPr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 xml:space="preserve">3 </w:t>
      </w:r>
      <w:proofErr w:type="spellStart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>cách</w:t>
      </w:r>
      <w:proofErr w:type="spellEnd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 xml:space="preserve"> </w:t>
      </w:r>
      <w:proofErr w:type="spellStart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>giúp</w:t>
      </w:r>
      <w:proofErr w:type="spellEnd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 xml:space="preserve"> </w:t>
      </w:r>
      <w:proofErr w:type="spellStart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>tránh</w:t>
      </w:r>
      <w:proofErr w:type="spellEnd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 xml:space="preserve"> </w:t>
      </w:r>
      <w:proofErr w:type="spellStart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>b</w:t>
      </w:r>
      <w:r w:rsidRPr="000939F5">
        <w:rPr>
          <w:rFonts w:ascii="Calibri" w:eastAsia="Times New Roman" w:hAnsi="Calibri" w:cs="Calibri"/>
          <w:b/>
          <w:bCs/>
          <w:color w:val="292929"/>
          <w:kern w:val="36"/>
          <w:sz w:val="51"/>
          <w:szCs w:val="51"/>
          <w14:ligatures w14:val="none"/>
        </w:rPr>
        <w:t>ị</w:t>
      </w:r>
      <w:proofErr w:type="spellEnd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 xml:space="preserve"> </w:t>
      </w:r>
      <w:proofErr w:type="spellStart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>ki</w:t>
      </w:r>
      <w:r w:rsidRPr="000939F5">
        <w:rPr>
          <w:rFonts w:ascii="Calibri" w:eastAsia="Times New Roman" w:hAnsi="Calibri" w:cs="Calibri"/>
          <w:b/>
          <w:bCs/>
          <w:color w:val="292929"/>
          <w:kern w:val="36"/>
          <w:sz w:val="51"/>
          <w:szCs w:val="51"/>
          <w14:ligatures w14:val="none"/>
        </w:rPr>
        <w:t>ệ</w:t>
      </w:r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>t</w:t>
      </w:r>
      <w:proofErr w:type="spellEnd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 xml:space="preserve"> </w:t>
      </w:r>
      <w:proofErr w:type="spellStart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>s</w:t>
      </w:r>
      <w:r w:rsidRPr="000939F5">
        <w:rPr>
          <w:rFonts w:ascii="Calibri" w:eastAsia="Times New Roman" w:hAnsi="Calibri" w:cs="Calibri"/>
          <w:b/>
          <w:bCs/>
          <w:color w:val="292929"/>
          <w:kern w:val="36"/>
          <w:sz w:val="51"/>
          <w:szCs w:val="51"/>
          <w14:ligatures w14:val="none"/>
        </w:rPr>
        <w:t>ứ</w:t>
      </w:r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>c</w:t>
      </w:r>
      <w:proofErr w:type="spellEnd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 xml:space="preserve"> </w:t>
      </w:r>
      <w:proofErr w:type="spellStart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>khi</w:t>
      </w:r>
      <w:proofErr w:type="spellEnd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 xml:space="preserve"> </w:t>
      </w:r>
      <w:proofErr w:type="spellStart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>t</w:t>
      </w:r>
      <w:r w:rsidRPr="000939F5">
        <w:rPr>
          <w:rFonts w:ascii="Calibri" w:eastAsia="Times New Roman" w:hAnsi="Calibri" w:cs="Calibri"/>
          <w:b/>
          <w:bCs/>
          <w:color w:val="292929"/>
          <w:kern w:val="36"/>
          <w:sz w:val="51"/>
          <w:szCs w:val="51"/>
          <w14:ligatures w14:val="none"/>
        </w:rPr>
        <w:t>ậ</w:t>
      </w:r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>p</w:t>
      </w:r>
      <w:proofErr w:type="spellEnd"/>
      <w:r w:rsidRPr="000939F5">
        <w:rPr>
          <w:rFonts w:ascii="Merriweather" w:eastAsia="Times New Roman" w:hAnsi="Merriweather" w:cs="Times New Roman"/>
          <w:b/>
          <w:bCs/>
          <w:color w:val="292929"/>
          <w:kern w:val="36"/>
          <w:sz w:val="51"/>
          <w:szCs w:val="51"/>
          <w14:ligatures w14:val="none"/>
        </w:rPr>
        <w:t xml:space="preserve"> gym</w:t>
      </w:r>
    </w:p>
    <w:p w14:paraId="47A69E2D" w14:textId="77777777" w:rsidR="000939F5" w:rsidRDefault="000939F5" w:rsidP="000939F5">
      <w:pPr>
        <w:pStyle w:val="Heading2"/>
        <w:pBdr>
          <w:top w:val="single" w:sz="6" w:space="18" w:color="EBEBEB"/>
        </w:pBdr>
        <w:shd w:val="clear" w:color="auto" w:fill="FFFFFF"/>
        <w:spacing w:before="0" w:line="390" w:lineRule="atLeast"/>
        <w:rPr>
          <w:rFonts w:ascii="Merriweather" w:hAnsi="Merriweather"/>
          <w:color w:val="292929"/>
        </w:rPr>
      </w:pPr>
      <w:proofErr w:type="spellStart"/>
      <w:r>
        <w:rPr>
          <w:rFonts w:ascii="Merriweather" w:hAnsi="Merriweather"/>
          <w:color w:val="292929"/>
        </w:rPr>
        <w:t>T</w:t>
      </w:r>
      <w:r>
        <w:rPr>
          <w:rFonts w:ascii="Cambria" w:hAnsi="Cambria" w:cs="Cambria"/>
          <w:color w:val="292929"/>
        </w:rPr>
        <w:t>ậ</w:t>
      </w:r>
      <w:r>
        <w:rPr>
          <w:rFonts w:ascii="Merriweather" w:hAnsi="Merriweather"/>
          <w:color w:val="292929"/>
        </w:rPr>
        <w:t>p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luy</w:t>
      </w:r>
      <w:r>
        <w:rPr>
          <w:rFonts w:ascii="Cambria" w:hAnsi="Cambria" w:cs="Cambria"/>
          <w:color w:val="292929"/>
        </w:rPr>
        <w:t>ệ</w:t>
      </w:r>
      <w:r>
        <w:rPr>
          <w:rFonts w:ascii="Merriweather" w:hAnsi="Merriweather"/>
          <w:color w:val="292929"/>
        </w:rPr>
        <w:t>n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không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Cambria" w:hAnsi="Cambria" w:cs="Cambria"/>
          <w:color w:val="292929"/>
        </w:rPr>
        <w:t>đ</w:t>
      </w:r>
      <w:r>
        <w:rPr>
          <w:rFonts w:ascii="Merriweather" w:hAnsi="Merriweather" w:cs="Merriweather"/>
          <w:color w:val="292929"/>
        </w:rPr>
        <w:t>ú</w:t>
      </w:r>
      <w:r>
        <w:rPr>
          <w:rFonts w:ascii="Merriweather" w:hAnsi="Merriweather"/>
          <w:color w:val="292929"/>
        </w:rPr>
        <w:t>ng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c</w:t>
      </w:r>
      <w:r>
        <w:rPr>
          <w:rFonts w:ascii="Merriweather" w:hAnsi="Merriweather" w:cs="Merriweather"/>
          <w:color w:val="292929"/>
        </w:rPr>
        <w:t>á</w:t>
      </w:r>
      <w:r>
        <w:rPr>
          <w:rFonts w:ascii="Merriweather" w:hAnsi="Merriweather"/>
          <w:color w:val="292929"/>
        </w:rPr>
        <w:t>ch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c</w:t>
      </w:r>
      <w:r>
        <w:rPr>
          <w:rFonts w:ascii="Merriweather" w:hAnsi="Merriweather" w:cs="Merriweather"/>
          <w:color w:val="292929"/>
        </w:rPr>
        <w:t>ó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th</w:t>
      </w:r>
      <w:r>
        <w:rPr>
          <w:rFonts w:ascii="Cambria" w:hAnsi="Cambria" w:cs="Cambria"/>
          <w:color w:val="292929"/>
        </w:rPr>
        <w:t>ể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d</w:t>
      </w:r>
      <w:r>
        <w:rPr>
          <w:rFonts w:ascii="Cambria" w:hAnsi="Cambria" w:cs="Cambria"/>
          <w:color w:val="292929"/>
        </w:rPr>
        <w:t>ẫ</w:t>
      </w:r>
      <w:r>
        <w:rPr>
          <w:rFonts w:ascii="Merriweather" w:hAnsi="Merriweather"/>
          <w:color w:val="292929"/>
        </w:rPr>
        <w:t>n</w:t>
      </w:r>
      <w:proofErr w:type="spellEnd"/>
      <w:r>
        <w:rPr>
          <w:rFonts w:ascii="Merriweather" w:hAnsi="Merriweather"/>
          <w:color w:val="292929"/>
        </w:rPr>
        <w:t xml:space="preserve"> </w:t>
      </w:r>
      <w:r>
        <w:rPr>
          <w:rFonts w:ascii="Cambria" w:hAnsi="Cambria" w:cs="Cambria"/>
          <w:color w:val="292929"/>
        </w:rPr>
        <w:t>đế</w:t>
      </w:r>
      <w:r>
        <w:rPr>
          <w:rFonts w:ascii="Merriweather" w:hAnsi="Merriweather"/>
          <w:color w:val="292929"/>
        </w:rPr>
        <w:t xml:space="preserve">n </w:t>
      </w:r>
      <w:proofErr w:type="spellStart"/>
      <w:r>
        <w:rPr>
          <w:rFonts w:ascii="Merriweather" w:hAnsi="Merriweather"/>
          <w:color w:val="292929"/>
        </w:rPr>
        <w:t>tình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tr</w:t>
      </w:r>
      <w:r>
        <w:rPr>
          <w:rFonts w:ascii="Cambria" w:hAnsi="Cambria" w:cs="Cambria"/>
          <w:color w:val="292929"/>
        </w:rPr>
        <w:t>ạ</w:t>
      </w:r>
      <w:r>
        <w:rPr>
          <w:rFonts w:ascii="Merriweather" w:hAnsi="Merriweather"/>
          <w:color w:val="292929"/>
        </w:rPr>
        <w:t>ng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ki</w:t>
      </w:r>
      <w:r>
        <w:rPr>
          <w:rFonts w:ascii="Cambria" w:hAnsi="Cambria" w:cs="Cambria"/>
          <w:color w:val="292929"/>
        </w:rPr>
        <w:t>ệ</w:t>
      </w:r>
      <w:r>
        <w:rPr>
          <w:rFonts w:ascii="Merriweather" w:hAnsi="Merriweather"/>
          <w:color w:val="292929"/>
        </w:rPr>
        <w:t>t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s</w:t>
      </w:r>
      <w:r>
        <w:rPr>
          <w:rFonts w:ascii="Cambria" w:hAnsi="Cambria" w:cs="Cambria"/>
          <w:color w:val="292929"/>
        </w:rPr>
        <w:t>ứ</w:t>
      </w:r>
      <w:r>
        <w:rPr>
          <w:rFonts w:ascii="Merriweather" w:hAnsi="Merriweather"/>
          <w:color w:val="292929"/>
        </w:rPr>
        <w:t>c</w:t>
      </w:r>
      <w:proofErr w:type="spellEnd"/>
      <w:r>
        <w:rPr>
          <w:rFonts w:ascii="Merriweather" w:hAnsi="Merriweather"/>
          <w:color w:val="292929"/>
        </w:rPr>
        <w:t xml:space="preserve">, </w:t>
      </w:r>
      <w:proofErr w:type="spellStart"/>
      <w:r>
        <w:rPr>
          <w:rFonts w:ascii="Merriweather" w:hAnsi="Merriweather"/>
          <w:color w:val="292929"/>
        </w:rPr>
        <w:t>khi</w:t>
      </w:r>
      <w:r>
        <w:rPr>
          <w:rFonts w:ascii="Cambria" w:hAnsi="Cambria" w:cs="Cambria"/>
          <w:color w:val="292929"/>
        </w:rPr>
        <w:t>ế</w:t>
      </w:r>
      <w:r>
        <w:rPr>
          <w:rFonts w:ascii="Merriweather" w:hAnsi="Merriweather"/>
          <w:color w:val="292929"/>
        </w:rPr>
        <w:t>n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c</w:t>
      </w:r>
      <w:r>
        <w:rPr>
          <w:rFonts w:ascii="Cambria" w:hAnsi="Cambria" w:cs="Cambria"/>
          <w:color w:val="292929"/>
        </w:rPr>
        <w:t>ơ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th</w:t>
      </w:r>
      <w:r>
        <w:rPr>
          <w:rFonts w:ascii="Cambria" w:hAnsi="Cambria" w:cs="Cambria"/>
          <w:color w:val="292929"/>
        </w:rPr>
        <w:t>ể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r</w:t>
      </w:r>
      <w:r>
        <w:rPr>
          <w:rFonts w:ascii="Cambria" w:hAnsi="Cambria" w:cs="Cambria"/>
          <w:color w:val="292929"/>
        </w:rPr>
        <w:t>ơ</w:t>
      </w:r>
      <w:r>
        <w:rPr>
          <w:rFonts w:ascii="Merriweather" w:hAnsi="Merriweather"/>
          <w:color w:val="292929"/>
        </w:rPr>
        <w:t>i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v</w:t>
      </w:r>
      <w:r>
        <w:rPr>
          <w:rFonts w:ascii="Merriweather" w:hAnsi="Merriweather" w:cs="Merriweather"/>
          <w:color w:val="292929"/>
        </w:rPr>
        <w:t>à</w:t>
      </w:r>
      <w:r>
        <w:rPr>
          <w:rFonts w:ascii="Merriweather" w:hAnsi="Merriweather"/>
          <w:color w:val="292929"/>
        </w:rPr>
        <w:t>o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tr</w:t>
      </w:r>
      <w:r>
        <w:rPr>
          <w:rFonts w:ascii="Cambria" w:hAnsi="Cambria" w:cs="Cambria"/>
          <w:color w:val="292929"/>
        </w:rPr>
        <w:t>ạ</w:t>
      </w:r>
      <w:r>
        <w:rPr>
          <w:rFonts w:ascii="Merriweather" w:hAnsi="Merriweather"/>
          <w:color w:val="292929"/>
        </w:rPr>
        <w:t>ng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thái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b</w:t>
      </w:r>
      <w:r>
        <w:rPr>
          <w:rFonts w:ascii="Cambria" w:hAnsi="Cambria" w:cs="Cambria"/>
          <w:color w:val="292929"/>
        </w:rPr>
        <w:t>ị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bào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mòn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th</w:t>
      </w:r>
      <w:r>
        <w:rPr>
          <w:rFonts w:ascii="Cambria" w:hAnsi="Cambria" w:cs="Cambria"/>
          <w:color w:val="292929"/>
        </w:rPr>
        <w:t>ể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l</w:t>
      </w:r>
      <w:r>
        <w:rPr>
          <w:rFonts w:ascii="Cambria" w:hAnsi="Cambria" w:cs="Cambria"/>
          <w:color w:val="292929"/>
        </w:rPr>
        <w:t>ự</w:t>
      </w:r>
      <w:r>
        <w:rPr>
          <w:rFonts w:ascii="Merriweather" w:hAnsi="Merriweather"/>
          <w:color w:val="292929"/>
        </w:rPr>
        <w:t>c</w:t>
      </w:r>
      <w:proofErr w:type="spellEnd"/>
      <w:r>
        <w:rPr>
          <w:rFonts w:ascii="Merriweather" w:hAnsi="Merriweather"/>
          <w:color w:val="292929"/>
        </w:rPr>
        <w:t xml:space="preserve">. </w:t>
      </w:r>
      <w:proofErr w:type="spellStart"/>
      <w:r>
        <w:rPr>
          <w:rFonts w:ascii="Merriweather" w:hAnsi="Merriweather"/>
          <w:color w:val="292929"/>
        </w:rPr>
        <w:t>N</w:t>
      </w:r>
      <w:r>
        <w:rPr>
          <w:rFonts w:ascii="Cambria" w:hAnsi="Cambria" w:cs="Cambria"/>
          <w:color w:val="292929"/>
        </w:rPr>
        <w:t>ế</w:t>
      </w:r>
      <w:r>
        <w:rPr>
          <w:rFonts w:ascii="Merriweather" w:hAnsi="Merriweather"/>
          <w:color w:val="292929"/>
        </w:rPr>
        <w:t>u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kéo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dài</w:t>
      </w:r>
      <w:proofErr w:type="spellEnd"/>
      <w:r>
        <w:rPr>
          <w:rFonts w:ascii="Merriweather" w:hAnsi="Merriweather"/>
          <w:color w:val="292929"/>
        </w:rPr>
        <w:t xml:space="preserve">, </w:t>
      </w:r>
      <w:proofErr w:type="spellStart"/>
      <w:r>
        <w:rPr>
          <w:rFonts w:ascii="Merriweather" w:hAnsi="Merriweather"/>
          <w:color w:val="292929"/>
        </w:rPr>
        <w:t>nó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có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th</w:t>
      </w:r>
      <w:r>
        <w:rPr>
          <w:rFonts w:ascii="Cambria" w:hAnsi="Cambria" w:cs="Cambria"/>
          <w:color w:val="292929"/>
        </w:rPr>
        <w:t>ể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Cambria" w:hAnsi="Cambria" w:cs="Cambria"/>
          <w:color w:val="292929"/>
        </w:rPr>
        <w:t>ả</w:t>
      </w:r>
      <w:r>
        <w:rPr>
          <w:rFonts w:ascii="Merriweather" w:hAnsi="Merriweather"/>
          <w:color w:val="292929"/>
        </w:rPr>
        <w:t>nh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h</w:t>
      </w:r>
      <w:r>
        <w:rPr>
          <w:rFonts w:ascii="Cambria" w:hAnsi="Cambria" w:cs="Cambria"/>
          <w:color w:val="292929"/>
        </w:rPr>
        <w:t>ưở</w:t>
      </w:r>
      <w:r>
        <w:rPr>
          <w:rFonts w:ascii="Merriweather" w:hAnsi="Merriweather"/>
          <w:color w:val="292929"/>
        </w:rPr>
        <w:t>ng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l</w:t>
      </w:r>
      <w:r>
        <w:rPr>
          <w:rFonts w:ascii="Cambria" w:hAnsi="Cambria" w:cs="Cambria"/>
          <w:color w:val="292929"/>
        </w:rPr>
        <w:t>ớ</w:t>
      </w:r>
      <w:r>
        <w:rPr>
          <w:rFonts w:ascii="Merriweather" w:hAnsi="Merriweather"/>
          <w:color w:val="292929"/>
        </w:rPr>
        <w:t>n</w:t>
      </w:r>
      <w:proofErr w:type="spellEnd"/>
      <w:r>
        <w:rPr>
          <w:rFonts w:ascii="Merriweather" w:hAnsi="Merriweather"/>
          <w:color w:val="292929"/>
        </w:rPr>
        <w:t xml:space="preserve"> </w:t>
      </w:r>
      <w:r>
        <w:rPr>
          <w:rFonts w:ascii="Cambria" w:hAnsi="Cambria" w:cs="Cambria"/>
          <w:color w:val="292929"/>
        </w:rPr>
        <w:t>đế</w:t>
      </w:r>
      <w:r>
        <w:rPr>
          <w:rFonts w:ascii="Merriweather" w:hAnsi="Merriweather"/>
          <w:color w:val="292929"/>
        </w:rPr>
        <w:t xml:space="preserve">n </w:t>
      </w:r>
      <w:proofErr w:type="spellStart"/>
      <w:r>
        <w:rPr>
          <w:rFonts w:ascii="Merriweather" w:hAnsi="Merriweather"/>
          <w:color w:val="292929"/>
        </w:rPr>
        <w:t>s</w:t>
      </w:r>
      <w:r>
        <w:rPr>
          <w:rFonts w:ascii="Cambria" w:hAnsi="Cambria" w:cs="Cambria"/>
          <w:color w:val="292929"/>
        </w:rPr>
        <w:t>ứ</w:t>
      </w:r>
      <w:r>
        <w:rPr>
          <w:rFonts w:ascii="Merriweather" w:hAnsi="Merriweather"/>
          <w:color w:val="292929"/>
        </w:rPr>
        <w:t>c</w:t>
      </w:r>
      <w:proofErr w:type="spellEnd"/>
      <w:r>
        <w:rPr>
          <w:rFonts w:ascii="Merriweather" w:hAnsi="Merriweather"/>
          <w:color w:val="292929"/>
        </w:rPr>
        <w:t xml:space="preserve"> </w:t>
      </w:r>
      <w:proofErr w:type="spellStart"/>
      <w:r>
        <w:rPr>
          <w:rFonts w:ascii="Merriweather" w:hAnsi="Merriweather"/>
          <w:color w:val="292929"/>
        </w:rPr>
        <w:t>kh</w:t>
      </w:r>
      <w:r>
        <w:rPr>
          <w:rFonts w:ascii="Cambria" w:hAnsi="Cambria" w:cs="Cambria"/>
          <w:color w:val="292929"/>
        </w:rPr>
        <w:t>ỏ</w:t>
      </w:r>
      <w:r>
        <w:rPr>
          <w:rFonts w:ascii="Merriweather" w:hAnsi="Merriweather"/>
          <w:color w:val="292929"/>
        </w:rPr>
        <w:t>e</w:t>
      </w:r>
      <w:proofErr w:type="spellEnd"/>
      <w:r>
        <w:rPr>
          <w:rFonts w:ascii="Merriweather" w:hAnsi="Merriweather"/>
          <w:color w:val="292929"/>
        </w:rPr>
        <w:t xml:space="preserve"> .</w:t>
      </w:r>
    </w:p>
    <w:p w14:paraId="5E0F0873" w14:textId="6D46B5F7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  <w:r>
        <w:rPr>
          <w:rFonts w:ascii="Inter" w:hAnsi="Inter"/>
          <w:color w:val="292929"/>
          <w:sz w:val="26"/>
          <w:szCs w:val="26"/>
        </w:rPr>
        <w:t xml:space="preserve">“Kiệt </w:t>
      </w:r>
      <w:proofErr w:type="spellStart"/>
      <w:r>
        <w:rPr>
          <w:rFonts w:ascii="Inter" w:hAnsi="Inter"/>
          <w:color w:val="292929"/>
          <w:sz w:val="26"/>
          <w:szCs w:val="26"/>
        </w:rPr>
        <w:t>sức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do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luyện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xảy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ra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tần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suất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khối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lượng và </w:t>
      </w:r>
      <w:proofErr w:type="spellStart"/>
      <w:r>
        <w:rPr>
          <w:rFonts w:ascii="Inter" w:hAnsi="Inter"/>
          <w:color w:val="292929"/>
          <w:sz w:val="26"/>
          <w:szCs w:val="26"/>
        </w:rPr>
        <w:t>cường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độ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quá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nhiều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đến </w:t>
      </w:r>
      <w:proofErr w:type="spellStart"/>
      <w:r>
        <w:rPr>
          <w:rFonts w:ascii="Inter" w:hAnsi="Inter"/>
          <w:color w:val="292929"/>
          <w:sz w:val="26"/>
          <w:szCs w:val="26"/>
        </w:rPr>
        <w:t>mức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khiến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thể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cực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kỳ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mệt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mỏi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gây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bệnh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hoặc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chấn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thương</w:t>
      </w:r>
      <w:proofErr w:type="spellEnd"/>
      <w:r>
        <w:rPr>
          <w:rFonts w:ascii="Inter" w:hAnsi="Inter"/>
          <w:color w:val="292929"/>
          <w:sz w:val="26"/>
          <w:szCs w:val="26"/>
        </w:rPr>
        <w:t>”, </w:t>
      </w:r>
      <w:r>
        <w:rPr>
          <w:rStyle w:val="Emphasis"/>
          <w:rFonts w:ascii="Inter" w:hAnsi="Inter"/>
          <w:color w:val="292929"/>
          <w:sz w:val="26"/>
          <w:szCs w:val="26"/>
        </w:rPr>
        <w:t>MSN </w:t>
      </w:r>
      <w:proofErr w:type="spellStart"/>
      <w:r>
        <w:rPr>
          <w:rFonts w:ascii="Inter" w:hAnsi="Inter"/>
          <w:color w:val="292929"/>
          <w:sz w:val="26"/>
          <w:szCs w:val="26"/>
        </w:rPr>
        <w:t>dẫn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lời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huấn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luyện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viên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người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Mỹ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Charlee Atkins.</w:t>
      </w:r>
    </w:p>
    <w:p w14:paraId="01C41765" w14:textId="67026E2D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  <w:r>
        <w:rPr>
          <w:rFonts w:ascii="Inter" w:hAnsi="Inter"/>
          <w:color w:val="292929"/>
          <w:sz w:val="26"/>
          <w:szCs w:val="26"/>
        </w:rPr>
        <w:t xml:space="preserve">Khi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luyện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thể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thao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r>
        <w:rPr>
          <w:rFonts w:ascii="Inter" w:hAnsi="Inter"/>
          <w:color w:val="292929"/>
          <w:sz w:val="26"/>
          <w:szCs w:val="26"/>
        </w:rPr>
        <w:t xml:space="preserve">hay gym, </w:t>
      </w:r>
      <w:proofErr w:type="spellStart"/>
      <w:r>
        <w:rPr>
          <w:rFonts w:ascii="Inter" w:hAnsi="Inter"/>
          <w:color w:val="292929"/>
          <w:sz w:val="26"/>
          <w:szCs w:val="26"/>
        </w:rPr>
        <w:t>nếu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bạn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nhận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thấy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mạnh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sức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bền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của </w:t>
      </w:r>
      <w:proofErr w:type="spellStart"/>
      <w:r>
        <w:rPr>
          <w:rFonts w:ascii="Inter" w:hAnsi="Inter"/>
          <w:color w:val="292929"/>
          <w:sz w:val="26"/>
          <w:szCs w:val="26"/>
        </w:rPr>
        <w:t>mình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đang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sụt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giảm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kèm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theo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cảm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giác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mệt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mỏi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thì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đó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là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dấu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hiệu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thể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đang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bị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kiệt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. Khi </w:t>
      </w:r>
      <w:proofErr w:type="spellStart"/>
      <w:r>
        <w:rPr>
          <w:rFonts w:ascii="Inter" w:hAnsi="Inter"/>
          <w:color w:val="292929"/>
          <w:sz w:val="26"/>
          <w:szCs w:val="26"/>
        </w:rPr>
        <w:t>đó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nghỉ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một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hoặc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vài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ngày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là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rất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cần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thiết</w:t>
      </w:r>
      <w:proofErr w:type="spellEnd"/>
      <w:r>
        <w:rPr>
          <w:rFonts w:ascii="Inter" w:hAnsi="Inter"/>
          <w:color w:val="292929"/>
          <w:sz w:val="26"/>
          <w:szCs w:val="26"/>
        </w:rPr>
        <w:t>.</w:t>
      </w:r>
    </w:p>
    <w:p w14:paraId="5AC23B95" w14:textId="77777777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  <w:proofErr w:type="spellStart"/>
      <w:r>
        <w:rPr>
          <w:rFonts w:ascii="Inter" w:hAnsi="Inter"/>
          <w:color w:val="292929"/>
          <w:sz w:val="26"/>
          <w:szCs w:val="26"/>
        </w:rPr>
        <w:t>Dấu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hiệu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khác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cảnh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báo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thể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đang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luyện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quá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là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sự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thay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đổi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về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tinh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thần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. </w:t>
      </w:r>
      <w:proofErr w:type="spellStart"/>
      <w:r>
        <w:rPr>
          <w:rFonts w:ascii="Inter" w:hAnsi="Inter"/>
          <w:color w:val="292929"/>
          <w:sz w:val="26"/>
          <w:szCs w:val="26"/>
        </w:rPr>
        <w:t>Người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sẽ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không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còn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cảm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thấy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hứng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thú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vui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vẻ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tâm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trạng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cũng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dễ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bị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lo </w:t>
      </w:r>
      <w:proofErr w:type="spellStart"/>
      <w:r>
        <w:rPr>
          <w:rFonts w:ascii="Inter" w:hAnsi="Inter"/>
          <w:color w:val="292929"/>
          <w:sz w:val="26"/>
          <w:szCs w:val="26"/>
        </w:rPr>
        <w:t>lắng</w:t>
      </w:r>
      <w:proofErr w:type="spellEnd"/>
      <w:r>
        <w:rPr>
          <w:rFonts w:ascii="Inter" w:hAnsi="Inter"/>
          <w:color w:val="292929"/>
          <w:sz w:val="26"/>
          <w:szCs w:val="26"/>
        </w:rPr>
        <w:t>.</w:t>
      </w:r>
    </w:p>
    <w:p w14:paraId="68749E51" w14:textId="77777777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  <w:proofErr w:type="spellStart"/>
      <w:r>
        <w:rPr>
          <w:rFonts w:ascii="Inter" w:hAnsi="Inter"/>
          <w:color w:val="292929"/>
          <w:sz w:val="26"/>
          <w:szCs w:val="26"/>
        </w:rPr>
        <w:t>Để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tránh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kiệt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mọi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người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cần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thực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hiện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những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điều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sau</w:t>
      </w:r>
      <w:proofErr w:type="spellEnd"/>
      <w:r>
        <w:rPr>
          <w:rFonts w:ascii="Inter" w:hAnsi="Inter"/>
          <w:color w:val="292929"/>
          <w:sz w:val="26"/>
          <w:szCs w:val="26"/>
        </w:rPr>
        <w:t>:</w:t>
      </w:r>
    </w:p>
    <w:p w14:paraId="5CEA7C70" w14:textId="77777777" w:rsidR="000939F5" w:rsidRDefault="000939F5" w:rsidP="000939F5">
      <w:pPr>
        <w:pStyle w:val="Heading2"/>
        <w:shd w:val="clear" w:color="auto" w:fill="FFFFFF"/>
        <w:spacing w:before="120" w:after="120" w:line="390" w:lineRule="atLeast"/>
        <w:rPr>
          <w:rStyle w:val="Strong"/>
          <w:rFonts w:ascii="Merriweather" w:hAnsi="Merriweather"/>
          <w:color w:val="292929"/>
          <w:sz w:val="30"/>
          <w:szCs w:val="30"/>
        </w:rPr>
      </w:pPr>
      <w:proofErr w:type="spellStart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Ngh</w:t>
      </w:r>
      <w:r w:rsidRPr="000939F5">
        <w:rPr>
          <w:rStyle w:val="Strong"/>
          <w:rFonts w:ascii="Cambria" w:hAnsi="Cambria" w:cs="Cambria"/>
          <w:color w:val="292929"/>
          <w:sz w:val="30"/>
          <w:szCs w:val="30"/>
        </w:rPr>
        <w:t>ỉ</w:t>
      </w:r>
      <w:proofErr w:type="spellEnd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 xml:space="preserve"> </w:t>
      </w:r>
      <w:proofErr w:type="spellStart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ng</w:t>
      </w:r>
      <w:r w:rsidRPr="000939F5">
        <w:rPr>
          <w:rStyle w:val="Strong"/>
          <w:rFonts w:ascii="Cambria" w:hAnsi="Cambria" w:cs="Cambria"/>
          <w:color w:val="292929"/>
          <w:sz w:val="30"/>
          <w:szCs w:val="30"/>
        </w:rPr>
        <w:t>ơ</w:t>
      </w:r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i</w:t>
      </w:r>
      <w:proofErr w:type="spellEnd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 xml:space="preserve"> </w:t>
      </w:r>
      <w:proofErr w:type="spellStart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h</w:t>
      </w:r>
      <w:r w:rsidRPr="000939F5">
        <w:rPr>
          <w:rStyle w:val="Strong"/>
          <w:rFonts w:ascii="Cambria" w:hAnsi="Cambria" w:cs="Cambria"/>
          <w:color w:val="292929"/>
          <w:sz w:val="30"/>
          <w:szCs w:val="30"/>
        </w:rPr>
        <w:t>ợ</w:t>
      </w:r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p</w:t>
      </w:r>
      <w:proofErr w:type="spellEnd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 xml:space="preserve"> </w:t>
      </w:r>
      <w:proofErr w:type="spellStart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lý</w:t>
      </w:r>
      <w:proofErr w:type="spellEnd"/>
    </w:p>
    <w:p w14:paraId="5AA0ED01" w14:textId="0C7E094A" w:rsidR="000939F5" w:rsidRPr="000939F5" w:rsidRDefault="000939F5" w:rsidP="000939F5">
      <w:r>
        <w:rPr>
          <w:noProof/>
        </w:rPr>
        <w:drawing>
          <wp:inline distT="0" distB="0" distL="0" distR="0" wp14:anchorId="331F9666" wp14:editId="54020157">
            <wp:extent cx="4711700" cy="2921254"/>
            <wp:effectExtent l="0" t="0" r="0" b="0"/>
            <wp:docPr id="429851531" name="Picture 1" descr="ĂN UỐNG NGHỈ NGƠI HỢP LÝ ĐỂ GIẢM CÂN VÀ TỐT CHO SỨC KHỎE – AKY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ĂN UỐNG NGHỈ NGƠI HỢP LÝ ĐỂ GIẢM CÂN VÀ TỐT CHO SỨC KHỎE – AKYO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03" cy="292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CDEC" w14:textId="77777777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  <w:proofErr w:type="spellStart"/>
      <w:r>
        <w:rPr>
          <w:rFonts w:ascii="Inter" w:hAnsi="Inter"/>
          <w:color w:val="292929"/>
          <w:sz w:val="26"/>
          <w:szCs w:val="26"/>
        </w:rPr>
        <w:t>Cách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đầu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tiên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để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ngăn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kiệt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là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có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những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ngày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nghỉ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hoàn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toàn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. Ngay </w:t>
      </w:r>
      <w:proofErr w:type="spellStart"/>
      <w:r>
        <w:rPr>
          <w:rFonts w:ascii="Inter" w:hAnsi="Inter"/>
          <w:color w:val="292929"/>
          <w:sz w:val="26"/>
          <w:szCs w:val="26"/>
        </w:rPr>
        <w:t>cả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bạn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7 </w:t>
      </w:r>
      <w:proofErr w:type="spellStart"/>
      <w:r>
        <w:rPr>
          <w:rFonts w:ascii="Inter" w:hAnsi="Inter"/>
          <w:color w:val="292929"/>
          <w:sz w:val="26"/>
          <w:szCs w:val="26"/>
        </w:rPr>
        <w:t>ngày</w:t>
      </w:r>
      <w:proofErr w:type="spellEnd"/>
      <w:r>
        <w:rPr>
          <w:rFonts w:ascii="Inter" w:hAnsi="Inter"/>
          <w:color w:val="292929"/>
          <w:sz w:val="26"/>
          <w:szCs w:val="26"/>
        </w:rPr>
        <w:t>/</w:t>
      </w:r>
      <w:proofErr w:type="spellStart"/>
      <w:r>
        <w:rPr>
          <w:rFonts w:ascii="Inter" w:hAnsi="Inter"/>
          <w:color w:val="292929"/>
          <w:sz w:val="26"/>
          <w:szCs w:val="26"/>
        </w:rPr>
        <w:t>tuần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thì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phải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có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ít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nhất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1 </w:t>
      </w:r>
      <w:proofErr w:type="spellStart"/>
      <w:r>
        <w:rPr>
          <w:rFonts w:ascii="Inter" w:hAnsi="Inter"/>
          <w:color w:val="292929"/>
          <w:sz w:val="26"/>
          <w:szCs w:val="26"/>
        </w:rPr>
        <w:t>ngày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chỉ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với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cường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độ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nhẹ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chẳng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hạn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như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bộ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đạp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xe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hoặc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kéo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dãn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các </w:t>
      </w:r>
      <w:proofErr w:type="spellStart"/>
      <w:r>
        <w:rPr>
          <w:rFonts w:ascii="Inter" w:hAnsi="Inter"/>
          <w:color w:val="292929"/>
          <w:sz w:val="26"/>
          <w:szCs w:val="26"/>
        </w:rPr>
        <w:t>chuyên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gia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khuyến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cáo</w:t>
      </w:r>
      <w:proofErr w:type="spellEnd"/>
      <w:r>
        <w:rPr>
          <w:rFonts w:ascii="Inter" w:hAnsi="Inter"/>
          <w:color w:val="292929"/>
          <w:sz w:val="26"/>
          <w:szCs w:val="26"/>
        </w:rPr>
        <w:t>.</w:t>
      </w:r>
    </w:p>
    <w:p w14:paraId="7DF9AAD8" w14:textId="6E1C192D" w:rsidR="000939F5" w:rsidRDefault="000939F5" w:rsidP="000939F5">
      <w:pPr>
        <w:pStyle w:val="Heading2"/>
        <w:shd w:val="clear" w:color="auto" w:fill="FFFFFF"/>
        <w:spacing w:before="120" w:after="120" w:line="390" w:lineRule="atLeast"/>
        <w:rPr>
          <w:rStyle w:val="Strong"/>
          <w:rFonts w:ascii="Merriweather" w:hAnsi="Merriweather"/>
          <w:color w:val="292929"/>
          <w:sz w:val="30"/>
          <w:szCs w:val="30"/>
        </w:rPr>
      </w:pPr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 xml:space="preserve">Thay </w:t>
      </w:r>
      <w:proofErr w:type="spellStart"/>
      <w:r w:rsidRPr="000939F5">
        <w:rPr>
          <w:rStyle w:val="Strong"/>
          <w:rFonts w:ascii="Cambria" w:hAnsi="Cambria" w:cs="Cambria"/>
          <w:color w:val="292929"/>
          <w:sz w:val="30"/>
          <w:szCs w:val="30"/>
        </w:rPr>
        <w:t>đổ</w:t>
      </w:r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i</w:t>
      </w:r>
      <w:proofErr w:type="spellEnd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 xml:space="preserve"> bài </w:t>
      </w:r>
      <w:proofErr w:type="spellStart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t</w:t>
      </w:r>
      <w:r w:rsidRPr="000939F5">
        <w:rPr>
          <w:rStyle w:val="Strong"/>
          <w:rFonts w:ascii="Cambria" w:hAnsi="Cambria" w:cs="Cambria"/>
          <w:color w:val="292929"/>
          <w:sz w:val="30"/>
          <w:szCs w:val="30"/>
        </w:rPr>
        <w:t>ậ</w:t>
      </w:r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p</w:t>
      </w:r>
      <w:proofErr w:type="spellEnd"/>
    </w:p>
    <w:p w14:paraId="3CAEC850" w14:textId="7469C4A7" w:rsidR="000939F5" w:rsidRPr="000939F5" w:rsidRDefault="000939F5" w:rsidP="000939F5">
      <w:r>
        <w:rPr>
          <w:noProof/>
        </w:rPr>
        <w:drawing>
          <wp:inline distT="0" distB="0" distL="0" distR="0" wp14:anchorId="05DA69F9" wp14:editId="544A5457">
            <wp:extent cx="4933950" cy="2775347"/>
            <wp:effectExtent l="0" t="0" r="0" b="6350"/>
            <wp:docPr id="912124774" name="Picture 2" descr="Push Pull Legs Workout Plan - PP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sh Pull Legs Workout Plan - PPL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82" cy="277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900F" w14:textId="77777777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cùng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một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động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tác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hay </w:t>
      </w:r>
      <w:proofErr w:type="spellStart"/>
      <w:r>
        <w:rPr>
          <w:rFonts w:ascii="Inter" w:hAnsi="Inter"/>
          <w:color w:val="292929"/>
          <w:sz w:val="26"/>
          <w:szCs w:val="26"/>
        </w:rPr>
        <w:t>nhóm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liên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tục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nhiều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ngày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sẽ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khiến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nhóm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đó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dễ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rơi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vào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trạng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thái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mệt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mỏi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. </w:t>
      </w:r>
      <w:proofErr w:type="spellStart"/>
      <w:r>
        <w:rPr>
          <w:rFonts w:ascii="Inter" w:hAnsi="Inter"/>
          <w:color w:val="292929"/>
          <w:sz w:val="26"/>
          <w:szCs w:val="26"/>
        </w:rPr>
        <w:t>Ví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dụ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nếu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bạn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là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người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thích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squat </w:t>
      </w:r>
      <w:proofErr w:type="spellStart"/>
      <w:r>
        <w:rPr>
          <w:rFonts w:ascii="Inter" w:hAnsi="Inter"/>
          <w:color w:val="292929"/>
          <w:sz w:val="26"/>
          <w:szCs w:val="26"/>
        </w:rPr>
        <w:t>thì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việc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squat </w:t>
      </w:r>
      <w:proofErr w:type="spellStart"/>
      <w:r>
        <w:rPr>
          <w:rFonts w:ascii="Inter" w:hAnsi="Inter"/>
          <w:color w:val="292929"/>
          <w:sz w:val="26"/>
          <w:szCs w:val="26"/>
        </w:rPr>
        <w:t>liên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tục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nhiều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ngày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sẽ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gây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mỏi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đùi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khiến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thể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dễ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bị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mệt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và </w:t>
      </w:r>
      <w:proofErr w:type="spellStart"/>
      <w:r>
        <w:rPr>
          <w:rFonts w:ascii="Inter" w:hAnsi="Inter"/>
          <w:color w:val="292929"/>
          <w:sz w:val="26"/>
          <w:szCs w:val="26"/>
        </w:rPr>
        <w:t>kiệt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theo</w:t>
      </w:r>
      <w:proofErr w:type="spellEnd"/>
      <w:r>
        <w:rPr>
          <w:rFonts w:ascii="Inter" w:hAnsi="Inter"/>
          <w:color w:val="292929"/>
          <w:sz w:val="26"/>
          <w:szCs w:val="26"/>
        </w:rPr>
        <w:t> </w:t>
      </w:r>
      <w:r>
        <w:rPr>
          <w:rStyle w:val="Emphasis"/>
          <w:rFonts w:ascii="Inter" w:hAnsi="Inter"/>
          <w:color w:val="292929"/>
          <w:sz w:val="26"/>
          <w:szCs w:val="26"/>
        </w:rPr>
        <w:t>MSN.</w:t>
      </w:r>
    </w:p>
    <w:p w14:paraId="673A6132" w14:textId="77777777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  <w:r>
        <w:rPr>
          <w:rFonts w:ascii="Inter" w:hAnsi="Inter"/>
          <w:color w:val="292929"/>
          <w:sz w:val="26"/>
          <w:szCs w:val="26"/>
        </w:rPr>
        <w:t xml:space="preserve">Thay </w:t>
      </w:r>
      <w:proofErr w:type="spellStart"/>
      <w:r>
        <w:rPr>
          <w:rFonts w:ascii="Inter" w:hAnsi="Inter"/>
          <w:color w:val="292929"/>
          <w:sz w:val="26"/>
          <w:szCs w:val="26"/>
        </w:rPr>
        <w:t>vì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ngày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nào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cũng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squat, </w:t>
      </w:r>
      <w:proofErr w:type="spellStart"/>
      <w:r>
        <w:rPr>
          <w:rFonts w:ascii="Inter" w:hAnsi="Inter"/>
          <w:color w:val="292929"/>
          <w:sz w:val="26"/>
          <w:szCs w:val="26"/>
        </w:rPr>
        <w:t>người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nên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xen </w:t>
      </w:r>
      <w:proofErr w:type="spellStart"/>
      <w:r>
        <w:rPr>
          <w:rFonts w:ascii="Inter" w:hAnsi="Inter"/>
          <w:color w:val="292929"/>
          <w:sz w:val="26"/>
          <w:szCs w:val="26"/>
        </w:rPr>
        <w:t>kẽ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một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ngày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squat, </w:t>
      </w:r>
      <w:proofErr w:type="spellStart"/>
      <w:r>
        <w:rPr>
          <w:rFonts w:ascii="Inter" w:hAnsi="Inter"/>
          <w:color w:val="292929"/>
          <w:sz w:val="26"/>
          <w:szCs w:val="26"/>
        </w:rPr>
        <w:t>ngày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hôm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sau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có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thể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cardio hay </w:t>
      </w:r>
      <w:proofErr w:type="spellStart"/>
      <w:r>
        <w:rPr>
          <w:rFonts w:ascii="Inter" w:hAnsi="Inter"/>
          <w:color w:val="292929"/>
          <w:sz w:val="26"/>
          <w:szCs w:val="26"/>
        </w:rPr>
        <w:t>tay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ngực</w:t>
      </w:r>
      <w:proofErr w:type="spellEnd"/>
      <w:r>
        <w:rPr>
          <w:rFonts w:ascii="Inter" w:hAnsi="Inter"/>
          <w:color w:val="292929"/>
          <w:sz w:val="26"/>
          <w:szCs w:val="26"/>
        </w:rPr>
        <w:t>.</w:t>
      </w:r>
    </w:p>
    <w:p w14:paraId="45AF9B86" w14:textId="77777777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  <w:r>
        <w:rPr>
          <w:rFonts w:ascii="Inter" w:hAnsi="Inter"/>
          <w:color w:val="292929"/>
          <w:sz w:val="26"/>
          <w:szCs w:val="26"/>
        </w:rPr>
        <w:t xml:space="preserve">Squat </w:t>
      </w:r>
      <w:proofErr w:type="spellStart"/>
      <w:r>
        <w:rPr>
          <w:rFonts w:ascii="Inter" w:hAnsi="Inter"/>
          <w:color w:val="292929"/>
          <w:sz w:val="26"/>
          <w:szCs w:val="26"/>
        </w:rPr>
        <w:t>là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bài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đứng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lên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- </w:t>
      </w:r>
      <w:proofErr w:type="spellStart"/>
      <w:r>
        <w:rPr>
          <w:rFonts w:ascii="Inter" w:hAnsi="Inter"/>
          <w:color w:val="292929"/>
          <w:sz w:val="26"/>
          <w:szCs w:val="26"/>
        </w:rPr>
        <w:t>ngồi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xuống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và </w:t>
      </w:r>
      <w:proofErr w:type="spellStart"/>
      <w:r>
        <w:rPr>
          <w:rFonts w:ascii="Inter" w:hAnsi="Inter"/>
          <w:color w:val="292929"/>
          <w:sz w:val="26"/>
          <w:szCs w:val="26"/>
        </w:rPr>
        <w:t>sử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dụng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nhiều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nhóm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khác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nhau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trên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thể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như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đùi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mông</w:t>
      </w:r>
      <w:proofErr w:type="spellEnd"/>
      <w:r>
        <w:rPr>
          <w:rFonts w:ascii="Inter" w:hAnsi="Inter"/>
          <w:color w:val="292929"/>
          <w:sz w:val="26"/>
          <w:szCs w:val="26"/>
        </w:rPr>
        <w:t>... </w:t>
      </w:r>
    </w:p>
    <w:p w14:paraId="7CEE2DC8" w14:textId="77777777" w:rsidR="000939F5" w:rsidRDefault="000939F5" w:rsidP="000939F5">
      <w:pPr>
        <w:pStyle w:val="Heading2"/>
        <w:shd w:val="clear" w:color="auto" w:fill="FFFFFF"/>
        <w:spacing w:before="120" w:after="120" w:line="390" w:lineRule="atLeast"/>
        <w:rPr>
          <w:rStyle w:val="Strong"/>
          <w:rFonts w:ascii="Merriweather" w:hAnsi="Merriweather"/>
          <w:color w:val="292929"/>
          <w:sz w:val="30"/>
          <w:szCs w:val="30"/>
        </w:rPr>
      </w:pPr>
      <w:proofErr w:type="spellStart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Luôn</w:t>
      </w:r>
      <w:proofErr w:type="spellEnd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 xml:space="preserve"> </w:t>
      </w:r>
      <w:proofErr w:type="spellStart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k</w:t>
      </w:r>
      <w:r w:rsidRPr="000939F5">
        <w:rPr>
          <w:rStyle w:val="Strong"/>
          <w:rFonts w:ascii="Cambria" w:hAnsi="Cambria" w:cs="Cambria"/>
          <w:color w:val="292929"/>
          <w:sz w:val="30"/>
          <w:szCs w:val="30"/>
        </w:rPr>
        <w:t>ế</w:t>
      </w:r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t</w:t>
      </w:r>
      <w:proofErr w:type="spellEnd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 xml:space="preserve"> </w:t>
      </w:r>
      <w:proofErr w:type="spellStart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h</w:t>
      </w:r>
      <w:r w:rsidRPr="000939F5">
        <w:rPr>
          <w:rStyle w:val="Strong"/>
          <w:rFonts w:ascii="Cambria" w:hAnsi="Cambria" w:cs="Cambria"/>
          <w:color w:val="292929"/>
          <w:sz w:val="30"/>
          <w:szCs w:val="30"/>
        </w:rPr>
        <w:t>ợ</w:t>
      </w:r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p</w:t>
      </w:r>
      <w:proofErr w:type="spellEnd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 xml:space="preserve"> </w:t>
      </w:r>
      <w:proofErr w:type="spellStart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t</w:t>
      </w:r>
      <w:r w:rsidRPr="000939F5">
        <w:rPr>
          <w:rStyle w:val="Strong"/>
          <w:rFonts w:ascii="Cambria" w:hAnsi="Cambria" w:cs="Cambria"/>
          <w:color w:val="292929"/>
          <w:sz w:val="30"/>
          <w:szCs w:val="30"/>
        </w:rPr>
        <w:t>ậ</w:t>
      </w:r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p</w:t>
      </w:r>
      <w:proofErr w:type="spellEnd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 xml:space="preserve"> </w:t>
      </w:r>
      <w:proofErr w:type="spellStart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s</w:t>
      </w:r>
      <w:r w:rsidRPr="000939F5">
        <w:rPr>
          <w:rStyle w:val="Strong"/>
          <w:rFonts w:ascii="Cambria" w:hAnsi="Cambria" w:cs="Cambria"/>
          <w:color w:val="292929"/>
          <w:sz w:val="30"/>
          <w:szCs w:val="30"/>
        </w:rPr>
        <w:t>ứ</w:t>
      </w:r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c</w:t>
      </w:r>
      <w:proofErr w:type="spellEnd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 xml:space="preserve"> </w:t>
      </w:r>
      <w:proofErr w:type="spellStart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m</w:t>
      </w:r>
      <w:r w:rsidRPr="000939F5">
        <w:rPr>
          <w:rStyle w:val="Strong"/>
          <w:rFonts w:ascii="Cambria" w:hAnsi="Cambria" w:cs="Cambria"/>
          <w:color w:val="292929"/>
          <w:sz w:val="30"/>
          <w:szCs w:val="30"/>
        </w:rPr>
        <w:t>ạ</w:t>
      </w:r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nh</w:t>
      </w:r>
      <w:proofErr w:type="spellEnd"/>
      <w:r w:rsidRPr="000939F5">
        <w:rPr>
          <w:rStyle w:val="Strong"/>
          <w:rFonts w:ascii="Merriweather" w:hAnsi="Merriweather"/>
          <w:color w:val="292929"/>
          <w:sz w:val="30"/>
          <w:szCs w:val="30"/>
        </w:rPr>
        <w:t>, cardio</w:t>
      </w:r>
    </w:p>
    <w:p w14:paraId="260A659C" w14:textId="1460236A" w:rsidR="000939F5" w:rsidRPr="000939F5" w:rsidRDefault="000939F5" w:rsidP="000939F5">
      <w:r>
        <w:rPr>
          <w:noProof/>
        </w:rPr>
        <w:drawing>
          <wp:inline distT="0" distB="0" distL="0" distR="0" wp14:anchorId="3793990F" wp14:editId="1034CA87">
            <wp:extent cx="4019550" cy="2679700"/>
            <wp:effectExtent l="0" t="0" r="0" b="6350"/>
            <wp:docPr id="1506797536" name="Picture 4" descr="Cardio: Everything You Need to Know About Cardio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rdio: Everything You Need to Know About Cardio Exerci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89" cy="268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4425" w14:textId="0D55E0DC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  <w:proofErr w:type="spellStart"/>
      <w:r>
        <w:rPr>
          <w:rFonts w:ascii="Inter" w:hAnsi="Inter"/>
          <w:color w:val="292929"/>
          <w:sz w:val="26"/>
          <w:szCs w:val="26"/>
        </w:rPr>
        <w:t>Muốn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hạn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chế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tình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trạng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kiệt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do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luyện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các </w:t>
      </w:r>
      <w:proofErr w:type="spellStart"/>
      <w:r>
        <w:rPr>
          <w:rFonts w:ascii="Inter" w:hAnsi="Inter"/>
          <w:color w:val="292929"/>
          <w:sz w:val="26"/>
          <w:szCs w:val="26"/>
        </w:rPr>
        <w:t>chuyên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gia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khuyến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cáo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người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gym </w:t>
      </w:r>
      <w:proofErr w:type="spellStart"/>
      <w:r>
        <w:rPr>
          <w:rFonts w:ascii="Inter" w:hAnsi="Inter"/>
          <w:color w:val="292929"/>
          <w:sz w:val="26"/>
          <w:szCs w:val="26"/>
        </w:rPr>
        <w:t>không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nên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chỉ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nâng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hoặc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cardio. Thay </w:t>
      </w:r>
      <w:proofErr w:type="spellStart"/>
      <w:r>
        <w:rPr>
          <w:rFonts w:ascii="Inter" w:hAnsi="Inter"/>
          <w:color w:val="292929"/>
          <w:sz w:val="26"/>
          <w:szCs w:val="26"/>
        </w:rPr>
        <w:t>vào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đó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hãy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kết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hợp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và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xen </w:t>
      </w:r>
      <w:proofErr w:type="spellStart"/>
      <w:r>
        <w:rPr>
          <w:rFonts w:ascii="Inter" w:hAnsi="Inter"/>
          <w:color w:val="292929"/>
          <w:sz w:val="26"/>
          <w:szCs w:val="26"/>
        </w:rPr>
        <w:t>kẽ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các </w:t>
      </w:r>
      <w:proofErr w:type="spellStart"/>
      <w:r>
        <w:rPr>
          <w:rFonts w:ascii="Inter" w:hAnsi="Inter"/>
          <w:color w:val="292929"/>
          <w:sz w:val="26"/>
          <w:szCs w:val="26"/>
        </w:rPr>
        <w:t>hình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thức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này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với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nhau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thậm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chí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là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cả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yoga và plank, </w:t>
      </w:r>
      <w:proofErr w:type="spellStart"/>
      <w:r>
        <w:rPr>
          <w:rFonts w:ascii="Inter" w:hAnsi="Inter"/>
          <w:color w:val="292929"/>
          <w:sz w:val="26"/>
          <w:szCs w:val="26"/>
        </w:rPr>
        <w:t>theo</w:t>
      </w:r>
      <w:proofErr w:type="spellEnd"/>
      <w:r>
        <w:rPr>
          <w:rFonts w:ascii="Inter" w:hAnsi="Inter"/>
          <w:color w:val="292929"/>
          <w:sz w:val="26"/>
          <w:szCs w:val="26"/>
        </w:rPr>
        <w:t> </w:t>
      </w:r>
      <w:r>
        <w:rPr>
          <w:rStyle w:val="Emphasis"/>
          <w:rFonts w:ascii="Inter" w:hAnsi="Inter"/>
          <w:color w:val="292929"/>
          <w:sz w:val="26"/>
          <w:szCs w:val="26"/>
        </w:rPr>
        <w:t>MSN.</w:t>
      </w:r>
    </w:p>
    <w:p w14:paraId="59C62E42" w14:textId="77777777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  <w:proofErr w:type="spellStart"/>
      <w:r>
        <w:rPr>
          <w:rFonts w:ascii="Inter" w:hAnsi="Inter"/>
          <w:color w:val="292929"/>
          <w:sz w:val="26"/>
          <w:szCs w:val="26"/>
        </w:rPr>
        <w:t>Cách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này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không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chỉ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giúp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giảm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nguy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bị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mỏi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cơ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</w:rPr>
        <w:t>kiệt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sức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mà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còn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giúp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tránh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nhàm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chán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khi</w:t>
      </w:r>
      <w:proofErr w:type="spellEnd"/>
      <w:r>
        <w:rPr>
          <w:rFonts w:ascii="Inter" w:hAnsi="Inter"/>
          <w:color w:val="292929"/>
          <w:sz w:val="26"/>
          <w:szCs w:val="26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</w:rPr>
        <w:t>tập</w:t>
      </w:r>
      <w:proofErr w:type="spellEnd"/>
      <w:r>
        <w:rPr>
          <w:rFonts w:ascii="Inter" w:hAnsi="Inter"/>
          <w:color w:val="292929"/>
          <w:sz w:val="26"/>
          <w:szCs w:val="26"/>
        </w:rPr>
        <w:t>.</w:t>
      </w:r>
    </w:p>
    <w:p w14:paraId="5B05FFD7" w14:textId="77777777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</w:p>
    <w:p w14:paraId="439F7A2C" w14:textId="77777777" w:rsidR="000939F5" w:rsidRDefault="000939F5" w:rsidP="000939F5">
      <w:pPr>
        <w:shd w:val="clear" w:color="auto" w:fill="FFFFFF"/>
        <w:spacing w:line="390" w:lineRule="atLeast"/>
        <w:rPr>
          <w:rFonts w:ascii="Inter" w:hAnsi="Inter"/>
          <w:color w:val="292929"/>
          <w:sz w:val="26"/>
          <w:szCs w:val="26"/>
        </w:rPr>
      </w:pPr>
    </w:p>
    <w:p w14:paraId="61865AAD" w14:textId="77777777" w:rsidR="000939F5" w:rsidRDefault="000939F5"/>
    <w:sectPr w:rsidR="0009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F5"/>
    <w:rsid w:val="0009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097A"/>
  <w15:chartTrackingRefBased/>
  <w15:docId w15:val="{B92EA9B3-9E0B-4E95-A7BC-90743EB6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3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9F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93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939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39F5"/>
    <w:rPr>
      <w:i/>
      <w:iCs/>
    </w:rPr>
  </w:style>
  <w:style w:type="character" w:styleId="Strong">
    <w:name w:val="Strong"/>
    <w:basedOn w:val="DefaultParagraphFont"/>
    <w:uiPriority w:val="22"/>
    <w:qFormat/>
    <w:rsid w:val="00093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91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35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05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72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57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58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28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460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63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9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Hoàng</dc:creator>
  <cp:keywords/>
  <dc:description/>
  <cp:lastModifiedBy>Phúc Hoàng</cp:lastModifiedBy>
  <cp:revision>2</cp:revision>
  <dcterms:created xsi:type="dcterms:W3CDTF">2023-11-23T04:19:00Z</dcterms:created>
  <dcterms:modified xsi:type="dcterms:W3CDTF">2023-11-23T04:23:00Z</dcterms:modified>
</cp:coreProperties>
</file>