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9F66" w14:textId="77777777" w:rsidR="00245608" w:rsidRPr="00245608" w:rsidRDefault="00245608" w:rsidP="00245608">
      <w:pPr>
        <w:spacing w:after="120" w:line="240" w:lineRule="auto"/>
        <w:outlineLvl w:val="0"/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</w:pPr>
      <w:proofErr w:type="spellStart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>Sử</w:t>
      </w:r>
      <w:proofErr w:type="spellEnd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>dụng</w:t>
      </w:r>
      <w:proofErr w:type="spellEnd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 xml:space="preserve"> Whey Protein </w:t>
      </w:r>
      <w:proofErr w:type="spellStart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>thế</w:t>
      </w:r>
      <w:proofErr w:type="spellEnd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>nào</w:t>
      </w:r>
      <w:proofErr w:type="spellEnd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>cho</w:t>
      </w:r>
      <w:proofErr w:type="spellEnd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>chuẩn</w:t>
      </w:r>
      <w:proofErr w:type="spellEnd"/>
      <w:r w:rsidRPr="00245608">
        <w:rPr>
          <w:rFonts w:ascii="Roboto" w:eastAsia="Times New Roman" w:hAnsi="Roboto" w:cs="Times New Roman"/>
          <w:color w:val="555555"/>
          <w:kern w:val="36"/>
          <w:sz w:val="50"/>
          <w:szCs w:val="50"/>
          <w14:ligatures w14:val="none"/>
        </w:rPr>
        <w:t>?</w:t>
      </w:r>
    </w:p>
    <w:p w14:paraId="6CBD8059" w14:textId="77777777" w:rsidR="00245608" w:rsidRPr="00245608" w:rsidRDefault="00245608" w:rsidP="00245608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lẽ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các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chị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em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anh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em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trong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“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hội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thích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”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sẽ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nhiều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thắc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mắc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về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thực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phẩm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bổ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sung (TPBS).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Sẽ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rất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nhiều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loại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TPBS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khác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nhau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về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năng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lượng, vitamin,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khoáng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chất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,…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với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những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mục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đích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riêng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của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.</w:t>
      </w:r>
    </w:p>
    <w:p w14:paraId="3CF1D449" w14:textId="77777777" w:rsidR="00245608" w:rsidRPr="00245608" w:rsidRDefault="00245608" w:rsidP="00245608">
      <w:pPr>
        <w:shd w:val="clear" w:color="auto" w:fill="FFFFFF"/>
        <w:spacing w:after="120" w:line="240" w:lineRule="auto"/>
        <w:outlineLvl w:val="1"/>
        <w:rPr>
          <w:rFonts w:ascii="Roboto" w:eastAsia="Times New Roman" w:hAnsi="Roboto" w:cs="Times New Roman"/>
          <w:color w:val="555555"/>
          <w:kern w:val="0"/>
          <w:sz w:val="37"/>
          <w:szCs w:val="37"/>
          <w14:ligatures w14:val="none"/>
        </w:rPr>
      </w:pP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Thực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phẩm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bổ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sung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gì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?</w:t>
      </w:r>
    </w:p>
    <w:p w14:paraId="2469DB66" w14:textId="77777777" w:rsidR="00245608" w:rsidRPr="00245608" w:rsidRDefault="00245608" w:rsidP="00245608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Thực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phẩm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bổ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sung 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theo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như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định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nghĩa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khái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niệm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của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đạo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luật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Dietary Supplement Health and Education của 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Mỹ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năm 1994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trích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dẫn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: “Định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nghĩa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thuật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ngữ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“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thực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phẩm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bổ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sung” hay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còn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gọi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chế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phẩm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bổ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sung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một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sản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phẩm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nhằm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bổ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sung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cho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chế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độ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ăn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uống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chứa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những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thành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phần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dinh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dưỡng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lợi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cho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sức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khỏe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bao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gồm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như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: vitamin,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khoáng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chất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protein, acid amin, …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con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người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sử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dụng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an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toàn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tổng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hợp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bổ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sung qua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đường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ăn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uống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sử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dụng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“</w:t>
      </w:r>
    </w:p>
    <w:p w14:paraId="0C129A98" w14:textId="77777777" w:rsidR="00245608" w:rsidRPr="00245608" w:rsidRDefault="00245608" w:rsidP="00245608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Nói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dễ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hiểu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hơn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thì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mục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địch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chính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bổ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sung các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chất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không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tự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tổng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hợp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được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hoặc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tổng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hợp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chưa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đủ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mình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cần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phải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nạp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thêm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.</w:t>
      </w:r>
    </w:p>
    <w:p w14:paraId="40C17815" w14:textId="77777777" w:rsidR="00245608" w:rsidRPr="00245608" w:rsidRDefault="00245608" w:rsidP="00245608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Hôm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nay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chúng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ta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sẽ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đề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cập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đến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một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số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điều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về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TPBS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thường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đươc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những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người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hoạt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động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thao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và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luyện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sử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dụng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mọi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người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hay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băn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khoăn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cụ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về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Protein Shake (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hiểu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đơn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giản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loại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protein –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đạm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bạn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pha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và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uống</w:t>
      </w:r>
      <w:proofErr w:type="spellEnd"/>
    </w:p>
    <w:p w14:paraId="5928A6AD" w14:textId="77777777" w:rsidR="00245608" w:rsidRPr="00245608" w:rsidRDefault="00245608" w:rsidP="00245608">
      <w:pPr>
        <w:shd w:val="clear" w:color="auto" w:fill="FFFFFF"/>
        <w:spacing w:after="120" w:line="240" w:lineRule="auto"/>
        <w:outlineLvl w:val="1"/>
        <w:rPr>
          <w:rFonts w:ascii="Roboto" w:eastAsia="Times New Roman" w:hAnsi="Roboto" w:cs="Times New Roman"/>
          <w:color w:val="555555"/>
          <w:kern w:val="0"/>
          <w:sz w:val="37"/>
          <w:szCs w:val="37"/>
          <w14:ligatures w14:val="none"/>
        </w:rPr>
      </w:pPr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Protein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cần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thiết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cho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cơ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bao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nhiêu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đủ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?</w:t>
      </w:r>
    </w:p>
    <w:p w14:paraId="078F2E04" w14:textId="77777777" w:rsidR="00245608" w:rsidRPr="00245608" w:rsidRDefault="00245608" w:rsidP="00245608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Điều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đầu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tiên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cần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biết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lượng protein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cần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thiết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cho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bao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nhiêu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: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Mức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RDA (lượng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dinh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dưỡng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ước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tính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một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người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cần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tránh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bị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thiếu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hụt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)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cho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protein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0,8g/kg.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Nhưng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trên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thực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tế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nghiên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cứu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cho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thấy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những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người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thường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xuyên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luyện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cần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gấp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đôi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RDA (1,6g/kg)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hỗ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trợ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và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phát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triển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</w:p>
    <w:p w14:paraId="1AE509E6" w14:textId="77777777" w:rsidR="00245608" w:rsidRPr="00245608" w:rsidRDefault="00245608" w:rsidP="00245608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Ví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dụ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nếu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bạn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nặng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50kg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thì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luyện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lượng Protein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ước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tính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cần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1,6gx50=80g.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Khá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nhiều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đúng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không,nhưng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tối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ưu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và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hấp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thụ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tốt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thì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nên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trải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đều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qua các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bữa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ăn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. Protein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này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sẽ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bao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gồm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cả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trong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thực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phẩm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và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trong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TPBS. Thông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thường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1 scoop Protein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sẽ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chứa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khoảng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25 – 30 g protein,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bạn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sử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dụng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nó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như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một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bữa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phụ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hoặc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trong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khoảng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thời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gian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luyện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của </w:t>
      </w:r>
      <w:proofErr w:type="spellStart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bạn</w:t>
      </w:r>
      <w:proofErr w:type="spellEnd"/>
      <w:r w:rsidRPr="00245608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.</w:t>
      </w:r>
    </w:p>
    <w:p w14:paraId="5FB98A1B" w14:textId="77777777" w:rsidR="00245608" w:rsidRDefault="00245608" w:rsidP="00245608">
      <w:pPr>
        <w:shd w:val="clear" w:color="auto" w:fill="FFFFFF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</w:pP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Nên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sử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dụng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Whey Protein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trước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hay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sau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 xml:space="preserve"> </w:t>
      </w:r>
      <w:proofErr w:type="spellStart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tập</w:t>
      </w:r>
      <w:proofErr w:type="spellEnd"/>
      <w:r w:rsidRPr="00245608">
        <w:rPr>
          <w:rFonts w:ascii="Roboto" w:eastAsia="Times New Roman" w:hAnsi="Roboto" w:cs="Times New Roman"/>
          <w:b/>
          <w:bCs/>
          <w:color w:val="555555"/>
          <w:kern w:val="0"/>
          <w:sz w:val="37"/>
          <w:szCs w:val="37"/>
          <w14:ligatures w14:val="none"/>
        </w:rPr>
        <w:t>?</w:t>
      </w:r>
    </w:p>
    <w:p w14:paraId="3B334A28" w14:textId="77777777" w:rsidR="00245608" w:rsidRPr="00245608" w:rsidRDefault="00245608" w:rsidP="00245608">
      <w:pPr>
        <w:shd w:val="clear" w:color="auto" w:fill="FFFFFF"/>
        <w:spacing w:after="120" w:line="240" w:lineRule="auto"/>
        <w:outlineLvl w:val="1"/>
        <w:rPr>
          <w:rFonts w:ascii="Roboto" w:eastAsia="Times New Roman" w:hAnsi="Roboto" w:cs="Times New Roman"/>
          <w:color w:val="555555"/>
          <w:kern w:val="0"/>
          <w:sz w:val="37"/>
          <w:szCs w:val="37"/>
          <w14:ligatures w14:val="none"/>
        </w:rPr>
      </w:pPr>
    </w:p>
    <w:p w14:paraId="51719C88" w14:textId="643D9929" w:rsidR="00245608" w:rsidRDefault="00245608" w:rsidP="00245608">
      <w:pPr>
        <w:jc w:val="center"/>
      </w:pPr>
      <w:r>
        <w:rPr>
          <w:noProof/>
        </w:rPr>
        <w:drawing>
          <wp:inline distT="0" distB="0" distL="0" distR="0" wp14:anchorId="3F3278B5" wp14:editId="7F831EB2">
            <wp:extent cx="5715000" cy="3810000"/>
            <wp:effectExtent l="0" t="0" r="0" b="0"/>
            <wp:docPr id="188702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3338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tin </w:t>
      </w:r>
      <w:proofErr w:type="spellStart"/>
      <w:r>
        <w:rPr>
          <w:rFonts w:ascii="Roboto" w:hAnsi="Roboto"/>
          <w:color w:val="777777"/>
          <w:sz w:val="23"/>
          <w:szCs w:val="23"/>
        </w:rPr>
        <w:t>rằng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uống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Whey Protein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vòng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30 </w:t>
      </w:r>
      <w:proofErr w:type="spellStart"/>
      <w:r>
        <w:rPr>
          <w:rFonts w:ascii="Roboto" w:hAnsi="Roboto"/>
          <w:color w:val="777777"/>
          <w:sz w:val="23"/>
          <w:szCs w:val="23"/>
        </w:rPr>
        <w:t>phút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sau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buổi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hôm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họ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khoảng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hấp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thụ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72BFD3F1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Nhưng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các </w:t>
      </w:r>
      <w:proofErr w:type="spellStart"/>
      <w:r>
        <w:rPr>
          <w:rFonts w:ascii="Roboto" w:hAnsi="Roboto"/>
          <w:color w:val="777777"/>
          <w:sz w:val="23"/>
          <w:szCs w:val="23"/>
        </w:rPr>
        <w:t>nghiên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cứu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biệt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Whey Protein </w:t>
      </w:r>
      <w:proofErr w:type="spellStart"/>
      <w:r>
        <w:rPr>
          <w:rFonts w:ascii="Roboto" w:hAnsi="Roboto"/>
          <w:color w:val="777777"/>
          <w:sz w:val="23"/>
          <w:szCs w:val="23"/>
        </w:rPr>
        <w:t>trước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sau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Thời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uống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trước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hay </w:t>
      </w:r>
      <w:proofErr w:type="spellStart"/>
      <w:r>
        <w:rPr>
          <w:rFonts w:ascii="Roboto" w:hAnsi="Roboto"/>
          <w:color w:val="777777"/>
          <w:sz w:val="23"/>
          <w:szCs w:val="23"/>
        </w:rPr>
        <w:t>sau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ảnh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hưởng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phục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hồi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phát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triển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Hãy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nhớ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tổng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Protein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hay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yếu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trọng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quyết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định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phát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triển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lúc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hay </w:t>
      </w:r>
      <w:proofErr w:type="spellStart"/>
      <w:r>
        <w:rPr>
          <w:rFonts w:ascii="Roboto" w:hAnsi="Roboto"/>
          <w:color w:val="777777"/>
          <w:sz w:val="23"/>
          <w:szCs w:val="23"/>
        </w:rPr>
        <w:t>lúc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khác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4432B445" w14:textId="77777777" w:rsidR="00245608" w:rsidRDefault="00245608" w:rsidP="00245608">
      <w:pPr>
        <w:pStyle w:val="Heading2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  <w:color w:val="555555"/>
          <w:sz w:val="38"/>
          <w:szCs w:val="38"/>
        </w:rPr>
      </w:pPr>
      <w:proofErr w:type="spellStart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>Làm</w:t>
      </w:r>
      <w:proofErr w:type="spellEnd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>thế</w:t>
      </w:r>
      <w:proofErr w:type="spellEnd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>nào</w:t>
      </w:r>
      <w:proofErr w:type="spellEnd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>để</w:t>
      </w:r>
      <w:proofErr w:type="spellEnd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>cung</w:t>
      </w:r>
      <w:proofErr w:type="spellEnd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>cấp</w:t>
      </w:r>
      <w:proofErr w:type="spellEnd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>đủ</w:t>
      </w:r>
      <w:proofErr w:type="spellEnd"/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 xml:space="preserve"> Protein?</w:t>
      </w:r>
    </w:p>
    <w:p w14:paraId="683A8E4F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Các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phẩm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chứa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và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giúp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nạp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hàng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ngày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Thịt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gia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cầm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sữa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cá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Trong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đậu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đậu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dồi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dào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29726556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Whey Protein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lựa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chọn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thuận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nhanh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chóng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nạp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protein, </w:t>
      </w:r>
      <w:proofErr w:type="spellStart"/>
      <w:r>
        <w:rPr>
          <w:rFonts w:ascii="Roboto" w:hAnsi="Roboto"/>
          <w:color w:val="777777"/>
          <w:sz w:val="23"/>
          <w:szCs w:val="23"/>
        </w:rPr>
        <w:t>đặc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biệt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nạp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qua </w:t>
      </w:r>
      <w:proofErr w:type="spellStart"/>
      <w:r>
        <w:rPr>
          <w:rFonts w:ascii="Roboto" w:hAnsi="Roboto"/>
          <w:color w:val="777777"/>
          <w:sz w:val="23"/>
          <w:szCs w:val="23"/>
        </w:rPr>
        <w:t>thức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24A658A7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Whey Protein </w:t>
      </w:r>
      <w:proofErr w:type="spellStart"/>
      <w:r>
        <w:rPr>
          <w:rFonts w:ascii="Roboto" w:hAnsi="Roboto"/>
          <w:color w:val="777777"/>
          <w:sz w:val="23"/>
          <w:szCs w:val="23"/>
        </w:rPr>
        <w:t>phổ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biến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777777"/>
          <w:sz w:val="23"/>
          <w:szCs w:val="23"/>
        </w:rPr>
        <w:t>thị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trường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gồm</w:t>
      </w:r>
      <w:proofErr w:type="spellEnd"/>
      <w:r>
        <w:rPr>
          <w:rFonts w:ascii="Roboto" w:hAnsi="Roboto"/>
          <w:color w:val="777777"/>
          <w:sz w:val="23"/>
          <w:szCs w:val="23"/>
        </w:rPr>
        <w:t>:</w:t>
      </w:r>
    </w:p>
    <w:p w14:paraId="1CA3D24A" w14:textId="77777777" w:rsidR="00245608" w:rsidRDefault="00245608" w:rsidP="00245608">
      <w:pPr>
        <w:pStyle w:val="Heading3"/>
        <w:shd w:val="clear" w:color="auto" w:fill="FFFFFF"/>
        <w:spacing w:before="0" w:after="120"/>
        <w:rPr>
          <w:rFonts w:ascii="Roboto" w:hAnsi="Roboto"/>
          <w:color w:val="555555"/>
          <w:sz w:val="30"/>
          <w:szCs w:val="30"/>
        </w:rPr>
      </w:pPr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>1. Whey protein</w:t>
      </w:r>
    </w:p>
    <w:p w14:paraId="53C72FA2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>Whey Protein 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sữa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tách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lọc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&amp; </w:t>
      </w:r>
      <w:proofErr w:type="spellStart"/>
      <w:r>
        <w:rPr>
          <w:rFonts w:ascii="Roboto" w:hAnsi="Roboto"/>
          <w:color w:val="777777"/>
          <w:sz w:val="23"/>
          <w:szCs w:val="23"/>
        </w:rPr>
        <w:t>chiết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suất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bò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tươi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công </w:t>
      </w:r>
      <w:proofErr w:type="spellStart"/>
      <w:r>
        <w:rPr>
          <w:rFonts w:ascii="Roboto" w:hAnsi="Roboto"/>
          <w:color w:val="777777"/>
          <w:sz w:val="23"/>
          <w:szCs w:val="23"/>
        </w:rPr>
        <w:t>nghệ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lọc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tiến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(CFM), </w:t>
      </w:r>
      <w:proofErr w:type="spellStart"/>
      <w:r>
        <w:rPr>
          <w:rFonts w:ascii="Roboto" w:hAnsi="Roboto"/>
          <w:color w:val="777777"/>
          <w:sz w:val="23"/>
          <w:szCs w:val="23"/>
        </w:rPr>
        <w:t>nhà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sản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xuất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béo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tinh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casein và các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tươi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giữ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Protein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Được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phân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tách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2 </w:t>
      </w:r>
      <w:proofErr w:type="spellStart"/>
      <w:r>
        <w:rPr>
          <w:rFonts w:ascii="Roboto" w:hAnsi="Roboto"/>
          <w:color w:val="777777"/>
          <w:sz w:val="23"/>
          <w:szCs w:val="23"/>
        </w:rPr>
        <w:t>thành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phần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chính</w:t>
      </w:r>
      <w:proofErr w:type="spellEnd"/>
      <w:r>
        <w:rPr>
          <w:rFonts w:ascii="Roboto" w:hAnsi="Roboto"/>
          <w:color w:val="777777"/>
          <w:sz w:val="23"/>
          <w:szCs w:val="23"/>
        </w:rPr>
        <w:t>: 20% Whey Protein và 80% Casein.</w:t>
      </w:r>
    </w:p>
    <w:p w14:paraId="1B7B3006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Whey Protein </w:t>
      </w:r>
      <w:proofErr w:type="spellStart"/>
      <w:r>
        <w:rPr>
          <w:rFonts w:ascii="Roboto" w:hAnsi="Roboto"/>
          <w:color w:val="777777"/>
          <w:sz w:val="23"/>
          <w:szCs w:val="23"/>
        </w:rPr>
        <w:t>chủ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yếu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ở </w:t>
      </w:r>
      <w:proofErr w:type="spellStart"/>
      <w:r>
        <w:rPr>
          <w:rFonts w:ascii="Roboto" w:hAnsi="Roboto"/>
          <w:color w:val="777777"/>
          <w:sz w:val="23"/>
          <w:szCs w:val="23"/>
        </w:rPr>
        <w:t>dạng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3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chính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bao </w:t>
      </w:r>
      <w:proofErr w:type="spellStart"/>
      <w:r>
        <w:rPr>
          <w:rFonts w:ascii="Roboto" w:hAnsi="Roboto"/>
          <w:color w:val="777777"/>
          <w:sz w:val="23"/>
          <w:szCs w:val="23"/>
        </w:rPr>
        <w:t>gồm</w:t>
      </w:r>
      <w:proofErr w:type="spellEnd"/>
      <w:r>
        <w:rPr>
          <w:rFonts w:ascii="Roboto" w:hAnsi="Roboto"/>
          <w:color w:val="777777"/>
          <w:sz w:val="23"/>
          <w:szCs w:val="23"/>
        </w:rPr>
        <w:t>: Whey Protein Concentrate (WPC), Whey Protein Isolate (WPI), Whey Protein Hydrolyzed (WPH)</w:t>
      </w:r>
    </w:p>
    <w:p w14:paraId="185A61DE" w14:textId="77777777" w:rsidR="00245608" w:rsidRDefault="00245608" w:rsidP="00245608"/>
    <w:p w14:paraId="438C801F" w14:textId="16210D68" w:rsidR="00245608" w:rsidRDefault="00245608" w:rsidP="00245608">
      <w:pPr>
        <w:jc w:val="center"/>
      </w:pPr>
      <w:r>
        <w:rPr>
          <w:noProof/>
        </w:rPr>
        <w:drawing>
          <wp:inline distT="0" distB="0" distL="0" distR="0" wp14:anchorId="70568919" wp14:editId="6D955D16">
            <wp:extent cx="6477000" cy="3619500"/>
            <wp:effectExtent l="0" t="0" r="0" b="0"/>
            <wp:docPr id="76756379" name="Picture 2" descr="A person pouring a powder into a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6379" name="Picture 2" descr="A person pouring a powder into a c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162E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>MUTANT ISO SURGE 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1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tiên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tiến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hiệu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hiện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nay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công </w:t>
      </w:r>
      <w:proofErr w:type="spellStart"/>
      <w:r>
        <w:rPr>
          <w:rFonts w:ascii="Roboto" w:hAnsi="Roboto"/>
          <w:color w:val="777777"/>
          <w:sz w:val="23"/>
          <w:szCs w:val="23"/>
        </w:rPr>
        <w:t>nghệ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hiện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tinh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lọc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phát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triển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 100% protein –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thứ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triển</w:t>
      </w:r>
      <w:proofErr w:type="spellEnd"/>
      <w:r>
        <w:rPr>
          <w:rFonts w:ascii="Roboto" w:hAnsi="Roboto"/>
          <w:color w:val="777777"/>
          <w:sz w:val="23"/>
          <w:szCs w:val="23"/>
        </w:rPr>
        <w:t>. </w:t>
      </w:r>
      <w:proofErr w:type="spellStart"/>
      <w:r>
        <w:rPr>
          <w:rFonts w:ascii="Roboto" w:hAnsi="Roboto"/>
          <w:color w:val="777777"/>
          <w:sz w:val="23"/>
          <w:szCs w:val="23"/>
        </w:rPr>
        <w:t>Sản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phẩm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MUTANT ISO SURGE </w:t>
      </w:r>
      <w:proofErr w:type="spellStart"/>
      <w:r>
        <w:rPr>
          <w:rFonts w:ascii="Roboto" w:hAnsi="Roboto"/>
          <w:color w:val="777777"/>
          <w:sz w:val="23"/>
          <w:szCs w:val="23"/>
        </w:rPr>
        <w:t>cung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thành </w:t>
      </w:r>
      <w:proofErr w:type="spellStart"/>
      <w:r>
        <w:rPr>
          <w:rFonts w:ascii="Roboto" w:hAnsi="Roboto"/>
          <w:color w:val="777777"/>
          <w:sz w:val="23"/>
          <w:szCs w:val="23"/>
        </w:rPr>
        <w:t>phần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gồm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:  Whey Protein Hydrolyzed và Whey Protein Isolate </w:t>
      </w:r>
      <w:proofErr w:type="spellStart"/>
      <w:r>
        <w:rPr>
          <w:rFonts w:ascii="Roboto" w:hAnsi="Roboto"/>
          <w:color w:val="777777"/>
          <w:sz w:val="23"/>
          <w:szCs w:val="23"/>
        </w:rPr>
        <w:t>hoàn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hề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chứa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Whey Protein Concentrate</w:t>
      </w:r>
    </w:p>
    <w:p w14:paraId="2B76C997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MUTANT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áp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kiến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nghiên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cứu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tạo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hương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vị </w:t>
      </w:r>
      <w:proofErr w:type="spellStart"/>
      <w:r>
        <w:rPr>
          <w:rFonts w:ascii="Roboto" w:hAnsi="Roboto"/>
          <w:color w:val="777777"/>
          <w:sz w:val="23"/>
          <w:szCs w:val="23"/>
        </w:rPr>
        <w:t>đột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mới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tục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: Kem Cookies N, Triple Chocolate, Mint Chocolate Chip, Birthday Cake…. MUTANT ISO SURGE </w:t>
      </w:r>
      <w:proofErr w:type="spellStart"/>
      <w:r>
        <w:rPr>
          <w:rFonts w:ascii="Roboto" w:hAnsi="Roboto"/>
          <w:color w:val="777777"/>
          <w:sz w:val="23"/>
          <w:szCs w:val="23"/>
        </w:rPr>
        <w:t>mang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hương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vị 100% </w:t>
      </w:r>
      <w:proofErr w:type="spellStart"/>
      <w:r>
        <w:rPr>
          <w:rFonts w:ascii="Roboto" w:hAnsi="Roboto"/>
          <w:color w:val="777777"/>
          <w:sz w:val="23"/>
          <w:szCs w:val="23"/>
        </w:rPr>
        <w:t>thật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ngon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tròn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vị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777777"/>
          <w:sz w:val="23"/>
          <w:szCs w:val="23"/>
        </w:rPr>
        <w:t>thị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trường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2029F660" w14:textId="28B8ECA6" w:rsidR="00245608" w:rsidRDefault="00245608" w:rsidP="00245608">
      <w:pPr>
        <w:jc w:val="center"/>
      </w:pPr>
      <w:r>
        <w:rPr>
          <w:noProof/>
        </w:rPr>
        <w:drawing>
          <wp:inline distT="0" distB="0" distL="0" distR="0" wp14:anchorId="589DCD60" wp14:editId="3F9FDA4D">
            <wp:extent cx="5232400" cy="5232400"/>
            <wp:effectExtent l="0" t="0" r="6350" b="6350"/>
            <wp:docPr id="2072131548" name="Picture 3" descr="Sữa Tăng Cơ Mutant Iso Surge - 5Lbs Giá Rẻ, Chỉ Từ 1.640.000đ. Mua Ngay Kẻo  Lỡ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ữa Tăng Cơ Mutant Iso Surge - 5Lbs Giá Rẻ, Chỉ Từ 1.640.000đ. Mua Ngay Kẻo  Lỡ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AF21" w14:textId="77777777" w:rsidR="00245608" w:rsidRDefault="00245608" w:rsidP="00245608">
      <w:pPr>
        <w:pStyle w:val="Heading3"/>
        <w:shd w:val="clear" w:color="auto" w:fill="FFFFFF"/>
        <w:spacing w:before="0" w:after="120"/>
        <w:rPr>
          <w:rFonts w:ascii="Roboto" w:hAnsi="Roboto"/>
          <w:color w:val="555555"/>
          <w:sz w:val="30"/>
          <w:szCs w:val="30"/>
        </w:rPr>
      </w:pPr>
      <w:r>
        <w:rPr>
          <w:rStyle w:val="Emphasis"/>
          <w:rFonts w:ascii="Roboto" w:hAnsi="Roboto"/>
          <w:color w:val="555555"/>
          <w:sz w:val="30"/>
          <w:szCs w:val="30"/>
        </w:rPr>
        <w:t>2. Casein protein:</w:t>
      </w:r>
    </w:p>
    <w:p w14:paraId="5A5807F8" w14:textId="58B9DB6B" w:rsidR="00245608" w:rsidRDefault="00245608" w:rsidP="00245608">
      <w:pPr>
        <w:jc w:val="center"/>
      </w:pPr>
      <w:r>
        <w:rPr>
          <w:noProof/>
        </w:rPr>
        <w:drawing>
          <wp:inline distT="0" distB="0" distL="0" distR="0" wp14:anchorId="2A13365B" wp14:editId="0566526E">
            <wp:extent cx="9753600" cy="7315200"/>
            <wp:effectExtent l="0" t="0" r="0" b="0"/>
            <wp:docPr id="1665286160" name="Picture 4" descr="Two black containers with white text on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86160" name="Picture 4" descr="Two black containers with white text on th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3FB1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Casein protein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2 </w:t>
      </w:r>
      <w:proofErr w:type="spellStart"/>
      <w:r>
        <w:rPr>
          <w:rFonts w:ascii="Roboto" w:hAnsi="Roboto"/>
          <w:color w:val="777777"/>
          <w:sz w:val="23"/>
          <w:szCs w:val="23"/>
        </w:rPr>
        <w:t>dạng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chính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bao </w:t>
      </w:r>
      <w:proofErr w:type="spellStart"/>
      <w:r>
        <w:rPr>
          <w:rFonts w:ascii="Roboto" w:hAnsi="Roboto"/>
          <w:color w:val="777777"/>
          <w:sz w:val="23"/>
          <w:szCs w:val="23"/>
        </w:rPr>
        <w:t>gồm</w:t>
      </w:r>
      <w:proofErr w:type="spellEnd"/>
      <w:r>
        <w:rPr>
          <w:rFonts w:ascii="Roboto" w:hAnsi="Roboto"/>
          <w:color w:val="777777"/>
          <w:sz w:val="23"/>
          <w:szCs w:val="23"/>
        </w:rPr>
        <w:t>:</w:t>
      </w:r>
    </w:p>
    <w:p w14:paraId="038B1E0E" w14:textId="77777777" w:rsidR="00245608" w:rsidRDefault="00245608" w:rsidP="00245608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332"/>
        <w:rPr>
          <w:rFonts w:ascii="Roboto" w:hAnsi="Roboto"/>
          <w:color w:val="777777"/>
          <w:sz w:val="23"/>
          <w:szCs w:val="23"/>
        </w:rPr>
      </w:pPr>
      <w:r>
        <w:rPr>
          <w:rStyle w:val="Strong"/>
          <w:rFonts w:ascii="Roboto" w:hAnsi="Roboto"/>
          <w:color w:val="777777"/>
          <w:sz w:val="23"/>
          <w:szCs w:val="23"/>
        </w:rPr>
        <w:t xml:space="preserve">Micellar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Casein:</w:t>
      </w:r>
      <w:r>
        <w:rPr>
          <w:rFonts w:ascii="Roboto" w:hAnsi="Roboto"/>
          <w:color w:val="777777"/>
          <w:sz w:val="23"/>
          <w:szCs w:val="23"/>
        </w:rPr>
        <w:t>Đây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casein </w:t>
      </w:r>
      <w:proofErr w:type="spellStart"/>
      <w:r>
        <w:rPr>
          <w:rFonts w:ascii="Roboto" w:hAnsi="Roboto"/>
          <w:color w:val="777777"/>
          <w:sz w:val="23"/>
          <w:szCs w:val="23"/>
        </w:rPr>
        <w:t>phổ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biến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phân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tạp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tiêu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chậm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rãi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0B0CADC5" w14:textId="77777777" w:rsidR="00245608" w:rsidRDefault="00245608" w:rsidP="00245608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332"/>
        <w:rPr>
          <w:rFonts w:ascii="Roboto" w:hAnsi="Roboto"/>
          <w:color w:val="777777"/>
          <w:sz w:val="23"/>
          <w:szCs w:val="23"/>
        </w:rPr>
      </w:pPr>
      <w:r>
        <w:rPr>
          <w:rStyle w:val="Strong"/>
          <w:rFonts w:ascii="Roboto" w:hAnsi="Roboto"/>
          <w:color w:val="777777"/>
          <w:sz w:val="23"/>
          <w:szCs w:val="23"/>
        </w:rPr>
        <w:t>Casein Hydrolysate: </w:t>
      </w:r>
      <w:r>
        <w:rPr>
          <w:rFonts w:ascii="Roboto" w:hAnsi="Roboto"/>
          <w:color w:val="777777"/>
          <w:sz w:val="23"/>
          <w:szCs w:val="23"/>
        </w:rPr>
        <w:t xml:space="preserve">Hay </w:t>
      </w:r>
      <w:proofErr w:type="spellStart"/>
      <w:r>
        <w:rPr>
          <w:rFonts w:ascii="Roboto" w:hAnsi="Roboto"/>
          <w:color w:val="777777"/>
          <w:sz w:val="23"/>
          <w:szCs w:val="23"/>
        </w:rPr>
        <w:t>còn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gọi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Casein </w:t>
      </w:r>
      <w:proofErr w:type="spellStart"/>
      <w:r>
        <w:rPr>
          <w:rFonts w:ascii="Roboto" w:hAnsi="Roboto"/>
          <w:color w:val="777777"/>
          <w:sz w:val="23"/>
          <w:szCs w:val="23"/>
        </w:rPr>
        <w:t>thủy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phân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00731844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Đây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Hydrolysate casein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trải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qua </w:t>
      </w:r>
      <w:proofErr w:type="spellStart"/>
      <w:r>
        <w:rPr>
          <w:rFonts w:ascii="Roboto" w:hAnsi="Roboto"/>
          <w:color w:val="777777"/>
          <w:sz w:val="23"/>
          <w:szCs w:val="23"/>
        </w:rPr>
        <w:t>quá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thủy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phân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enzyme </w:t>
      </w:r>
      <w:proofErr w:type="spellStart"/>
      <w:r>
        <w:rPr>
          <w:rFonts w:ascii="Roboto" w:hAnsi="Roboto"/>
          <w:color w:val="777777"/>
          <w:sz w:val="23"/>
          <w:szCs w:val="23"/>
        </w:rPr>
        <w:t>nhằm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giúp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thụ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nhanh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hơn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5A7696EF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– </w:t>
      </w:r>
      <w:proofErr w:type="spellStart"/>
      <w:r>
        <w:rPr>
          <w:rFonts w:ascii="Roboto" w:hAnsi="Roboto"/>
          <w:color w:val="777777"/>
          <w:sz w:val="23"/>
          <w:szCs w:val="23"/>
        </w:rPr>
        <w:t>Vì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thành </w:t>
      </w:r>
      <w:proofErr w:type="spellStart"/>
      <w:r>
        <w:rPr>
          <w:rFonts w:ascii="Roboto" w:hAnsi="Roboto"/>
          <w:color w:val="777777"/>
          <w:sz w:val="23"/>
          <w:szCs w:val="23"/>
        </w:rPr>
        <w:t>phần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biệt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 của Casein </w:t>
      </w:r>
      <w:proofErr w:type="spellStart"/>
      <w:r>
        <w:rPr>
          <w:rFonts w:ascii="Roboto" w:hAnsi="Roboto"/>
          <w:color w:val="777777"/>
          <w:sz w:val="23"/>
          <w:szCs w:val="23"/>
        </w:rPr>
        <w:t>cung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dưỡng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lâu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dài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nuôi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suốt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8h </w:t>
      </w:r>
      <w:proofErr w:type="spellStart"/>
      <w:r>
        <w:rPr>
          <w:rFonts w:ascii="Roboto" w:hAnsi="Roboto"/>
          <w:color w:val="777777"/>
          <w:sz w:val="23"/>
          <w:szCs w:val="23"/>
        </w:rPr>
        <w:t>đồng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hồ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12892B71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– Casein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khuyên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dùng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buổi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trước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đói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duy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đa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41461685" w14:textId="77777777" w:rsidR="00245608" w:rsidRPr="00245608" w:rsidRDefault="00245608" w:rsidP="00245608">
      <w:pPr>
        <w:pStyle w:val="Heading3"/>
        <w:shd w:val="clear" w:color="auto" w:fill="FFFFFF"/>
        <w:spacing w:before="0" w:after="120"/>
        <w:rPr>
          <w:rFonts w:ascii="Roboto" w:hAnsi="Roboto"/>
          <w:color w:val="555555"/>
          <w:sz w:val="40"/>
          <w:szCs w:val="40"/>
        </w:rPr>
      </w:pPr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Micellar Casein Và  Whey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Có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Giống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Nhau ?</w:t>
      </w:r>
    </w:p>
    <w:p w14:paraId="38DAB7B2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– </w:t>
      </w:r>
      <w:proofErr w:type="spellStart"/>
      <w:r>
        <w:rPr>
          <w:rFonts w:ascii="Roboto" w:hAnsi="Roboto"/>
          <w:color w:val="777777"/>
          <w:sz w:val="23"/>
          <w:szCs w:val="23"/>
        </w:rPr>
        <w:t>Giống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Whey, </w:t>
      </w:r>
      <w:r>
        <w:rPr>
          <w:rStyle w:val="Strong"/>
          <w:rFonts w:ascii="Roboto" w:hAnsi="Roboto"/>
          <w:color w:val="777777"/>
          <w:sz w:val="23"/>
          <w:szCs w:val="23"/>
        </w:rPr>
        <w:t>Micellar Casein</w:t>
      </w:r>
      <w:r>
        <w:rPr>
          <w:rFonts w:ascii="Roboto" w:hAnsi="Roboto"/>
          <w:color w:val="777777"/>
          <w:sz w:val="23"/>
          <w:szCs w:val="23"/>
        </w:rPr>
        <w:t> 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TPBS</w:t>
      </w:r>
      <w:r>
        <w:rPr>
          <w:rStyle w:val="Strong"/>
          <w:rFonts w:ascii="Roboto" w:hAnsi="Roboto"/>
          <w:color w:val="777777"/>
          <w:sz w:val="23"/>
          <w:szCs w:val="23"/>
        </w:rPr>
        <w:t> </w:t>
      </w:r>
      <w:r>
        <w:rPr>
          <w:rFonts w:ascii="Roboto" w:hAnsi="Roboto"/>
          <w:color w:val="777777"/>
          <w:sz w:val="23"/>
          <w:szCs w:val="23"/>
        </w:rPr>
        <w:t xml:space="preserve">được </w:t>
      </w:r>
      <w:proofErr w:type="spellStart"/>
      <w:r>
        <w:rPr>
          <w:rFonts w:ascii="Roboto" w:hAnsi="Roboto"/>
          <w:color w:val="777777"/>
          <w:sz w:val="23"/>
          <w:szCs w:val="23"/>
        </w:rPr>
        <w:t>chiết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xuất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Trong </w:t>
      </w:r>
      <w:proofErr w:type="spellStart"/>
      <w:r>
        <w:rPr>
          <w:rFonts w:ascii="Roboto" w:hAnsi="Roboto"/>
          <w:color w:val="777777"/>
          <w:sz w:val="23"/>
          <w:szCs w:val="23"/>
        </w:rPr>
        <w:t>sữa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chứa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2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Protien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Casein và Whey. Casien </w:t>
      </w:r>
      <w:proofErr w:type="spellStart"/>
      <w:r>
        <w:rPr>
          <w:rFonts w:ascii="Roboto" w:hAnsi="Roboto"/>
          <w:color w:val="777777"/>
          <w:sz w:val="23"/>
          <w:szCs w:val="23"/>
        </w:rPr>
        <w:t>chiếm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80% </w:t>
      </w:r>
      <w:proofErr w:type="spellStart"/>
      <w:r>
        <w:rPr>
          <w:rFonts w:ascii="Roboto" w:hAnsi="Roboto"/>
          <w:color w:val="777777"/>
          <w:sz w:val="23"/>
          <w:szCs w:val="23"/>
        </w:rPr>
        <w:t>hàm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</w:t>
      </w:r>
      <w:proofErr w:type="spellStart"/>
      <w:r>
        <w:rPr>
          <w:rFonts w:ascii="Roboto" w:hAnsi="Roboto"/>
          <w:color w:val="777777"/>
          <w:sz w:val="23"/>
          <w:szCs w:val="23"/>
        </w:rPr>
        <w:t>Protien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còn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whey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20%.</w:t>
      </w:r>
    </w:p>
    <w:p w14:paraId="39C5F72A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– Casein </w:t>
      </w:r>
      <w:proofErr w:type="spellStart"/>
      <w:r>
        <w:rPr>
          <w:rFonts w:ascii="Roboto" w:hAnsi="Roboto"/>
          <w:color w:val="777777"/>
          <w:sz w:val="23"/>
          <w:szCs w:val="23"/>
        </w:rPr>
        <w:t>tiêu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chậm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hấp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whey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nhanh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đây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nhau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2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Protien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này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7AA7D561" w14:textId="77777777" w:rsidR="00245608" w:rsidRDefault="00245608" w:rsidP="00245608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332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Giúp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chậm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phóng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Protein,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chậm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tiêu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hấp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13B1E340" w14:textId="77777777" w:rsidR="00245608" w:rsidRDefault="00245608" w:rsidP="00245608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332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lựa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chọn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dùng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trước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sau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giữa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bữa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phụ</w:t>
      </w:r>
      <w:proofErr w:type="spellEnd"/>
      <w:r>
        <w:rPr>
          <w:rFonts w:ascii="Roboto" w:hAnsi="Roboto"/>
          <w:color w:val="777777"/>
          <w:sz w:val="23"/>
          <w:szCs w:val="23"/>
        </w:rPr>
        <w:t>,</w:t>
      </w:r>
    </w:p>
    <w:p w14:paraId="2A67CF37" w14:textId="77777777" w:rsidR="00245608" w:rsidRDefault="00245608" w:rsidP="00245608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332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hiệu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thúc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đẩy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tổng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bền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sự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acid amin.</w:t>
      </w:r>
    </w:p>
    <w:p w14:paraId="6B8536F6" w14:textId="77777777" w:rsidR="00245608" w:rsidRDefault="00245608" w:rsidP="00245608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332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hàm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</w:t>
      </w:r>
      <w:proofErr w:type="spellStart"/>
      <w:r>
        <w:rPr>
          <w:rFonts w:ascii="Roboto" w:hAnsi="Roboto"/>
          <w:color w:val="777777"/>
          <w:sz w:val="23"/>
          <w:szCs w:val="23"/>
        </w:rPr>
        <w:t>Canxi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phú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góp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trưởng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duy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xương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khỏe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mạnh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709A6E3B" w14:textId="77777777" w:rsidR="00245608" w:rsidRDefault="00245608" w:rsidP="00245608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332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dưỡng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ổn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định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sáng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6F83B8CE" w14:textId="77777777" w:rsidR="00245608" w:rsidRDefault="00245608" w:rsidP="00245608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Roboto" w:hAnsi="Roboto"/>
          <w:color w:val="777777"/>
          <w:sz w:val="23"/>
          <w:szCs w:val="23"/>
        </w:rPr>
      </w:pPr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 xml:space="preserve">Protein </w:t>
      </w:r>
      <w:proofErr w:type="spellStart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>trứng</w:t>
      </w:r>
      <w:proofErr w:type="spellEnd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>:</w:t>
      </w:r>
      <w:r>
        <w:rPr>
          <w:rFonts w:ascii="Roboto" w:hAnsi="Roboto"/>
          <w:color w:val="777777"/>
          <w:sz w:val="23"/>
          <w:szCs w:val="23"/>
        </w:rPr>
        <w:t xml:space="preserve"> được </w:t>
      </w:r>
      <w:proofErr w:type="spellStart"/>
      <w:r>
        <w:rPr>
          <w:rFonts w:ascii="Roboto" w:hAnsi="Roboto"/>
          <w:color w:val="777777"/>
          <w:sz w:val="23"/>
          <w:szCs w:val="23"/>
        </w:rPr>
        <w:t>làm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lòng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nguyên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Chúng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tiêu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bổ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sung protein </w:t>
      </w:r>
      <w:proofErr w:type="spellStart"/>
      <w:r>
        <w:rPr>
          <w:rFonts w:ascii="Roboto" w:hAnsi="Roboto"/>
          <w:color w:val="777777"/>
          <w:sz w:val="23"/>
          <w:szCs w:val="23"/>
        </w:rPr>
        <w:t>đắt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777777"/>
          <w:sz w:val="23"/>
          <w:szCs w:val="23"/>
        </w:rPr>
        <w:t>thị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trường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2B559BEA" w14:textId="77777777" w:rsidR="00245608" w:rsidRDefault="00245608" w:rsidP="00245608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Roboto" w:hAnsi="Roboto"/>
          <w:color w:val="777777"/>
          <w:sz w:val="23"/>
          <w:szCs w:val="23"/>
        </w:rPr>
      </w:pPr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 xml:space="preserve">Protein </w:t>
      </w:r>
      <w:proofErr w:type="spellStart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>thực</w:t>
      </w:r>
      <w:proofErr w:type="spellEnd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>vật</w:t>
      </w:r>
      <w:proofErr w:type="spellEnd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>:</w:t>
      </w:r>
      <w:r>
        <w:rPr>
          <w:rFonts w:ascii="Roboto" w:hAnsi="Roboto"/>
          <w:color w:val="777777"/>
          <w:sz w:val="23"/>
          <w:szCs w:val="23"/>
        </w:rPr>
        <w:t xml:space="preserve"> Protein </w:t>
      </w:r>
      <w:proofErr w:type="spellStart"/>
      <w:r>
        <w:rPr>
          <w:rFonts w:ascii="Roboto" w:hAnsi="Roboto"/>
          <w:color w:val="777777"/>
          <w:sz w:val="23"/>
          <w:szCs w:val="23"/>
        </w:rPr>
        <w:t>đậu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số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chứa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axit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amin </w:t>
      </w:r>
      <w:proofErr w:type="spellStart"/>
      <w:r>
        <w:rPr>
          <w:rFonts w:ascii="Roboto" w:hAnsi="Roboto"/>
          <w:color w:val="777777"/>
          <w:sz w:val="23"/>
          <w:szCs w:val="23"/>
        </w:rPr>
        <w:t>thiết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yếu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làm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trở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thành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hoàn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chay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0E4B3B33" w14:textId="77777777" w:rsidR="00245608" w:rsidRDefault="00245608" w:rsidP="00245608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Roboto" w:hAnsi="Roboto"/>
          <w:color w:val="777777"/>
          <w:sz w:val="23"/>
          <w:szCs w:val="23"/>
        </w:rPr>
      </w:pPr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 xml:space="preserve">Protein </w:t>
      </w:r>
      <w:proofErr w:type="spellStart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>từ</w:t>
      </w:r>
      <w:proofErr w:type="spellEnd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>gạo</w:t>
      </w:r>
      <w:proofErr w:type="spellEnd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 xml:space="preserve"> và </w:t>
      </w:r>
      <w:proofErr w:type="spellStart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>đậu</w:t>
      </w:r>
      <w:proofErr w:type="spellEnd"/>
      <w:r>
        <w:rPr>
          <w:rStyle w:val="Emphasis"/>
          <w:rFonts w:ascii="Roboto" w:hAnsi="Roboto"/>
          <w:b/>
          <w:bCs/>
          <w:color w:val="777777"/>
          <w:sz w:val="23"/>
          <w:szCs w:val="23"/>
        </w:rPr>
        <w:t>:</w:t>
      </w:r>
      <w:r>
        <w:rPr>
          <w:rFonts w:ascii="Roboto" w:hAnsi="Roboto"/>
          <w:color w:val="777777"/>
          <w:sz w:val="23"/>
          <w:szCs w:val="23"/>
        </w:rPr>
        <w:t xml:space="preserve"> Protein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gạo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đậu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chứa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axit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amin </w:t>
      </w:r>
      <w:proofErr w:type="spellStart"/>
      <w:r>
        <w:rPr>
          <w:rFonts w:ascii="Roboto" w:hAnsi="Roboto"/>
          <w:color w:val="777777"/>
          <w:sz w:val="23"/>
          <w:szCs w:val="23"/>
        </w:rPr>
        <w:t>thiết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yếu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nhưng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chúng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khiến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chúng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trở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thành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hoàn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Chúng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phù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sữa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hoặc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đậu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nành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772AC92C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Style w:val="Strong"/>
          <w:rFonts w:ascii="Roboto" w:hAnsi="Roboto"/>
          <w:color w:val="777777"/>
          <w:sz w:val="23"/>
          <w:szCs w:val="23"/>
        </w:rPr>
        <w:t xml:space="preserve">Vegan Protein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BiotechUSA</w:t>
      </w:r>
      <w:proofErr w:type="spellEnd"/>
      <w:r>
        <w:rPr>
          <w:rFonts w:ascii="Roboto" w:hAnsi="Roboto"/>
          <w:color w:val="777777"/>
          <w:sz w:val="23"/>
          <w:szCs w:val="23"/>
        </w:rPr>
        <w:t> </w:t>
      </w:r>
      <w:proofErr w:type="spellStart"/>
      <w:r>
        <w:rPr>
          <w:rFonts w:ascii="Roboto" w:hAnsi="Roboto"/>
          <w:color w:val="777777"/>
          <w:sz w:val="23"/>
          <w:szCs w:val="23"/>
        </w:rPr>
        <w:t>cũng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lựa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chọn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bỏ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qua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ai </w:t>
      </w:r>
      <w:proofErr w:type="spellStart"/>
      <w:r>
        <w:rPr>
          <w:rFonts w:ascii="Roboto" w:hAnsi="Roboto"/>
          <w:color w:val="777777"/>
          <w:sz w:val="23"/>
          <w:szCs w:val="23"/>
        </w:rPr>
        <w:t>đang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thuần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chay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muốn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tìm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kiếm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dồi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hệ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tiêu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nhạy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muốn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thay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đổi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hương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vị </w:t>
      </w:r>
      <w:proofErr w:type="spellStart"/>
      <w:r>
        <w:rPr>
          <w:rFonts w:ascii="Roboto" w:hAnsi="Roboto"/>
          <w:color w:val="777777"/>
          <w:sz w:val="23"/>
          <w:szCs w:val="23"/>
        </w:rPr>
        <w:t>mới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so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dòng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trước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dùng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qua </w:t>
      </w:r>
      <w:proofErr w:type="spellStart"/>
      <w:r>
        <w:rPr>
          <w:rFonts w:ascii="Roboto" w:hAnsi="Roboto"/>
          <w:color w:val="777777"/>
          <w:sz w:val="23"/>
          <w:szCs w:val="23"/>
        </w:rPr>
        <w:t>sản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phẩm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này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3F23B603" w14:textId="12C8D7BD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jc w:val="center"/>
        <w:rPr>
          <w:rFonts w:ascii="Roboto" w:hAnsi="Roboto"/>
          <w:color w:val="777777"/>
          <w:sz w:val="23"/>
          <w:szCs w:val="23"/>
        </w:rPr>
      </w:pPr>
      <w:r>
        <w:rPr>
          <w:noProof/>
        </w:rPr>
        <w:drawing>
          <wp:inline distT="0" distB="0" distL="0" distR="0" wp14:anchorId="6D18C8BD" wp14:editId="6378224D">
            <wp:extent cx="9753600" cy="7315200"/>
            <wp:effectExtent l="0" t="0" r="0" b="0"/>
            <wp:docPr id="2114263387" name="Picture 5" descr="A group of bags of prote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63387" name="Picture 5" descr="A group of bags of prote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1D8D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Style w:val="Emphasis"/>
          <w:rFonts w:ascii="Roboto" w:hAnsi="Roboto"/>
          <w:color w:val="777777"/>
          <w:sz w:val="23"/>
          <w:szCs w:val="23"/>
        </w:rPr>
        <w:t xml:space="preserve">Whey </w:t>
      </w:r>
      <w:proofErr w:type="spellStart"/>
      <w:r>
        <w:rPr>
          <w:rStyle w:val="Emphasis"/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Style w:val="Emphasis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Style w:val="Emphasis"/>
          <w:rFonts w:ascii="Roboto" w:hAnsi="Roboto"/>
          <w:color w:val="777777"/>
          <w:sz w:val="23"/>
          <w:szCs w:val="23"/>
        </w:rPr>
        <w:t xml:space="preserve"> Vegan Protein</w:t>
      </w:r>
      <w:r>
        <w:rPr>
          <w:rFonts w:ascii="Roboto" w:hAnsi="Roboto"/>
          <w:color w:val="777777"/>
          <w:sz w:val="23"/>
          <w:szCs w:val="23"/>
        </w:rPr>
        <w:t> </w:t>
      </w:r>
      <w:proofErr w:type="spellStart"/>
      <w:r>
        <w:rPr>
          <w:rFonts w:ascii="Roboto" w:hAnsi="Roboto"/>
          <w:color w:val="777777"/>
          <w:sz w:val="23"/>
          <w:szCs w:val="23"/>
        </w:rPr>
        <w:t>bổ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sung </w:t>
      </w:r>
      <w:proofErr w:type="spellStart"/>
      <w:r>
        <w:rPr>
          <w:rFonts w:ascii="Roboto" w:hAnsi="Roboto"/>
          <w:color w:val="777777"/>
          <w:sz w:val="23"/>
          <w:szCs w:val="23"/>
        </w:rPr>
        <w:t>hàm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Protein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góp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bổ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sung </w:t>
      </w:r>
      <w:proofErr w:type="spellStart"/>
      <w:r>
        <w:rPr>
          <w:rFonts w:ascii="Roboto" w:hAnsi="Roboto"/>
          <w:color w:val="777777"/>
          <w:sz w:val="23"/>
          <w:szCs w:val="23"/>
        </w:rPr>
        <w:t>đạm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duy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phiên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bản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>)</w:t>
      </w:r>
    </w:p>
    <w:p w14:paraId="08B0899C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Style w:val="Emphasis"/>
          <w:rFonts w:ascii="Roboto" w:hAnsi="Roboto"/>
          <w:color w:val="777777"/>
          <w:sz w:val="23"/>
          <w:szCs w:val="23"/>
        </w:rPr>
        <w:t>Vegan Protein 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chứa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Acid Amin </w:t>
      </w:r>
      <w:proofErr w:type="spellStart"/>
      <w:r>
        <w:rPr>
          <w:rFonts w:ascii="Roboto" w:hAnsi="Roboto"/>
          <w:color w:val="777777"/>
          <w:sz w:val="23"/>
          <w:szCs w:val="23"/>
        </w:rPr>
        <w:t>thiết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yếu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 Tuy </w:t>
      </w:r>
      <w:proofErr w:type="spellStart"/>
      <w:r>
        <w:rPr>
          <w:rFonts w:ascii="Roboto" w:hAnsi="Roboto"/>
          <w:color w:val="777777"/>
          <w:sz w:val="23"/>
          <w:szCs w:val="23"/>
        </w:rPr>
        <w:t>nhiên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bổ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sung Protein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nhau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thành  Protein Vegan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đầy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đủ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195E1A78" w14:textId="77777777" w:rsidR="00245608" w:rsidRDefault="00245608" w:rsidP="00245608">
      <w:pPr>
        <w:pStyle w:val="Heading3"/>
        <w:shd w:val="clear" w:color="auto" w:fill="FFFFFF"/>
        <w:spacing w:before="0" w:after="120"/>
        <w:rPr>
          <w:rFonts w:ascii="Roboto" w:hAnsi="Roboto"/>
          <w:color w:val="555555"/>
          <w:sz w:val="30"/>
          <w:szCs w:val="30"/>
        </w:rPr>
      </w:pPr>
      <w:r>
        <w:rPr>
          <w:rStyle w:val="Emphasis"/>
          <w:rFonts w:ascii="Roboto" w:hAnsi="Roboto"/>
          <w:color w:val="555555"/>
          <w:sz w:val="30"/>
          <w:szCs w:val="30"/>
        </w:rPr>
        <w:t>Vegan Protein</w:t>
      </w:r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> 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>kết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>hợp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 xml:space="preserve"> 2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>nguồn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 xml:space="preserve"> Protein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>hoàn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>hảo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30"/>
          <w:szCs w:val="30"/>
        </w:rPr>
        <w:t xml:space="preserve"> :  </w:t>
      </w:r>
    </w:p>
    <w:p w14:paraId="4A2A1FB8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>+  </w:t>
      </w:r>
      <w:r>
        <w:rPr>
          <w:rStyle w:val="Strong"/>
          <w:rFonts w:ascii="Roboto" w:hAnsi="Roboto"/>
          <w:color w:val="777777"/>
          <w:sz w:val="23"/>
          <w:szCs w:val="23"/>
        </w:rPr>
        <w:t xml:space="preserve">Protein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Gạo</w:t>
      </w:r>
      <w:proofErr w:type="spellEnd"/>
      <w:r>
        <w:rPr>
          <w:rFonts w:ascii="Roboto" w:hAnsi="Roboto"/>
          <w:color w:val="777777"/>
          <w:sz w:val="23"/>
          <w:szCs w:val="23"/>
        </w:rPr>
        <w:t> </w:t>
      </w:r>
      <w:proofErr w:type="spellStart"/>
      <w:r>
        <w:rPr>
          <w:rFonts w:ascii="Roboto" w:hAnsi="Roboto"/>
          <w:color w:val="777777"/>
          <w:sz w:val="23"/>
          <w:szCs w:val="23"/>
        </w:rPr>
        <w:t>chứa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Lysine </w:t>
      </w:r>
      <w:proofErr w:type="spellStart"/>
      <w:r>
        <w:rPr>
          <w:rFonts w:ascii="Roboto" w:hAnsi="Roboto"/>
          <w:color w:val="777777"/>
          <w:sz w:val="23"/>
          <w:szCs w:val="23"/>
        </w:rPr>
        <w:t>nhưng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giàu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acid amin </w:t>
      </w:r>
      <w:proofErr w:type="spellStart"/>
      <w:r>
        <w:rPr>
          <w:rFonts w:ascii="Roboto" w:hAnsi="Roboto"/>
          <w:color w:val="777777"/>
          <w:sz w:val="23"/>
          <w:szCs w:val="23"/>
        </w:rPr>
        <w:t>chứa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lưu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huỳnh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(cysteine và methionine)</w:t>
      </w:r>
    </w:p>
    <w:p w14:paraId="4D0FC38A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>+ </w:t>
      </w:r>
      <w:r>
        <w:rPr>
          <w:rStyle w:val="Strong"/>
          <w:rFonts w:ascii="Roboto" w:hAnsi="Roboto"/>
          <w:color w:val="777777"/>
          <w:sz w:val="23"/>
          <w:szCs w:val="23"/>
        </w:rPr>
        <w:t xml:space="preserve">Protein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đậu</w:t>
      </w:r>
      <w:proofErr w:type="spellEnd"/>
      <w:r>
        <w:rPr>
          <w:rFonts w:ascii="Roboto" w:hAnsi="Roboto"/>
          <w:color w:val="777777"/>
          <w:sz w:val="23"/>
          <w:szCs w:val="23"/>
        </w:rPr>
        <w:t> </w:t>
      </w:r>
      <w:proofErr w:type="spellStart"/>
      <w:r>
        <w:rPr>
          <w:rFonts w:ascii="Roboto" w:hAnsi="Roboto"/>
          <w:color w:val="777777"/>
          <w:sz w:val="23"/>
          <w:szCs w:val="23"/>
        </w:rPr>
        <w:t>chứa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lưu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huỳnh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acid amin và </w:t>
      </w:r>
      <w:proofErr w:type="spellStart"/>
      <w:r>
        <w:rPr>
          <w:rFonts w:ascii="Roboto" w:hAnsi="Roboto"/>
          <w:color w:val="777777"/>
          <w:sz w:val="23"/>
          <w:szCs w:val="23"/>
        </w:rPr>
        <w:t>giàu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lysine.</w:t>
      </w:r>
    </w:p>
    <w:p w14:paraId="70CD5BF9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 xml:space="preserve">=&gt; </w:t>
      </w:r>
      <w:proofErr w:type="spellStart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>Đây</w:t>
      </w:r>
      <w:proofErr w:type="spellEnd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>là</w:t>
      </w:r>
      <w:proofErr w:type="spellEnd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 xml:space="preserve"> 2 Protein </w:t>
      </w:r>
      <w:proofErr w:type="spellStart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>bổ</w:t>
      </w:r>
      <w:proofErr w:type="spellEnd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 xml:space="preserve"> sung </w:t>
      </w:r>
      <w:proofErr w:type="spellStart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>hoàn</w:t>
      </w:r>
      <w:proofErr w:type="spellEnd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>hảo</w:t>
      </w:r>
      <w:proofErr w:type="spellEnd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>cho</w:t>
      </w:r>
      <w:proofErr w:type="spellEnd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>nhau</w:t>
      </w:r>
      <w:proofErr w:type="spellEnd"/>
      <w:r>
        <w:rPr>
          <w:rStyle w:val="Strong"/>
          <w:rFonts w:ascii="Roboto" w:hAnsi="Roboto"/>
          <w:i/>
          <w:iCs/>
          <w:color w:val="777777"/>
          <w:sz w:val="23"/>
          <w:szCs w:val="23"/>
        </w:rPr>
        <w:t>.</w:t>
      </w:r>
    </w:p>
    <w:p w14:paraId="114E4D4E" w14:textId="77777777" w:rsidR="00245608" w:rsidRPr="00245608" w:rsidRDefault="00245608" w:rsidP="00245608">
      <w:pPr>
        <w:pStyle w:val="Heading3"/>
        <w:shd w:val="clear" w:color="auto" w:fill="FFFFFF"/>
        <w:spacing w:before="0" w:after="120"/>
        <w:rPr>
          <w:rFonts w:ascii="Roboto" w:hAnsi="Roboto"/>
          <w:color w:val="555555"/>
          <w:sz w:val="40"/>
          <w:szCs w:val="40"/>
        </w:rPr>
      </w:pP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Chế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độ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ăn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High-Protein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có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ảnh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hưởng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đến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sức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khỏe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 xml:space="preserve"> hay </w:t>
      </w:r>
      <w:proofErr w:type="spellStart"/>
      <w:r w:rsidRPr="00245608">
        <w:rPr>
          <w:rStyle w:val="Strong"/>
          <w:rFonts w:ascii="Roboto" w:hAnsi="Roboto"/>
          <w:color w:val="555555"/>
          <w:sz w:val="40"/>
          <w:szCs w:val="40"/>
        </w:rPr>
        <w:t>không</w:t>
      </w:r>
      <w:proofErr w:type="spellEnd"/>
      <w:r w:rsidRPr="00245608">
        <w:rPr>
          <w:rStyle w:val="Strong"/>
          <w:rFonts w:ascii="Roboto" w:hAnsi="Roboto"/>
          <w:color w:val="555555"/>
          <w:sz w:val="40"/>
          <w:szCs w:val="40"/>
        </w:rPr>
        <w:t>?</w:t>
      </w:r>
    </w:p>
    <w:p w14:paraId="03F867E8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khỏe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uống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whey protein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an </w:t>
      </w:r>
      <w:proofErr w:type="spellStart"/>
      <w:r>
        <w:rPr>
          <w:rFonts w:ascii="Roboto" w:hAnsi="Roboto"/>
          <w:color w:val="777777"/>
          <w:sz w:val="23"/>
          <w:szCs w:val="23"/>
        </w:rPr>
        <w:t>toàn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tức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whey protein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thiết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thay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Tốt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chúng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bữa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nếu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khoảng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luyện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</w:p>
    <w:p w14:paraId="6BB6D617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Tuy </w:t>
      </w:r>
      <w:proofErr w:type="spellStart"/>
      <w:r>
        <w:rPr>
          <w:rFonts w:ascii="Roboto" w:hAnsi="Roboto"/>
          <w:color w:val="777777"/>
          <w:sz w:val="23"/>
          <w:szCs w:val="23"/>
        </w:rPr>
        <w:t>nhiên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thấy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giàu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gây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ở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thận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khỏe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Ngay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thường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xuyên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tiêu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thụ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giàu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protein, </w:t>
      </w:r>
      <w:proofErr w:type="spellStart"/>
      <w:r>
        <w:rPr>
          <w:rFonts w:ascii="Roboto" w:hAnsi="Roboto"/>
          <w:color w:val="777777"/>
          <w:sz w:val="23"/>
          <w:szCs w:val="23"/>
        </w:rPr>
        <w:t>chẳng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thận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khỏe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Thêm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giàu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thiện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khỏe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xương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Điều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 protein </w:t>
      </w:r>
      <w:proofErr w:type="spellStart"/>
      <w:r>
        <w:rPr>
          <w:rFonts w:ascii="Roboto" w:hAnsi="Roboto"/>
          <w:color w:val="777777"/>
          <w:sz w:val="23"/>
          <w:szCs w:val="23"/>
        </w:rPr>
        <w:t>làm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khoáng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xương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giảm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gãy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xương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đặc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biệt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luyện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mạnh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60403401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Do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trừ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sĩ </w:t>
      </w:r>
      <w:proofErr w:type="spellStart"/>
      <w:r>
        <w:rPr>
          <w:rFonts w:ascii="Roboto" w:hAnsi="Roboto"/>
          <w:color w:val="777777"/>
          <w:sz w:val="23"/>
          <w:szCs w:val="23"/>
        </w:rPr>
        <w:t>hoặc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chuyên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dưỡng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hướng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dẫn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do </w:t>
      </w:r>
      <w:proofErr w:type="spellStart"/>
      <w:r>
        <w:rPr>
          <w:rFonts w:ascii="Roboto" w:hAnsi="Roboto"/>
          <w:color w:val="777777"/>
          <w:sz w:val="23"/>
          <w:szCs w:val="23"/>
        </w:rPr>
        <w:t>tình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bệnh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lo </w:t>
      </w:r>
      <w:proofErr w:type="spellStart"/>
      <w:r>
        <w:rPr>
          <w:rFonts w:ascii="Roboto" w:hAnsi="Roboto"/>
          <w:color w:val="777777"/>
          <w:sz w:val="23"/>
          <w:szCs w:val="23"/>
        </w:rPr>
        <w:t>sợ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về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High-Protein</w:t>
      </w:r>
    </w:p>
    <w:p w14:paraId="02EF435C" w14:textId="77777777" w:rsidR="00245608" w:rsidRDefault="00245608" w:rsidP="00245608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</w:p>
    <w:p w14:paraId="3E0B20F3" w14:textId="77777777" w:rsidR="00245608" w:rsidRDefault="00245608" w:rsidP="00245608"/>
    <w:sectPr w:rsidR="0024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A0"/>
    <w:multiLevelType w:val="multilevel"/>
    <w:tmpl w:val="1E2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F015C"/>
    <w:multiLevelType w:val="multilevel"/>
    <w:tmpl w:val="973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9645C3"/>
    <w:multiLevelType w:val="multilevel"/>
    <w:tmpl w:val="0584F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462418">
    <w:abstractNumId w:val="0"/>
  </w:num>
  <w:num w:numId="2" w16cid:durableId="60640517">
    <w:abstractNumId w:val="1"/>
  </w:num>
  <w:num w:numId="3" w16cid:durableId="1345593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08"/>
    <w:rsid w:val="0024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2042"/>
  <w15:chartTrackingRefBased/>
  <w15:docId w15:val="{F3DF39CD-D47B-459D-A592-F323B5EE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45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0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56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posted-on">
    <w:name w:val="posted-on"/>
    <w:basedOn w:val="DefaultParagraphFont"/>
    <w:rsid w:val="00245608"/>
  </w:style>
  <w:style w:type="character" w:styleId="Hyperlink">
    <w:name w:val="Hyperlink"/>
    <w:basedOn w:val="DefaultParagraphFont"/>
    <w:uiPriority w:val="99"/>
    <w:semiHidden/>
    <w:unhideWhenUsed/>
    <w:rsid w:val="00245608"/>
    <w:rPr>
      <w:color w:val="0000FF"/>
      <w:u w:val="single"/>
    </w:rPr>
  </w:style>
  <w:style w:type="character" w:customStyle="1" w:styleId="byline">
    <w:name w:val="byline"/>
    <w:basedOn w:val="DefaultParagraphFont"/>
    <w:rsid w:val="00245608"/>
  </w:style>
  <w:style w:type="character" w:customStyle="1" w:styleId="meta-author">
    <w:name w:val="meta-author"/>
    <w:basedOn w:val="DefaultParagraphFont"/>
    <w:rsid w:val="00245608"/>
  </w:style>
  <w:style w:type="paragraph" w:styleId="NormalWeb">
    <w:name w:val="Normal (Web)"/>
    <w:basedOn w:val="Normal"/>
    <w:uiPriority w:val="99"/>
    <w:semiHidden/>
    <w:unhideWhenUsed/>
    <w:rsid w:val="0024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456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5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Hoàng</dc:creator>
  <cp:keywords/>
  <dc:description/>
  <cp:lastModifiedBy>Phúc Hoàng</cp:lastModifiedBy>
  <cp:revision>2</cp:revision>
  <dcterms:created xsi:type="dcterms:W3CDTF">2023-11-22T14:18:00Z</dcterms:created>
  <dcterms:modified xsi:type="dcterms:W3CDTF">2023-11-22T14:22:00Z</dcterms:modified>
</cp:coreProperties>
</file>