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7382130"/>
        <w:docPartObj>
          <w:docPartGallery w:val="Cover Pages"/>
          <w:docPartUnique/>
        </w:docPartObj>
      </w:sdtPr>
      <w:sdtContent>
        <w:p w14:paraId="782B8E87" w14:textId="1FD6719A" w:rsidR="006012CA" w:rsidRDefault="006012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A07C8C7" wp14:editId="57AE5E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4FC61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655C6F" wp14:editId="6697F6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843890" w14:textId="6CB78ECB" w:rsidR="006012CA" w:rsidRDefault="006012C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Luis Alberto Alvarez Zavaleta</w:t>
                                </w:r>
                              </w:p>
                              <w:p w14:paraId="58EDEACB" w14:textId="65FADF17" w:rsidR="006012CA" w:rsidRDefault="006012C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Manal Salek Chetouani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7655C6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5A843890" w14:textId="6CB78ECB" w:rsidR="006012CA" w:rsidRDefault="006012C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Luis Alberto Alvarez Zavaleta</w:t>
                          </w:r>
                        </w:p>
                        <w:p w14:paraId="58EDEACB" w14:textId="65FADF17" w:rsidR="006012CA" w:rsidRDefault="006012C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Manal Salek Chetouani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E00BD7" wp14:editId="243316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CDF495" w14:textId="7AE3BFD7" w:rsidR="006012CA" w:rsidRDefault="006012C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E00BD7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0CDF495" w14:textId="7AE3BFD7" w:rsidR="006012CA" w:rsidRDefault="006012C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F85BD5" wp14:editId="10E7D4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9127FE" w14:textId="30103ACD" w:rsidR="006012CA" w:rsidRDefault="006012C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Practica SAD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DB7FBEF" w14:textId="6C0F066D" w:rsidR="006012CA" w:rsidRDefault="006012C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F85BD5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A9127FE" w14:textId="30103ACD" w:rsidR="006012CA" w:rsidRDefault="006012C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Practica SAD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DB7FBEF" w14:textId="6C0F066D" w:rsidR="006012CA" w:rsidRDefault="006012C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D39244" w14:textId="09B3DC5B" w:rsidR="006012CA" w:rsidRDefault="006012C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448893B0" w14:textId="0334C76F" w:rsidR="00EA3EE4" w:rsidRDefault="00EA3EE4" w:rsidP="00EA3EE4">
      <w:pPr>
        <w:pStyle w:val="Ttulo1"/>
      </w:pPr>
      <w:r>
        <w:lastRenderedPageBreak/>
        <w:t>Especificaciones</w:t>
      </w:r>
    </w:p>
    <w:p w14:paraId="5B15E981" w14:textId="31D146A4" w:rsidR="00EA3EE4" w:rsidRPr="00EA3EE4" w:rsidRDefault="0037119E" w:rsidP="00EA3EE4">
      <w:r>
        <w:t xml:space="preserve">Para agilizar el proceso de consultas se ha utilizado POSTMAN, y se adjuntan en la carpeta </w:t>
      </w:r>
      <w:r w:rsidRPr="0037119E">
        <w:t>Postman Examples</w:t>
      </w:r>
      <w:r>
        <w:t xml:space="preserve"> las consultas que se han utilizado para cada una de las peticiones http.</w:t>
      </w:r>
    </w:p>
    <w:p w14:paraId="779157AC" w14:textId="76635A3D" w:rsidR="0037119E" w:rsidRDefault="00EA3EE4" w:rsidP="005F2918">
      <w:r>
        <w:t>Para solicitar</w:t>
      </w:r>
      <w:r w:rsidR="00931555">
        <w:t xml:space="preserve"> un trabajo </w:t>
      </w:r>
      <w:r w:rsidR="00081647">
        <w:t xml:space="preserve">en primer lugar se deberá conseguir un toker bearer de </w:t>
      </w:r>
      <w:r w:rsidR="0037119E">
        <w:t>keycloak,</w:t>
      </w:r>
      <w:r w:rsidR="00081647">
        <w:t xml:space="preserve"> a partir de tu usuario </w:t>
      </w:r>
      <w:r w:rsidR="0037119E">
        <w:t>en keycloak.</w:t>
      </w:r>
      <w:r w:rsidR="00E0428D">
        <w:t xml:space="preserve"> </w:t>
      </w:r>
      <w:r w:rsidR="0037119E">
        <w:t xml:space="preserve">El token que se generará tendrá una duración de 30 minutos antes de tener que solicitar otro. Este token deberá ser utilizado en todas las consultas </w:t>
      </w:r>
      <w:r w:rsidR="00A966FE">
        <w:t>realizadas contra la API</w:t>
      </w:r>
      <w:r w:rsidR="0003761C">
        <w:t>.</w:t>
      </w:r>
    </w:p>
    <w:p w14:paraId="713B2A64" w14:textId="634AC2AE" w:rsidR="00ED1946" w:rsidRPr="005F2918" w:rsidRDefault="005F2918" w:rsidP="005F2918">
      <w:r>
        <w:t>A continuación, s</w:t>
      </w:r>
      <w:r w:rsidR="00807D41">
        <w:t xml:space="preserve">e deberá realizar una solicitud POST </w:t>
      </w:r>
      <w:r w:rsidR="00A966FE">
        <w:t>a la API</w:t>
      </w:r>
      <w:r w:rsidR="00ED1946">
        <w:t xml:space="preserve"> en </w:t>
      </w:r>
      <w:r w:rsidR="00A966FE">
        <w:t>la</w:t>
      </w:r>
      <w:r w:rsidR="00ED1946">
        <w:t xml:space="preserve"> cual se enviará </w:t>
      </w:r>
      <w:r>
        <w:t>un json que contendrá los parámetros de la petición. Un ejemplo puede ser el siguiente:</w:t>
      </w:r>
    </w:p>
    <w:p w14:paraId="20BBBC43" w14:textId="77777777" w:rsidR="00DD1DB8" w:rsidRPr="0037119E" w:rsidRDefault="00DD1DB8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7119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5D3223BD" w14:textId="52CF7556" w:rsidR="00DD1DB8" w:rsidRPr="006012CA" w:rsidRDefault="00DD1DB8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012C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6012C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"url"</w:t>
      </w:r>
      <w:r w:rsidRPr="006012C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r w:rsidRPr="006012CA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"</w:t>
      </w:r>
      <w:r w:rsidR="00872C74" w:rsidRPr="006012CA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https://github.com/DT3MP01/SadUseCases</w:t>
      </w:r>
      <w:r w:rsidRPr="006012CA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"</w:t>
      </w:r>
      <w:r w:rsidRPr="006012C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14:paraId="6791FBD9" w14:textId="7E73E160" w:rsidR="00DD1DB8" w:rsidRPr="00DD1DB8" w:rsidRDefault="00DD1DB8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012C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"path"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"/"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14:paraId="183A1AD8" w14:textId="4CAB7DCA" w:rsidR="00DD1DB8" w:rsidRPr="00CA3230" w:rsidRDefault="00DD1DB8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</w:t>
      </w:r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"file"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</w:t>
      </w:r>
      <w:r w:rsidR="005F291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fibonacci</w:t>
      </w:r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.js"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14:paraId="08247F01" w14:textId="77777777" w:rsidR="00DD1DB8" w:rsidRPr="00DD1DB8" w:rsidRDefault="00DD1DB8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</w:t>
      </w:r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"arguments"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"15 output"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14:paraId="683C0678" w14:textId="5BFCE0C8" w:rsidR="00BB219D" w:rsidRPr="000159DD" w:rsidRDefault="00DD1DB8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</w:pP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</w:t>
      </w:r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"output"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"output"</w:t>
      </w:r>
      <w:r w:rsidR="000159DD" w:rsidRPr="000159DD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,</w:t>
      </w:r>
    </w:p>
    <w:p w14:paraId="295D5265" w14:textId="1E790811" w:rsidR="000159DD" w:rsidRPr="00DD1DB8" w:rsidRDefault="000159DD" w:rsidP="000159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</w:t>
      </w:r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</w:t>
      </w:r>
      <w:r w:rsidR="00BB21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token</w:t>
      </w:r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</w:t>
      </w:r>
      <w:r w:rsidR="00BB219D" w:rsidRPr="00BB219D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ghp_R</w:t>
      </w:r>
      <w:r w:rsidR="00BB219D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XXXXXXXXXXXXXXXXXXXXX</w:t>
      </w:r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14:paraId="099EBA4A" w14:textId="77777777" w:rsidR="000159DD" w:rsidRPr="00DD1DB8" w:rsidRDefault="000159DD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6D508318" w14:textId="77777777" w:rsidR="00DD1DB8" w:rsidRPr="000F272E" w:rsidRDefault="00DD1DB8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272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45C58FB3" w14:textId="5AEC5478" w:rsidR="00DD1DB8" w:rsidRPr="000F272E" w:rsidRDefault="00DD1DB8" w:rsidP="00081647">
      <w:pPr>
        <w:spacing w:after="0"/>
      </w:pPr>
    </w:p>
    <w:p w14:paraId="19BF3403" w14:textId="0E0C993F" w:rsidR="00BB219D" w:rsidRDefault="00ED1946" w:rsidP="00081647">
      <w:pPr>
        <w:spacing w:after="0"/>
      </w:pPr>
      <w:r>
        <w:t xml:space="preserve">Entro los parámetros que se podrán pasar a la solicitud </w:t>
      </w:r>
      <w:r w:rsidR="006012CA">
        <w:t>los obligatorios son los siguientes:</w:t>
      </w:r>
    </w:p>
    <w:p w14:paraId="377161FA" w14:textId="4B8D3D05" w:rsidR="00ED1946" w:rsidRPr="00E0428D" w:rsidRDefault="002E36A4" w:rsidP="00E0428D">
      <w:pPr>
        <w:pStyle w:val="Prrafodelista"/>
        <w:numPr>
          <w:ilvl w:val="0"/>
          <w:numId w:val="1"/>
        </w:numPr>
        <w:spacing w:after="0"/>
      </w:pPr>
      <w:r w:rsidRPr="002E36A4">
        <w:rPr>
          <w:color w:val="4472C4" w:themeColor="accent1"/>
        </w:rPr>
        <w:t>url</w:t>
      </w:r>
      <w:r>
        <w:t xml:space="preserve">: </w:t>
      </w:r>
      <w:r w:rsidR="00E0428D" w:rsidRPr="00E0428D">
        <w:t>L</w:t>
      </w:r>
      <w:r w:rsidR="000159DD" w:rsidRPr="00E0428D">
        <w:t>a url del repositorio github que se deberá descargar</w:t>
      </w:r>
    </w:p>
    <w:p w14:paraId="0C6E9064" w14:textId="33FA57BF" w:rsidR="000159DD" w:rsidRPr="002E36A4" w:rsidRDefault="002E36A4" w:rsidP="00E0428D">
      <w:pPr>
        <w:pStyle w:val="Prrafodelista"/>
        <w:numPr>
          <w:ilvl w:val="0"/>
          <w:numId w:val="1"/>
        </w:num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E36A4">
        <w:rPr>
          <w:color w:val="4472C4" w:themeColor="accent1"/>
        </w:rPr>
        <w:t>path:</w:t>
      </w:r>
      <w:r>
        <w:t xml:space="preserve"> La dirección</w:t>
      </w:r>
      <w:r w:rsidR="00BB219D" w:rsidRPr="00E0428D">
        <w:t xml:space="preserve"> donde se encuentra </w:t>
      </w:r>
      <w:r w:rsidR="00F00322" w:rsidRPr="00E0428D">
        <w:t xml:space="preserve">el </w:t>
      </w:r>
      <w:r>
        <w:t>archivo</w:t>
      </w:r>
      <w:r w:rsidR="00F00322" w:rsidRPr="00E0428D">
        <w:t xml:space="preserve"> que se </w:t>
      </w:r>
      <w:r>
        <w:t>va a</w:t>
      </w:r>
      <w:r w:rsidR="00F00322" w:rsidRPr="00E0428D">
        <w:t xml:space="preserve"> </w:t>
      </w:r>
      <w:r>
        <w:t>ejecutar</w:t>
      </w:r>
      <w:r w:rsidR="00E0428D" w:rsidRPr="00E0428D">
        <w:t>,</w:t>
      </w:r>
      <w:r w:rsidR="00F00322" w:rsidRPr="00E0428D">
        <w:t xml:space="preserve"> en caso de ser el directorio raíz se deberá dejar</w:t>
      </w:r>
      <w:r w:rsidR="00F00322" w:rsidRPr="00E0428D">
        <w:rPr>
          <w:color w:val="4472C4" w:themeColor="accent1"/>
        </w:rPr>
        <w:t xml:space="preserve"> </w:t>
      </w:r>
      <w:r w:rsidR="00F00322" w:rsidRPr="00E0428D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es-ES"/>
        </w:rPr>
        <w:t>"/"</w:t>
      </w:r>
    </w:p>
    <w:p w14:paraId="3C6BFF5B" w14:textId="6C3993F3" w:rsidR="00F00322" w:rsidRDefault="002E36A4" w:rsidP="00E0428D">
      <w:pPr>
        <w:pStyle w:val="Prrafodelista"/>
        <w:numPr>
          <w:ilvl w:val="0"/>
          <w:numId w:val="1"/>
        </w:num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E36A4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es-ES"/>
        </w:rPr>
        <w:t>file</w:t>
      </w:r>
      <w:r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: </w:t>
      </w:r>
      <w:r w:rsidR="00F00322" w:rsidRPr="00E0428D">
        <w:rPr>
          <w:rFonts w:ascii="Consolas" w:eastAsia="Times New Roman" w:hAnsi="Consolas" w:cs="Times New Roman"/>
          <w:sz w:val="21"/>
          <w:szCs w:val="21"/>
          <w:lang w:eastAsia="es-ES"/>
        </w:rPr>
        <w:t>El nombre del fichero a ejecutar</w:t>
      </w:r>
      <w:r w:rsidR="005F2918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que se encuentra</w:t>
      </w:r>
      <w:r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en path</w:t>
      </w:r>
      <w:r w:rsidR="00F00322" w:rsidRPr="00E0428D">
        <w:rPr>
          <w:rFonts w:ascii="Consolas" w:eastAsia="Times New Roman" w:hAnsi="Consolas" w:cs="Times New Roman"/>
          <w:sz w:val="21"/>
          <w:szCs w:val="21"/>
          <w:lang w:eastAsia="es-ES"/>
        </w:rPr>
        <w:t>.</w:t>
      </w:r>
    </w:p>
    <w:p w14:paraId="397548BF" w14:textId="0CA2AD4B" w:rsidR="002E36A4" w:rsidRPr="002E36A4" w:rsidRDefault="002E36A4" w:rsidP="002E36A4">
      <w:pPr>
        <w:pStyle w:val="Prrafodelista"/>
        <w:numPr>
          <w:ilvl w:val="0"/>
          <w:numId w:val="1"/>
        </w:num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4472C4" w:themeColor="accent1"/>
          <w:sz w:val="21"/>
          <w:szCs w:val="21"/>
          <w:lang w:eastAsia="es-ES"/>
        </w:rPr>
        <w:t>arguments</w:t>
      </w:r>
      <w:r w:rsidRPr="002E36A4">
        <w:rPr>
          <w:rFonts w:ascii="Consolas" w:eastAsia="Times New Roman" w:hAnsi="Consolas" w:cs="Times New Roman"/>
          <w:sz w:val="21"/>
          <w:szCs w:val="21"/>
          <w:lang w:eastAsia="es-ES"/>
        </w:rPr>
        <w:t>: Argumentos adicionales que tiene el fichero</w:t>
      </w:r>
    </w:p>
    <w:p w14:paraId="5BB36AAD" w14:textId="528C9EDD" w:rsidR="00E0428D" w:rsidRPr="00E0428D" w:rsidRDefault="002E36A4" w:rsidP="00E0428D">
      <w:pPr>
        <w:pStyle w:val="Prrafodelista"/>
        <w:numPr>
          <w:ilvl w:val="0"/>
          <w:numId w:val="1"/>
        </w:num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E36A4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es-ES"/>
        </w:rPr>
        <w:t>output</w:t>
      </w:r>
      <w:r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: </w:t>
      </w:r>
      <w:r w:rsidR="00F00322" w:rsidRPr="00E0428D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El nombre del fichero que </w:t>
      </w:r>
      <w:r w:rsidR="005F2918">
        <w:rPr>
          <w:rFonts w:ascii="Consolas" w:eastAsia="Times New Roman" w:hAnsi="Consolas" w:cs="Times New Roman"/>
          <w:sz w:val="21"/>
          <w:szCs w:val="21"/>
          <w:lang w:eastAsia="es-ES"/>
        </w:rPr>
        <w:t>contendrá el resultado de la ejecución</w:t>
      </w:r>
      <w:r w:rsidR="00900606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y será devuelto como resultado</w:t>
      </w:r>
      <w:r w:rsidR="00E0428D" w:rsidRPr="00E0428D">
        <w:rPr>
          <w:rFonts w:ascii="Consolas" w:eastAsia="Times New Roman" w:hAnsi="Consolas" w:cs="Times New Roman"/>
          <w:sz w:val="21"/>
          <w:szCs w:val="21"/>
          <w:lang w:eastAsia="es-ES"/>
        </w:rPr>
        <w:t>.</w:t>
      </w:r>
    </w:p>
    <w:p w14:paraId="363FED47" w14:textId="4D7E8AF1" w:rsidR="00E0428D" w:rsidRDefault="00E0428D" w:rsidP="00081647">
      <w:p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</w:p>
    <w:p w14:paraId="2077E45F" w14:textId="2E3B5108" w:rsidR="00306343" w:rsidRDefault="00E0428D" w:rsidP="00081647">
      <w:p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En caso de que se desee pasar un repositorio privado se deberá </w:t>
      </w:r>
      <w:r w:rsidR="000F272E">
        <w:rPr>
          <w:rFonts w:ascii="Consolas" w:eastAsia="Times New Roman" w:hAnsi="Consolas" w:cs="Times New Roman"/>
          <w:sz w:val="21"/>
          <w:szCs w:val="21"/>
          <w:lang w:eastAsia="es-ES"/>
        </w:rPr>
        <w:t>especificar</w:t>
      </w:r>
      <w:r w:rsidR="00900606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además</w:t>
      </w:r>
      <w:r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un token generado por github con acceso a</w:t>
      </w:r>
      <w:r w:rsidR="000F272E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l </w:t>
      </w:r>
      <w:r>
        <w:rPr>
          <w:rFonts w:ascii="Consolas" w:eastAsia="Times New Roman" w:hAnsi="Consolas" w:cs="Times New Roman"/>
          <w:sz w:val="21"/>
          <w:szCs w:val="21"/>
          <w:lang w:eastAsia="es-ES"/>
        </w:rPr>
        <w:t>repositori</w:t>
      </w:r>
      <w:r w:rsidR="000F272E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o </w:t>
      </w:r>
      <w:r>
        <w:rPr>
          <w:rFonts w:ascii="Consolas" w:eastAsia="Times New Roman" w:hAnsi="Consolas" w:cs="Times New Roman"/>
          <w:sz w:val="21"/>
          <w:szCs w:val="21"/>
          <w:lang w:eastAsia="es-ES"/>
        </w:rPr>
        <w:t>privad</w:t>
      </w:r>
      <w:r w:rsidR="000F272E">
        <w:rPr>
          <w:rFonts w:ascii="Consolas" w:eastAsia="Times New Roman" w:hAnsi="Consolas" w:cs="Times New Roman"/>
          <w:sz w:val="21"/>
          <w:szCs w:val="21"/>
          <w:lang w:eastAsia="es-ES"/>
        </w:rPr>
        <w:t>o que se pasa como enlace</w:t>
      </w:r>
      <w:r>
        <w:rPr>
          <w:rFonts w:ascii="Consolas" w:eastAsia="Times New Roman" w:hAnsi="Consolas" w:cs="Times New Roman"/>
          <w:sz w:val="21"/>
          <w:szCs w:val="21"/>
          <w:lang w:eastAsia="es-ES"/>
        </w:rPr>
        <w:t>.</w:t>
      </w:r>
    </w:p>
    <w:p w14:paraId="34A07DF1" w14:textId="0D5F72BA" w:rsidR="00482384" w:rsidRDefault="00482384" w:rsidP="00081647">
      <w:p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</w:p>
    <w:p w14:paraId="21C10225" w14:textId="143E48FB" w:rsidR="00482384" w:rsidRDefault="00482384" w:rsidP="00081647">
      <w:p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Se soporta código Python </w:t>
      </w:r>
      <w:r w:rsidR="00777059">
        <w:rPr>
          <w:rFonts w:ascii="Consolas" w:eastAsia="Times New Roman" w:hAnsi="Consolas" w:cs="Times New Roman"/>
          <w:sz w:val="21"/>
          <w:szCs w:val="21"/>
          <w:lang w:eastAsia="es-ES"/>
        </w:rPr>
        <w:t>y</w:t>
      </w:r>
      <w:r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Javascript , en caso de que se necesiten instalar dependencias el package.json o el requierements.txt deben encontrarse en el directorio raíz.</w:t>
      </w:r>
    </w:p>
    <w:p w14:paraId="04D84F41" w14:textId="5332C9A8" w:rsidR="00934B44" w:rsidRDefault="00934B44" w:rsidP="00081647">
      <w:p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</w:p>
    <w:p w14:paraId="5E6F2246" w14:textId="5289D3DC" w:rsidR="00934B44" w:rsidRDefault="00934B44" w:rsidP="00081647">
      <w:p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sz w:val="21"/>
          <w:szCs w:val="21"/>
          <w:lang w:eastAsia="es-ES"/>
        </w:rPr>
        <w:t>Al realizar la consulta se obtendrá un id el cual se podrá utilizar para consultar el estado de la consulta y en caso de que haya terminado de procesarse se podrá conseguir el resultado.</w:t>
      </w:r>
    </w:p>
    <w:p w14:paraId="08A682C6" w14:textId="76F38C4A" w:rsidR="00306343" w:rsidRDefault="00306343" w:rsidP="00081647">
      <w:p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</w:p>
    <w:p w14:paraId="7859F315" w14:textId="09C238CB" w:rsidR="00306343" w:rsidRPr="0037119E" w:rsidRDefault="00934B44" w:rsidP="0037119E">
      <w:pPr>
        <w:spacing w:before="240" w:after="0"/>
        <w:rPr>
          <w:rFonts w:ascii="Consolas" w:eastAsia="Times New Roman" w:hAnsi="Consolas" w:cs="Times New Roman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sz w:val="21"/>
          <w:szCs w:val="21"/>
          <w:lang w:eastAsia="es-ES"/>
        </w:rPr>
        <w:t>S</w:t>
      </w:r>
      <w:r w:rsidR="00306343">
        <w:rPr>
          <w:rFonts w:ascii="Consolas" w:eastAsia="Times New Roman" w:hAnsi="Consolas" w:cs="Times New Roman"/>
          <w:sz w:val="21"/>
          <w:szCs w:val="21"/>
          <w:lang w:eastAsia="es-ES"/>
        </w:rPr>
        <w:t>e podrá consultar el estado de la petición y saber el resultado realizando una petición GET sobre</w:t>
      </w:r>
      <w:r w:rsidR="0037119E">
        <w:t xml:space="preserve"> </w:t>
      </w:r>
      <w:hyperlink r:id="rId7" w:history="1">
        <w:r w:rsidR="0037119E" w:rsidRPr="00E3705B">
          <w:rPr>
            <w:rStyle w:val="Hipervnculo"/>
          </w:rPr>
          <w:t>http://localhost:3000/result?id=XXXXX</w:t>
        </w:r>
      </w:hyperlink>
      <w:r w:rsidR="0037119E">
        <w:t xml:space="preserve"> </w:t>
      </w:r>
    </w:p>
    <w:p w14:paraId="1A42AB14" w14:textId="77777777" w:rsidR="00DD1DB8" w:rsidRDefault="00DD1DB8" w:rsidP="00081647">
      <w:pPr>
        <w:spacing w:after="0"/>
      </w:pPr>
    </w:p>
    <w:p w14:paraId="2EA5E886" w14:textId="14062575" w:rsidR="00DD1DB8" w:rsidRPr="0037119E" w:rsidRDefault="00DD1DB8" w:rsidP="00081647">
      <w:pPr>
        <w:spacing w:after="0"/>
      </w:pPr>
    </w:p>
    <w:p w14:paraId="4AD7A94F" w14:textId="4E871131" w:rsidR="00E0428D" w:rsidRPr="0037119E" w:rsidRDefault="00E0428D" w:rsidP="00081647">
      <w:pPr>
        <w:spacing w:after="0"/>
      </w:pPr>
    </w:p>
    <w:p w14:paraId="2EAB684F" w14:textId="77777777" w:rsidR="00E0428D" w:rsidRPr="0037119E" w:rsidRDefault="00E0428D" w:rsidP="00081647">
      <w:pPr>
        <w:spacing w:after="0"/>
      </w:pPr>
    </w:p>
    <w:p w14:paraId="371B2EB5" w14:textId="210E06E3" w:rsidR="00EA3EE4" w:rsidRPr="00EA3EE4" w:rsidRDefault="00EA3EE4" w:rsidP="00EA3EE4">
      <w:pPr>
        <w:pStyle w:val="Ttulo1"/>
      </w:pPr>
      <w:r w:rsidRPr="00EA3EE4">
        <w:lastRenderedPageBreak/>
        <w:t>AN</w:t>
      </w:r>
      <w:r>
        <w:t>EXO</w:t>
      </w:r>
    </w:p>
    <w:p w14:paraId="691859CD" w14:textId="76EE82C1" w:rsidR="008B5D2B" w:rsidRDefault="0084317B" w:rsidP="00B0653F">
      <w:pPr>
        <w:pStyle w:val="Ttulo2"/>
      </w:pPr>
      <w:r>
        <w:t xml:space="preserve">Pasos previos de instalación </w:t>
      </w:r>
    </w:p>
    <w:p w14:paraId="5D4B4387" w14:textId="61B3C11A" w:rsidR="00F76B67" w:rsidRDefault="0084317B">
      <w:r>
        <w:t xml:space="preserve">Se ha creado un </w:t>
      </w:r>
      <w:r w:rsidR="00812A45">
        <w:t xml:space="preserve">archivo llamado </w:t>
      </w:r>
      <w:r w:rsidR="00812A45" w:rsidRPr="00812A45">
        <w:t>sad-practica_postgresql_data</w:t>
      </w:r>
      <w:r w:rsidR="00812A45">
        <w:t>.</w:t>
      </w:r>
      <w:r>
        <w:t>tar.gz que contiene el</w:t>
      </w:r>
      <w:r w:rsidR="00F76B67">
        <w:t xml:space="preserve"> volumen utilizado para </w:t>
      </w:r>
      <w:r w:rsidR="00795010">
        <w:t>Keycloack,</w:t>
      </w:r>
      <w:r w:rsidR="00F76B67">
        <w:t xml:space="preserve"> este archivo contiene el </w:t>
      </w:r>
      <w:r>
        <w:t xml:space="preserve"> real</w:t>
      </w:r>
      <w:r w:rsidR="00812A45">
        <w:t>m</w:t>
      </w:r>
      <w:r>
        <w:t xml:space="preserve"> que se ha utilizado para la autenticación en keycloak</w:t>
      </w:r>
      <w:r w:rsidR="00812A45">
        <w:t xml:space="preserve"> </w:t>
      </w:r>
      <w:r w:rsidR="00F76B67">
        <w:t>, así como los usuarios y los roles</w:t>
      </w:r>
      <w:r w:rsidR="00551C59">
        <w:t>.</w:t>
      </w:r>
      <w:r w:rsidR="00F76B67">
        <w:t xml:space="preserve"> </w:t>
      </w:r>
    </w:p>
    <w:p w14:paraId="2C7771C0" w14:textId="13BD9621" w:rsidR="00F76B67" w:rsidRDefault="00F76B67">
      <w:r>
        <w:t xml:space="preserve">Se puede utilizar la extensión Volumes,Backup &amp; Share utilizando Docker Desktop para </w:t>
      </w:r>
      <w:r w:rsidR="00F878B5">
        <w:t>importar</w:t>
      </w:r>
      <w:r>
        <w:t xml:space="preserve"> </w:t>
      </w:r>
      <w:r w:rsidR="00F878B5">
        <w:t>el volumen del tar.gz a</w:t>
      </w:r>
      <w:r>
        <w:t xml:space="preserve">l volumen </w:t>
      </w:r>
      <w:r w:rsidR="00F878B5">
        <w:t>sad-practica_postgresql_data</w:t>
      </w:r>
    </w:p>
    <w:p w14:paraId="17071791" w14:textId="2A1A9691" w:rsidR="00F76B67" w:rsidRDefault="00F76B67">
      <w:r>
        <w:rPr>
          <w:noProof/>
        </w:rPr>
        <w:drawing>
          <wp:inline distT="0" distB="0" distL="0" distR="0" wp14:anchorId="590F0F97" wp14:editId="740FB7B9">
            <wp:extent cx="5400040" cy="1084541"/>
            <wp:effectExtent l="0" t="0" r="0" b="1905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3036" w14:textId="5EDB2353" w:rsidR="0084317B" w:rsidRDefault="00F76B67">
      <w:r>
        <w:t>Se ha dejado la cuenta admin por defecto que crea la imagen keycloak. Usuario:user Contraseña:bitnami atendiendo en el puerto localhost:8082</w:t>
      </w:r>
    </w:p>
    <w:p w14:paraId="558520A6" w14:textId="6BE141E4" w:rsidR="0007142B" w:rsidRDefault="00B0653F" w:rsidP="0007142B">
      <w:pPr>
        <w:pStyle w:val="Ttulo2"/>
      </w:pPr>
      <w:r>
        <w:t>Ejemplo de ejecución usando postman</w:t>
      </w:r>
    </w:p>
    <w:p w14:paraId="5FCB2C23" w14:textId="50B4F132" w:rsidR="0007142B" w:rsidRPr="0007142B" w:rsidRDefault="0007142B" w:rsidP="0007142B">
      <w:r>
        <w:t xml:space="preserve">Obtener el token desde keycloack, el cual se </w:t>
      </w:r>
      <w:r w:rsidR="00950C6C">
        <w:t>encuentra</w:t>
      </w:r>
      <w:r>
        <w:t xml:space="preserve"> en localhost:8082</w:t>
      </w:r>
    </w:p>
    <w:p w14:paraId="0C7AB4C8" w14:textId="6F09D0A5" w:rsidR="00931555" w:rsidRDefault="0007142B">
      <w:r>
        <w:rPr>
          <w:noProof/>
        </w:rPr>
        <w:drawing>
          <wp:inline distT="0" distB="0" distL="0" distR="0" wp14:anchorId="71466E58" wp14:editId="7A9C01C7">
            <wp:extent cx="5605426" cy="3138221"/>
            <wp:effectExtent l="0" t="0" r="0" b="508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524" cy="314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0919D" w14:textId="6795A5CC" w:rsidR="00931555" w:rsidRDefault="00931555"/>
    <w:p w14:paraId="73065E85" w14:textId="5665053B" w:rsidR="00950C6C" w:rsidRDefault="00950C6C"/>
    <w:p w14:paraId="7C869E71" w14:textId="53795879" w:rsidR="00950C6C" w:rsidRDefault="00950C6C"/>
    <w:p w14:paraId="71440ADF" w14:textId="5A6202F3" w:rsidR="00950C6C" w:rsidRDefault="00950C6C"/>
    <w:p w14:paraId="7D17FA84" w14:textId="1BF29CC8" w:rsidR="00950C6C" w:rsidRDefault="00950C6C"/>
    <w:p w14:paraId="45755DD4" w14:textId="429D5832" w:rsidR="00950C6C" w:rsidRDefault="00950C6C"/>
    <w:p w14:paraId="294D4943" w14:textId="6B23E004" w:rsidR="00950C6C" w:rsidRDefault="00950C6C">
      <w:r>
        <w:lastRenderedPageBreak/>
        <w:t>Se configura para poder usar en las peticiones dirigidas a la API</w:t>
      </w:r>
    </w:p>
    <w:p w14:paraId="030ADFC6" w14:textId="45977704" w:rsidR="0084317B" w:rsidRDefault="00950C6C">
      <w:r>
        <w:rPr>
          <w:noProof/>
        </w:rPr>
        <w:drawing>
          <wp:inline distT="0" distB="0" distL="0" distR="0" wp14:anchorId="52C301FA" wp14:editId="639F0BD4">
            <wp:extent cx="5400040" cy="2481580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DAFA4" w14:textId="6F6B58C6" w:rsidR="00950C6C" w:rsidRDefault="00950C6C">
      <w:r>
        <w:t>Se realza la petición y se obtiene el ID que se utilizará para consultar</w:t>
      </w:r>
    </w:p>
    <w:p w14:paraId="2BFEDA52" w14:textId="347B6385" w:rsidR="00950C6C" w:rsidRDefault="00950C6C">
      <w:r>
        <w:rPr>
          <w:noProof/>
        </w:rPr>
        <w:drawing>
          <wp:inline distT="0" distB="0" distL="0" distR="0" wp14:anchorId="7615E12A" wp14:editId="0DB3CBA0">
            <wp:extent cx="5400040" cy="2405380"/>
            <wp:effectExtent l="0" t="0" r="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5ADC5" w14:textId="693D0D60" w:rsidR="005F6B12" w:rsidRDefault="005F6B12">
      <w:r>
        <w:t xml:space="preserve">Se realiza la petición de consulta y se obtiene el resultado. En este caso Fibonacci de 15 es 610 </w:t>
      </w:r>
    </w:p>
    <w:p w14:paraId="01CF695A" w14:textId="5DEFA03D" w:rsidR="00950C6C" w:rsidRPr="00551C59" w:rsidRDefault="005F6B12">
      <w:r>
        <w:rPr>
          <w:noProof/>
        </w:rPr>
        <w:drawing>
          <wp:inline distT="0" distB="0" distL="0" distR="0" wp14:anchorId="63F25E2A" wp14:editId="4A6C36B4">
            <wp:extent cx="5400040" cy="2353945"/>
            <wp:effectExtent l="0" t="0" r="0" b="8255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C6C" w:rsidRPr="00551C59" w:rsidSect="006012C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75C29"/>
    <w:multiLevelType w:val="hybridMultilevel"/>
    <w:tmpl w:val="C1DCB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05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39"/>
    <w:rsid w:val="000159DD"/>
    <w:rsid w:val="00035591"/>
    <w:rsid w:val="0003761C"/>
    <w:rsid w:val="0007142B"/>
    <w:rsid w:val="00081647"/>
    <w:rsid w:val="000F272E"/>
    <w:rsid w:val="001C2962"/>
    <w:rsid w:val="00294DCE"/>
    <w:rsid w:val="002E36A4"/>
    <w:rsid w:val="00306343"/>
    <w:rsid w:val="0037119E"/>
    <w:rsid w:val="00394035"/>
    <w:rsid w:val="00395939"/>
    <w:rsid w:val="00482384"/>
    <w:rsid w:val="004F4EBC"/>
    <w:rsid w:val="00523FB5"/>
    <w:rsid w:val="00551C59"/>
    <w:rsid w:val="00593106"/>
    <w:rsid w:val="005F2918"/>
    <w:rsid w:val="005F6B12"/>
    <w:rsid w:val="006012CA"/>
    <w:rsid w:val="00777059"/>
    <w:rsid w:val="00795010"/>
    <w:rsid w:val="00795F00"/>
    <w:rsid w:val="00807D41"/>
    <w:rsid w:val="00812A45"/>
    <w:rsid w:val="0084317B"/>
    <w:rsid w:val="00872C74"/>
    <w:rsid w:val="008B5D2B"/>
    <w:rsid w:val="008E3C4D"/>
    <w:rsid w:val="00900606"/>
    <w:rsid w:val="00931555"/>
    <w:rsid w:val="00934B44"/>
    <w:rsid w:val="00950C6C"/>
    <w:rsid w:val="00984F24"/>
    <w:rsid w:val="0099633A"/>
    <w:rsid w:val="00A1448E"/>
    <w:rsid w:val="00A57C94"/>
    <w:rsid w:val="00A966FE"/>
    <w:rsid w:val="00B0653F"/>
    <w:rsid w:val="00BB219D"/>
    <w:rsid w:val="00BE70F8"/>
    <w:rsid w:val="00CA3230"/>
    <w:rsid w:val="00DD1DB8"/>
    <w:rsid w:val="00E0428D"/>
    <w:rsid w:val="00E70BE6"/>
    <w:rsid w:val="00EA3EE4"/>
    <w:rsid w:val="00ED1946"/>
    <w:rsid w:val="00F00322"/>
    <w:rsid w:val="00F533E6"/>
    <w:rsid w:val="00F65EB0"/>
    <w:rsid w:val="00F76B67"/>
    <w:rsid w:val="00F878B5"/>
    <w:rsid w:val="00F9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F235"/>
  <w15:chartTrackingRefBased/>
  <w15:docId w15:val="{3D724A53-21EC-4B38-AD00-27BCCD46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946"/>
  </w:style>
  <w:style w:type="paragraph" w:styleId="Ttulo1">
    <w:name w:val="heading 1"/>
    <w:basedOn w:val="Normal"/>
    <w:next w:val="Normal"/>
    <w:link w:val="Ttulo1Car"/>
    <w:uiPriority w:val="9"/>
    <w:qFormat/>
    <w:rsid w:val="00EA3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6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builtin">
    <w:name w:val="hljs-built_in"/>
    <w:basedOn w:val="Fuentedeprrafopredeter"/>
    <w:rsid w:val="00812A45"/>
  </w:style>
  <w:style w:type="paragraph" w:styleId="Prrafodelista">
    <w:name w:val="List Paragraph"/>
    <w:basedOn w:val="Normal"/>
    <w:uiPriority w:val="34"/>
    <w:qFormat/>
    <w:rsid w:val="00E0428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3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711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119E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06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6012C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12CA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result?id=XXXXX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4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SAD</dc:title>
  <dc:subject/>
  <dc:creator>LUIS ALBERTO ÁLVAREZ ZAVALETA</dc:creator>
  <cp:keywords/>
  <dc:description/>
  <cp:lastModifiedBy>LUIS ALBERTO ÁLVAREZ ZAVALETA</cp:lastModifiedBy>
  <cp:revision>69</cp:revision>
  <dcterms:created xsi:type="dcterms:W3CDTF">2023-01-25T19:48:00Z</dcterms:created>
  <dcterms:modified xsi:type="dcterms:W3CDTF">2023-01-31T18:42:00Z</dcterms:modified>
</cp:coreProperties>
</file>