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Helvetica Neue" w:cs="Helvetica Neue" w:eastAsia="Helvetica Neue" w:hAnsi="Helvetica Neue"/>
          <w:sz w:val="48"/>
          <w:szCs w:val="48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8"/>
          <w:szCs w:val="48"/>
          <w:u w:val="single"/>
          <w:rtl w:val="0"/>
        </w:rPr>
        <w:t xml:space="preserve">Horario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Helvetica Neue" w:cs="Helvetica Neue" w:eastAsia="Helvetica Neue" w:hAnsi="Helvetica Neue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845"/>
        <w:gridCol w:w="1770"/>
        <w:gridCol w:w="1530"/>
        <w:gridCol w:w="2085"/>
        <w:tblGridChange w:id="0">
          <w:tblGrid>
            <w:gridCol w:w="1485"/>
            <w:gridCol w:w="1845"/>
            <w:gridCol w:w="1770"/>
            <w:gridCol w:w="1530"/>
            <w:gridCol w:w="208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Martes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Miércoles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Jueves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Viernes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8 - 9.30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TCO - TA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1G - 0.4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ALG - PL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1E - LAB. 2.0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EST - PL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7A - Inf. B</w:t>
            </w:r>
          </w:p>
        </w:tc>
        <w:tc>
          <w:tcPr>
            <w:tcBorders>
              <w:bottom w:color="000000" w:space="0" w:sz="0" w:val="nil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PRG - PL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1B - LAB. DSIC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9.30 - 11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ALG - TA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1G - 0.4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FOE - TA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1G - 0.4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TCO - TA 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1G - 0.4</w:t>
            </w:r>
          </w:p>
        </w:tc>
        <w:tc>
          <w:tcPr>
            <w:tcBorders>
              <w:top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FOE - TA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1G - 0.4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11 - 11.30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DESCANSO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11 - 12.30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545454"/>
                <w:highlight w:val="white"/>
                <w:rtl w:val="0"/>
              </w:rPr>
              <w:t xml:space="preserve">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DESCANSO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11.30 - 13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TCO - PL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1G - LAB. TCO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EST - TA 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1G - 0.4</w:t>
            </w:r>
          </w:p>
        </w:tc>
        <w:tc>
          <w:tcPr>
            <w:tcBorders>
              <w:bottom w:color="000000" w:space="0" w:sz="0" w:val="nil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PRG - TA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1G - 0.4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EST - TA 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1G - 0.4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13 - 14.30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PRG - TA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1G - 0.4</w:t>
            </w:r>
          </w:p>
        </w:tc>
        <w:tc>
          <w:tcPr>
            <w:tcBorders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ALG - TA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1G - 0.4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8"/>
                <w:szCs w:val="28"/>
                <w:rtl w:val="0"/>
              </w:rPr>
              <w:t xml:space="preserve">15 - 16.30</w:t>
            </w:r>
          </w:p>
        </w:tc>
        <w:tc>
          <w:tcPr>
            <w:tcBorders>
              <w:bottom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FOE - PL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7D - LAB S.01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jc w:val="center"/>
        <w:rPr>
          <w:rFonts w:ascii="Helvetica Neue" w:cs="Helvetica Neue" w:eastAsia="Helvetica Neue" w:hAnsi="Helvetica Neue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