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5949E21" w:rsidR="00F30B62" w:rsidRDefault="00086924">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A679E97" wp14:editId="51F643E8">
            <wp:simplePos x="0" y="0"/>
            <wp:positionH relativeFrom="margin">
              <wp:posOffset>-53340</wp:posOffset>
            </wp:positionH>
            <wp:positionV relativeFrom="paragraph">
              <wp:posOffset>-481965</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38B652D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lastRenderedPageBreak/>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ED79A" w14:textId="77777777" w:rsidR="001300BB" w:rsidRDefault="001300BB">
      <w:r>
        <w:separator/>
      </w:r>
    </w:p>
  </w:endnote>
  <w:endnote w:type="continuationSeparator" w:id="0">
    <w:p w14:paraId="22D1FDFF" w14:textId="77777777" w:rsidR="001300BB" w:rsidRDefault="0013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F097D" w14:textId="77777777" w:rsidR="001300BB" w:rsidRDefault="001300BB">
      <w:r>
        <w:separator/>
      </w:r>
    </w:p>
  </w:footnote>
  <w:footnote w:type="continuationSeparator" w:id="0">
    <w:p w14:paraId="3129C891" w14:textId="77777777" w:rsidR="001300BB" w:rsidRDefault="00130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86924"/>
    <w:rsid w:val="000E538F"/>
    <w:rsid w:val="00111C5D"/>
    <w:rsid w:val="001300BB"/>
    <w:rsid w:val="00186AA2"/>
    <w:rsid w:val="001C4EAE"/>
    <w:rsid w:val="00214FEC"/>
    <w:rsid w:val="00392282"/>
    <w:rsid w:val="003A6557"/>
    <w:rsid w:val="00463578"/>
    <w:rsid w:val="005C07C7"/>
    <w:rsid w:val="005D3CC1"/>
    <w:rsid w:val="00611D6C"/>
    <w:rsid w:val="006C768F"/>
    <w:rsid w:val="007A6D41"/>
    <w:rsid w:val="007C3888"/>
    <w:rsid w:val="007C535B"/>
    <w:rsid w:val="007F6045"/>
    <w:rsid w:val="00825993"/>
    <w:rsid w:val="00921113"/>
    <w:rsid w:val="009E04EA"/>
    <w:rsid w:val="009E6F7B"/>
    <w:rsid w:val="00B41AB6"/>
    <w:rsid w:val="00BE4293"/>
    <w:rsid w:val="00C27192"/>
    <w:rsid w:val="00D276E0"/>
    <w:rsid w:val="00D42D37"/>
    <w:rsid w:val="00D55979"/>
    <w:rsid w:val="00D62355"/>
    <w:rsid w:val="00D97090"/>
    <w:rsid w:val="00E40F07"/>
    <w:rsid w:val="00E524F5"/>
    <w:rsid w:val="00E9019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2025-07-24T10:36:00Z</dcterms:created>
  <dcterms:modified xsi:type="dcterms:W3CDTF">2025-07-27T08:02:00Z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