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021" w:rsidRPr="00897D56" w:rsidRDefault="00022177" w:rsidP="00D32021">
      <w:pPr>
        <w:pStyle w:val="Noparagraphstyle"/>
        <w:spacing w:before="240" w:after="480" w:line="240" w:lineRule="auto"/>
        <w:rPr>
          <w:rFonts w:ascii="Arial" w:hAnsi="Arial" w:cs="Arial"/>
          <w:b/>
          <w:noProof/>
          <w:sz w:val="28"/>
          <w:szCs w:val="32"/>
        </w:rPr>
      </w:pPr>
      <w:r w:rsidRPr="00897D56">
        <w:rPr>
          <w:rFonts w:ascii="Arial" w:hAnsi="Arial" w:cs="Arial"/>
          <w:b/>
          <w:noProof/>
          <w:sz w:val="28"/>
          <w:szCs w:val="32"/>
          <w:lang w:val="en-NZ" w:eastAsia="en-NZ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D0D4CDD" wp14:editId="324ABE16">
                <wp:simplePos x="0" y="0"/>
                <wp:positionH relativeFrom="column">
                  <wp:posOffset>4554855</wp:posOffset>
                </wp:positionH>
                <wp:positionV relativeFrom="paragraph">
                  <wp:posOffset>-221615</wp:posOffset>
                </wp:positionV>
                <wp:extent cx="1714500" cy="1257300"/>
                <wp:effectExtent l="1905" t="0" r="0" b="254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7D56" w:rsidRDefault="00897D56">
                            <w:r>
                              <w:rPr>
                                <w:noProof/>
                                <w:lang w:val="en-NZ" w:eastAsia="en-NZ"/>
                              </w:rPr>
                              <w:drawing>
                                <wp:inline distT="0" distB="0" distL="0" distR="0" wp14:anchorId="4870342A" wp14:editId="138E13D1">
                                  <wp:extent cx="1447800" cy="1244600"/>
                                  <wp:effectExtent l="0" t="0" r="0" b="0"/>
                                  <wp:docPr id="2" name="Picture 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0" cy="1244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D4CD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58.65pt;margin-top:-17.45pt;width:135pt;height:9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" stroked="f">
                <v:textbox>
                  <w:txbxContent>
                    <w:p w:rsidR="00897D56" w:rsidRDefault="00897D56">
                      <w:r>
                        <w:rPr>
                          <w:noProof/>
                          <w:lang w:val="en-NZ" w:eastAsia="en-NZ"/>
                        </w:rPr>
                        <w:drawing>
                          <wp:inline distT="0" distB="0" distL="0" distR="0" wp14:anchorId="4870342A" wp14:editId="138E13D1">
                            <wp:extent cx="1447800" cy="1244600"/>
                            <wp:effectExtent l="0" t="0" r="0" b="0"/>
                            <wp:docPr id="2" name="Picture 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47800" cy="1244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D61BC">
        <w:rPr>
          <w:rFonts w:ascii="Arial" w:hAnsi="Arial" w:cs="Arial"/>
          <w:b/>
          <w:noProof/>
          <w:sz w:val="28"/>
          <w:szCs w:val="32"/>
        </w:rPr>
        <w:tab/>
      </w:r>
    </w:p>
    <w:p w:rsidR="000325FF" w:rsidRPr="00897D56" w:rsidRDefault="00D32021" w:rsidP="000325FF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 xml:space="preserve">Department of </w:t>
      </w:r>
      <w:r w:rsidR="0045744F" w:rsidRPr="00897D56">
        <w:rPr>
          <w:rFonts w:ascii="Verdana" w:hAnsi="Verdana" w:cs="Arial"/>
          <w:noProof/>
          <w:szCs w:val="28"/>
        </w:rPr>
        <w:t>Electrical &amp; Computer Engineering</w:t>
      </w:r>
    </w:p>
    <w:p w:rsidR="00DE13B3" w:rsidRPr="00897D56" w:rsidRDefault="00196655" w:rsidP="00DE13B3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Airborne Sampling/Sensing of Distal Volcanic Ash</w:t>
      </w:r>
    </w:p>
    <w:p w:rsidR="000325FF" w:rsidRPr="00897D56" w:rsidRDefault="000325FF" w:rsidP="000325FF">
      <w:pPr>
        <w:pStyle w:val="Noparagraphstyle"/>
        <w:spacing w:before="240" w:after="240" w:line="240" w:lineRule="auto"/>
        <w:rPr>
          <w:rFonts w:ascii="Verdana" w:hAnsi="Verdana" w:cs="Arial"/>
          <w:noProof/>
          <w:szCs w:val="28"/>
        </w:rPr>
      </w:pPr>
      <w:r w:rsidRPr="00897D56">
        <w:rPr>
          <w:rFonts w:ascii="Verdana" w:hAnsi="Verdana" w:cs="Arial"/>
          <w:noProof/>
          <w:szCs w:val="28"/>
        </w:rPr>
        <w:t>Project Group Meeting #</w:t>
      </w:r>
      <w:r w:rsidR="000C4297">
        <w:rPr>
          <w:rFonts w:ascii="Verdana" w:hAnsi="Verdana" w:cs="Arial"/>
          <w:noProof/>
          <w:szCs w:val="28"/>
        </w:rPr>
        <w:t>7</w:t>
      </w:r>
    </w:p>
    <w:p w:rsidR="00316502" w:rsidRPr="00897D56" w:rsidRDefault="00812A58" w:rsidP="00F5471B">
      <w:pPr>
        <w:rPr>
          <w:rFonts w:ascii="Verdana" w:hAnsi="Verdana" w:cs="Arial"/>
          <w:sz w:val="20"/>
          <w:szCs w:val="24"/>
        </w:rPr>
      </w:pPr>
      <w:r>
        <w:rPr>
          <w:rFonts w:ascii="Verdana" w:hAnsi="Verdana" w:cs="Arial"/>
          <w:sz w:val="20"/>
          <w:szCs w:val="24"/>
        </w:rPr>
        <w:pict>
          <v:rect id="_x0000_i1025" style="width:481.55pt;height:3pt" o:hralign="center" o:hrstd="t" o:hrnoshade="t" o:hr="t" fillcolor="black" stroked="f"/>
        </w:pict>
      </w:r>
    </w:p>
    <w:p w:rsidR="00DE13B3" w:rsidRPr="00897D56" w:rsidRDefault="00DE13B3" w:rsidP="000325FF">
      <w:pPr>
        <w:rPr>
          <w:rFonts w:ascii="Verdana" w:hAnsi="Verdana"/>
          <w:sz w:val="32"/>
        </w:rPr>
      </w:pPr>
    </w:p>
    <w:p w:rsidR="000325FF" w:rsidRPr="00897D56" w:rsidRDefault="000325FF" w:rsidP="000325FF">
      <w:pPr>
        <w:rPr>
          <w:rFonts w:ascii="Verdana" w:hAnsi="Verdana"/>
          <w:sz w:val="32"/>
        </w:rPr>
      </w:pPr>
      <w:r w:rsidRPr="00897D56">
        <w:rPr>
          <w:rFonts w:ascii="Verdana" w:hAnsi="Verdana"/>
          <w:sz w:val="32"/>
        </w:rPr>
        <w:t>Agenda</w:t>
      </w:r>
    </w:p>
    <w:p w:rsidR="000325FF" w:rsidRPr="00897D56" w:rsidRDefault="000325FF" w:rsidP="000325FF">
      <w:pPr>
        <w:rPr>
          <w:rFonts w:ascii="Verdana" w:hAnsi="Verdana"/>
          <w:sz w:val="20"/>
          <w:szCs w:val="24"/>
        </w:rPr>
      </w:pPr>
    </w:p>
    <w:p w:rsidR="00DE13B3" w:rsidRPr="00897D56" w:rsidRDefault="00DE13B3" w:rsidP="000325FF">
      <w:pPr>
        <w:rPr>
          <w:rFonts w:ascii="Verdana" w:hAnsi="Verdana"/>
          <w:sz w:val="20"/>
          <w:szCs w:val="24"/>
        </w:rPr>
      </w:pPr>
    </w:p>
    <w:p w:rsidR="000325FF" w:rsidRPr="00897D56" w:rsidRDefault="000325FF" w:rsidP="000325FF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Date:</w:t>
      </w:r>
      <w:r w:rsidRPr="00897D56">
        <w:rPr>
          <w:rFonts w:ascii="Verdana" w:hAnsi="Verdana"/>
          <w:sz w:val="20"/>
        </w:rPr>
        <w:tab/>
      </w:r>
      <w:r w:rsidRPr="00897D56">
        <w:rPr>
          <w:rFonts w:ascii="Verdana" w:hAnsi="Verdana"/>
          <w:sz w:val="20"/>
        </w:rPr>
        <w:tab/>
      </w:r>
      <w:r w:rsidR="00DE13B3" w:rsidRPr="00897D56">
        <w:rPr>
          <w:rFonts w:ascii="Verdana" w:hAnsi="Verdana"/>
          <w:sz w:val="20"/>
        </w:rPr>
        <w:t>Friday</w:t>
      </w:r>
      <w:r w:rsidRPr="00897D56">
        <w:rPr>
          <w:rFonts w:ascii="Verdana" w:hAnsi="Verdana"/>
          <w:sz w:val="20"/>
        </w:rPr>
        <w:t xml:space="preserve"> </w:t>
      </w:r>
      <w:r w:rsidR="000C4297">
        <w:rPr>
          <w:rFonts w:ascii="Verdana" w:hAnsi="Verdana"/>
          <w:sz w:val="20"/>
        </w:rPr>
        <w:t>May 13</w:t>
      </w:r>
      <w:r w:rsidRPr="00897D56">
        <w:rPr>
          <w:rFonts w:ascii="Verdana" w:hAnsi="Verdana"/>
          <w:sz w:val="20"/>
        </w:rPr>
        <w:t>th 201</w:t>
      </w:r>
      <w:r w:rsidR="00F46D02" w:rsidRPr="00897D56">
        <w:rPr>
          <w:rFonts w:ascii="Verdana" w:hAnsi="Verdana"/>
          <w:sz w:val="20"/>
        </w:rPr>
        <w:t>6</w:t>
      </w:r>
    </w:p>
    <w:p w:rsidR="000325FF" w:rsidRPr="00897D56" w:rsidRDefault="000325FF" w:rsidP="000325FF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Time:</w:t>
      </w:r>
      <w:r w:rsidRPr="00897D56">
        <w:rPr>
          <w:rFonts w:ascii="Verdana" w:hAnsi="Verdana"/>
          <w:sz w:val="20"/>
        </w:rPr>
        <w:tab/>
      </w:r>
      <w:r w:rsidR="00F047F8">
        <w:rPr>
          <w:rFonts w:ascii="Verdana" w:hAnsi="Verdana"/>
          <w:sz w:val="20"/>
        </w:rPr>
        <w:tab/>
      </w:r>
      <w:r w:rsidR="00196655" w:rsidRPr="00897D56">
        <w:rPr>
          <w:rFonts w:ascii="Verdana" w:hAnsi="Verdana"/>
          <w:sz w:val="20"/>
        </w:rPr>
        <w:t>3pm</w:t>
      </w:r>
    </w:p>
    <w:p w:rsidR="000325FF" w:rsidRPr="00897D56" w:rsidRDefault="000325FF" w:rsidP="000325FF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Venue:</w:t>
      </w:r>
      <w:r w:rsidRPr="00897D56">
        <w:rPr>
          <w:rFonts w:ascii="Verdana" w:hAnsi="Verdana"/>
          <w:sz w:val="20"/>
        </w:rPr>
        <w:tab/>
      </w:r>
      <w:r w:rsidR="00196655" w:rsidRPr="00897D56">
        <w:rPr>
          <w:rFonts w:ascii="Verdana" w:hAnsi="Verdana"/>
          <w:sz w:val="20"/>
        </w:rPr>
        <w:t>VH 462</w:t>
      </w:r>
    </w:p>
    <w:p w:rsidR="000C4297" w:rsidRDefault="000325FF" w:rsidP="000325FF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Chair:</w:t>
      </w:r>
      <w:r w:rsidRPr="00897D56">
        <w:rPr>
          <w:rFonts w:ascii="Verdana" w:hAnsi="Verdana"/>
          <w:sz w:val="20"/>
        </w:rPr>
        <w:tab/>
      </w:r>
      <w:r w:rsidR="00F047F8">
        <w:rPr>
          <w:rFonts w:ascii="Verdana" w:hAnsi="Verdana"/>
          <w:sz w:val="20"/>
        </w:rPr>
        <w:tab/>
      </w:r>
      <w:r w:rsidR="000C4297">
        <w:rPr>
          <w:rFonts w:ascii="Verdana" w:hAnsi="Verdana"/>
          <w:sz w:val="20"/>
        </w:rPr>
        <w:t>Ryan Taylor</w:t>
      </w:r>
    </w:p>
    <w:p w:rsidR="000C4297" w:rsidRPr="00897D56" w:rsidRDefault="000325FF" w:rsidP="000C4297">
      <w:pPr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Secretary:</w:t>
      </w:r>
      <w:r w:rsidRPr="00897D56">
        <w:rPr>
          <w:rFonts w:ascii="Verdana" w:hAnsi="Verdana"/>
          <w:sz w:val="20"/>
        </w:rPr>
        <w:tab/>
      </w:r>
      <w:r w:rsidR="000C4297" w:rsidRPr="00897D56">
        <w:rPr>
          <w:rFonts w:ascii="Verdana" w:hAnsi="Verdana"/>
          <w:sz w:val="20"/>
        </w:rPr>
        <w:t>Jamie Van de Laar</w:t>
      </w:r>
    </w:p>
    <w:p w:rsidR="000325FF" w:rsidRPr="00897D56" w:rsidRDefault="000325FF" w:rsidP="000325FF">
      <w:pPr>
        <w:rPr>
          <w:rFonts w:ascii="Verdana" w:hAnsi="Verdana"/>
          <w:sz w:val="20"/>
        </w:rPr>
      </w:pPr>
    </w:p>
    <w:p w:rsidR="000325FF" w:rsidRPr="00897D56" w:rsidRDefault="000325FF" w:rsidP="000325FF">
      <w:pPr>
        <w:rPr>
          <w:rFonts w:ascii="Verdana" w:hAnsi="Verdana"/>
          <w:sz w:val="20"/>
        </w:rPr>
      </w:pPr>
    </w:p>
    <w:p w:rsidR="000325FF" w:rsidRDefault="00DE13B3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1.</w:t>
      </w:r>
      <w:r w:rsidRPr="00897D56">
        <w:rPr>
          <w:rFonts w:ascii="Verdana" w:hAnsi="Verdana"/>
          <w:sz w:val="20"/>
        </w:rPr>
        <w:tab/>
      </w:r>
      <w:r w:rsidR="000325FF" w:rsidRPr="00897D56">
        <w:rPr>
          <w:rFonts w:ascii="Verdana" w:hAnsi="Verdana"/>
          <w:sz w:val="20"/>
        </w:rPr>
        <w:t>Apologies</w:t>
      </w:r>
    </w:p>
    <w:p w:rsidR="000C4297" w:rsidRPr="00897D56" w:rsidRDefault="000C4297" w:rsidP="000325FF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  <w:t>NIL</w:t>
      </w:r>
    </w:p>
    <w:p w:rsidR="00AC2DF7" w:rsidRDefault="00DE13B3" w:rsidP="000C4297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2.</w:t>
      </w:r>
      <w:r w:rsidRPr="00897D56">
        <w:rPr>
          <w:rFonts w:ascii="Verdana" w:hAnsi="Verdana"/>
          <w:sz w:val="20"/>
        </w:rPr>
        <w:tab/>
      </w:r>
      <w:r w:rsidR="000C4297">
        <w:rPr>
          <w:rFonts w:ascii="Verdana" w:hAnsi="Verdana"/>
          <w:sz w:val="20"/>
        </w:rPr>
        <w:t>Minutes</w:t>
      </w:r>
    </w:p>
    <w:p w:rsidR="000C4297" w:rsidRPr="00897D56" w:rsidRDefault="000C4297" w:rsidP="000C4297">
      <w:p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ab/>
      </w:r>
      <w:r w:rsidR="008F11EC">
        <w:rPr>
          <w:rFonts w:ascii="Verdana" w:hAnsi="Verdana"/>
          <w:sz w:val="20"/>
        </w:rPr>
        <w:t>(Attached)</w:t>
      </w:r>
    </w:p>
    <w:p w:rsidR="000325FF" w:rsidRPr="00897D56" w:rsidRDefault="00DE13B3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3.</w:t>
      </w:r>
      <w:r w:rsidRPr="00897D56">
        <w:rPr>
          <w:rFonts w:ascii="Verdana" w:hAnsi="Verdana"/>
          <w:sz w:val="20"/>
        </w:rPr>
        <w:tab/>
      </w:r>
      <w:r w:rsidR="000325FF" w:rsidRPr="00897D56">
        <w:rPr>
          <w:rFonts w:ascii="Verdana" w:hAnsi="Verdana"/>
          <w:sz w:val="20"/>
        </w:rPr>
        <w:t>Matters arising</w:t>
      </w:r>
    </w:p>
    <w:p w:rsidR="004A74CA" w:rsidRDefault="000C4297" w:rsidP="008F11EC">
      <w:pPr>
        <w:pStyle w:val="ListParagraph"/>
        <w:numPr>
          <w:ilvl w:val="0"/>
          <w:numId w:val="22"/>
        </w:numPr>
        <w:spacing w:after="240"/>
        <w:rPr>
          <w:rFonts w:ascii="Verdana" w:hAnsi="Verdana"/>
          <w:sz w:val="20"/>
        </w:rPr>
      </w:pPr>
      <w:r w:rsidRPr="008F11EC">
        <w:rPr>
          <w:rFonts w:ascii="Verdana" w:hAnsi="Verdana"/>
          <w:sz w:val="20"/>
        </w:rPr>
        <w:t xml:space="preserve">Confirmation of </w:t>
      </w:r>
      <w:r w:rsidR="008F11EC" w:rsidRPr="008F11EC">
        <w:rPr>
          <w:rFonts w:ascii="Verdana" w:hAnsi="Verdana"/>
          <w:sz w:val="20"/>
        </w:rPr>
        <w:t>BOM for DTA</w:t>
      </w:r>
    </w:p>
    <w:p w:rsidR="000D61BC" w:rsidRPr="008F11EC" w:rsidRDefault="000D61BC" w:rsidP="008F11EC">
      <w:pPr>
        <w:pStyle w:val="ListParagraph"/>
        <w:numPr>
          <w:ilvl w:val="0"/>
          <w:numId w:val="22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Number and mass of samples required</w:t>
      </w:r>
    </w:p>
    <w:p w:rsidR="00DE13B3" w:rsidRPr="00897D56" w:rsidRDefault="00DE13B3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4.</w:t>
      </w:r>
      <w:r w:rsidRPr="00897D56">
        <w:rPr>
          <w:rFonts w:ascii="Verdana" w:hAnsi="Verdana"/>
          <w:sz w:val="20"/>
        </w:rPr>
        <w:tab/>
        <w:t>Correspondence</w:t>
      </w:r>
    </w:p>
    <w:p w:rsidR="004A74CA" w:rsidRPr="00897D56" w:rsidRDefault="004A74CA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ab/>
        <w:t>NIL</w:t>
      </w:r>
    </w:p>
    <w:p w:rsidR="000325FF" w:rsidRPr="00897D56" w:rsidRDefault="00DE13B3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5.</w:t>
      </w:r>
      <w:r w:rsidRPr="00897D56">
        <w:rPr>
          <w:rFonts w:ascii="Verdana" w:hAnsi="Verdana"/>
          <w:sz w:val="20"/>
        </w:rPr>
        <w:tab/>
      </w:r>
      <w:r w:rsidR="000325FF" w:rsidRPr="00897D56">
        <w:rPr>
          <w:rFonts w:ascii="Verdana" w:hAnsi="Verdana"/>
          <w:sz w:val="20"/>
        </w:rPr>
        <w:t>Progress Reports</w:t>
      </w:r>
      <w:r w:rsidRPr="00897D56">
        <w:rPr>
          <w:rFonts w:ascii="Verdana" w:hAnsi="Verdana"/>
          <w:sz w:val="20"/>
        </w:rPr>
        <w:t>:</w:t>
      </w:r>
    </w:p>
    <w:p w:rsidR="008F11EC" w:rsidRPr="008F11EC" w:rsidRDefault="008F11EC" w:rsidP="008F11EC">
      <w:pPr>
        <w:pStyle w:val="ListParagraph"/>
        <w:numPr>
          <w:ilvl w:val="0"/>
          <w:numId w:val="18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Ryan – Ash sample capture, plane ash chamber</w:t>
      </w:r>
    </w:p>
    <w:p w:rsidR="000325FF" w:rsidRPr="00897D56" w:rsidRDefault="00A06CE4" w:rsidP="00DE13B3">
      <w:pPr>
        <w:pStyle w:val="ListParagraph"/>
        <w:numPr>
          <w:ilvl w:val="0"/>
          <w:numId w:val="18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Mike – </w:t>
      </w:r>
      <w:r w:rsidR="008F11EC">
        <w:rPr>
          <w:rFonts w:ascii="Verdana" w:hAnsi="Verdana"/>
          <w:sz w:val="20"/>
        </w:rPr>
        <w:t>Telemetry, Pixhawk autopilot</w:t>
      </w:r>
    </w:p>
    <w:p w:rsidR="00A06CE4" w:rsidRPr="00897D56" w:rsidRDefault="00A06CE4" w:rsidP="00DE13B3">
      <w:pPr>
        <w:pStyle w:val="ListParagraph"/>
        <w:numPr>
          <w:ilvl w:val="0"/>
          <w:numId w:val="18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Jamie – </w:t>
      </w:r>
      <w:r w:rsidR="008F11EC">
        <w:rPr>
          <w:rFonts w:ascii="Verdana" w:hAnsi="Verdana"/>
          <w:sz w:val="20"/>
        </w:rPr>
        <w:t>Ash test chamber</w:t>
      </w:r>
    </w:p>
    <w:p w:rsidR="00A06CE4" w:rsidRPr="00897D56" w:rsidRDefault="008F11EC" w:rsidP="00DE13B3">
      <w:pPr>
        <w:pStyle w:val="ListParagraph"/>
        <w:numPr>
          <w:ilvl w:val="0"/>
          <w:numId w:val="18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Jake – Modelling</w:t>
      </w:r>
    </w:p>
    <w:p w:rsidR="005570EF" w:rsidRPr="00897D56" w:rsidRDefault="00A06CE4" w:rsidP="000325FF">
      <w:pPr>
        <w:pStyle w:val="ListParagraph"/>
        <w:numPr>
          <w:ilvl w:val="0"/>
          <w:numId w:val="18"/>
        </w:num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 xml:space="preserve">Parth – </w:t>
      </w:r>
      <w:r w:rsidR="008F11EC">
        <w:rPr>
          <w:rFonts w:ascii="Verdana" w:hAnsi="Verdana"/>
          <w:sz w:val="20"/>
        </w:rPr>
        <w:t>Electrostatic sensor</w:t>
      </w:r>
    </w:p>
    <w:p w:rsidR="000325FF" w:rsidRPr="00897D56" w:rsidRDefault="00DE13B3" w:rsidP="000325FF">
      <w:pPr>
        <w:spacing w:after="240"/>
        <w:rPr>
          <w:rFonts w:ascii="Verdana" w:hAnsi="Verdana"/>
          <w:sz w:val="20"/>
        </w:rPr>
      </w:pPr>
      <w:r w:rsidRPr="00897D56">
        <w:rPr>
          <w:rFonts w:ascii="Verdana" w:hAnsi="Verdana"/>
          <w:sz w:val="20"/>
        </w:rPr>
        <w:t>6.</w:t>
      </w:r>
      <w:r w:rsidRPr="00897D56">
        <w:rPr>
          <w:rFonts w:ascii="Verdana" w:hAnsi="Verdana"/>
          <w:sz w:val="20"/>
        </w:rPr>
        <w:tab/>
      </w:r>
      <w:r w:rsidR="000325FF" w:rsidRPr="00897D56">
        <w:rPr>
          <w:rFonts w:ascii="Verdana" w:hAnsi="Verdana"/>
          <w:sz w:val="20"/>
        </w:rPr>
        <w:t>Other business</w:t>
      </w:r>
      <w:r w:rsidRPr="00897D56">
        <w:rPr>
          <w:rFonts w:ascii="Verdana" w:hAnsi="Verdana"/>
          <w:sz w:val="20"/>
        </w:rPr>
        <w:t>:</w:t>
      </w:r>
    </w:p>
    <w:p w:rsidR="004418B1" w:rsidRDefault="004418B1" w:rsidP="000325FF">
      <w:pPr>
        <w:pStyle w:val="ListParagraph"/>
        <w:numPr>
          <w:ilvl w:val="0"/>
          <w:numId w:val="17"/>
        </w:numPr>
        <w:spacing w:after="24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Next meeting – 20</w:t>
      </w:r>
      <w:r w:rsidRPr="004418B1">
        <w:rPr>
          <w:rFonts w:ascii="Verdana" w:hAnsi="Verdana"/>
          <w:sz w:val="20"/>
          <w:vertAlign w:val="superscript"/>
        </w:rPr>
        <w:t>th</w:t>
      </w:r>
      <w:r>
        <w:rPr>
          <w:rFonts w:ascii="Verdana" w:hAnsi="Verdana"/>
          <w:sz w:val="20"/>
        </w:rPr>
        <w:t xml:space="preserve"> May?</w:t>
      </w:r>
    </w:p>
    <w:p w:rsidR="00C10E15" w:rsidRDefault="00C10E15" w:rsidP="00C10E15">
      <w:pPr>
        <w:spacing w:after="240"/>
        <w:rPr>
          <w:rFonts w:ascii="Verdana" w:hAnsi="Verdana"/>
          <w:sz w:val="20"/>
        </w:rPr>
      </w:pPr>
    </w:p>
    <w:p w:rsidR="00C10E15" w:rsidRDefault="00C10E15">
      <w:pPr>
        <w:rPr>
          <w:rFonts w:ascii="Verdana" w:hAnsi="Verdana"/>
          <w:sz w:val="20"/>
          <w:u w:val="single"/>
        </w:rPr>
      </w:pPr>
      <w:r>
        <w:rPr>
          <w:rFonts w:ascii="Verdana" w:hAnsi="Verdana"/>
          <w:sz w:val="20"/>
          <w:u w:val="single"/>
        </w:rPr>
        <w:br w:type="page"/>
      </w:r>
    </w:p>
    <w:p w:rsidR="00C10E15" w:rsidRPr="000D61BC" w:rsidRDefault="00C10E15" w:rsidP="000D61BC">
      <w:pPr>
        <w:pStyle w:val="Heading1"/>
        <w:rPr>
          <w:b w:val="0"/>
        </w:rPr>
      </w:pPr>
      <w:r w:rsidRPr="000D61BC">
        <w:rPr>
          <w:b w:val="0"/>
        </w:rPr>
        <w:lastRenderedPageBreak/>
        <w:t>Attachments:</w:t>
      </w:r>
    </w:p>
    <w:p w:rsidR="006B1454" w:rsidRDefault="006B1454" w:rsidP="00C10E15">
      <w:pPr>
        <w:spacing w:after="240"/>
        <w:rPr>
          <w:rFonts w:ascii="Verdana" w:hAnsi="Verdana"/>
          <w:sz w:val="20"/>
        </w:rPr>
      </w:pPr>
    </w:p>
    <w:p w:rsidR="00C10E15" w:rsidRPr="006B1454" w:rsidRDefault="000D61BC" w:rsidP="00C10E15">
      <w:pPr>
        <w:spacing w:after="240"/>
        <w:rPr>
          <w:rFonts w:ascii="Verdana" w:hAnsi="Verdana"/>
          <w:b/>
          <w:sz w:val="20"/>
          <w:u w:val="single"/>
        </w:rPr>
      </w:pPr>
      <w:r w:rsidRPr="006B1454">
        <w:rPr>
          <w:rFonts w:ascii="Verdana" w:hAnsi="Verdana"/>
          <w:b/>
          <w:sz w:val="20"/>
          <w:u w:val="single"/>
        </w:rPr>
        <w:t>Ash chamber concept:</w:t>
      </w:r>
    </w:p>
    <w:p w:rsidR="006B1454" w:rsidRPr="006B1454" w:rsidRDefault="006B1454" w:rsidP="00C10E15">
      <w:pPr>
        <w:spacing w:after="240"/>
        <w:rPr>
          <w:rFonts w:ascii="Verdana" w:hAnsi="Verdana"/>
          <w:sz w:val="20"/>
        </w:rPr>
      </w:pPr>
      <w:r w:rsidRPr="006B1454">
        <w:rPr>
          <w:rFonts w:ascii="Verdana" w:hAnsi="Verdana"/>
          <w:b/>
          <w:sz w:val="20"/>
        </w:rPr>
        <w:t>Exploded view</w:t>
      </w:r>
      <w:r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>
        <w:rPr>
          <w:rFonts w:ascii="Verdana" w:hAnsi="Verdana"/>
          <w:sz w:val="20"/>
        </w:rPr>
        <w:tab/>
      </w:r>
      <w:r w:rsidRPr="006B1454">
        <w:rPr>
          <w:rFonts w:ascii="Verdana" w:hAnsi="Verdana"/>
          <w:b/>
          <w:sz w:val="20"/>
        </w:rPr>
        <w:t>Lid off</w:t>
      </w:r>
    </w:p>
    <w:p w:rsidR="006B1454" w:rsidRDefault="000D61BC" w:rsidP="00C10E15">
      <w:pPr>
        <w:spacing w:after="240"/>
        <w:rPr>
          <w:rFonts w:ascii="Verdana" w:hAnsi="Verdana"/>
          <w:sz w:val="20"/>
          <w:u w:val="single"/>
        </w:rPr>
      </w:pPr>
      <w:r>
        <w:rPr>
          <w:noProof/>
          <w:lang w:val="en-NZ" w:eastAsia="en-NZ"/>
        </w:rPr>
        <w:drawing>
          <wp:inline distT="0" distB="0" distL="0" distR="0" wp14:anchorId="12321C09" wp14:editId="4D160738">
            <wp:extent cx="2760133" cy="4353876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20" t="14769" r="39224" b="9913"/>
                    <a:stretch/>
                  </pic:blipFill>
                  <pic:spPr bwMode="auto">
                    <a:xfrm>
                      <a:off x="0" y="0"/>
                      <a:ext cx="2764959" cy="436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NZ" w:eastAsia="en-NZ"/>
        </w:rPr>
        <w:drawing>
          <wp:inline distT="0" distB="0" distL="0" distR="0" wp14:anchorId="1936C127" wp14:editId="7CAE8F56">
            <wp:extent cx="3258015" cy="4105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39" t="19448" r="34240" b="10159"/>
                    <a:stretch/>
                  </pic:blipFill>
                  <pic:spPr bwMode="auto">
                    <a:xfrm>
                      <a:off x="0" y="0"/>
                      <a:ext cx="3258015" cy="410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454" w:rsidRDefault="006B1454" w:rsidP="006B1454">
      <w:pPr>
        <w:rPr>
          <w:rFonts w:ascii="Verdana" w:hAnsi="Verdana"/>
          <w:sz w:val="20"/>
        </w:rPr>
      </w:pPr>
    </w:p>
    <w:p w:rsidR="000D61BC" w:rsidRDefault="006B1454" w:rsidP="006B1454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Small tube is for blowing nitrogen gas through to agitate ash. Bigger hole in top left picture is for sensor wires.</w:t>
      </w:r>
    </w:p>
    <w:p w:rsidR="006B1454" w:rsidRDefault="006B1454" w:rsidP="006B1454">
      <w:pPr>
        <w:rPr>
          <w:rFonts w:ascii="Verdana" w:hAnsi="Verdana"/>
          <w:sz w:val="20"/>
        </w:rPr>
      </w:pPr>
    </w:p>
    <w:p w:rsidR="006B1454" w:rsidRPr="006B1454" w:rsidRDefault="006B1454" w:rsidP="006B1454">
      <w:pPr>
        <w:rPr>
          <w:rFonts w:ascii="Verdana" w:hAnsi="Verdana"/>
          <w:b/>
          <w:sz w:val="20"/>
        </w:rPr>
      </w:pPr>
      <w:r w:rsidRPr="006B1454">
        <w:rPr>
          <w:rFonts w:ascii="Verdana" w:hAnsi="Verdana"/>
          <w:b/>
          <w:sz w:val="20"/>
        </w:rPr>
        <w:t>Lid</w:t>
      </w:r>
    </w:p>
    <w:p w:rsidR="006B1454" w:rsidRDefault="006B1454" w:rsidP="006B1454">
      <w:pPr>
        <w:rPr>
          <w:rFonts w:ascii="Verdana" w:hAnsi="Verdana"/>
          <w:sz w:val="20"/>
        </w:rPr>
      </w:pPr>
      <w:r>
        <w:rPr>
          <w:noProof/>
          <w:lang w:val="en-NZ" w:eastAsia="en-NZ"/>
        </w:rPr>
        <w:drawing>
          <wp:inline distT="0" distB="0" distL="0" distR="0" wp14:anchorId="1FB9FBA0" wp14:editId="3331FD8A">
            <wp:extent cx="3885471" cy="214164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6" t="23140" r="17212" b="14590"/>
                    <a:stretch/>
                  </pic:blipFill>
                  <pic:spPr bwMode="auto">
                    <a:xfrm>
                      <a:off x="0" y="0"/>
                      <a:ext cx="3886031" cy="214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454" w:rsidRPr="006B1454" w:rsidRDefault="006B1454" w:rsidP="006B1454">
      <w:pPr>
        <w:rPr>
          <w:u w:val="single"/>
        </w:rPr>
      </w:pPr>
      <w:r w:rsidRPr="006B1454">
        <w:rPr>
          <w:u w:val="single"/>
        </w:rPr>
        <w:lastRenderedPageBreak/>
        <w:t>Minutes from Meeting on M</w:t>
      </w:r>
      <w:r w:rsidRPr="006B1454">
        <w:rPr>
          <w:u w:val="single"/>
        </w:rPr>
        <w:t>ay 6</w:t>
      </w:r>
      <w:r w:rsidRPr="006B1454">
        <w:rPr>
          <w:u w:val="single"/>
          <w:vertAlign w:val="superscript"/>
        </w:rPr>
        <w:t>th</w:t>
      </w:r>
      <w:r w:rsidRPr="006B1454">
        <w:rPr>
          <w:u w:val="single"/>
        </w:rPr>
        <w:t xml:space="preserve"> </w:t>
      </w:r>
      <w:r>
        <w:rPr>
          <w:u w:val="single"/>
        </w:rPr>
        <w:t>2016</w:t>
      </w:r>
    </w:p>
    <w:p w:rsidR="006B1454" w:rsidRDefault="006B1454" w:rsidP="006B1454"/>
    <w:p w:rsidR="006B1454" w:rsidRDefault="006B1454" w:rsidP="006B1454">
      <w:r>
        <w:t xml:space="preserve">All present. </w:t>
      </w:r>
    </w:p>
    <w:p w:rsidR="006B1454" w:rsidRDefault="006B1454" w:rsidP="006B1454"/>
    <w:p w:rsidR="006B1454" w:rsidRDefault="006B1454" w:rsidP="006B1454">
      <w:r>
        <w:t xml:space="preserve">Mike, briefed Adrian on meeting Kelvin. </w:t>
      </w:r>
    </w:p>
    <w:p w:rsidR="006B1454" w:rsidRDefault="006B1454" w:rsidP="006B1454"/>
    <w:p w:rsidR="006B1454" w:rsidRDefault="006B1454" w:rsidP="006B1454">
      <w:r>
        <w:t xml:space="preserve">Adrian, can get help regarding Pixhawk and flight telemetry. </w:t>
      </w:r>
    </w:p>
    <w:p w:rsidR="006B1454" w:rsidRDefault="006B1454" w:rsidP="006B1454"/>
    <w:p w:rsidR="006B1454" w:rsidRDefault="006B1454" w:rsidP="006B1454">
      <w:r>
        <w:t xml:space="preserve">Jake, report on computer vision and concluded that his didn’t work and would recommend </w:t>
      </w:r>
      <w:r>
        <w:t>buying specialised</w:t>
      </w:r>
      <w:r>
        <w:t xml:space="preserve"> sensor. </w:t>
      </w:r>
    </w:p>
    <w:p w:rsidR="006B1454" w:rsidRDefault="006B1454" w:rsidP="006B1454"/>
    <w:p w:rsidR="006B1454" w:rsidRDefault="006B1454" w:rsidP="006B1454">
      <w:r>
        <w:t xml:space="preserve">Jamie, stating that we can use Kelvins equipment. </w:t>
      </w:r>
      <w:r>
        <w:t>Radio gear, P</w:t>
      </w:r>
      <w:r>
        <w:t>ixhawk, etc.</w:t>
      </w:r>
    </w:p>
    <w:p w:rsidR="006B1454" w:rsidRDefault="006B1454" w:rsidP="006B1454">
      <w:r>
        <w:t xml:space="preserve">And had the idea of sampling on the way up, following air currents. </w:t>
      </w:r>
    </w:p>
    <w:p w:rsidR="006B1454" w:rsidRDefault="006B1454" w:rsidP="006B1454"/>
    <w:p w:rsidR="006B1454" w:rsidRDefault="006B1454" w:rsidP="006B1454">
      <w:r>
        <w:t>Jake, a pending question about whether</w:t>
      </w:r>
      <w:r>
        <w:t xml:space="preserve"> CAA</w:t>
      </w:r>
      <w:r>
        <w:t xml:space="preserve"> will allow non powered glider. </w:t>
      </w:r>
    </w:p>
    <w:p w:rsidR="006B1454" w:rsidRDefault="006B1454" w:rsidP="006B1454"/>
    <w:p w:rsidR="006B1454" w:rsidRDefault="006B1454" w:rsidP="006B1454">
      <w:r>
        <w:t>Mike, sense and sample on the way up and down. Can have the option of different air flows on the way and down respectively for different sensors. Richard green mentioned</w:t>
      </w:r>
      <w:r w:rsidR="00970D4B">
        <w:t xml:space="preserve"> a power</w:t>
      </w:r>
      <w:r>
        <w:t>ful computer to tell different way points, and had code to change waypoints for Pixhawk. Kelvin had software to add additional servo controls.</w:t>
      </w:r>
    </w:p>
    <w:p w:rsidR="006B1454" w:rsidRDefault="006B1454" w:rsidP="006B1454"/>
    <w:p w:rsidR="006B1454" w:rsidRDefault="006B1454" w:rsidP="006B1454">
      <w:r>
        <w:t xml:space="preserve">Ryan, Power of flying up was </w:t>
      </w:r>
      <w:r w:rsidR="006047D3">
        <w:t>inconclusive</w:t>
      </w:r>
      <w:r>
        <w:t xml:space="preserve"> and </w:t>
      </w:r>
      <w:r w:rsidR="006047D3">
        <w:t xml:space="preserve">required </w:t>
      </w:r>
      <w:r>
        <w:t>airframe deemed to</w:t>
      </w:r>
      <w:r w:rsidR="006047D3">
        <w:t>o</w:t>
      </w:r>
      <w:r>
        <w:t xml:space="preserve"> large. Popping </w:t>
      </w:r>
      <w:r w:rsidR="006047D3">
        <w:t xml:space="preserve">of </w:t>
      </w:r>
      <w:r>
        <w:t xml:space="preserve">balloon </w:t>
      </w:r>
      <w:r w:rsidR="006047D3">
        <w:t xml:space="preserve">in ash </w:t>
      </w:r>
      <w:bookmarkStart w:id="0" w:name="_GoBack"/>
      <w:bookmarkEnd w:id="0"/>
      <w:r>
        <w:t>was discus</w:t>
      </w:r>
      <w:r w:rsidR="006047D3">
        <w:t>sed -</w:t>
      </w:r>
      <w:r>
        <w:t xml:space="preserve"> past testing using a balloon in ash didn’t have a problem. Julian should be able to find us a battery of any size easily. Stating to the meeting that there is a testing area up to 1000 feet easily accessible.</w:t>
      </w:r>
    </w:p>
    <w:p w:rsidR="006B1454" w:rsidRDefault="006B1454" w:rsidP="006B1454"/>
    <w:p w:rsidR="006B1454" w:rsidRDefault="006B1454" w:rsidP="006B1454">
      <w:r>
        <w:t xml:space="preserve">Parth, electrostatic sensor. From his small experiment he had recorded a change in voltage after stimulating the ash. </w:t>
      </w:r>
    </w:p>
    <w:p w:rsidR="006B1454" w:rsidRDefault="006B1454" w:rsidP="006B1454">
      <w:r>
        <w:t>Regarding a testing environment, first using basic test chamber, then secondly have a chamber with a fan. The group discuss the best way to experiment with a test chamber.</w:t>
      </w:r>
    </w:p>
    <w:p w:rsidR="006B1454" w:rsidRDefault="006B1454" w:rsidP="006B1454"/>
    <w:p w:rsidR="006B1454" w:rsidRDefault="006B1454" w:rsidP="006B1454">
      <w:r>
        <w:t>Adrian, the DTA can help with CFD modelling to do with inner ash chambers.</w:t>
      </w:r>
    </w:p>
    <w:p w:rsidR="006B1454" w:rsidRDefault="006B1454" w:rsidP="006B1454"/>
    <w:p w:rsidR="006B1454" w:rsidRDefault="006B1454" w:rsidP="006B1454">
      <w:r>
        <w:t>Maan, reiterating the pending progress report 2 weeks away. And he read an email stating the airframe was in Christchurch and just needed to be picked up.</w:t>
      </w:r>
    </w:p>
    <w:p w:rsidR="006B1454" w:rsidRPr="00F523E2" w:rsidRDefault="006B1454" w:rsidP="006B1454"/>
    <w:p w:rsidR="006B1454" w:rsidRPr="006B1454" w:rsidRDefault="006B1454" w:rsidP="006B1454">
      <w:pPr>
        <w:rPr>
          <w:rFonts w:ascii="Verdana" w:hAnsi="Verdana"/>
          <w:sz w:val="20"/>
        </w:rPr>
      </w:pPr>
    </w:p>
    <w:sectPr w:rsidR="006B1454" w:rsidRPr="006B1454" w:rsidSect="0046103C">
      <w:footerReference w:type="default" r:id="rId12"/>
      <w:pgSz w:w="11899" w:h="16838" w:code="9"/>
      <w:pgMar w:top="1530" w:right="1134" w:bottom="1710" w:left="1134" w:header="1021" w:footer="68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A58" w:rsidRDefault="00812A58">
      <w:r>
        <w:separator/>
      </w:r>
    </w:p>
  </w:endnote>
  <w:endnote w:type="continuationSeparator" w:id="0">
    <w:p w:rsidR="00812A58" w:rsidRDefault="00812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MS Gothic"/>
    <w:charset w:val="8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7D56" w:rsidRDefault="00C82E5C">
    <w:pPr>
      <w:pStyle w:val="Footer"/>
    </w:pPr>
    <w:r>
      <w:rPr>
        <w:rFonts w:ascii="Arial" w:hAnsi="Arial" w:cs="Arial"/>
        <w:b/>
        <w:sz w:val="18"/>
        <w:szCs w:val="18"/>
        <w:lang w:val="en-NZ"/>
      </w:rPr>
      <w:t>13 May</w:t>
    </w:r>
    <w:r w:rsidR="00897D56">
      <w:rPr>
        <w:rFonts w:ascii="Arial" w:hAnsi="Arial" w:cs="Arial"/>
        <w:b/>
        <w:sz w:val="18"/>
        <w:szCs w:val="18"/>
        <w:lang w:val="en-NZ"/>
      </w:rPr>
      <w:t xml:space="preserve">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A58" w:rsidRDefault="00812A58">
      <w:r>
        <w:separator/>
      </w:r>
    </w:p>
  </w:footnote>
  <w:footnote w:type="continuationSeparator" w:id="0">
    <w:p w:rsidR="00812A58" w:rsidRDefault="00812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38307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22894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6EADA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9A6B73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5682E9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1A435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36A46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660749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3B89F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6089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b/>
        <w:i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Courier New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Courier New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  <w:b/>
        <w:i/>
        <w:sz w:val="2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Courier New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Courier New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  <w:b/>
        <w:i/>
        <w:sz w:val="2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Courier New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Courier New"/>
      </w:rPr>
    </w:lvl>
  </w:abstractNum>
  <w:abstractNum w:abstractNumId="11" w15:restartNumberingAfterBreak="0">
    <w:nsid w:val="3B8F1E34"/>
    <w:multiLevelType w:val="hybridMultilevel"/>
    <w:tmpl w:val="F618AEF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94922"/>
    <w:multiLevelType w:val="hybridMultilevel"/>
    <w:tmpl w:val="AD0884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AC473E"/>
    <w:multiLevelType w:val="hybridMultilevel"/>
    <w:tmpl w:val="C45EC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B57D6"/>
    <w:multiLevelType w:val="hybridMultilevel"/>
    <w:tmpl w:val="0AC236A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E3D7D"/>
    <w:multiLevelType w:val="hybridMultilevel"/>
    <w:tmpl w:val="3D00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72C9E"/>
    <w:multiLevelType w:val="hybridMultilevel"/>
    <w:tmpl w:val="7CBCAD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7A189D"/>
    <w:multiLevelType w:val="hybridMultilevel"/>
    <w:tmpl w:val="F95251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081670"/>
    <w:multiLevelType w:val="hybridMultilevel"/>
    <w:tmpl w:val="D112296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C55AA6"/>
    <w:multiLevelType w:val="hybridMultilevel"/>
    <w:tmpl w:val="B148991E"/>
    <w:lvl w:ilvl="0" w:tplc="1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0" w15:restartNumberingAfterBreak="0">
    <w:nsid w:val="71F46487"/>
    <w:multiLevelType w:val="hybridMultilevel"/>
    <w:tmpl w:val="9D3814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70B70"/>
    <w:multiLevelType w:val="hybridMultilevel"/>
    <w:tmpl w:val="00C4A0AC"/>
    <w:lvl w:ilvl="0" w:tplc="1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4"/>
  </w:num>
  <w:num w:numId="13">
    <w:abstractNumId w:val="18"/>
  </w:num>
  <w:num w:numId="14">
    <w:abstractNumId w:val="16"/>
  </w:num>
  <w:num w:numId="15">
    <w:abstractNumId w:val="21"/>
  </w:num>
  <w:num w:numId="16">
    <w:abstractNumId w:val="12"/>
  </w:num>
  <w:num w:numId="17">
    <w:abstractNumId w:val="15"/>
  </w:num>
  <w:num w:numId="18">
    <w:abstractNumId w:val="13"/>
  </w:num>
  <w:num w:numId="19">
    <w:abstractNumId w:val="17"/>
  </w:num>
  <w:num w:numId="20">
    <w:abstractNumId w:val="20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FA7"/>
    <w:rsid w:val="00002F98"/>
    <w:rsid w:val="000061E7"/>
    <w:rsid w:val="00022177"/>
    <w:rsid w:val="00030B08"/>
    <w:rsid w:val="000325FF"/>
    <w:rsid w:val="000422DE"/>
    <w:rsid w:val="000435F9"/>
    <w:rsid w:val="000449E3"/>
    <w:rsid w:val="00052C0E"/>
    <w:rsid w:val="00056E88"/>
    <w:rsid w:val="00057BF0"/>
    <w:rsid w:val="0006084E"/>
    <w:rsid w:val="00073C77"/>
    <w:rsid w:val="0007491B"/>
    <w:rsid w:val="00092672"/>
    <w:rsid w:val="00093856"/>
    <w:rsid w:val="000A5E9B"/>
    <w:rsid w:val="000B005A"/>
    <w:rsid w:val="000B65AA"/>
    <w:rsid w:val="000B6CA7"/>
    <w:rsid w:val="000C4297"/>
    <w:rsid w:val="000D0A31"/>
    <w:rsid w:val="000D61BC"/>
    <w:rsid w:val="000E4D12"/>
    <w:rsid w:val="000E60A7"/>
    <w:rsid w:val="000F396A"/>
    <w:rsid w:val="000F41BE"/>
    <w:rsid w:val="0012607B"/>
    <w:rsid w:val="001302A8"/>
    <w:rsid w:val="001303B5"/>
    <w:rsid w:val="001334AF"/>
    <w:rsid w:val="00135C4D"/>
    <w:rsid w:val="0014645D"/>
    <w:rsid w:val="001512B4"/>
    <w:rsid w:val="001542E5"/>
    <w:rsid w:val="00161B93"/>
    <w:rsid w:val="001642ED"/>
    <w:rsid w:val="001769EC"/>
    <w:rsid w:val="00196655"/>
    <w:rsid w:val="001A7962"/>
    <w:rsid w:val="001C1999"/>
    <w:rsid w:val="001C2C15"/>
    <w:rsid w:val="001C3DBA"/>
    <w:rsid w:val="001C6200"/>
    <w:rsid w:val="001F0C80"/>
    <w:rsid w:val="001F3656"/>
    <w:rsid w:val="001F74F4"/>
    <w:rsid w:val="00202E98"/>
    <w:rsid w:val="00221DD7"/>
    <w:rsid w:val="00226AE7"/>
    <w:rsid w:val="00240BBE"/>
    <w:rsid w:val="002422DC"/>
    <w:rsid w:val="00251D66"/>
    <w:rsid w:val="002529F0"/>
    <w:rsid w:val="00287AF3"/>
    <w:rsid w:val="00291A02"/>
    <w:rsid w:val="002A0855"/>
    <w:rsid w:val="002A6F99"/>
    <w:rsid w:val="002B2282"/>
    <w:rsid w:val="002D230E"/>
    <w:rsid w:val="002D2A22"/>
    <w:rsid w:val="002D4A98"/>
    <w:rsid w:val="002D65EB"/>
    <w:rsid w:val="002D76D1"/>
    <w:rsid w:val="002E4825"/>
    <w:rsid w:val="002E6AA8"/>
    <w:rsid w:val="002E7E97"/>
    <w:rsid w:val="00304D8A"/>
    <w:rsid w:val="00316502"/>
    <w:rsid w:val="00316BB5"/>
    <w:rsid w:val="00322C79"/>
    <w:rsid w:val="003263A8"/>
    <w:rsid w:val="00332B2A"/>
    <w:rsid w:val="00353D63"/>
    <w:rsid w:val="0035728A"/>
    <w:rsid w:val="00363DD3"/>
    <w:rsid w:val="00372586"/>
    <w:rsid w:val="00380E84"/>
    <w:rsid w:val="00380FD7"/>
    <w:rsid w:val="00392376"/>
    <w:rsid w:val="003B1ECA"/>
    <w:rsid w:val="003B75A7"/>
    <w:rsid w:val="003C0360"/>
    <w:rsid w:val="003E406E"/>
    <w:rsid w:val="003E5944"/>
    <w:rsid w:val="003F703B"/>
    <w:rsid w:val="00404284"/>
    <w:rsid w:val="00404DD3"/>
    <w:rsid w:val="00405FE4"/>
    <w:rsid w:val="004105E9"/>
    <w:rsid w:val="00411461"/>
    <w:rsid w:val="004215C3"/>
    <w:rsid w:val="004323BA"/>
    <w:rsid w:val="00435A37"/>
    <w:rsid w:val="00440379"/>
    <w:rsid w:val="00441879"/>
    <w:rsid w:val="004418B1"/>
    <w:rsid w:val="00447CE7"/>
    <w:rsid w:val="00456408"/>
    <w:rsid w:val="0045744F"/>
    <w:rsid w:val="0046103C"/>
    <w:rsid w:val="00461521"/>
    <w:rsid w:val="00474667"/>
    <w:rsid w:val="004879BA"/>
    <w:rsid w:val="0049321C"/>
    <w:rsid w:val="004A03E0"/>
    <w:rsid w:val="004A6B21"/>
    <w:rsid w:val="004A74CA"/>
    <w:rsid w:val="004B1BB0"/>
    <w:rsid w:val="004C6520"/>
    <w:rsid w:val="004D6818"/>
    <w:rsid w:val="004D70D9"/>
    <w:rsid w:val="005054B7"/>
    <w:rsid w:val="00527936"/>
    <w:rsid w:val="0053231F"/>
    <w:rsid w:val="005448DC"/>
    <w:rsid w:val="005506DB"/>
    <w:rsid w:val="005570EF"/>
    <w:rsid w:val="00562BF0"/>
    <w:rsid w:val="00596321"/>
    <w:rsid w:val="005C3462"/>
    <w:rsid w:val="005C511F"/>
    <w:rsid w:val="005D0667"/>
    <w:rsid w:val="005E7204"/>
    <w:rsid w:val="005F1A4A"/>
    <w:rsid w:val="005F6DF3"/>
    <w:rsid w:val="005F79A5"/>
    <w:rsid w:val="006047D3"/>
    <w:rsid w:val="00621062"/>
    <w:rsid w:val="00661F99"/>
    <w:rsid w:val="00667325"/>
    <w:rsid w:val="00671556"/>
    <w:rsid w:val="00675028"/>
    <w:rsid w:val="00675D20"/>
    <w:rsid w:val="0068468D"/>
    <w:rsid w:val="00685601"/>
    <w:rsid w:val="00692D11"/>
    <w:rsid w:val="006A235A"/>
    <w:rsid w:val="006A3208"/>
    <w:rsid w:val="006B12A2"/>
    <w:rsid w:val="006B1454"/>
    <w:rsid w:val="006B2A88"/>
    <w:rsid w:val="006B32E3"/>
    <w:rsid w:val="006B38B9"/>
    <w:rsid w:val="006B3C3D"/>
    <w:rsid w:val="006B4183"/>
    <w:rsid w:val="006C32C7"/>
    <w:rsid w:val="006F2817"/>
    <w:rsid w:val="0070077E"/>
    <w:rsid w:val="007025C6"/>
    <w:rsid w:val="00703D20"/>
    <w:rsid w:val="00715A07"/>
    <w:rsid w:val="00717F5C"/>
    <w:rsid w:val="007224A7"/>
    <w:rsid w:val="00724849"/>
    <w:rsid w:val="00731CE3"/>
    <w:rsid w:val="00733360"/>
    <w:rsid w:val="00743343"/>
    <w:rsid w:val="007468D2"/>
    <w:rsid w:val="00755C33"/>
    <w:rsid w:val="00757746"/>
    <w:rsid w:val="0076450F"/>
    <w:rsid w:val="00783FB2"/>
    <w:rsid w:val="007931F7"/>
    <w:rsid w:val="007A2D8C"/>
    <w:rsid w:val="007C57D2"/>
    <w:rsid w:val="007D15DA"/>
    <w:rsid w:val="007E6446"/>
    <w:rsid w:val="00812A58"/>
    <w:rsid w:val="008138C9"/>
    <w:rsid w:val="008212C2"/>
    <w:rsid w:val="00821C69"/>
    <w:rsid w:val="00824667"/>
    <w:rsid w:val="008269A9"/>
    <w:rsid w:val="0083001A"/>
    <w:rsid w:val="008549FD"/>
    <w:rsid w:val="008572A7"/>
    <w:rsid w:val="00860A02"/>
    <w:rsid w:val="00866EAA"/>
    <w:rsid w:val="00877EEE"/>
    <w:rsid w:val="00886105"/>
    <w:rsid w:val="00886903"/>
    <w:rsid w:val="008903E4"/>
    <w:rsid w:val="008976EC"/>
    <w:rsid w:val="00897D56"/>
    <w:rsid w:val="008A06B0"/>
    <w:rsid w:val="008A5611"/>
    <w:rsid w:val="008A6DE2"/>
    <w:rsid w:val="008B12DC"/>
    <w:rsid w:val="008B1FA7"/>
    <w:rsid w:val="008B42E7"/>
    <w:rsid w:val="008D1221"/>
    <w:rsid w:val="008D3816"/>
    <w:rsid w:val="008E3CB1"/>
    <w:rsid w:val="008F0918"/>
    <w:rsid w:val="008F0DAC"/>
    <w:rsid w:val="008F11EC"/>
    <w:rsid w:val="008F3D42"/>
    <w:rsid w:val="008F48BA"/>
    <w:rsid w:val="009046F7"/>
    <w:rsid w:val="00906FFE"/>
    <w:rsid w:val="0091217B"/>
    <w:rsid w:val="00920DED"/>
    <w:rsid w:val="009241C5"/>
    <w:rsid w:val="00924DF4"/>
    <w:rsid w:val="00925CC3"/>
    <w:rsid w:val="009278A0"/>
    <w:rsid w:val="00943851"/>
    <w:rsid w:val="009461C0"/>
    <w:rsid w:val="009526CA"/>
    <w:rsid w:val="00970D4B"/>
    <w:rsid w:val="00972B4B"/>
    <w:rsid w:val="00974EA1"/>
    <w:rsid w:val="00980194"/>
    <w:rsid w:val="0098159D"/>
    <w:rsid w:val="0098232D"/>
    <w:rsid w:val="0098374A"/>
    <w:rsid w:val="00985D5F"/>
    <w:rsid w:val="00990A05"/>
    <w:rsid w:val="009911AE"/>
    <w:rsid w:val="009A3794"/>
    <w:rsid w:val="009A400C"/>
    <w:rsid w:val="009A73D3"/>
    <w:rsid w:val="009C219A"/>
    <w:rsid w:val="009C5ED9"/>
    <w:rsid w:val="009D288F"/>
    <w:rsid w:val="009D75BB"/>
    <w:rsid w:val="009D7A76"/>
    <w:rsid w:val="00A06CE4"/>
    <w:rsid w:val="00A21EB2"/>
    <w:rsid w:val="00A222FA"/>
    <w:rsid w:val="00A2232C"/>
    <w:rsid w:val="00A41A02"/>
    <w:rsid w:val="00A579C8"/>
    <w:rsid w:val="00A62D19"/>
    <w:rsid w:val="00A645BA"/>
    <w:rsid w:val="00A65D2A"/>
    <w:rsid w:val="00A72F14"/>
    <w:rsid w:val="00A747D5"/>
    <w:rsid w:val="00A75860"/>
    <w:rsid w:val="00A76F7A"/>
    <w:rsid w:val="00A80AE4"/>
    <w:rsid w:val="00A93898"/>
    <w:rsid w:val="00AA23D0"/>
    <w:rsid w:val="00AA3259"/>
    <w:rsid w:val="00AB49B6"/>
    <w:rsid w:val="00AB75D9"/>
    <w:rsid w:val="00AC2DF7"/>
    <w:rsid w:val="00AC4086"/>
    <w:rsid w:val="00AC5B24"/>
    <w:rsid w:val="00AC67AB"/>
    <w:rsid w:val="00AC795C"/>
    <w:rsid w:val="00AD0DDB"/>
    <w:rsid w:val="00AD3E78"/>
    <w:rsid w:val="00AD6C69"/>
    <w:rsid w:val="00AE6A2B"/>
    <w:rsid w:val="00AE7096"/>
    <w:rsid w:val="00AE715B"/>
    <w:rsid w:val="00AE71DD"/>
    <w:rsid w:val="00AF5ADD"/>
    <w:rsid w:val="00B02B60"/>
    <w:rsid w:val="00B232BF"/>
    <w:rsid w:val="00B26834"/>
    <w:rsid w:val="00B3060B"/>
    <w:rsid w:val="00B87ED2"/>
    <w:rsid w:val="00B9068D"/>
    <w:rsid w:val="00BA3177"/>
    <w:rsid w:val="00BB303C"/>
    <w:rsid w:val="00BC48EA"/>
    <w:rsid w:val="00BC5DF4"/>
    <w:rsid w:val="00BD4F7B"/>
    <w:rsid w:val="00BF3BF3"/>
    <w:rsid w:val="00C0416B"/>
    <w:rsid w:val="00C04231"/>
    <w:rsid w:val="00C10E15"/>
    <w:rsid w:val="00C16EBE"/>
    <w:rsid w:val="00C32AB2"/>
    <w:rsid w:val="00C34C59"/>
    <w:rsid w:val="00C434F3"/>
    <w:rsid w:val="00C46907"/>
    <w:rsid w:val="00C54FF4"/>
    <w:rsid w:val="00C66861"/>
    <w:rsid w:val="00C66F76"/>
    <w:rsid w:val="00C70360"/>
    <w:rsid w:val="00C771B4"/>
    <w:rsid w:val="00C815D1"/>
    <w:rsid w:val="00C82156"/>
    <w:rsid w:val="00C82E5C"/>
    <w:rsid w:val="00C91D6F"/>
    <w:rsid w:val="00C95BC2"/>
    <w:rsid w:val="00CC119C"/>
    <w:rsid w:val="00CC4914"/>
    <w:rsid w:val="00CC7C96"/>
    <w:rsid w:val="00CD2A4C"/>
    <w:rsid w:val="00CD4081"/>
    <w:rsid w:val="00CD54C1"/>
    <w:rsid w:val="00CE1E9E"/>
    <w:rsid w:val="00CE2E78"/>
    <w:rsid w:val="00CE59A9"/>
    <w:rsid w:val="00CE77D4"/>
    <w:rsid w:val="00D016B6"/>
    <w:rsid w:val="00D30567"/>
    <w:rsid w:val="00D32021"/>
    <w:rsid w:val="00D35771"/>
    <w:rsid w:val="00D5271E"/>
    <w:rsid w:val="00D543B3"/>
    <w:rsid w:val="00D5652A"/>
    <w:rsid w:val="00D65555"/>
    <w:rsid w:val="00D66EF4"/>
    <w:rsid w:val="00D90787"/>
    <w:rsid w:val="00D93AA1"/>
    <w:rsid w:val="00DA6D90"/>
    <w:rsid w:val="00DA7A17"/>
    <w:rsid w:val="00DC3DC0"/>
    <w:rsid w:val="00DD08AC"/>
    <w:rsid w:val="00DD1672"/>
    <w:rsid w:val="00DD786E"/>
    <w:rsid w:val="00DE13B3"/>
    <w:rsid w:val="00DE6CED"/>
    <w:rsid w:val="00DF06E2"/>
    <w:rsid w:val="00DF14B9"/>
    <w:rsid w:val="00DF6C32"/>
    <w:rsid w:val="00E02269"/>
    <w:rsid w:val="00E20E8B"/>
    <w:rsid w:val="00E27203"/>
    <w:rsid w:val="00E32297"/>
    <w:rsid w:val="00E36367"/>
    <w:rsid w:val="00E50578"/>
    <w:rsid w:val="00E5223A"/>
    <w:rsid w:val="00E60B4E"/>
    <w:rsid w:val="00E63832"/>
    <w:rsid w:val="00E651D7"/>
    <w:rsid w:val="00E66C7E"/>
    <w:rsid w:val="00E700D7"/>
    <w:rsid w:val="00E87E79"/>
    <w:rsid w:val="00E9208A"/>
    <w:rsid w:val="00EA3997"/>
    <w:rsid w:val="00EB3F19"/>
    <w:rsid w:val="00EB79CD"/>
    <w:rsid w:val="00EC19FA"/>
    <w:rsid w:val="00EC39AF"/>
    <w:rsid w:val="00ED1F50"/>
    <w:rsid w:val="00EE7A73"/>
    <w:rsid w:val="00EE7B90"/>
    <w:rsid w:val="00F037A2"/>
    <w:rsid w:val="00F047F8"/>
    <w:rsid w:val="00F0786F"/>
    <w:rsid w:val="00F1513F"/>
    <w:rsid w:val="00F212D3"/>
    <w:rsid w:val="00F24FDA"/>
    <w:rsid w:val="00F27331"/>
    <w:rsid w:val="00F46D02"/>
    <w:rsid w:val="00F47910"/>
    <w:rsid w:val="00F5471B"/>
    <w:rsid w:val="00F57BA6"/>
    <w:rsid w:val="00F64320"/>
    <w:rsid w:val="00F932D8"/>
    <w:rsid w:val="00F951BF"/>
    <w:rsid w:val="00F97C7A"/>
    <w:rsid w:val="00F97F84"/>
    <w:rsid w:val="00FA1650"/>
    <w:rsid w:val="00FB0CB5"/>
    <w:rsid w:val="00FB381E"/>
    <w:rsid w:val="00FB4FBD"/>
    <w:rsid w:val="00FC2B8B"/>
    <w:rsid w:val="00FD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1476F9"/>
  <w15:docId w15:val="{68151CB2-F580-457B-B004-88703EECC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1999"/>
    <w:rPr>
      <w:sz w:val="24"/>
      <w:lang w:val="en-AU" w:eastAsia="en-AU"/>
    </w:rPr>
  </w:style>
  <w:style w:type="paragraph" w:styleId="Heading1">
    <w:name w:val="heading 1"/>
    <w:basedOn w:val="Normal"/>
    <w:next w:val="Normal"/>
    <w:qFormat/>
    <w:rsid w:val="001C1999"/>
    <w:pPr>
      <w:keepNext/>
      <w:spacing w:before="240" w:after="60"/>
      <w:outlineLvl w:val="0"/>
    </w:pPr>
    <w:rPr>
      <w:rFonts w:ascii="Helvetica" w:hAnsi="Helvetica"/>
      <w:b/>
      <w:kern w:val="3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1C1999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eastAsia="Times New Roman"/>
      <w:color w:val="000000"/>
      <w:sz w:val="24"/>
      <w:lang w:val="en-US" w:eastAsia="en-AU"/>
    </w:rPr>
  </w:style>
  <w:style w:type="paragraph" w:styleId="BodyText">
    <w:name w:val="Body Text"/>
    <w:basedOn w:val="Normal"/>
    <w:rsid w:val="001C1999"/>
    <w:pPr>
      <w:widowControl w:val="0"/>
      <w:autoSpaceDE w:val="0"/>
      <w:autoSpaceDN w:val="0"/>
      <w:adjustRightInd w:val="0"/>
      <w:spacing w:line="288" w:lineRule="atLeast"/>
    </w:pPr>
    <w:rPr>
      <w:rFonts w:ascii="Arial" w:eastAsia="Times New Roman" w:hAnsi="Arial"/>
      <w:sz w:val="22"/>
      <w:lang w:val="en-US"/>
    </w:rPr>
  </w:style>
  <w:style w:type="character" w:styleId="Hyperlink">
    <w:name w:val="Hyperlink"/>
    <w:basedOn w:val="DefaultParagraphFont"/>
    <w:rsid w:val="008B1FA7"/>
    <w:rPr>
      <w:color w:val="0000FF"/>
      <w:u w:val="single"/>
    </w:rPr>
  </w:style>
  <w:style w:type="paragraph" w:styleId="BalloonText">
    <w:name w:val="Balloon Text"/>
    <w:basedOn w:val="Normal"/>
    <w:semiHidden/>
    <w:rsid w:val="005054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rsid w:val="009241C5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9241C5"/>
    <w:pPr>
      <w:tabs>
        <w:tab w:val="center" w:pos="4153"/>
        <w:tab w:val="right" w:pos="8306"/>
      </w:tabs>
    </w:pPr>
  </w:style>
  <w:style w:type="paragraph" w:customStyle="1" w:styleId="TableHeading1">
    <w:name w:val="Table Heading 1"/>
    <w:basedOn w:val="Normal"/>
    <w:rsid w:val="00886903"/>
    <w:pPr>
      <w:suppressAutoHyphens/>
    </w:pPr>
    <w:rPr>
      <w:rFonts w:ascii="Arial" w:eastAsia="Gungsuh" w:hAnsi="Arial"/>
      <w:b/>
      <w:sz w:val="20"/>
      <w:szCs w:val="24"/>
      <w:lang w:eastAsia="ar-SA"/>
    </w:rPr>
  </w:style>
  <w:style w:type="table" w:styleId="TableGrid">
    <w:name w:val="Table Grid"/>
    <w:basedOn w:val="TableNormal"/>
    <w:rsid w:val="00A223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325FF"/>
    <w:pPr>
      <w:ind w:left="720"/>
      <w:contextualSpacing/>
    </w:pPr>
  </w:style>
  <w:style w:type="paragraph" w:styleId="Title">
    <w:name w:val="Title"/>
    <w:basedOn w:val="Normal"/>
    <w:next w:val="Normal"/>
    <w:link w:val="TitleChar"/>
    <w:qFormat/>
    <w:rsid w:val="000D61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D61BC"/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as74\Local%20Settings\Temporary%20Internet%20Files\OLKBE\UC_letterhead_BW_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UC_letterhead_BW_Word.dot</Template>
  <TotalTime>39</TotalTime>
  <Pages>3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of Science</vt:lpstr>
    </vt:vector>
  </TitlesOfParts>
  <Company>strategy</Company>
  <LinksUpToDate>false</LinksUpToDate>
  <CharactersWithSpaces>2468</CharactersWithSpaces>
  <SharedDoc>false</SharedDoc>
  <HLinks>
    <vt:vector size="6" baseType="variant">
      <vt:variant>
        <vt:i4>3473434</vt:i4>
      </vt:variant>
      <vt:variant>
        <vt:i4>0</vt:i4>
      </vt:variant>
      <vt:variant>
        <vt:i4>0</vt:i4>
      </vt:variant>
      <vt:variant>
        <vt:i4>5</vt:i4>
      </vt:variant>
      <vt:variant>
        <vt:lpwstr>mailto:irene.chang@canterbury.ac.nz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of Science</dc:title>
  <dc:creator>Desktop User</dc:creator>
  <cp:lastModifiedBy>Jamie Van de Laar</cp:lastModifiedBy>
  <cp:revision>10</cp:revision>
  <cp:lastPrinted>2016-03-18T00:02:00Z</cp:lastPrinted>
  <dcterms:created xsi:type="dcterms:W3CDTF">2016-05-10T09:48:00Z</dcterms:created>
  <dcterms:modified xsi:type="dcterms:W3CDTF">2016-05-11T08:08:00Z</dcterms:modified>
</cp:coreProperties>
</file>