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34337" w14:textId="77777777" w:rsidR="003F386E" w:rsidRDefault="003F386E" w:rsidP="003F386E">
      <w:pPr>
        <w:pStyle w:val="Noparagraphstyle"/>
        <w:spacing w:before="240" w:after="480" w:line="240" w:lineRule="auto"/>
        <w:rPr>
          <w:rFonts w:ascii="Arial" w:hAnsi="Arial" w:cs="Arial"/>
          <w:b/>
          <w:noProof/>
          <w:sz w:val="32"/>
          <w:szCs w:val="32"/>
        </w:rPr>
      </w:pPr>
      <w:r>
        <w:rPr>
          <w:rFonts w:ascii="Arial" w:hAnsi="Arial" w:cs="Arial"/>
          <w:b/>
          <w:noProof/>
          <w:sz w:val="32"/>
          <w:szCs w:val="32"/>
          <w:lang w:eastAsia="en-US"/>
        </w:rPr>
        <mc:AlternateContent>
          <mc:Choice Requires="wps">
            <w:drawing>
              <wp:anchor distT="0" distB="0" distL="114300" distR="114300" simplePos="0" relativeHeight="251659264" behindDoc="0" locked="0" layoutInCell="1" allowOverlap="1" wp14:anchorId="256F7ECE" wp14:editId="41606E7E">
                <wp:simplePos x="0" y="0"/>
                <wp:positionH relativeFrom="column">
                  <wp:posOffset>4554855</wp:posOffset>
                </wp:positionH>
                <wp:positionV relativeFrom="paragraph">
                  <wp:posOffset>-221615</wp:posOffset>
                </wp:positionV>
                <wp:extent cx="1714500" cy="1257300"/>
                <wp:effectExtent l="1905"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6B0B9" w14:textId="77777777" w:rsidR="00367416" w:rsidRDefault="00367416" w:rsidP="003F386E">
                            <w:r>
                              <w:rPr>
                                <w:noProof/>
                                <w:lang w:val="en-US" w:eastAsia="en-US"/>
                              </w:rPr>
                              <w:drawing>
                                <wp:inline distT="0" distB="0" distL="0" distR="0" wp14:anchorId="151ABAC1" wp14:editId="3D7B4CCA">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358.65pt;margin-top:-17.4pt;width:13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" stroked="f">
                <v:textbox>
                  <w:txbxContent>
                    <w:p w14:paraId="35B6B0B9" w14:textId="77777777" w:rsidR="00367416" w:rsidRDefault="00367416" w:rsidP="003F386E">
                      <w:r>
                        <w:rPr>
                          <w:noProof/>
                          <w:lang w:val="en-US" w:eastAsia="en-US"/>
                        </w:rPr>
                        <w:drawing>
                          <wp:inline distT="0" distB="0" distL="0" distR="0" wp14:anchorId="151ABAC1" wp14:editId="3D7B4CCA">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17E65738" w14:textId="77777777" w:rsidR="003F386E" w:rsidRDefault="003F386E" w:rsidP="003F386E">
      <w:pPr>
        <w:pStyle w:val="Noparagraphstyle"/>
        <w:spacing w:before="240" w:after="240" w:line="240" w:lineRule="auto"/>
        <w:rPr>
          <w:rFonts w:ascii="Verdana" w:hAnsi="Verdana" w:cs="Arial"/>
          <w:noProof/>
          <w:sz w:val="28"/>
          <w:szCs w:val="28"/>
        </w:rPr>
      </w:pPr>
      <w:r w:rsidRPr="000325FF">
        <w:rPr>
          <w:rFonts w:ascii="Verdana" w:hAnsi="Verdana" w:cs="Arial"/>
          <w:noProof/>
          <w:sz w:val="28"/>
          <w:szCs w:val="28"/>
        </w:rPr>
        <w:t>Department of Electrical &amp; Computer Engineering</w:t>
      </w:r>
    </w:p>
    <w:p w14:paraId="7AACC8B2" w14:textId="77777777" w:rsidR="003F386E" w:rsidRDefault="003F386E" w:rsidP="003F386E">
      <w:pPr>
        <w:pStyle w:val="Noparagraphstyle"/>
        <w:spacing w:before="240" w:after="240" w:line="240" w:lineRule="auto"/>
        <w:rPr>
          <w:rFonts w:ascii="Verdana" w:hAnsi="Verdana" w:cs="Arial"/>
          <w:noProof/>
          <w:sz w:val="28"/>
          <w:szCs w:val="28"/>
        </w:rPr>
      </w:pPr>
      <w:r w:rsidRPr="001F4C5C">
        <w:rPr>
          <w:rFonts w:ascii="Verdana" w:hAnsi="Verdana" w:cs="Arial"/>
          <w:noProof/>
          <w:sz w:val="28"/>
          <w:szCs w:val="28"/>
        </w:rPr>
        <w:t>Airborne Sampling/Sensing of Distal Volcanic Ash</w:t>
      </w:r>
    </w:p>
    <w:p w14:paraId="519C4E32" w14:textId="254E28FE" w:rsidR="003F386E" w:rsidRDefault="005E53E2" w:rsidP="003F386E">
      <w:pPr>
        <w:pStyle w:val="Noparagraphstyle"/>
        <w:spacing w:before="240" w:after="240" w:line="240" w:lineRule="auto"/>
        <w:rPr>
          <w:rFonts w:ascii="Verdana" w:hAnsi="Verdana" w:cs="Arial"/>
          <w:noProof/>
          <w:sz w:val="28"/>
          <w:szCs w:val="28"/>
        </w:rPr>
      </w:pPr>
      <w:r>
        <w:rPr>
          <w:rFonts w:ascii="Verdana" w:hAnsi="Verdana" w:cs="Arial"/>
          <w:noProof/>
          <w:sz w:val="28"/>
          <w:szCs w:val="28"/>
        </w:rPr>
        <w:t>Project Group Meeting #13</w:t>
      </w:r>
    </w:p>
    <w:p w14:paraId="7470C5FA" w14:textId="77777777" w:rsidR="003F386E" w:rsidRPr="000325FF" w:rsidRDefault="00CA00C6" w:rsidP="003F386E">
      <w:pPr>
        <w:rPr>
          <w:rFonts w:ascii="Verdana" w:hAnsi="Verdana" w:cs="Arial"/>
          <w:szCs w:val="24"/>
        </w:rPr>
      </w:pPr>
      <w:r>
        <w:rPr>
          <w:rFonts w:ascii="Verdana" w:hAnsi="Verdana" w:cs="Arial"/>
          <w:szCs w:val="24"/>
        </w:rPr>
        <w:pict w14:anchorId="2B7BA075">
          <v:rect id="_x0000_i1025" style="width:481.55pt;height:3pt" o:hralign="center" o:hrstd="t" o:hrnoshade="t" o:hr="t" fillcolor="black" stroked="f"/>
        </w:pict>
      </w:r>
    </w:p>
    <w:p w14:paraId="256804A7" w14:textId="77777777" w:rsidR="003F386E" w:rsidRDefault="003F386E" w:rsidP="003F386E">
      <w:pPr>
        <w:rPr>
          <w:rFonts w:ascii="Verdana" w:hAnsi="Verdana"/>
          <w:sz w:val="36"/>
        </w:rPr>
      </w:pPr>
    </w:p>
    <w:p w14:paraId="228745D3" w14:textId="77777777" w:rsidR="003F386E" w:rsidRDefault="003F386E" w:rsidP="003F386E">
      <w:pPr>
        <w:rPr>
          <w:rFonts w:ascii="Verdana" w:hAnsi="Verdana"/>
          <w:sz w:val="36"/>
        </w:rPr>
      </w:pPr>
      <w:r>
        <w:rPr>
          <w:rFonts w:ascii="Verdana" w:hAnsi="Verdana"/>
          <w:sz w:val="36"/>
        </w:rPr>
        <w:t>Minutes</w:t>
      </w:r>
    </w:p>
    <w:p w14:paraId="3A8E6A3F" w14:textId="77777777" w:rsidR="003F386E" w:rsidRDefault="003F386E" w:rsidP="003F386E">
      <w:pPr>
        <w:rPr>
          <w:rFonts w:ascii="Verdana" w:hAnsi="Verdana"/>
          <w:szCs w:val="24"/>
        </w:rPr>
      </w:pPr>
    </w:p>
    <w:p w14:paraId="048ECE61" w14:textId="77777777" w:rsidR="003F386E" w:rsidRPr="000325FF" w:rsidRDefault="003F386E" w:rsidP="003F386E">
      <w:pPr>
        <w:rPr>
          <w:rFonts w:ascii="Verdana" w:hAnsi="Verdana"/>
          <w:szCs w:val="24"/>
        </w:rPr>
      </w:pPr>
    </w:p>
    <w:p w14:paraId="75900A65" w14:textId="5C43ACFB" w:rsidR="003F386E" w:rsidRPr="005F4CDB" w:rsidRDefault="003F386E" w:rsidP="003F386E">
      <w:pPr>
        <w:rPr>
          <w:rFonts w:ascii="Verdana" w:hAnsi="Verdana" w:cs="Arial"/>
          <w:b/>
          <w:szCs w:val="24"/>
        </w:rPr>
      </w:pPr>
      <w:r w:rsidRPr="005F4CDB">
        <w:rPr>
          <w:rFonts w:ascii="Verdana" w:hAnsi="Verdana" w:cs="Arial"/>
          <w:b/>
          <w:szCs w:val="24"/>
        </w:rPr>
        <w:t xml:space="preserve">Minutes of the </w:t>
      </w:r>
      <w:r>
        <w:rPr>
          <w:rFonts w:ascii="Verdana" w:hAnsi="Verdana" w:cs="Arial"/>
          <w:b/>
          <w:szCs w:val="24"/>
        </w:rPr>
        <w:t xml:space="preserve">weekly </w:t>
      </w:r>
      <w:r w:rsidRPr="005F4CDB">
        <w:rPr>
          <w:rFonts w:ascii="Verdana" w:hAnsi="Verdana" w:cs="Arial"/>
          <w:b/>
          <w:szCs w:val="24"/>
        </w:rPr>
        <w:t xml:space="preserve">meeting </w:t>
      </w:r>
      <w:r w:rsidR="005E53E2">
        <w:rPr>
          <w:rFonts w:ascii="Verdana" w:hAnsi="Verdana" w:cs="Arial"/>
          <w:b/>
          <w:szCs w:val="24"/>
        </w:rPr>
        <w:t>8</w:t>
      </w:r>
      <w:r w:rsidR="00105DFA">
        <w:rPr>
          <w:rFonts w:ascii="Verdana" w:hAnsi="Verdana" w:cs="Arial"/>
          <w:b/>
          <w:szCs w:val="24"/>
        </w:rPr>
        <w:t xml:space="preserve"> July </w:t>
      </w:r>
      <w:r w:rsidRPr="005F4CDB">
        <w:rPr>
          <w:rFonts w:ascii="Verdana" w:hAnsi="Verdana" w:cs="Arial"/>
          <w:b/>
          <w:szCs w:val="24"/>
        </w:rPr>
        <w:t>201</w:t>
      </w:r>
      <w:r>
        <w:rPr>
          <w:rFonts w:ascii="Verdana" w:hAnsi="Verdana" w:cs="Arial"/>
          <w:b/>
          <w:szCs w:val="24"/>
        </w:rPr>
        <w:t>6</w:t>
      </w:r>
    </w:p>
    <w:p w14:paraId="31EBB682" w14:textId="77777777" w:rsidR="003F386E" w:rsidRPr="005F4CDB" w:rsidRDefault="003F386E" w:rsidP="003F386E">
      <w:pPr>
        <w:pStyle w:val="BodyText"/>
        <w:ind w:left="1440" w:hanging="1440"/>
        <w:jc w:val="both"/>
        <w:rPr>
          <w:rFonts w:ascii="Verdana" w:hAnsi="Verdana"/>
          <w:b/>
          <w:sz w:val="24"/>
          <w:szCs w:val="24"/>
        </w:rPr>
      </w:pPr>
    </w:p>
    <w:p w14:paraId="3AC56FC5" w14:textId="77777777" w:rsidR="003F386E" w:rsidRPr="005F4CDB" w:rsidRDefault="003F386E" w:rsidP="003F386E">
      <w:pPr>
        <w:pStyle w:val="BodyText"/>
        <w:ind w:left="1440" w:hanging="1440"/>
        <w:jc w:val="both"/>
        <w:rPr>
          <w:rFonts w:ascii="Verdana" w:hAnsi="Verdana"/>
          <w:b/>
          <w:sz w:val="24"/>
          <w:szCs w:val="24"/>
        </w:rPr>
      </w:pPr>
      <w:r w:rsidRPr="005F4CDB">
        <w:rPr>
          <w:rFonts w:ascii="Verdana" w:hAnsi="Verdana"/>
          <w:b/>
          <w:sz w:val="24"/>
          <w:szCs w:val="24"/>
        </w:rPr>
        <w:t>Present:</w:t>
      </w:r>
      <w:r w:rsidRPr="005F4CDB">
        <w:rPr>
          <w:rFonts w:ascii="Verdana" w:hAnsi="Verdana"/>
          <w:b/>
          <w:sz w:val="24"/>
          <w:szCs w:val="24"/>
        </w:rPr>
        <w:tab/>
      </w:r>
    </w:p>
    <w:p w14:paraId="435DAA8A" w14:textId="0EC6B388" w:rsidR="003F386E" w:rsidRPr="005F4CDB" w:rsidRDefault="003F386E" w:rsidP="003F386E">
      <w:pPr>
        <w:jc w:val="both"/>
        <w:rPr>
          <w:rFonts w:ascii="Verdana" w:hAnsi="Verdana" w:cs="Arial"/>
          <w:bCs/>
          <w:szCs w:val="24"/>
        </w:rPr>
      </w:pPr>
      <w:r>
        <w:rPr>
          <w:rFonts w:ascii="Verdana" w:hAnsi="Verdana"/>
          <w:szCs w:val="24"/>
        </w:rPr>
        <w:t>Maan Alkaisi</w:t>
      </w:r>
      <w:r w:rsidRPr="005F4CDB">
        <w:rPr>
          <w:rFonts w:ascii="Verdana" w:hAnsi="Verdana"/>
          <w:szCs w:val="24"/>
        </w:rPr>
        <w:t xml:space="preserve">, </w:t>
      </w:r>
      <w:r>
        <w:rPr>
          <w:rFonts w:ascii="Verdana" w:hAnsi="Verdana"/>
          <w:szCs w:val="24"/>
        </w:rPr>
        <w:t>Adrian Weller</w:t>
      </w:r>
      <w:r w:rsidRPr="005F4CDB">
        <w:rPr>
          <w:rFonts w:ascii="Verdana" w:hAnsi="Verdana"/>
          <w:szCs w:val="24"/>
        </w:rPr>
        <w:t xml:space="preserve">, </w:t>
      </w:r>
      <w:r>
        <w:rPr>
          <w:rFonts w:ascii="Verdana" w:hAnsi="Verdana"/>
          <w:szCs w:val="24"/>
        </w:rPr>
        <w:t>Jamie Van de Laar</w:t>
      </w:r>
      <w:r w:rsidRPr="005F4CDB">
        <w:rPr>
          <w:rFonts w:ascii="Verdana" w:hAnsi="Verdana"/>
          <w:szCs w:val="24"/>
        </w:rPr>
        <w:t xml:space="preserve">, </w:t>
      </w:r>
      <w:r>
        <w:rPr>
          <w:rFonts w:ascii="Verdana" w:hAnsi="Verdana"/>
          <w:szCs w:val="24"/>
        </w:rPr>
        <w:t>Jake Campbell, Ryan Taylor, Mike Shanaher</w:t>
      </w:r>
    </w:p>
    <w:p w14:paraId="7B643F07" w14:textId="77777777" w:rsidR="003F386E" w:rsidRPr="005F4CDB" w:rsidRDefault="003F386E" w:rsidP="003F386E">
      <w:pPr>
        <w:pStyle w:val="BodyText"/>
        <w:ind w:left="1440" w:hanging="1440"/>
        <w:jc w:val="both"/>
        <w:rPr>
          <w:rFonts w:ascii="Verdana" w:hAnsi="Verdana"/>
          <w:b/>
          <w:sz w:val="24"/>
          <w:szCs w:val="24"/>
        </w:rPr>
      </w:pPr>
    </w:p>
    <w:p w14:paraId="4FD2FA03" w14:textId="1B047E65" w:rsidR="003F386E" w:rsidRPr="005F4CDB" w:rsidRDefault="003F386E" w:rsidP="003F386E">
      <w:pPr>
        <w:pStyle w:val="BodyText"/>
        <w:jc w:val="both"/>
        <w:rPr>
          <w:rFonts w:ascii="Verdana" w:hAnsi="Verdana"/>
          <w:b/>
          <w:sz w:val="24"/>
          <w:szCs w:val="24"/>
        </w:rPr>
      </w:pPr>
      <w:r w:rsidRPr="005F4CDB">
        <w:rPr>
          <w:rFonts w:ascii="Verdana" w:hAnsi="Verdana"/>
          <w:b/>
          <w:sz w:val="24"/>
          <w:szCs w:val="24"/>
        </w:rPr>
        <w:t xml:space="preserve">1. </w:t>
      </w:r>
      <w:r w:rsidR="00E81980">
        <w:rPr>
          <w:rFonts w:ascii="Verdana" w:hAnsi="Verdana"/>
          <w:b/>
          <w:sz w:val="24"/>
          <w:szCs w:val="24"/>
        </w:rPr>
        <w:tab/>
      </w:r>
      <w:r w:rsidRPr="005F4CDB">
        <w:rPr>
          <w:rFonts w:ascii="Verdana" w:hAnsi="Verdana"/>
          <w:b/>
          <w:sz w:val="24"/>
          <w:szCs w:val="24"/>
        </w:rPr>
        <w:t>Apologies:</w:t>
      </w:r>
      <w:r w:rsidRPr="005F4CDB">
        <w:rPr>
          <w:rFonts w:ascii="Verdana" w:hAnsi="Verdana"/>
          <w:b/>
          <w:sz w:val="24"/>
          <w:szCs w:val="24"/>
        </w:rPr>
        <w:tab/>
      </w:r>
    </w:p>
    <w:p w14:paraId="6BCE1257" w14:textId="7460EE84" w:rsidR="003F386E" w:rsidRPr="005C395A" w:rsidRDefault="00105DFA" w:rsidP="003F386E">
      <w:pPr>
        <w:pStyle w:val="ListParagraph"/>
        <w:numPr>
          <w:ilvl w:val="0"/>
          <w:numId w:val="2"/>
        </w:numPr>
        <w:jc w:val="both"/>
        <w:rPr>
          <w:rFonts w:ascii="Verdana" w:hAnsi="Verdana" w:cs="Arial"/>
          <w:bCs/>
          <w:szCs w:val="24"/>
        </w:rPr>
      </w:pPr>
      <w:r>
        <w:rPr>
          <w:rFonts w:ascii="Verdana" w:hAnsi="Verdana"/>
          <w:szCs w:val="24"/>
        </w:rPr>
        <w:t>Parth Thakur</w:t>
      </w:r>
    </w:p>
    <w:p w14:paraId="5BA277DC" w14:textId="77777777" w:rsidR="003F386E" w:rsidRPr="005F4CDB" w:rsidRDefault="003F386E" w:rsidP="003F386E">
      <w:pPr>
        <w:jc w:val="both"/>
        <w:rPr>
          <w:rFonts w:ascii="Verdana" w:hAnsi="Verdana" w:cs="Arial"/>
          <w:bCs/>
          <w:szCs w:val="24"/>
        </w:rPr>
      </w:pPr>
    </w:p>
    <w:p w14:paraId="02DD0E43" w14:textId="7CC48A8F" w:rsidR="003F386E" w:rsidRPr="005F4CDB" w:rsidRDefault="003F386E" w:rsidP="003F386E">
      <w:pPr>
        <w:ind w:left="-22"/>
        <w:jc w:val="both"/>
        <w:rPr>
          <w:rFonts w:ascii="Verdana" w:hAnsi="Verdana" w:cs="Arial"/>
          <w:bCs/>
          <w:szCs w:val="24"/>
        </w:rPr>
      </w:pPr>
      <w:r w:rsidRPr="005F4CDB">
        <w:rPr>
          <w:rFonts w:ascii="Verdana" w:hAnsi="Verdana" w:cs="Arial"/>
          <w:b/>
          <w:bCs/>
          <w:szCs w:val="24"/>
        </w:rPr>
        <w:t xml:space="preserve">2. </w:t>
      </w:r>
      <w:r w:rsidR="00E81980">
        <w:rPr>
          <w:rFonts w:ascii="Verdana" w:hAnsi="Verdana" w:cs="Arial"/>
          <w:b/>
          <w:bCs/>
          <w:szCs w:val="24"/>
        </w:rPr>
        <w:tab/>
      </w:r>
      <w:r w:rsidRPr="005F4CDB">
        <w:rPr>
          <w:rFonts w:ascii="Verdana" w:hAnsi="Verdana" w:cs="Arial"/>
          <w:b/>
          <w:bCs/>
          <w:szCs w:val="24"/>
        </w:rPr>
        <w:t xml:space="preserve">Minutes from </w:t>
      </w:r>
      <w:r>
        <w:rPr>
          <w:rFonts w:ascii="Verdana" w:hAnsi="Verdana" w:cs="Arial"/>
          <w:b/>
          <w:bCs/>
          <w:szCs w:val="24"/>
        </w:rPr>
        <w:t>last meeting</w:t>
      </w:r>
    </w:p>
    <w:p w14:paraId="7578E3EC" w14:textId="31E729ED" w:rsidR="003F386E" w:rsidRPr="005C395A" w:rsidRDefault="0031068C" w:rsidP="003F386E">
      <w:pPr>
        <w:pStyle w:val="ListParagraph"/>
        <w:numPr>
          <w:ilvl w:val="0"/>
          <w:numId w:val="2"/>
        </w:numPr>
        <w:jc w:val="both"/>
        <w:rPr>
          <w:rFonts w:ascii="Verdana" w:hAnsi="Verdana" w:cs="Arial"/>
          <w:bCs/>
          <w:szCs w:val="24"/>
        </w:rPr>
      </w:pPr>
      <w:r>
        <w:rPr>
          <w:rFonts w:ascii="Verdana" w:hAnsi="Verdana" w:cs="Arial"/>
          <w:bCs/>
          <w:szCs w:val="24"/>
        </w:rPr>
        <w:t>(</w:t>
      </w:r>
      <w:proofErr w:type="gramStart"/>
      <w:r>
        <w:rPr>
          <w:rFonts w:ascii="Verdana" w:hAnsi="Verdana" w:cs="Arial"/>
          <w:bCs/>
          <w:szCs w:val="24"/>
        </w:rPr>
        <w:t>look</w:t>
      </w:r>
      <w:proofErr w:type="gramEnd"/>
      <w:r>
        <w:rPr>
          <w:rFonts w:ascii="Verdana" w:hAnsi="Verdana" w:cs="Arial"/>
          <w:bCs/>
          <w:szCs w:val="24"/>
        </w:rPr>
        <w:t xml:space="preserve"> at Minutes, </w:t>
      </w:r>
      <w:r w:rsidR="005E53E2">
        <w:rPr>
          <w:rFonts w:ascii="Verdana" w:hAnsi="Verdana" w:cs="Arial"/>
          <w:bCs/>
          <w:szCs w:val="24"/>
        </w:rPr>
        <w:t>July 1</w:t>
      </w:r>
      <w:r>
        <w:rPr>
          <w:rFonts w:ascii="Verdana" w:hAnsi="Verdana" w:cs="Arial"/>
          <w:bCs/>
          <w:szCs w:val="24"/>
        </w:rPr>
        <w:t xml:space="preserve"> 2016</w:t>
      </w:r>
      <w:r w:rsidR="003067C8">
        <w:rPr>
          <w:rFonts w:ascii="Verdana" w:hAnsi="Verdana" w:cs="Arial"/>
          <w:bCs/>
          <w:szCs w:val="24"/>
        </w:rPr>
        <w:t>)</w:t>
      </w:r>
    </w:p>
    <w:p w14:paraId="39CCCECC" w14:textId="77777777" w:rsidR="003F386E" w:rsidRPr="005F4CDB" w:rsidRDefault="003F386E" w:rsidP="003F386E">
      <w:pPr>
        <w:jc w:val="both"/>
        <w:rPr>
          <w:rFonts w:ascii="Verdana" w:hAnsi="Verdana" w:cs="Arial"/>
          <w:bCs/>
          <w:szCs w:val="24"/>
        </w:rPr>
      </w:pPr>
    </w:p>
    <w:p w14:paraId="01262E79" w14:textId="77777777" w:rsidR="003F386E" w:rsidRPr="005F4CDB" w:rsidRDefault="003F386E" w:rsidP="003F386E">
      <w:pPr>
        <w:ind w:left="-22"/>
        <w:jc w:val="both"/>
        <w:rPr>
          <w:rFonts w:ascii="Verdana" w:hAnsi="Verdana" w:cs="Arial"/>
          <w:b/>
          <w:bCs/>
          <w:szCs w:val="24"/>
        </w:rPr>
      </w:pPr>
      <w:r w:rsidRPr="005F4CDB">
        <w:rPr>
          <w:rFonts w:ascii="Verdana" w:hAnsi="Verdana" w:cs="Arial"/>
          <w:b/>
          <w:bCs/>
          <w:szCs w:val="24"/>
        </w:rPr>
        <w:t>3.</w:t>
      </w:r>
      <w:r w:rsidRPr="005F4CDB">
        <w:rPr>
          <w:rFonts w:ascii="Verdana" w:hAnsi="Verdana" w:cs="Arial"/>
          <w:b/>
          <w:bCs/>
          <w:szCs w:val="24"/>
        </w:rPr>
        <w:tab/>
        <w:t>Matters arising</w:t>
      </w:r>
    </w:p>
    <w:p w14:paraId="360FE50F" w14:textId="723394DB" w:rsidR="00105DFA" w:rsidRPr="005E53E2" w:rsidRDefault="005E53E2" w:rsidP="005E53E2">
      <w:pPr>
        <w:pStyle w:val="ListParagraph"/>
        <w:numPr>
          <w:ilvl w:val="0"/>
          <w:numId w:val="2"/>
        </w:numPr>
        <w:jc w:val="both"/>
        <w:rPr>
          <w:rFonts w:ascii="Verdana" w:hAnsi="Verdana" w:cs="Arial"/>
          <w:bCs/>
          <w:szCs w:val="24"/>
        </w:rPr>
      </w:pPr>
      <w:r>
        <w:rPr>
          <w:rFonts w:ascii="Verdana" w:hAnsi="Verdana" w:cs="Arial"/>
          <w:bCs/>
          <w:szCs w:val="24"/>
        </w:rPr>
        <w:t>No matters arising from previous meeting</w:t>
      </w:r>
      <w:r w:rsidR="003B5BBA">
        <w:rPr>
          <w:rFonts w:ascii="Verdana" w:hAnsi="Verdana" w:cs="Arial"/>
          <w:bCs/>
          <w:szCs w:val="24"/>
        </w:rPr>
        <w:t>s</w:t>
      </w:r>
    </w:p>
    <w:p w14:paraId="6F583018" w14:textId="77777777" w:rsidR="003F386E" w:rsidRPr="005F4CDB" w:rsidRDefault="003F386E" w:rsidP="003F386E">
      <w:pPr>
        <w:jc w:val="both"/>
        <w:rPr>
          <w:rFonts w:ascii="Verdana" w:hAnsi="Verdana" w:cs="Arial"/>
          <w:bCs/>
          <w:szCs w:val="24"/>
        </w:rPr>
      </w:pPr>
    </w:p>
    <w:p w14:paraId="2539F421" w14:textId="77777777" w:rsidR="003F386E" w:rsidRDefault="003F386E" w:rsidP="003F386E">
      <w:pPr>
        <w:pStyle w:val="BodyText"/>
        <w:jc w:val="both"/>
        <w:rPr>
          <w:rFonts w:ascii="Verdana" w:hAnsi="Verdana"/>
          <w:b/>
          <w:sz w:val="24"/>
          <w:szCs w:val="24"/>
        </w:rPr>
      </w:pPr>
      <w:r w:rsidRPr="005F4CDB">
        <w:rPr>
          <w:rFonts w:ascii="Verdana" w:hAnsi="Verdana"/>
          <w:b/>
          <w:sz w:val="24"/>
          <w:szCs w:val="24"/>
        </w:rPr>
        <w:t>4.</w:t>
      </w:r>
      <w:r w:rsidRPr="005F4CDB">
        <w:rPr>
          <w:rFonts w:ascii="Verdana" w:hAnsi="Verdana"/>
          <w:b/>
          <w:sz w:val="24"/>
          <w:szCs w:val="24"/>
        </w:rPr>
        <w:tab/>
        <w:t>Correspondence</w:t>
      </w:r>
    </w:p>
    <w:p w14:paraId="574A9047" w14:textId="6BD42912" w:rsidR="005F376F" w:rsidRDefault="005E53E2" w:rsidP="005E53E2">
      <w:pPr>
        <w:pStyle w:val="BodyText"/>
        <w:numPr>
          <w:ilvl w:val="0"/>
          <w:numId w:val="2"/>
        </w:numPr>
        <w:jc w:val="both"/>
        <w:rPr>
          <w:rFonts w:ascii="Verdana" w:hAnsi="Verdana"/>
          <w:b/>
          <w:sz w:val="24"/>
          <w:szCs w:val="24"/>
        </w:rPr>
      </w:pPr>
      <w:r>
        <w:rPr>
          <w:rFonts w:ascii="Verdana" w:hAnsi="Verdana"/>
          <w:sz w:val="24"/>
          <w:szCs w:val="24"/>
        </w:rPr>
        <w:t xml:space="preserve">UC finance messaged Mike stating that he should pay for the airspeed sensor via </w:t>
      </w:r>
      <w:proofErr w:type="spellStart"/>
      <w:r>
        <w:rPr>
          <w:rFonts w:ascii="Verdana" w:hAnsi="Verdana"/>
          <w:sz w:val="24"/>
          <w:szCs w:val="24"/>
        </w:rPr>
        <w:t>Paypal</w:t>
      </w:r>
      <w:proofErr w:type="spellEnd"/>
      <w:r>
        <w:rPr>
          <w:rFonts w:ascii="Verdana" w:hAnsi="Verdana"/>
          <w:sz w:val="24"/>
          <w:szCs w:val="24"/>
        </w:rPr>
        <w:t xml:space="preserve"> and contact their department for funds.</w:t>
      </w:r>
    </w:p>
    <w:p w14:paraId="394F2370" w14:textId="77777777" w:rsidR="005E53E2" w:rsidRDefault="005E53E2" w:rsidP="003F386E">
      <w:pPr>
        <w:pStyle w:val="BodyText"/>
        <w:jc w:val="both"/>
        <w:rPr>
          <w:rFonts w:ascii="Verdana" w:hAnsi="Verdana"/>
          <w:b/>
          <w:sz w:val="24"/>
          <w:szCs w:val="24"/>
        </w:rPr>
      </w:pPr>
    </w:p>
    <w:p w14:paraId="35B60CE3" w14:textId="3214D759" w:rsidR="003F386E" w:rsidRDefault="003F386E" w:rsidP="003F386E">
      <w:pPr>
        <w:pStyle w:val="BodyText"/>
        <w:jc w:val="both"/>
        <w:rPr>
          <w:rFonts w:ascii="Verdana" w:hAnsi="Verdana"/>
          <w:b/>
          <w:sz w:val="24"/>
          <w:szCs w:val="24"/>
        </w:rPr>
      </w:pPr>
      <w:r w:rsidRPr="005F4CDB">
        <w:rPr>
          <w:rFonts w:ascii="Verdana" w:hAnsi="Verdana"/>
          <w:b/>
          <w:sz w:val="24"/>
          <w:szCs w:val="24"/>
        </w:rPr>
        <w:t>5.</w:t>
      </w:r>
      <w:r w:rsidRPr="005F4CDB">
        <w:rPr>
          <w:rFonts w:ascii="Verdana" w:hAnsi="Verdana"/>
          <w:b/>
          <w:sz w:val="24"/>
          <w:szCs w:val="24"/>
        </w:rPr>
        <w:tab/>
        <w:t>Progress Reports:</w:t>
      </w:r>
    </w:p>
    <w:p w14:paraId="720E6857" w14:textId="77777777" w:rsidR="000851A3" w:rsidRDefault="000851A3" w:rsidP="000851A3">
      <w:pPr>
        <w:pStyle w:val="ListParagraph"/>
        <w:numPr>
          <w:ilvl w:val="0"/>
          <w:numId w:val="1"/>
        </w:numPr>
        <w:spacing w:after="240"/>
        <w:rPr>
          <w:rFonts w:ascii="Verdana" w:hAnsi="Verdana"/>
          <w:szCs w:val="24"/>
        </w:rPr>
      </w:pPr>
      <w:r>
        <w:rPr>
          <w:rFonts w:ascii="Verdana" w:hAnsi="Verdana"/>
          <w:szCs w:val="24"/>
        </w:rPr>
        <w:t>Ryan Taylor</w:t>
      </w:r>
    </w:p>
    <w:p w14:paraId="1C814216" w14:textId="3880E852" w:rsidR="000851A3" w:rsidRDefault="003B5BBA" w:rsidP="003B5BBA">
      <w:pPr>
        <w:pStyle w:val="ListParagraph"/>
        <w:numPr>
          <w:ilvl w:val="1"/>
          <w:numId w:val="1"/>
        </w:numPr>
        <w:spacing w:after="240"/>
        <w:rPr>
          <w:rFonts w:ascii="Verdana" w:hAnsi="Verdana"/>
          <w:szCs w:val="24"/>
        </w:rPr>
      </w:pPr>
      <w:r>
        <w:rPr>
          <w:rFonts w:ascii="Verdana" w:hAnsi="Verdana"/>
          <w:szCs w:val="24"/>
        </w:rPr>
        <w:t>Took a more calculated approach and redesigned the cyclone collector.</w:t>
      </w:r>
    </w:p>
    <w:p w14:paraId="396A27AD" w14:textId="4F6F8BBA" w:rsidR="003B5BBA" w:rsidRDefault="003B5BBA" w:rsidP="003B5BBA">
      <w:pPr>
        <w:pStyle w:val="ListParagraph"/>
        <w:numPr>
          <w:ilvl w:val="1"/>
          <w:numId w:val="1"/>
        </w:numPr>
        <w:spacing w:after="240"/>
        <w:rPr>
          <w:rFonts w:ascii="Verdana" w:hAnsi="Verdana"/>
          <w:szCs w:val="24"/>
        </w:rPr>
      </w:pPr>
      <w:r>
        <w:rPr>
          <w:rFonts w:ascii="Verdana" w:hAnsi="Verdana"/>
          <w:szCs w:val="24"/>
        </w:rPr>
        <w:t>Needs to now focus on building the wind tunnel so that he can test prototypes correctly.</w:t>
      </w:r>
    </w:p>
    <w:p w14:paraId="05504AB2" w14:textId="33F61734" w:rsidR="003B5BBA" w:rsidRDefault="003B5BBA" w:rsidP="003B5BBA">
      <w:pPr>
        <w:pStyle w:val="ListParagraph"/>
        <w:numPr>
          <w:ilvl w:val="1"/>
          <w:numId w:val="1"/>
        </w:numPr>
        <w:spacing w:after="240"/>
        <w:rPr>
          <w:rFonts w:ascii="Verdana" w:hAnsi="Verdana"/>
          <w:szCs w:val="24"/>
        </w:rPr>
      </w:pPr>
      <w:r>
        <w:rPr>
          <w:rFonts w:ascii="Verdana" w:hAnsi="Verdana"/>
          <w:szCs w:val="24"/>
        </w:rPr>
        <w:t xml:space="preserve">Julian, the mechatronics technician has car batteries that he can provide but they may not work. </w:t>
      </w:r>
      <w:proofErr w:type="spellStart"/>
      <w:r>
        <w:rPr>
          <w:rFonts w:ascii="Verdana" w:hAnsi="Verdana"/>
          <w:szCs w:val="24"/>
        </w:rPr>
        <w:t>Maan</w:t>
      </w:r>
      <w:proofErr w:type="spellEnd"/>
      <w:r>
        <w:rPr>
          <w:rFonts w:ascii="Verdana" w:hAnsi="Verdana"/>
          <w:szCs w:val="24"/>
        </w:rPr>
        <w:t xml:space="preserve"> suggested seeing what portable supplies are available from the power electronics lab.</w:t>
      </w:r>
    </w:p>
    <w:p w14:paraId="02E4FBEA" w14:textId="77777777" w:rsidR="003B5BBA" w:rsidRPr="003B5BBA" w:rsidRDefault="003B5BBA" w:rsidP="003B5BBA">
      <w:pPr>
        <w:pStyle w:val="ListParagraph"/>
        <w:spacing w:after="240"/>
        <w:ind w:left="1440"/>
        <w:rPr>
          <w:rFonts w:ascii="Verdana" w:hAnsi="Verdana"/>
          <w:szCs w:val="24"/>
        </w:rPr>
      </w:pPr>
    </w:p>
    <w:p w14:paraId="3BE1AF9F" w14:textId="77777777" w:rsidR="000851A3" w:rsidRDefault="000851A3" w:rsidP="000851A3">
      <w:pPr>
        <w:pStyle w:val="ListParagraph"/>
        <w:numPr>
          <w:ilvl w:val="0"/>
          <w:numId w:val="1"/>
        </w:numPr>
        <w:spacing w:after="240"/>
        <w:rPr>
          <w:rFonts w:ascii="Verdana" w:hAnsi="Verdana"/>
          <w:szCs w:val="24"/>
        </w:rPr>
      </w:pPr>
      <w:r>
        <w:rPr>
          <w:rFonts w:ascii="Verdana" w:hAnsi="Verdana"/>
          <w:szCs w:val="24"/>
        </w:rPr>
        <w:t>Mike Shanaher</w:t>
      </w:r>
    </w:p>
    <w:p w14:paraId="1FD09291" w14:textId="5380D7E1" w:rsidR="00641190" w:rsidRDefault="003B5BBA" w:rsidP="003B5BBA">
      <w:pPr>
        <w:pStyle w:val="ListParagraph"/>
        <w:numPr>
          <w:ilvl w:val="1"/>
          <w:numId w:val="1"/>
        </w:numPr>
        <w:spacing w:after="240"/>
        <w:rPr>
          <w:rFonts w:ascii="Verdana" w:hAnsi="Verdana"/>
          <w:szCs w:val="24"/>
        </w:rPr>
      </w:pPr>
      <w:r>
        <w:rPr>
          <w:rFonts w:ascii="Verdana" w:hAnsi="Verdana"/>
          <w:szCs w:val="24"/>
        </w:rPr>
        <w:lastRenderedPageBreak/>
        <w:t>Mike talked about organising the payment for the airspeed sensor. He will talk to the finance department directly and place a new order, likely by credit card.</w:t>
      </w:r>
    </w:p>
    <w:p w14:paraId="5555B154" w14:textId="22E25AF3" w:rsidR="003B5BBA" w:rsidRDefault="003B5BBA" w:rsidP="003B5BBA">
      <w:pPr>
        <w:pStyle w:val="ListParagraph"/>
        <w:numPr>
          <w:ilvl w:val="1"/>
          <w:numId w:val="1"/>
        </w:numPr>
        <w:spacing w:after="240"/>
        <w:rPr>
          <w:rFonts w:ascii="Verdana" w:hAnsi="Verdana"/>
          <w:szCs w:val="24"/>
        </w:rPr>
      </w:pPr>
      <w:r>
        <w:rPr>
          <w:rFonts w:ascii="Verdana" w:hAnsi="Verdana"/>
          <w:szCs w:val="24"/>
        </w:rPr>
        <w:t xml:space="preserve">Testing of updated firmware was supposed to be conducted. After difficulties uploading firmware Mike suggested that the most likely cause was a lack of SD </w:t>
      </w:r>
      <w:proofErr w:type="spellStart"/>
      <w:r>
        <w:rPr>
          <w:rFonts w:ascii="Verdana" w:hAnsi="Verdana"/>
          <w:szCs w:val="24"/>
        </w:rPr>
        <w:t>cardmounted</w:t>
      </w:r>
      <w:proofErr w:type="spellEnd"/>
      <w:r>
        <w:rPr>
          <w:rFonts w:ascii="Verdana" w:hAnsi="Verdana"/>
          <w:szCs w:val="24"/>
        </w:rPr>
        <w:t xml:space="preserve"> on the Pixhawk. He will purchase one and try again.</w:t>
      </w:r>
    </w:p>
    <w:p w14:paraId="23E853C4" w14:textId="6EFAF3F1" w:rsidR="003B5BBA" w:rsidRDefault="003B5BBA" w:rsidP="003B5BBA">
      <w:pPr>
        <w:pStyle w:val="ListParagraph"/>
        <w:numPr>
          <w:ilvl w:val="1"/>
          <w:numId w:val="1"/>
        </w:numPr>
        <w:spacing w:after="240"/>
        <w:rPr>
          <w:rFonts w:ascii="Verdana" w:hAnsi="Verdana"/>
          <w:szCs w:val="24"/>
        </w:rPr>
      </w:pPr>
      <w:r>
        <w:rPr>
          <w:rFonts w:ascii="Verdana" w:hAnsi="Verdana"/>
          <w:szCs w:val="24"/>
        </w:rPr>
        <w:t xml:space="preserve">He has had a brief look into </w:t>
      </w:r>
      <w:proofErr w:type="gramStart"/>
      <w:r>
        <w:rPr>
          <w:rFonts w:ascii="Verdana" w:hAnsi="Verdana"/>
          <w:szCs w:val="24"/>
        </w:rPr>
        <w:t>long range</w:t>
      </w:r>
      <w:proofErr w:type="gramEnd"/>
      <w:r>
        <w:rPr>
          <w:rFonts w:ascii="Verdana" w:hAnsi="Verdana"/>
          <w:szCs w:val="24"/>
        </w:rPr>
        <w:t xml:space="preserve"> radio telemetry modules. In order to achieve the expected range we may need, we are likely going to have to purchase an off the shelf set that may cost between 300 and 400 dollars.</w:t>
      </w:r>
    </w:p>
    <w:p w14:paraId="60C7E076" w14:textId="77777777" w:rsidR="003B5BBA" w:rsidRPr="00641190" w:rsidRDefault="003B5BBA" w:rsidP="003B5BBA">
      <w:pPr>
        <w:pStyle w:val="ListParagraph"/>
        <w:spacing w:after="240"/>
        <w:ind w:left="1440"/>
        <w:rPr>
          <w:rFonts w:ascii="Verdana" w:hAnsi="Verdana"/>
          <w:szCs w:val="24"/>
        </w:rPr>
      </w:pPr>
    </w:p>
    <w:p w14:paraId="24193E94" w14:textId="77777777" w:rsidR="003F386E" w:rsidRDefault="003F386E" w:rsidP="003F386E">
      <w:pPr>
        <w:pStyle w:val="ListParagraph"/>
        <w:numPr>
          <w:ilvl w:val="0"/>
          <w:numId w:val="1"/>
        </w:numPr>
        <w:spacing w:after="240"/>
        <w:rPr>
          <w:rFonts w:ascii="Verdana" w:hAnsi="Verdana"/>
          <w:szCs w:val="24"/>
        </w:rPr>
      </w:pPr>
      <w:r>
        <w:rPr>
          <w:rFonts w:ascii="Verdana" w:hAnsi="Verdana"/>
          <w:szCs w:val="24"/>
        </w:rPr>
        <w:t>Jamie Van de Laar</w:t>
      </w:r>
    </w:p>
    <w:p w14:paraId="41FD743A" w14:textId="7A2B4EF7" w:rsidR="00641190" w:rsidRDefault="003B5BBA" w:rsidP="003B5BBA">
      <w:pPr>
        <w:pStyle w:val="ListParagraph"/>
        <w:numPr>
          <w:ilvl w:val="1"/>
          <w:numId w:val="1"/>
        </w:numPr>
        <w:spacing w:after="240"/>
        <w:rPr>
          <w:rFonts w:ascii="Verdana" w:hAnsi="Verdana"/>
          <w:szCs w:val="24"/>
        </w:rPr>
      </w:pPr>
      <w:r>
        <w:rPr>
          <w:rFonts w:ascii="Verdana" w:hAnsi="Verdana"/>
          <w:szCs w:val="24"/>
        </w:rPr>
        <w:t>Now at the stage of using the Aerosol generator to achieve a consistent ash concentration representative of what we expect to encounter at altitude.</w:t>
      </w:r>
    </w:p>
    <w:p w14:paraId="3EC72D8D" w14:textId="7C253D05" w:rsidR="003B5BBA" w:rsidRDefault="003B5BBA" w:rsidP="003B5BBA">
      <w:pPr>
        <w:pStyle w:val="ListParagraph"/>
        <w:numPr>
          <w:ilvl w:val="1"/>
          <w:numId w:val="1"/>
        </w:numPr>
        <w:spacing w:after="240"/>
        <w:rPr>
          <w:rFonts w:ascii="Verdana" w:hAnsi="Verdana"/>
          <w:szCs w:val="24"/>
        </w:rPr>
      </w:pPr>
      <w:r>
        <w:rPr>
          <w:rFonts w:ascii="Verdana" w:hAnsi="Verdana"/>
          <w:szCs w:val="24"/>
        </w:rPr>
        <w:t>Has slightly modified the embedded ash sensing software to calculate particle size distributions as percentages of total mass concentration.</w:t>
      </w:r>
    </w:p>
    <w:p w14:paraId="72F6B5F9" w14:textId="61A94289" w:rsidR="003B5BBA" w:rsidRPr="003B5BBA" w:rsidRDefault="003B5BBA" w:rsidP="003B5BBA">
      <w:pPr>
        <w:pStyle w:val="ListParagraph"/>
        <w:numPr>
          <w:ilvl w:val="1"/>
          <w:numId w:val="1"/>
        </w:numPr>
        <w:spacing w:after="240"/>
        <w:rPr>
          <w:rFonts w:ascii="Verdana" w:hAnsi="Verdana"/>
          <w:szCs w:val="24"/>
        </w:rPr>
      </w:pPr>
      <w:r>
        <w:rPr>
          <w:rFonts w:ascii="Verdana" w:hAnsi="Verdana"/>
          <w:szCs w:val="24"/>
        </w:rPr>
        <w:t>Connectors for the OPC have been made so can now start work with interfacing to the raspberry pi.</w:t>
      </w:r>
    </w:p>
    <w:p w14:paraId="6A814447" w14:textId="77777777" w:rsidR="003B5BBA" w:rsidRPr="005F4CDB" w:rsidRDefault="003B5BBA" w:rsidP="003B5BBA">
      <w:pPr>
        <w:pStyle w:val="ListParagraph"/>
        <w:spacing w:after="240"/>
        <w:ind w:left="1440"/>
        <w:rPr>
          <w:rFonts w:ascii="Verdana" w:hAnsi="Verdana"/>
          <w:szCs w:val="24"/>
        </w:rPr>
      </w:pPr>
    </w:p>
    <w:p w14:paraId="59AAB47A" w14:textId="68BD83DD" w:rsidR="008E5D2B" w:rsidRDefault="003F386E" w:rsidP="008E5D2B">
      <w:pPr>
        <w:pStyle w:val="ListParagraph"/>
        <w:numPr>
          <w:ilvl w:val="0"/>
          <w:numId w:val="1"/>
        </w:numPr>
        <w:spacing w:after="240"/>
        <w:rPr>
          <w:rFonts w:ascii="Verdana" w:hAnsi="Verdana"/>
          <w:szCs w:val="24"/>
        </w:rPr>
      </w:pPr>
      <w:r>
        <w:rPr>
          <w:rFonts w:ascii="Verdana" w:hAnsi="Verdana"/>
          <w:szCs w:val="24"/>
        </w:rPr>
        <w:t>Jake Campbell</w:t>
      </w:r>
    </w:p>
    <w:p w14:paraId="7975BDF8" w14:textId="4E6856FD" w:rsidR="002A0537" w:rsidRDefault="002A0537" w:rsidP="002A0537">
      <w:pPr>
        <w:pStyle w:val="ListParagraph"/>
        <w:numPr>
          <w:ilvl w:val="1"/>
          <w:numId w:val="1"/>
        </w:numPr>
        <w:spacing w:after="240"/>
        <w:rPr>
          <w:rFonts w:ascii="Verdana" w:hAnsi="Verdana"/>
          <w:szCs w:val="24"/>
        </w:rPr>
      </w:pPr>
      <w:r>
        <w:rPr>
          <w:rFonts w:ascii="Verdana" w:hAnsi="Verdana"/>
          <w:szCs w:val="24"/>
        </w:rPr>
        <w:t>Jake has produced a MATLAB script to compute the centre of mass of the aircraft based on the mass and position of the UAV’s electronics.</w:t>
      </w:r>
    </w:p>
    <w:p w14:paraId="13DE0679" w14:textId="0802BBBD" w:rsidR="002A0537" w:rsidRDefault="002A0537" w:rsidP="002A0537">
      <w:pPr>
        <w:pStyle w:val="ListParagraph"/>
        <w:numPr>
          <w:ilvl w:val="1"/>
          <w:numId w:val="1"/>
        </w:numPr>
        <w:spacing w:after="240"/>
        <w:rPr>
          <w:rFonts w:ascii="Verdana" w:hAnsi="Verdana"/>
          <w:szCs w:val="24"/>
        </w:rPr>
      </w:pPr>
      <w:r>
        <w:rPr>
          <w:rFonts w:ascii="Verdana" w:hAnsi="Verdana"/>
          <w:szCs w:val="24"/>
        </w:rPr>
        <w:t>The plan for next week is to consider the entire aircraft design and how the electronics are going to be mounted within the fuselage.</w:t>
      </w:r>
    </w:p>
    <w:p w14:paraId="47AB0C46" w14:textId="77777777" w:rsidR="002A0537" w:rsidRDefault="002A0537" w:rsidP="002A0537">
      <w:pPr>
        <w:pStyle w:val="ListParagraph"/>
        <w:numPr>
          <w:ilvl w:val="1"/>
          <w:numId w:val="1"/>
        </w:numPr>
        <w:spacing w:after="240"/>
        <w:rPr>
          <w:rFonts w:ascii="Verdana" w:hAnsi="Verdana"/>
          <w:szCs w:val="24"/>
        </w:rPr>
      </w:pPr>
      <w:r>
        <w:rPr>
          <w:rFonts w:ascii="Verdana" w:hAnsi="Verdana"/>
          <w:szCs w:val="24"/>
        </w:rPr>
        <w:t xml:space="preserve">Need to start looking at expected flight </w:t>
      </w:r>
      <w:proofErr w:type="gramStart"/>
      <w:r>
        <w:rPr>
          <w:rFonts w:ascii="Verdana" w:hAnsi="Verdana"/>
          <w:szCs w:val="24"/>
        </w:rPr>
        <w:t>paths which</w:t>
      </w:r>
      <w:proofErr w:type="gramEnd"/>
      <w:r>
        <w:rPr>
          <w:rFonts w:ascii="Verdana" w:hAnsi="Verdana"/>
          <w:szCs w:val="24"/>
        </w:rPr>
        <w:t xml:space="preserve"> will influence air frame selection, power capacity and temperature control.</w:t>
      </w:r>
    </w:p>
    <w:p w14:paraId="6BE9011F" w14:textId="77777777" w:rsidR="002A0537" w:rsidRPr="002A0537" w:rsidRDefault="002A0537" w:rsidP="002A0537">
      <w:pPr>
        <w:pStyle w:val="ListParagraph"/>
        <w:spacing w:after="240"/>
        <w:ind w:left="1440"/>
        <w:rPr>
          <w:rFonts w:ascii="Verdana" w:hAnsi="Verdana"/>
          <w:szCs w:val="24"/>
        </w:rPr>
      </w:pPr>
    </w:p>
    <w:p w14:paraId="11A39121" w14:textId="51B1CB7D" w:rsidR="008E5D2B" w:rsidRPr="00085DDA" w:rsidRDefault="00EF3372" w:rsidP="00085DDA">
      <w:pPr>
        <w:pStyle w:val="ListParagraph"/>
        <w:numPr>
          <w:ilvl w:val="0"/>
          <w:numId w:val="1"/>
        </w:numPr>
        <w:spacing w:after="240"/>
        <w:rPr>
          <w:rFonts w:ascii="Verdana" w:hAnsi="Verdana"/>
          <w:szCs w:val="24"/>
        </w:rPr>
      </w:pPr>
      <w:r>
        <w:rPr>
          <w:rFonts w:ascii="Verdana" w:hAnsi="Verdana"/>
          <w:szCs w:val="24"/>
        </w:rPr>
        <w:t>Adrian</w:t>
      </w:r>
    </w:p>
    <w:p w14:paraId="79CFE0E4" w14:textId="10AF13DE" w:rsidR="00800778" w:rsidRDefault="00CA00C6" w:rsidP="00CA00C6">
      <w:pPr>
        <w:pStyle w:val="ListParagraph"/>
        <w:numPr>
          <w:ilvl w:val="1"/>
          <w:numId w:val="1"/>
        </w:numPr>
        <w:spacing w:after="240"/>
        <w:rPr>
          <w:rFonts w:ascii="Verdana" w:hAnsi="Verdana"/>
          <w:szCs w:val="24"/>
        </w:rPr>
      </w:pPr>
      <w:r>
        <w:rPr>
          <w:rFonts w:ascii="Verdana" w:hAnsi="Verdana"/>
          <w:szCs w:val="24"/>
        </w:rPr>
        <w:t>Adrian suggested visiting UC somewhere close to the first week of August. We have pencilled in a date of Friday, 5</w:t>
      </w:r>
      <w:r w:rsidRPr="00CA00C6">
        <w:rPr>
          <w:rFonts w:ascii="Verdana" w:hAnsi="Verdana"/>
          <w:szCs w:val="24"/>
          <w:vertAlign w:val="superscript"/>
        </w:rPr>
        <w:t>th</w:t>
      </w:r>
      <w:r>
        <w:rPr>
          <w:rFonts w:ascii="Verdana" w:hAnsi="Verdana"/>
          <w:szCs w:val="24"/>
        </w:rPr>
        <w:t xml:space="preserve"> August to meet.</w:t>
      </w:r>
    </w:p>
    <w:p w14:paraId="45029F89" w14:textId="2799D336" w:rsidR="00CA00C6" w:rsidRPr="00800778" w:rsidRDefault="00CA00C6" w:rsidP="00CA00C6">
      <w:pPr>
        <w:pStyle w:val="ListParagraph"/>
        <w:numPr>
          <w:ilvl w:val="1"/>
          <w:numId w:val="1"/>
        </w:numPr>
        <w:spacing w:after="240"/>
        <w:rPr>
          <w:rFonts w:ascii="Verdana" w:hAnsi="Verdana"/>
          <w:szCs w:val="24"/>
        </w:rPr>
      </w:pPr>
      <w:r>
        <w:rPr>
          <w:rFonts w:ascii="Verdana" w:hAnsi="Verdana"/>
          <w:szCs w:val="24"/>
        </w:rPr>
        <w:t>Adrian is expecting to contact the CAA regarding requirements for conducting test flights.</w:t>
      </w:r>
    </w:p>
    <w:p w14:paraId="58F21BB2" w14:textId="641DCDEE" w:rsidR="003F386E" w:rsidRPr="00B25DCB" w:rsidRDefault="003F386E" w:rsidP="00B25DCB">
      <w:pPr>
        <w:spacing w:after="240"/>
        <w:rPr>
          <w:rFonts w:ascii="Verdana" w:eastAsia="Times New Roman" w:hAnsi="Verdana"/>
          <w:b/>
          <w:szCs w:val="24"/>
          <w:lang w:val="en-US"/>
        </w:rPr>
      </w:pPr>
      <w:r w:rsidRPr="00B25DCB">
        <w:rPr>
          <w:rFonts w:ascii="Verdana" w:hAnsi="Verdana"/>
          <w:szCs w:val="24"/>
        </w:rPr>
        <w:t>6.</w:t>
      </w:r>
      <w:r w:rsidRPr="00B25DCB">
        <w:rPr>
          <w:rFonts w:ascii="Verdana" w:hAnsi="Verdana"/>
          <w:szCs w:val="24"/>
        </w:rPr>
        <w:tab/>
      </w:r>
      <w:r w:rsidRPr="00B25DCB">
        <w:rPr>
          <w:rFonts w:ascii="Verdana" w:eastAsia="Times New Roman" w:hAnsi="Verdana"/>
          <w:b/>
          <w:szCs w:val="24"/>
          <w:lang w:val="en-US"/>
        </w:rPr>
        <w:t>Other business:</w:t>
      </w:r>
    </w:p>
    <w:p w14:paraId="5B1D610A" w14:textId="26ADF442" w:rsidR="00281780" w:rsidRPr="00281780" w:rsidRDefault="00CA00C6" w:rsidP="00281780">
      <w:pPr>
        <w:pStyle w:val="ListParagraph"/>
        <w:numPr>
          <w:ilvl w:val="0"/>
          <w:numId w:val="1"/>
        </w:numPr>
        <w:spacing w:after="240"/>
        <w:rPr>
          <w:rFonts w:ascii="Verdana" w:hAnsi="Verdana" w:cs="Arial"/>
          <w:szCs w:val="24"/>
          <w:lang w:val="en-NZ"/>
        </w:rPr>
      </w:pPr>
      <w:r>
        <w:rPr>
          <w:rFonts w:ascii="Verdana" w:eastAsia="Times New Roman" w:hAnsi="Verdana"/>
          <w:szCs w:val="24"/>
          <w:lang w:val="en-US"/>
        </w:rPr>
        <w:t>Following meetings were re-scheduled to a time of 1030, Friday.</w:t>
      </w:r>
    </w:p>
    <w:p w14:paraId="1120B39F" w14:textId="77777777" w:rsidR="003F386E" w:rsidRDefault="003F386E" w:rsidP="003F386E">
      <w:pPr>
        <w:pStyle w:val="BodyText"/>
        <w:jc w:val="center"/>
        <w:rPr>
          <w:rFonts w:ascii="Verdana" w:hAnsi="Verdana" w:cs="Arial"/>
          <w:b/>
          <w:sz w:val="24"/>
          <w:szCs w:val="24"/>
          <w:lang w:val="en-NZ"/>
        </w:rPr>
      </w:pPr>
    </w:p>
    <w:p w14:paraId="2E979F53" w14:textId="77777777" w:rsidR="003F386E" w:rsidRPr="005F4CDB" w:rsidRDefault="003F386E" w:rsidP="003F386E">
      <w:pPr>
        <w:pStyle w:val="BodyText"/>
        <w:jc w:val="center"/>
        <w:rPr>
          <w:rFonts w:ascii="Verdana" w:hAnsi="Verdana" w:cs="Arial"/>
          <w:b/>
          <w:sz w:val="24"/>
          <w:szCs w:val="24"/>
          <w:lang w:val="en-NZ"/>
        </w:rPr>
      </w:pPr>
      <w:r>
        <w:rPr>
          <w:rFonts w:ascii="Verdana" w:hAnsi="Verdana" w:cs="Arial"/>
          <w:b/>
          <w:sz w:val="24"/>
          <w:szCs w:val="24"/>
          <w:lang w:val="en-NZ"/>
        </w:rPr>
        <w:t xml:space="preserve">Meeting </w:t>
      </w:r>
      <w:r w:rsidRPr="005F4CDB">
        <w:rPr>
          <w:rFonts w:ascii="Verdana" w:hAnsi="Verdana" w:cs="Arial"/>
          <w:b/>
          <w:sz w:val="24"/>
          <w:szCs w:val="24"/>
          <w:lang w:val="en-NZ"/>
        </w:rPr>
        <w:t>ACTION LIST</w:t>
      </w:r>
    </w:p>
    <w:p w14:paraId="09C7EE59" w14:textId="77777777" w:rsidR="003F386E" w:rsidRPr="005F4CDB" w:rsidRDefault="003F386E" w:rsidP="003F386E">
      <w:pPr>
        <w:pStyle w:val="BodyText"/>
        <w:jc w:val="both"/>
        <w:rPr>
          <w:rFonts w:ascii="Verdana" w:hAnsi="Verdana" w:cs="Arial"/>
          <w:sz w:val="24"/>
          <w:szCs w:val="24"/>
          <w:lang w:val="en-NZ"/>
        </w:rPr>
      </w:pPr>
    </w:p>
    <w:p w14:paraId="560F92D7" w14:textId="77777777" w:rsidR="003F386E" w:rsidRPr="005F4CDB" w:rsidRDefault="003F386E" w:rsidP="003F386E">
      <w:pPr>
        <w:pStyle w:val="BodyText"/>
        <w:jc w:val="both"/>
        <w:rPr>
          <w:rFonts w:ascii="Verdana" w:hAnsi="Verdana" w:cs="Arial"/>
          <w:sz w:val="24"/>
          <w:szCs w:val="24"/>
          <w:lang w:val="en-N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1"/>
        <w:gridCol w:w="2336"/>
        <w:gridCol w:w="1786"/>
      </w:tblGrid>
      <w:tr w:rsidR="003F386E" w:rsidRPr="005F4CDB" w14:paraId="7C5D9F6A" w14:textId="77777777" w:rsidTr="003067C8">
        <w:trPr>
          <w:trHeight w:val="676"/>
        </w:trPr>
        <w:tc>
          <w:tcPr>
            <w:tcW w:w="4251" w:type="dxa"/>
            <w:vAlign w:val="center"/>
          </w:tcPr>
          <w:p w14:paraId="2E811906" w14:textId="77777777" w:rsidR="003F386E" w:rsidRPr="005F4CDB" w:rsidRDefault="003F386E" w:rsidP="0031068C">
            <w:pPr>
              <w:pStyle w:val="BodyText"/>
              <w:jc w:val="both"/>
              <w:rPr>
                <w:rFonts w:ascii="Verdana" w:hAnsi="Verdana" w:cs="Arial"/>
                <w:b/>
                <w:sz w:val="24"/>
                <w:szCs w:val="24"/>
                <w:lang w:val="en-NZ"/>
              </w:rPr>
            </w:pPr>
            <w:r w:rsidRPr="005F4CDB">
              <w:rPr>
                <w:rFonts w:ascii="Verdana" w:hAnsi="Verdana" w:cs="Arial"/>
                <w:b/>
                <w:sz w:val="24"/>
                <w:szCs w:val="24"/>
                <w:lang w:val="en-NZ"/>
              </w:rPr>
              <w:lastRenderedPageBreak/>
              <w:t>ACTION</w:t>
            </w:r>
          </w:p>
        </w:tc>
        <w:tc>
          <w:tcPr>
            <w:tcW w:w="2336" w:type="dxa"/>
            <w:vAlign w:val="center"/>
          </w:tcPr>
          <w:p w14:paraId="29A9C9A2" w14:textId="77777777" w:rsidR="003F386E" w:rsidRPr="005F4CDB" w:rsidRDefault="003F386E" w:rsidP="0031068C">
            <w:pPr>
              <w:pStyle w:val="BodyText"/>
              <w:jc w:val="center"/>
              <w:rPr>
                <w:rFonts w:ascii="Verdana" w:hAnsi="Verdana" w:cs="Arial"/>
                <w:b/>
                <w:sz w:val="24"/>
                <w:szCs w:val="24"/>
                <w:lang w:val="en-NZ"/>
              </w:rPr>
            </w:pPr>
            <w:r w:rsidRPr="005F4CDB">
              <w:rPr>
                <w:rFonts w:ascii="Verdana" w:hAnsi="Verdana" w:cs="Arial"/>
                <w:b/>
                <w:sz w:val="24"/>
                <w:szCs w:val="24"/>
                <w:lang w:val="en-NZ"/>
              </w:rPr>
              <w:t>ASSIGNED TO</w:t>
            </w:r>
          </w:p>
        </w:tc>
        <w:tc>
          <w:tcPr>
            <w:tcW w:w="1786" w:type="dxa"/>
            <w:vAlign w:val="center"/>
          </w:tcPr>
          <w:p w14:paraId="71A90625" w14:textId="77777777" w:rsidR="003F386E" w:rsidRPr="005F4CDB" w:rsidRDefault="003F386E" w:rsidP="0031068C">
            <w:pPr>
              <w:pStyle w:val="BodyText"/>
              <w:jc w:val="center"/>
              <w:rPr>
                <w:rFonts w:ascii="Verdana" w:hAnsi="Verdana" w:cs="Arial"/>
                <w:b/>
                <w:sz w:val="24"/>
                <w:szCs w:val="24"/>
                <w:lang w:val="en-NZ"/>
              </w:rPr>
            </w:pPr>
            <w:r w:rsidRPr="005F4CDB">
              <w:rPr>
                <w:rFonts w:ascii="Verdana" w:hAnsi="Verdana" w:cs="Arial"/>
                <w:b/>
                <w:sz w:val="24"/>
                <w:szCs w:val="24"/>
                <w:lang w:val="en-NZ"/>
              </w:rPr>
              <w:t>DUE DATE</w:t>
            </w:r>
          </w:p>
        </w:tc>
      </w:tr>
      <w:tr w:rsidR="003F386E" w:rsidRPr="005F4CDB" w14:paraId="3F56885A" w14:textId="77777777" w:rsidTr="003067C8">
        <w:trPr>
          <w:trHeight w:val="676"/>
        </w:trPr>
        <w:tc>
          <w:tcPr>
            <w:tcW w:w="4251" w:type="dxa"/>
            <w:vAlign w:val="center"/>
          </w:tcPr>
          <w:p w14:paraId="2EB9ADF4" w14:textId="2BA6E710" w:rsidR="003F386E" w:rsidRPr="005F4CDB" w:rsidRDefault="00CA00C6" w:rsidP="0031068C">
            <w:pPr>
              <w:pStyle w:val="BodyText"/>
              <w:rPr>
                <w:rFonts w:ascii="Verdana" w:hAnsi="Verdana" w:cs="Arial"/>
                <w:sz w:val="24"/>
                <w:szCs w:val="24"/>
                <w:lang w:val="en-NZ"/>
              </w:rPr>
            </w:pPr>
            <w:r>
              <w:rPr>
                <w:rFonts w:ascii="Verdana" w:hAnsi="Verdana" w:cs="Arial"/>
                <w:sz w:val="24"/>
                <w:szCs w:val="24"/>
                <w:lang w:val="en-NZ"/>
              </w:rPr>
              <w:t>Each to continue work on their own part of the project as detailed above</w:t>
            </w:r>
          </w:p>
        </w:tc>
        <w:tc>
          <w:tcPr>
            <w:tcW w:w="2336" w:type="dxa"/>
            <w:vAlign w:val="center"/>
          </w:tcPr>
          <w:p w14:paraId="24533AA4" w14:textId="77777777" w:rsidR="003F386E" w:rsidRPr="005F4CDB" w:rsidRDefault="003F386E" w:rsidP="0031068C">
            <w:pPr>
              <w:pStyle w:val="BodyText"/>
              <w:jc w:val="center"/>
              <w:rPr>
                <w:rFonts w:ascii="Verdana" w:hAnsi="Verdana" w:cs="Arial"/>
                <w:sz w:val="24"/>
                <w:szCs w:val="24"/>
                <w:lang w:val="en-NZ"/>
              </w:rPr>
            </w:pPr>
          </w:p>
        </w:tc>
        <w:tc>
          <w:tcPr>
            <w:tcW w:w="1786" w:type="dxa"/>
            <w:vAlign w:val="center"/>
          </w:tcPr>
          <w:p w14:paraId="27FD669E" w14:textId="77777777" w:rsidR="003F386E" w:rsidRPr="005F4CDB" w:rsidRDefault="003F386E" w:rsidP="0031068C">
            <w:pPr>
              <w:pStyle w:val="BodyText"/>
              <w:jc w:val="center"/>
              <w:rPr>
                <w:rFonts w:ascii="Verdana" w:hAnsi="Verdana" w:cs="Arial"/>
                <w:sz w:val="24"/>
                <w:szCs w:val="24"/>
                <w:lang w:val="en-NZ"/>
              </w:rPr>
            </w:pPr>
          </w:p>
        </w:tc>
      </w:tr>
      <w:tr w:rsidR="003F386E" w:rsidRPr="005F4CDB" w14:paraId="3621DCFA" w14:textId="77777777" w:rsidTr="003067C8">
        <w:trPr>
          <w:trHeight w:val="676"/>
        </w:trPr>
        <w:tc>
          <w:tcPr>
            <w:tcW w:w="4251" w:type="dxa"/>
            <w:vAlign w:val="center"/>
          </w:tcPr>
          <w:p w14:paraId="75B9AD13" w14:textId="77777777" w:rsidR="003F386E" w:rsidRPr="005F4CDB" w:rsidRDefault="003F386E" w:rsidP="0031068C">
            <w:pPr>
              <w:pStyle w:val="BodyText"/>
              <w:jc w:val="both"/>
              <w:rPr>
                <w:rFonts w:ascii="Verdana" w:hAnsi="Verdana" w:cs="Arial"/>
                <w:sz w:val="24"/>
                <w:szCs w:val="24"/>
                <w:lang w:val="en-NZ"/>
              </w:rPr>
            </w:pPr>
          </w:p>
        </w:tc>
        <w:tc>
          <w:tcPr>
            <w:tcW w:w="2336" w:type="dxa"/>
            <w:vAlign w:val="center"/>
          </w:tcPr>
          <w:p w14:paraId="6F319D92" w14:textId="77777777" w:rsidR="003F386E" w:rsidRPr="005F4CDB" w:rsidRDefault="003F386E" w:rsidP="0031068C">
            <w:pPr>
              <w:pStyle w:val="BodyText"/>
              <w:jc w:val="center"/>
              <w:rPr>
                <w:rFonts w:ascii="Verdana" w:hAnsi="Verdana" w:cs="Arial"/>
                <w:sz w:val="24"/>
                <w:szCs w:val="24"/>
                <w:lang w:val="en-NZ"/>
              </w:rPr>
            </w:pPr>
          </w:p>
        </w:tc>
        <w:tc>
          <w:tcPr>
            <w:tcW w:w="1786" w:type="dxa"/>
            <w:vAlign w:val="center"/>
          </w:tcPr>
          <w:p w14:paraId="5D76EAFD" w14:textId="77777777" w:rsidR="003F386E" w:rsidRPr="005F4CDB" w:rsidRDefault="003F386E" w:rsidP="0031068C">
            <w:pPr>
              <w:pStyle w:val="BodyText"/>
              <w:jc w:val="center"/>
              <w:rPr>
                <w:rFonts w:ascii="Verdana" w:hAnsi="Verdana" w:cs="Arial"/>
                <w:sz w:val="24"/>
                <w:szCs w:val="24"/>
                <w:lang w:val="en-NZ"/>
              </w:rPr>
            </w:pPr>
          </w:p>
        </w:tc>
      </w:tr>
      <w:tr w:rsidR="003F386E" w:rsidRPr="005F4CDB" w14:paraId="073BCCD7" w14:textId="77777777" w:rsidTr="003067C8">
        <w:trPr>
          <w:trHeight w:val="676"/>
        </w:trPr>
        <w:tc>
          <w:tcPr>
            <w:tcW w:w="4251" w:type="dxa"/>
            <w:vAlign w:val="center"/>
          </w:tcPr>
          <w:p w14:paraId="4C274055" w14:textId="77777777" w:rsidR="003F386E" w:rsidRPr="005F4CDB" w:rsidRDefault="003F386E" w:rsidP="0031068C">
            <w:pPr>
              <w:rPr>
                <w:rFonts w:ascii="Verdana" w:hAnsi="Verdana" w:cs="Arial"/>
                <w:szCs w:val="24"/>
              </w:rPr>
            </w:pPr>
          </w:p>
        </w:tc>
        <w:tc>
          <w:tcPr>
            <w:tcW w:w="2336" w:type="dxa"/>
            <w:vAlign w:val="center"/>
          </w:tcPr>
          <w:p w14:paraId="18DBCABB" w14:textId="77777777" w:rsidR="003F386E" w:rsidRPr="005F4CDB" w:rsidRDefault="003F386E" w:rsidP="0031068C">
            <w:pPr>
              <w:jc w:val="center"/>
              <w:rPr>
                <w:rFonts w:ascii="Verdana" w:hAnsi="Verdana" w:cs="Arial"/>
                <w:szCs w:val="24"/>
              </w:rPr>
            </w:pPr>
          </w:p>
        </w:tc>
        <w:tc>
          <w:tcPr>
            <w:tcW w:w="1786" w:type="dxa"/>
            <w:vAlign w:val="center"/>
          </w:tcPr>
          <w:p w14:paraId="42FD3735" w14:textId="77777777" w:rsidR="003F386E" w:rsidRPr="005F4CDB" w:rsidRDefault="003F386E" w:rsidP="0031068C">
            <w:pPr>
              <w:pStyle w:val="BodyText"/>
              <w:jc w:val="center"/>
              <w:rPr>
                <w:rFonts w:ascii="Verdana" w:hAnsi="Verdana" w:cs="Arial"/>
                <w:sz w:val="24"/>
                <w:szCs w:val="24"/>
                <w:lang w:val="en-NZ"/>
              </w:rPr>
            </w:pPr>
          </w:p>
        </w:tc>
      </w:tr>
    </w:tbl>
    <w:p w14:paraId="1C2E0CC1" w14:textId="77777777" w:rsidR="003F386E" w:rsidRDefault="003F386E" w:rsidP="003F386E">
      <w:pPr>
        <w:pStyle w:val="BodyText"/>
        <w:jc w:val="both"/>
        <w:rPr>
          <w:rFonts w:ascii="Verdana" w:hAnsi="Verdana" w:cs="Arial"/>
          <w:sz w:val="24"/>
          <w:szCs w:val="24"/>
        </w:rPr>
      </w:pPr>
    </w:p>
    <w:p w14:paraId="2DAC07E1" w14:textId="77777777" w:rsidR="003F386E" w:rsidRPr="005F4CDB" w:rsidRDefault="003F386E" w:rsidP="003F386E">
      <w:pPr>
        <w:pStyle w:val="BodyText"/>
        <w:jc w:val="both"/>
        <w:rPr>
          <w:rFonts w:ascii="Verdana" w:hAnsi="Verdana" w:cs="Arial"/>
          <w:sz w:val="24"/>
          <w:szCs w:val="24"/>
        </w:rPr>
      </w:pPr>
    </w:p>
    <w:p w14:paraId="3BB70C52" w14:textId="5B190223" w:rsidR="003F386E" w:rsidRPr="00BF22E0" w:rsidRDefault="003F386E" w:rsidP="003F386E">
      <w:pPr>
        <w:rPr>
          <w:rFonts w:ascii="Verdana" w:hAnsi="Verdana" w:cs="Arial"/>
          <w:b/>
          <w:szCs w:val="24"/>
        </w:rPr>
      </w:pPr>
      <w:r w:rsidRPr="00BF22E0">
        <w:rPr>
          <w:rFonts w:ascii="Verdana" w:hAnsi="Verdana" w:cs="Arial"/>
          <w:b/>
          <w:szCs w:val="24"/>
        </w:rPr>
        <w:t xml:space="preserve">Next meeting date: </w:t>
      </w:r>
      <w:r w:rsidR="00B25DCB">
        <w:rPr>
          <w:rFonts w:ascii="Verdana" w:hAnsi="Verdana" w:cs="Arial"/>
          <w:b/>
          <w:szCs w:val="24"/>
        </w:rPr>
        <w:t xml:space="preserve">Friday </w:t>
      </w:r>
      <w:r w:rsidR="00CA00C6">
        <w:rPr>
          <w:rFonts w:ascii="Verdana" w:hAnsi="Verdana" w:cs="Arial"/>
          <w:b/>
          <w:szCs w:val="24"/>
        </w:rPr>
        <w:t>15</w:t>
      </w:r>
      <w:r w:rsidR="008E5D2B">
        <w:rPr>
          <w:rFonts w:ascii="Verdana" w:hAnsi="Verdana" w:cs="Arial"/>
          <w:b/>
          <w:szCs w:val="24"/>
        </w:rPr>
        <w:t xml:space="preserve"> </w:t>
      </w:r>
      <w:r w:rsidR="00CA00C6">
        <w:rPr>
          <w:rFonts w:ascii="Verdana" w:hAnsi="Verdana" w:cs="Arial"/>
          <w:b/>
          <w:szCs w:val="24"/>
        </w:rPr>
        <w:t>July, 10:30am</w:t>
      </w:r>
      <w:bookmarkStart w:id="0" w:name="_GoBack"/>
      <w:bookmarkEnd w:id="0"/>
    </w:p>
    <w:p w14:paraId="78606780" w14:textId="77777777" w:rsidR="006B720A" w:rsidRDefault="006B720A"/>
    <w:sectPr w:rsidR="006B720A" w:rsidSect="0031068C">
      <w:headerReference w:type="even" r:id="rId10"/>
      <w:headerReference w:type="default" r:id="rId11"/>
      <w:footerReference w:type="even" r:id="rId12"/>
      <w:footerReference w:type="default" r:id="rId13"/>
      <w:headerReference w:type="first" r:id="rId14"/>
      <w:footerReference w:type="first" r:id="rId15"/>
      <w:pgSz w:w="11899" w:h="16838" w:code="9"/>
      <w:pgMar w:top="1530" w:right="1134" w:bottom="1710" w:left="1134" w:header="1021" w:footer="68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F90A8" w14:textId="77777777" w:rsidR="00DA2442" w:rsidRDefault="00DA2442" w:rsidP="003F386E">
      <w:r>
        <w:separator/>
      </w:r>
    </w:p>
  </w:endnote>
  <w:endnote w:type="continuationSeparator" w:id="0">
    <w:p w14:paraId="286FC433" w14:textId="77777777" w:rsidR="00DA2442" w:rsidRDefault="00DA2442" w:rsidP="003F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C17F9" w14:textId="77777777" w:rsidR="00946FD3" w:rsidRDefault="00946F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A5D78" w14:textId="6009DF69" w:rsidR="00367416" w:rsidRDefault="00946FD3">
    <w:pPr>
      <w:pStyle w:val="Footer"/>
    </w:pPr>
    <w:r>
      <w:rPr>
        <w:rFonts w:ascii="Arial" w:hAnsi="Arial" w:cs="Arial"/>
        <w:b/>
        <w:sz w:val="18"/>
        <w:szCs w:val="18"/>
        <w:lang w:val="en-NZ"/>
      </w:rPr>
      <w:t>10</w:t>
    </w:r>
    <w:r w:rsidR="00F81CA5">
      <w:rPr>
        <w:rFonts w:ascii="Arial" w:hAnsi="Arial" w:cs="Arial"/>
        <w:b/>
        <w:sz w:val="18"/>
        <w:szCs w:val="18"/>
        <w:lang w:val="en-NZ"/>
      </w:rPr>
      <w:t xml:space="preserve"> June</w:t>
    </w:r>
    <w:r w:rsidR="00367416">
      <w:rPr>
        <w:rFonts w:ascii="Arial" w:hAnsi="Arial" w:cs="Arial"/>
        <w:b/>
        <w:sz w:val="18"/>
        <w:szCs w:val="18"/>
        <w:lang w:val="en-NZ"/>
      </w:rPr>
      <w:t xml:space="preserve">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6AAC" w14:textId="77777777" w:rsidR="00946FD3" w:rsidRDefault="00946F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04354" w14:textId="77777777" w:rsidR="00DA2442" w:rsidRDefault="00DA2442" w:rsidP="003F386E">
      <w:r>
        <w:separator/>
      </w:r>
    </w:p>
  </w:footnote>
  <w:footnote w:type="continuationSeparator" w:id="0">
    <w:p w14:paraId="2AC36EDD" w14:textId="77777777" w:rsidR="00DA2442" w:rsidRDefault="00DA2442" w:rsidP="003F3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F945" w14:textId="77777777" w:rsidR="00946FD3" w:rsidRDefault="00946FD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B8915" w14:textId="77777777" w:rsidR="00946FD3" w:rsidRDefault="00946FD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C4C2D" w14:textId="77777777" w:rsidR="00946FD3" w:rsidRDefault="00946F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C473E"/>
    <w:multiLevelType w:val="hybridMultilevel"/>
    <w:tmpl w:val="FEF0D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7044453"/>
    <w:multiLevelType w:val="hybridMultilevel"/>
    <w:tmpl w:val="581E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C5772"/>
    <w:multiLevelType w:val="hybridMultilevel"/>
    <w:tmpl w:val="CDE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6E"/>
    <w:rsid w:val="000851A3"/>
    <w:rsid w:val="00085DDA"/>
    <w:rsid w:val="000920DD"/>
    <w:rsid w:val="00105DFA"/>
    <w:rsid w:val="00121222"/>
    <w:rsid w:val="00193FA6"/>
    <w:rsid w:val="001E705B"/>
    <w:rsid w:val="001F1831"/>
    <w:rsid w:val="00203F87"/>
    <w:rsid w:val="00231BFE"/>
    <w:rsid w:val="00281780"/>
    <w:rsid w:val="002A0537"/>
    <w:rsid w:val="002D2776"/>
    <w:rsid w:val="002F2361"/>
    <w:rsid w:val="003067C8"/>
    <w:rsid w:val="0031068C"/>
    <w:rsid w:val="0036685B"/>
    <w:rsid w:val="00367416"/>
    <w:rsid w:val="00391F47"/>
    <w:rsid w:val="003B5BBA"/>
    <w:rsid w:val="003F386E"/>
    <w:rsid w:val="00403646"/>
    <w:rsid w:val="0045015A"/>
    <w:rsid w:val="00491D9E"/>
    <w:rsid w:val="004D4A64"/>
    <w:rsid w:val="005820F2"/>
    <w:rsid w:val="005A7B66"/>
    <w:rsid w:val="005B4398"/>
    <w:rsid w:val="005B640C"/>
    <w:rsid w:val="005C081A"/>
    <w:rsid w:val="005E53E2"/>
    <w:rsid w:val="005F376F"/>
    <w:rsid w:val="006158A2"/>
    <w:rsid w:val="00617925"/>
    <w:rsid w:val="00641190"/>
    <w:rsid w:val="00660ECC"/>
    <w:rsid w:val="006B720A"/>
    <w:rsid w:val="006D6207"/>
    <w:rsid w:val="006F0F60"/>
    <w:rsid w:val="007277E7"/>
    <w:rsid w:val="00785F30"/>
    <w:rsid w:val="007B05A6"/>
    <w:rsid w:val="007E17C8"/>
    <w:rsid w:val="00800778"/>
    <w:rsid w:val="008464A9"/>
    <w:rsid w:val="008752CB"/>
    <w:rsid w:val="00891EC6"/>
    <w:rsid w:val="00892C58"/>
    <w:rsid w:val="008A704C"/>
    <w:rsid w:val="008E5D2B"/>
    <w:rsid w:val="00946FD3"/>
    <w:rsid w:val="00A1760E"/>
    <w:rsid w:val="00A9016F"/>
    <w:rsid w:val="00AA2F4F"/>
    <w:rsid w:val="00B25DCB"/>
    <w:rsid w:val="00B903C9"/>
    <w:rsid w:val="00CA00C6"/>
    <w:rsid w:val="00CA74F2"/>
    <w:rsid w:val="00DA2442"/>
    <w:rsid w:val="00E81980"/>
    <w:rsid w:val="00EF3372"/>
    <w:rsid w:val="00F055D8"/>
    <w:rsid w:val="00F11395"/>
    <w:rsid w:val="00F13BC2"/>
    <w:rsid w:val="00F81CA5"/>
    <w:rsid w:val="00FD3BF4"/>
    <w:rsid w:val="00FF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FAC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86E"/>
    <w:pPr>
      <w:spacing w:after="0" w:line="240" w:lineRule="auto"/>
    </w:pPr>
    <w:rPr>
      <w:rFonts w:ascii="Times" w:eastAsia="Times" w:hAnsi="Times" w:cs="Times New Roman"/>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F386E"/>
    <w:pPr>
      <w:widowControl w:val="0"/>
      <w:autoSpaceDE w:val="0"/>
      <w:autoSpaceDN w:val="0"/>
      <w:adjustRightInd w:val="0"/>
      <w:spacing w:after="0" w:line="288" w:lineRule="auto"/>
      <w:textAlignment w:val="center"/>
    </w:pPr>
    <w:rPr>
      <w:rFonts w:ascii="Times" w:eastAsia="Times New Roman" w:hAnsi="Times" w:cs="Times New Roman"/>
      <w:color w:val="000000"/>
      <w:sz w:val="24"/>
      <w:szCs w:val="20"/>
      <w:lang w:eastAsia="en-AU"/>
    </w:rPr>
  </w:style>
  <w:style w:type="paragraph" w:styleId="BodyText">
    <w:name w:val="Body Text"/>
    <w:basedOn w:val="Normal"/>
    <w:link w:val="BodyTextChar"/>
    <w:rsid w:val="003F386E"/>
    <w:pPr>
      <w:widowControl w:val="0"/>
      <w:autoSpaceDE w:val="0"/>
      <w:autoSpaceDN w:val="0"/>
      <w:adjustRightInd w:val="0"/>
      <w:spacing w:line="288" w:lineRule="atLeast"/>
    </w:pPr>
    <w:rPr>
      <w:rFonts w:ascii="Arial" w:eastAsia="Times New Roman" w:hAnsi="Arial"/>
      <w:sz w:val="22"/>
      <w:lang w:val="en-US"/>
    </w:rPr>
  </w:style>
  <w:style w:type="character" w:customStyle="1" w:styleId="BodyTextChar">
    <w:name w:val="Body Text Char"/>
    <w:basedOn w:val="DefaultParagraphFont"/>
    <w:link w:val="BodyText"/>
    <w:rsid w:val="003F386E"/>
    <w:rPr>
      <w:rFonts w:ascii="Arial" w:eastAsia="Times New Roman" w:hAnsi="Arial" w:cs="Times New Roman"/>
      <w:szCs w:val="20"/>
      <w:lang w:eastAsia="en-AU"/>
    </w:rPr>
  </w:style>
  <w:style w:type="paragraph" w:styleId="Footer">
    <w:name w:val="footer"/>
    <w:basedOn w:val="Normal"/>
    <w:link w:val="FooterChar"/>
    <w:rsid w:val="003F386E"/>
    <w:pPr>
      <w:tabs>
        <w:tab w:val="center" w:pos="4153"/>
        <w:tab w:val="right" w:pos="8306"/>
      </w:tabs>
    </w:pPr>
  </w:style>
  <w:style w:type="character" w:customStyle="1" w:styleId="FooterChar">
    <w:name w:val="Footer Char"/>
    <w:basedOn w:val="DefaultParagraphFont"/>
    <w:link w:val="Footer"/>
    <w:rsid w:val="003F386E"/>
    <w:rPr>
      <w:rFonts w:ascii="Times" w:eastAsia="Times" w:hAnsi="Times" w:cs="Times New Roman"/>
      <w:sz w:val="24"/>
      <w:szCs w:val="20"/>
      <w:lang w:val="en-AU" w:eastAsia="en-AU"/>
    </w:rPr>
  </w:style>
  <w:style w:type="paragraph" w:styleId="ListParagraph">
    <w:name w:val="List Paragraph"/>
    <w:basedOn w:val="Normal"/>
    <w:uiPriority w:val="34"/>
    <w:qFormat/>
    <w:rsid w:val="003F386E"/>
    <w:pPr>
      <w:ind w:left="720"/>
      <w:contextualSpacing/>
    </w:pPr>
  </w:style>
  <w:style w:type="paragraph" w:styleId="Header">
    <w:name w:val="header"/>
    <w:basedOn w:val="Normal"/>
    <w:link w:val="HeaderChar"/>
    <w:uiPriority w:val="99"/>
    <w:unhideWhenUsed/>
    <w:rsid w:val="003F386E"/>
    <w:pPr>
      <w:tabs>
        <w:tab w:val="center" w:pos="4680"/>
        <w:tab w:val="right" w:pos="9360"/>
      </w:tabs>
    </w:pPr>
  </w:style>
  <w:style w:type="character" w:customStyle="1" w:styleId="HeaderChar">
    <w:name w:val="Header Char"/>
    <w:basedOn w:val="DefaultParagraphFont"/>
    <w:link w:val="Header"/>
    <w:uiPriority w:val="99"/>
    <w:rsid w:val="003F386E"/>
    <w:rPr>
      <w:rFonts w:ascii="Times" w:eastAsia="Times" w:hAnsi="Times" w:cs="Times New Roman"/>
      <w:sz w:val="24"/>
      <w:szCs w:val="20"/>
      <w:lang w:val="en-AU" w:eastAsia="en-AU"/>
    </w:rPr>
  </w:style>
  <w:style w:type="paragraph" w:styleId="BalloonText">
    <w:name w:val="Balloon Text"/>
    <w:basedOn w:val="Normal"/>
    <w:link w:val="BalloonTextChar"/>
    <w:uiPriority w:val="99"/>
    <w:semiHidden/>
    <w:unhideWhenUsed/>
    <w:rsid w:val="003106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68C"/>
    <w:rPr>
      <w:rFonts w:ascii="Lucida Grande" w:eastAsia="Times" w:hAnsi="Lucida Grande" w:cs="Lucida Grande"/>
      <w:sz w:val="18"/>
      <w:szCs w:val="18"/>
      <w:lang w:val="en-AU" w:eastAsia="en-AU"/>
    </w:rPr>
  </w:style>
  <w:style w:type="character" w:styleId="PlaceholderText">
    <w:name w:val="Placeholder Text"/>
    <w:basedOn w:val="DefaultParagraphFont"/>
    <w:uiPriority w:val="99"/>
    <w:semiHidden/>
    <w:rsid w:val="007B05A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86E"/>
    <w:pPr>
      <w:spacing w:after="0" w:line="240" w:lineRule="auto"/>
    </w:pPr>
    <w:rPr>
      <w:rFonts w:ascii="Times" w:eastAsia="Times" w:hAnsi="Times" w:cs="Times New Roman"/>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F386E"/>
    <w:pPr>
      <w:widowControl w:val="0"/>
      <w:autoSpaceDE w:val="0"/>
      <w:autoSpaceDN w:val="0"/>
      <w:adjustRightInd w:val="0"/>
      <w:spacing w:after="0" w:line="288" w:lineRule="auto"/>
      <w:textAlignment w:val="center"/>
    </w:pPr>
    <w:rPr>
      <w:rFonts w:ascii="Times" w:eastAsia="Times New Roman" w:hAnsi="Times" w:cs="Times New Roman"/>
      <w:color w:val="000000"/>
      <w:sz w:val="24"/>
      <w:szCs w:val="20"/>
      <w:lang w:eastAsia="en-AU"/>
    </w:rPr>
  </w:style>
  <w:style w:type="paragraph" w:styleId="BodyText">
    <w:name w:val="Body Text"/>
    <w:basedOn w:val="Normal"/>
    <w:link w:val="BodyTextChar"/>
    <w:rsid w:val="003F386E"/>
    <w:pPr>
      <w:widowControl w:val="0"/>
      <w:autoSpaceDE w:val="0"/>
      <w:autoSpaceDN w:val="0"/>
      <w:adjustRightInd w:val="0"/>
      <w:spacing w:line="288" w:lineRule="atLeast"/>
    </w:pPr>
    <w:rPr>
      <w:rFonts w:ascii="Arial" w:eastAsia="Times New Roman" w:hAnsi="Arial"/>
      <w:sz w:val="22"/>
      <w:lang w:val="en-US"/>
    </w:rPr>
  </w:style>
  <w:style w:type="character" w:customStyle="1" w:styleId="BodyTextChar">
    <w:name w:val="Body Text Char"/>
    <w:basedOn w:val="DefaultParagraphFont"/>
    <w:link w:val="BodyText"/>
    <w:rsid w:val="003F386E"/>
    <w:rPr>
      <w:rFonts w:ascii="Arial" w:eastAsia="Times New Roman" w:hAnsi="Arial" w:cs="Times New Roman"/>
      <w:szCs w:val="20"/>
      <w:lang w:eastAsia="en-AU"/>
    </w:rPr>
  </w:style>
  <w:style w:type="paragraph" w:styleId="Footer">
    <w:name w:val="footer"/>
    <w:basedOn w:val="Normal"/>
    <w:link w:val="FooterChar"/>
    <w:rsid w:val="003F386E"/>
    <w:pPr>
      <w:tabs>
        <w:tab w:val="center" w:pos="4153"/>
        <w:tab w:val="right" w:pos="8306"/>
      </w:tabs>
    </w:pPr>
  </w:style>
  <w:style w:type="character" w:customStyle="1" w:styleId="FooterChar">
    <w:name w:val="Footer Char"/>
    <w:basedOn w:val="DefaultParagraphFont"/>
    <w:link w:val="Footer"/>
    <w:rsid w:val="003F386E"/>
    <w:rPr>
      <w:rFonts w:ascii="Times" w:eastAsia="Times" w:hAnsi="Times" w:cs="Times New Roman"/>
      <w:sz w:val="24"/>
      <w:szCs w:val="20"/>
      <w:lang w:val="en-AU" w:eastAsia="en-AU"/>
    </w:rPr>
  </w:style>
  <w:style w:type="paragraph" w:styleId="ListParagraph">
    <w:name w:val="List Paragraph"/>
    <w:basedOn w:val="Normal"/>
    <w:uiPriority w:val="34"/>
    <w:qFormat/>
    <w:rsid w:val="003F386E"/>
    <w:pPr>
      <w:ind w:left="720"/>
      <w:contextualSpacing/>
    </w:pPr>
  </w:style>
  <w:style w:type="paragraph" w:styleId="Header">
    <w:name w:val="header"/>
    <w:basedOn w:val="Normal"/>
    <w:link w:val="HeaderChar"/>
    <w:uiPriority w:val="99"/>
    <w:unhideWhenUsed/>
    <w:rsid w:val="003F386E"/>
    <w:pPr>
      <w:tabs>
        <w:tab w:val="center" w:pos="4680"/>
        <w:tab w:val="right" w:pos="9360"/>
      </w:tabs>
    </w:pPr>
  </w:style>
  <w:style w:type="character" w:customStyle="1" w:styleId="HeaderChar">
    <w:name w:val="Header Char"/>
    <w:basedOn w:val="DefaultParagraphFont"/>
    <w:link w:val="Header"/>
    <w:uiPriority w:val="99"/>
    <w:rsid w:val="003F386E"/>
    <w:rPr>
      <w:rFonts w:ascii="Times" w:eastAsia="Times" w:hAnsi="Times" w:cs="Times New Roman"/>
      <w:sz w:val="24"/>
      <w:szCs w:val="20"/>
      <w:lang w:val="en-AU" w:eastAsia="en-AU"/>
    </w:rPr>
  </w:style>
  <w:style w:type="paragraph" w:styleId="BalloonText">
    <w:name w:val="Balloon Text"/>
    <w:basedOn w:val="Normal"/>
    <w:link w:val="BalloonTextChar"/>
    <w:uiPriority w:val="99"/>
    <w:semiHidden/>
    <w:unhideWhenUsed/>
    <w:rsid w:val="003106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68C"/>
    <w:rPr>
      <w:rFonts w:ascii="Lucida Grande" w:eastAsia="Times" w:hAnsi="Lucida Grande" w:cs="Lucida Grande"/>
      <w:sz w:val="18"/>
      <w:szCs w:val="18"/>
      <w:lang w:val="en-AU" w:eastAsia="en-AU"/>
    </w:rPr>
  </w:style>
  <w:style w:type="character" w:styleId="PlaceholderText">
    <w:name w:val="Placeholder Text"/>
    <w:basedOn w:val="DefaultParagraphFont"/>
    <w:uiPriority w:val="99"/>
    <w:semiHidden/>
    <w:rsid w:val="007B0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432</Words>
  <Characters>2464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Thakur</dc:creator>
  <cp:keywords/>
  <dc:description/>
  <cp:lastModifiedBy>Michael Shanaher</cp:lastModifiedBy>
  <cp:revision>5</cp:revision>
  <dcterms:created xsi:type="dcterms:W3CDTF">2016-07-11T08:11:00Z</dcterms:created>
  <dcterms:modified xsi:type="dcterms:W3CDTF">2016-07-12T01:32:00Z</dcterms:modified>
</cp:coreProperties>
</file>