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46A5" w:rsidRDefault="00DA46A5" w:rsidP="00DA46A5">
      <w:pPr>
        <w:pStyle w:val="Heading3"/>
      </w:pPr>
      <w:r>
        <w:t>Bài tập 4: Xóa các phần tử trùng nhau trong mảng</w:t>
      </w:r>
    </w:p>
    <w:p w:rsidR="00DA46A5" w:rsidRDefault="00DA46A5" w:rsidP="00DA46A5">
      <w:pPr>
        <w:pStyle w:val="NormalWeb"/>
      </w:pPr>
      <w:r>
        <w:t>Viết chương trình Java để xóa các phần tử trùng nhau trong một mảng số nguyên và trả về một mảng mới chứa các phần tử duy nhất.</w:t>
      </w:r>
    </w:p>
    <w:p w:rsidR="00DA46A5" w:rsidRDefault="00DA46A5" w:rsidP="00DA46A5">
      <w:pPr>
        <w:pStyle w:val="NormalWeb"/>
      </w:pPr>
      <w:r w:rsidRPr="00AC5595">
        <w:drawing>
          <wp:inline distT="0" distB="0" distL="0" distR="0" wp14:anchorId="119F7541" wp14:editId="2D61F71C">
            <wp:extent cx="4182059" cy="5334744"/>
            <wp:effectExtent l="0" t="0" r="952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5334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07C" w:rsidRPr="00DA46A5" w:rsidRDefault="0011307C" w:rsidP="00DA46A5">
      <w:bookmarkStart w:id="0" w:name="_GoBack"/>
      <w:bookmarkEnd w:id="0"/>
    </w:p>
    <w:sectPr w:rsidR="0011307C" w:rsidRPr="00DA46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4A3F5E"/>
    <w:multiLevelType w:val="multilevel"/>
    <w:tmpl w:val="79507512"/>
    <w:lvl w:ilvl="0">
      <w:start w:val="1"/>
      <w:numFmt w:val="bullet"/>
      <w:lvlText w:val=""/>
      <w:lvlJc w:val="left"/>
      <w:pPr>
        <w:tabs>
          <w:tab w:val="num" w:pos="928"/>
        </w:tabs>
        <w:ind w:left="9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648"/>
        </w:tabs>
        <w:ind w:left="16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68"/>
        </w:tabs>
        <w:ind w:left="23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88"/>
        </w:tabs>
        <w:ind w:left="30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08"/>
        </w:tabs>
        <w:ind w:left="38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28"/>
        </w:tabs>
        <w:ind w:left="45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48"/>
        </w:tabs>
        <w:ind w:left="52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68"/>
        </w:tabs>
        <w:ind w:left="59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88"/>
        </w:tabs>
        <w:ind w:left="6688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5643B0"/>
    <w:multiLevelType w:val="hybridMultilevel"/>
    <w:tmpl w:val="E22C2D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FB7366"/>
    <w:multiLevelType w:val="multilevel"/>
    <w:tmpl w:val="AC8AD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BB630A"/>
    <w:multiLevelType w:val="multilevel"/>
    <w:tmpl w:val="9B1E5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2C2"/>
    <w:rsid w:val="000E12C2"/>
    <w:rsid w:val="0011307C"/>
    <w:rsid w:val="00156002"/>
    <w:rsid w:val="00267C13"/>
    <w:rsid w:val="00795052"/>
    <w:rsid w:val="00871906"/>
    <w:rsid w:val="00DA4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ECB0137-8917-474C-B679-EBF6C363D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5052"/>
  </w:style>
  <w:style w:type="paragraph" w:styleId="Heading3">
    <w:name w:val="heading 3"/>
    <w:basedOn w:val="Normal"/>
    <w:link w:val="Heading3Char"/>
    <w:uiPriority w:val="9"/>
    <w:qFormat/>
    <w:rsid w:val="00DA46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vi-VN" w:eastAsia="vi-V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05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A46A5"/>
    <w:rPr>
      <w:rFonts w:ascii="Times New Roman" w:eastAsia="Times New Roman" w:hAnsi="Times New Roman" w:cs="Times New Roman"/>
      <w:b/>
      <w:bCs/>
      <w:kern w:val="0"/>
      <w:sz w:val="27"/>
      <w:szCs w:val="27"/>
      <w:lang w:val="vi-VN" w:eastAsia="vi-V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A46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vi-VN" w:eastAsia="vi-V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Thành Đạt Nguyễn</dc:creator>
  <cp:keywords/>
  <dc:description/>
  <cp:lastModifiedBy>Thành Đạt Nguyễn</cp:lastModifiedBy>
  <cp:revision>5</cp:revision>
  <dcterms:created xsi:type="dcterms:W3CDTF">2024-07-23T20:03:00Z</dcterms:created>
  <dcterms:modified xsi:type="dcterms:W3CDTF">2024-07-23T20:19:00Z</dcterms:modified>
</cp:coreProperties>
</file>