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41F" w:rsidRPr="00C14707" w:rsidRDefault="005A141F" w:rsidP="005A14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 w:eastAsia="vi-VN"/>
          <w14:ligatures w14:val="none"/>
        </w:rPr>
      </w:pPr>
      <w:r w:rsidRPr="00C147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 w:eastAsia="vi-VN"/>
          <w14:ligatures w14:val="none"/>
        </w:rPr>
        <w:t>Bài tập 3: Tính giá trị trung bình của ba số thực</w:t>
      </w:r>
    </w:p>
    <w:p w:rsidR="005A141F" w:rsidRPr="00C14707" w:rsidRDefault="005A141F" w:rsidP="005A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C147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 w:eastAsia="vi-VN"/>
          <w14:ligatures w14:val="none"/>
        </w:rPr>
        <w:t>Mô tả:</w:t>
      </w: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Viết một phương thức có tên </w:t>
      </w:r>
      <w:r w:rsidRPr="00C14707">
        <w:rPr>
          <w:rFonts w:ascii="Courier New" w:eastAsia="Times New Roman" w:hAnsi="Courier New" w:cs="Courier New"/>
          <w:kern w:val="0"/>
          <w:sz w:val="20"/>
          <w:szCs w:val="20"/>
          <w:lang w:val="vi-VN" w:eastAsia="vi-VN"/>
          <w14:ligatures w14:val="none"/>
        </w:rPr>
        <w:t>calculateAverage</w:t>
      </w: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nhận ba tham số kiểu </w:t>
      </w:r>
      <w:r w:rsidRPr="00C14707">
        <w:rPr>
          <w:rFonts w:ascii="Courier New" w:eastAsia="Times New Roman" w:hAnsi="Courier New" w:cs="Courier New"/>
          <w:kern w:val="0"/>
          <w:sz w:val="20"/>
          <w:szCs w:val="20"/>
          <w:lang w:val="vi-VN" w:eastAsia="vi-VN"/>
          <w14:ligatures w14:val="none"/>
        </w:rPr>
        <w:t>double</w:t>
      </w: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và trả về giá trị trung bình của chúng.</w:t>
      </w:r>
    </w:p>
    <w:p w:rsidR="005A141F" w:rsidRPr="00C14707" w:rsidRDefault="005A141F" w:rsidP="005A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C147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 w:eastAsia="vi-VN"/>
          <w14:ligatures w14:val="none"/>
        </w:rPr>
        <w:t>Yêu cầu:</w:t>
      </w:r>
    </w:p>
    <w:p w:rsidR="005A141F" w:rsidRPr="00C14707" w:rsidRDefault="005A141F" w:rsidP="005A1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Tạo một lớp </w:t>
      </w:r>
      <w:r w:rsidRPr="00C14707">
        <w:rPr>
          <w:rFonts w:ascii="Courier New" w:eastAsia="Times New Roman" w:hAnsi="Courier New" w:cs="Courier New"/>
          <w:kern w:val="0"/>
          <w:sz w:val="20"/>
          <w:szCs w:val="20"/>
          <w:lang w:val="vi-VN" w:eastAsia="vi-VN"/>
          <w14:ligatures w14:val="none"/>
        </w:rPr>
        <w:t>Main</w:t>
      </w: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.</w:t>
      </w:r>
    </w:p>
    <w:p w:rsidR="005A141F" w:rsidRPr="00C14707" w:rsidRDefault="005A141F" w:rsidP="005A1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Viết phương thức </w:t>
      </w:r>
      <w:r w:rsidRPr="00C14707">
        <w:rPr>
          <w:rFonts w:ascii="Courier New" w:eastAsia="Times New Roman" w:hAnsi="Courier New" w:cs="Courier New"/>
          <w:kern w:val="0"/>
          <w:sz w:val="20"/>
          <w:szCs w:val="20"/>
          <w:lang w:val="vi-VN" w:eastAsia="vi-VN"/>
          <w14:ligatures w14:val="none"/>
        </w:rPr>
        <w:t>calculateAverage(double a, double b, double c)</w:t>
      </w: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trả về giá trị trung bình của </w:t>
      </w:r>
      <w:r w:rsidRPr="00C14707">
        <w:rPr>
          <w:rFonts w:ascii="Courier New" w:eastAsia="Times New Roman" w:hAnsi="Courier New" w:cs="Courier New"/>
          <w:kern w:val="0"/>
          <w:sz w:val="20"/>
          <w:szCs w:val="20"/>
          <w:lang w:val="vi-VN" w:eastAsia="vi-VN"/>
          <w14:ligatures w14:val="none"/>
        </w:rPr>
        <w:t>a</w:t>
      </w: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, </w:t>
      </w:r>
      <w:r w:rsidRPr="00C14707">
        <w:rPr>
          <w:rFonts w:ascii="Courier New" w:eastAsia="Times New Roman" w:hAnsi="Courier New" w:cs="Courier New"/>
          <w:kern w:val="0"/>
          <w:sz w:val="20"/>
          <w:szCs w:val="20"/>
          <w:lang w:val="vi-VN" w:eastAsia="vi-VN"/>
          <w14:ligatures w14:val="none"/>
        </w:rPr>
        <w:t>b</w:t>
      </w: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và </w:t>
      </w:r>
      <w:r w:rsidRPr="00C14707">
        <w:rPr>
          <w:rFonts w:ascii="Courier New" w:eastAsia="Times New Roman" w:hAnsi="Courier New" w:cs="Courier New"/>
          <w:kern w:val="0"/>
          <w:sz w:val="20"/>
          <w:szCs w:val="20"/>
          <w:lang w:val="vi-VN" w:eastAsia="vi-VN"/>
          <w14:ligatures w14:val="none"/>
        </w:rPr>
        <w:t>c</w:t>
      </w: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.</w:t>
      </w:r>
    </w:p>
    <w:p w:rsidR="005A141F" w:rsidRDefault="005A141F" w:rsidP="005A1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Gọi phương thức từ phương thức </w:t>
      </w:r>
      <w:r w:rsidRPr="00C14707">
        <w:rPr>
          <w:rFonts w:ascii="Courier New" w:eastAsia="Times New Roman" w:hAnsi="Courier New" w:cs="Courier New"/>
          <w:kern w:val="0"/>
          <w:sz w:val="20"/>
          <w:szCs w:val="20"/>
          <w:lang w:val="vi-VN" w:eastAsia="vi-VN"/>
          <w14:ligatures w14:val="none"/>
        </w:rPr>
        <w:t>main</w:t>
      </w: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và in ra kết quả.</w:t>
      </w:r>
    </w:p>
    <w:p w:rsidR="005A141F" w:rsidRDefault="005A141F" w:rsidP="005A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C2DBA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drawing>
          <wp:inline distT="0" distB="0" distL="0" distR="0" wp14:anchorId="0E6403B7" wp14:editId="2DEF360F">
            <wp:extent cx="594360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C" w:rsidRDefault="0011307C">
      <w:bookmarkStart w:id="0" w:name="_GoBack"/>
      <w:bookmarkEnd w:id="0"/>
    </w:p>
    <w:sectPr w:rsidR="00113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81954"/>
    <w:multiLevelType w:val="multilevel"/>
    <w:tmpl w:val="AB82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01"/>
    <w:rsid w:val="00095901"/>
    <w:rsid w:val="0011307C"/>
    <w:rsid w:val="005A141F"/>
    <w:rsid w:val="0087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8B44298-F7EC-4430-B5DB-F13C22A6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Nguyễn</dc:creator>
  <cp:keywords/>
  <dc:description/>
  <cp:lastModifiedBy>Thành Đạt Nguyễn</cp:lastModifiedBy>
  <cp:revision>2</cp:revision>
  <dcterms:created xsi:type="dcterms:W3CDTF">2024-07-23T20:02:00Z</dcterms:created>
  <dcterms:modified xsi:type="dcterms:W3CDTF">2024-07-23T20:02:00Z</dcterms:modified>
</cp:coreProperties>
</file>