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6DE36" w14:textId="77777777" w:rsidR="00F921B3" w:rsidRDefault="00F921B3" w:rsidP="00F921B3">
      <w:pPr>
        <w:rPr>
          <w:rFonts w:ascii="Times New Roman" w:hAnsi="Times New Roman"/>
          <w:sz w:val="20"/>
        </w:rPr>
      </w:pPr>
    </w:p>
    <w:tbl>
      <w:tblPr>
        <w:tblStyle w:val="TableGrid"/>
        <w:tblpPr w:leftFromText="180" w:rightFromText="180" w:vertAnchor="text" w:tblpX="-1190" w:tblpY="1"/>
        <w:tblOverlap w:val="never"/>
        <w:tblW w:w="10615" w:type="dxa"/>
        <w:tblLook w:val="04A0" w:firstRow="1" w:lastRow="0" w:firstColumn="1" w:lastColumn="0" w:noHBand="0" w:noVBand="1"/>
      </w:tblPr>
      <w:tblGrid>
        <w:gridCol w:w="3870"/>
        <w:gridCol w:w="6745"/>
      </w:tblGrid>
      <w:tr w:rsidR="00F921B3" w:rsidRPr="005A5DBE" w14:paraId="78CB29AE" w14:textId="77777777" w:rsidTr="00066624">
        <w:trPr>
          <w:trHeight w:val="20"/>
        </w:trPr>
        <w:tc>
          <w:tcPr>
            <w:tcW w:w="10615" w:type="dxa"/>
            <w:gridSpan w:val="2"/>
            <w:tcBorders>
              <w:bottom w:val="single" w:sz="4" w:space="0" w:color="auto"/>
            </w:tcBorders>
            <w:shd w:val="clear" w:color="auto" w:fill="0070C0"/>
          </w:tcPr>
          <w:p w14:paraId="2D37A809" w14:textId="3606BE09" w:rsidR="00E47516" w:rsidRDefault="00A210F1" w:rsidP="003C40A6">
            <w:pPr>
              <w:spacing w:before="20" w:after="20"/>
              <w:jc w:val="left"/>
              <w:rPr>
                <w:rFonts w:ascii="Times New Roman Bold" w:hAnsi="Times New Roman Bold"/>
                <w:b/>
                <w:color w:val="FFFFFF" w:themeColor="background1"/>
              </w:rPr>
            </w:pPr>
            <w:r w:rsidRPr="00A210F1">
              <w:rPr>
                <w:rFonts w:ascii="Times New Roman Bold" w:hAnsi="Times New Roman Bold"/>
                <w:b/>
                <w:bCs/>
                <w:color w:val="FFFFFF" w:themeColor="background1"/>
              </w:rPr>
              <w:t>Vaibhaw Shrivastav</w:t>
            </w:r>
            <w:r>
              <w:rPr>
                <w:rFonts w:ascii="Times New Roman Bold" w:hAnsi="Times New Roman Bold"/>
                <w:b/>
                <w:bCs/>
                <w:color w:val="FFFFFF" w:themeColor="background1"/>
              </w:rPr>
              <w:t xml:space="preserve">, </w:t>
            </w:r>
            <w:r w:rsidRPr="00A210F1">
              <w:rPr>
                <w:rFonts w:ascii="Times New Roman Bold" w:hAnsi="Times New Roman Bold"/>
                <w:b/>
                <w:bCs/>
                <w:color w:val="FFFFFF" w:themeColor="background1"/>
              </w:rPr>
              <w:t>Software Engineer</w:t>
            </w:r>
            <w:r w:rsidR="002A1F49">
              <w:rPr>
                <w:rFonts w:ascii="Times New Roman Bold" w:hAnsi="Times New Roman Bold"/>
                <w:b/>
                <w:color w:val="FFFFFF" w:themeColor="background1"/>
              </w:rPr>
              <w:t xml:space="preserve">, </w:t>
            </w:r>
            <w:r w:rsidR="00B8058D">
              <w:rPr>
                <w:rFonts w:ascii="Times New Roman Bold" w:hAnsi="Times New Roman Bold"/>
                <w:b/>
                <w:color w:val="FFFFFF" w:themeColor="background1"/>
              </w:rPr>
              <w:t xml:space="preserve">mail: </w:t>
            </w:r>
            <w:r w:rsidRPr="00A210F1">
              <w:rPr>
                <w:rFonts w:ascii="Times New Roman Bold" w:hAnsi="Times New Roman Bold"/>
                <w:b/>
                <w:color w:val="FFFFFF" w:themeColor="background1"/>
              </w:rPr>
              <w:t>vaibhaw.shrivastav@cyient.com</w:t>
            </w:r>
          </w:p>
          <w:p w14:paraId="2A577909" w14:textId="15058719" w:rsidR="00F921B3" w:rsidRPr="00FD206F" w:rsidRDefault="005752A7" w:rsidP="003C40A6">
            <w:pPr>
              <w:spacing w:before="20" w:after="20"/>
              <w:jc w:val="left"/>
              <w:rPr>
                <w:rFonts w:ascii="Times New Roman Bold" w:hAnsi="Times New Roman Bold"/>
                <w:b/>
                <w:color w:val="FFFFFF" w:themeColor="background1"/>
              </w:rPr>
            </w:pPr>
            <w:r>
              <w:rPr>
                <w:rFonts w:ascii="Times New Roman Bold" w:hAnsi="Times New Roman Bold"/>
                <w:b/>
                <w:color w:val="FFFFFF" w:themeColor="background1"/>
              </w:rPr>
              <w:t xml:space="preserve">Mobile: </w:t>
            </w:r>
            <w:r w:rsidR="00A210F1" w:rsidRPr="00A210F1">
              <w:rPr>
                <w:rFonts w:ascii="Times New Roman Bold" w:hAnsi="Times New Roman Bold"/>
                <w:b/>
                <w:color w:val="FFFFFF" w:themeColor="background1"/>
              </w:rPr>
              <w:t>06375950415</w:t>
            </w:r>
          </w:p>
        </w:tc>
      </w:tr>
      <w:tr w:rsidR="00FF357E" w:rsidRPr="005A5DBE" w14:paraId="0DD45847" w14:textId="77777777" w:rsidTr="00066624">
        <w:trPr>
          <w:trHeight w:val="20"/>
        </w:trPr>
        <w:tc>
          <w:tcPr>
            <w:tcW w:w="3870" w:type="dxa"/>
            <w:shd w:val="clear" w:color="auto" w:fill="02B2E3" w:themeFill="accent2"/>
          </w:tcPr>
          <w:p w14:paraId="250AE921" w14:textId="5CE7FE81" w:rsidR="00F921B3" w:rsidRPr="00FD206F" w:rsidRDefault="00F921B3" w:rsidP="003C40A6">
            <w:pPr>
              <w:spacing w:before="20" w:after="20"/>
              <w:jc w:val="left"/>
              <w:rPr>
                <w:rFonts w:ascii="Times New Roman Bold" w:hAnsi="Times New Roman Bold"/>
                <w:b/>
                <w:color w:val="FFFFFF" w:themeColor="background1"/>
              </w:rPr>
            </w:pPr>
            <w:r w:rsidRPr="00FD206F">
              <w:rPr>
                <w:rFonts w:ascii="Times New Roman Bold" w:hAnsi="Times New Roman Bold"/>
                <w:b/>
                <w:color w:val="FFFFFF" w:themeColor="background1"/>
              </w:rPr>
              <w:t>Professional Background</w:t>
            </w:r>
          </w:p>
        </w:tc>
        <w:tc>
          <w:tcPr>
            <w:tcW w:w="6745" w:type="dxa"/>
            <w:shd w:val="clear" w:color="auto" w:fill="02B2E3" w:themeFill="accent2"/>
          </w:tcPr>
          <w:p w14:paraId="2E9E66A3" w14:textId="77777777" w:rsidR="00F921B3" w:rsidRPr="00FD206F" w:rsidRDefault="00F921B3" w:rsidP="003C40A6">
            <w:pPr>
              <w:spacing w:before="20" w:after="20"/>
              <w:jc w:val="left"/>
              <w:rPr>
                <w:rFonts w:ascii="Times New Roman Bold" w:hAnsi="Times New Roman Bold"/>
                <w:b/>
                <w:color w:val="FFFFFF" w:themeColor="background1"/>
              </w:rPr>
            </w:pPr>
            <w:r w:rsidRPr="00FD206F">
              <w:rPr>
                <w:rFonts w:ascii="Times New Roman Bold" w:hAnsi="Times New Roman Bold"/>
                <w:b/>
                <w:color w:val="FFFFFF" w:themeColor="background1"/>
              </w:rPr>
              <w:t>Selected Relevant Experience</w:t>
            </w:r>
          </w:p>
        </w:tc>
      </w:tr>
      <w:tr w:rsidR="00FF357E" w:rsidRPr="005A5DBE" w14:paraId="70A58F03" w14:textId="77777777" w:rsidTr="00066624">
        <w:trPr>
          <w:trHeight w:val="20"/>
        </w:trPr>
        <w:tc>
          <w:tcPr>
            <w:tcW w:w="3870" w:type="dxa"/>
          </w:tcPr>
          <w:p w14:paraId="3959127B" w14:textId="31B4F494" w:rsidR="00E56E1B" w:rsidRPr="00FF357E" w:rsidRDefault="00FF357E" w:rsidP="003C40A6">
            <w:pPr>
              <w:spacing w:before="20" w:after="20"/>
              <w:jc w:val="left"/>
              <w:rPr>
                <w:rFonts w:ascii="Times New Roman" w:hAnsi="Times New Roman"/>
                <w:b/>
                <w:sz w:val="20"/>
              </w:rPr>
            </w:pPr>
            <w:r w:rsidRPr="00FF357E">
              <w:rPr>
                <w:rFonts w:ascii="Times New Roman" w:hAnsi="Times New Roman"/>
                <w:b/>
                <w:sz w:val="20"/>
              </w:rPr>
              <w:drawing>
                <wp:anchor distT="0" distB="0" distL="114300" distR="114300" simplePos="0" relativeHeight="251658240" behindDoc="0" locked="0" layoutInCell="1" allowOverlap="1" wp14:anchorId="1E5B6E44" wp14:editId="0E53B636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56515</wp:posOffset>
                  </wp:positionV>
                  <wp:extent cx="819150" cy="980613"/>
                  <wp:effectExtent l="0" t="0" r="0" b="0"/>
                  <wp:wrapThrough wrapText="bothSides">
                    <wp:wrapPolygon edited="0">
                      <wp:start x="0" y="0"/>
                      <wp:lineTo x="0" y="20984"/>
                      <wp:lineTo x="21098" y="20984"/>
                      <wp:lineTo x="21098" y="0"/>
                      <wp:lineTo x="0" y="0"/>
                    </wp:wrapPolygon>
                  </wp:wrapThrough>
                  <wp:docPr id="141095845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9806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B8058D" w:rsidRPr="00400984">
              <w:rPr>
                <w:rFonts w:ascii="Times New Roman" w:hAnsi="Times New Roman"/>
                <w:b/>
                <w:sz w:val="20"/>
              </w:rPr>
              <w:t>Education</w:t>
            </w:r>
            <w:r w:rsidR="00B8058D" w:rsidRPr="00400984">
              <w:rPr>
                <w:rFonts w:ascii="Times New Roman" w:hAnsi="Times New Roman"/>
                <w:sz w:val="20"/>
              </w:rPr>
              <w:t>:</w:t>
            </w:r>
          </w:p>
          <w:p w14:paraId="0A4361C2" w14:textId="77777777" w:rsidR="00740A17" w:rsidRDefault="00B8058D" w:rsidP="003C40A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781AC0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Completed</w:t>
            </w:r>
            <w:r w:rsidRPr="008423AF"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 </w:t>
            </w:r>
          </w:p>
          <w:p w14:paraId="6A28A6B6" w14:textId="7A978391" w:rsidR="00A210F1" w:rsidRPr="00A210F1" w:rsidRDefault="00A210F1" w:rsidP="00A210F1">
            <w:pPr>
              <w:rPr>
                <w:rFonts w:ascii="Times New Roman" w:eastAsia="Cambria" w:hAnsi="Times New Roman" w:cs="Times New Roman"/>
                <w:i/>
                <w:iCs/>
                <w:sz w:val="20"/>
                <w:szCs w:val="20"/>
              </w:rPr>
            </w:pPr>
            <w:r w:rsidRPr="00A210F1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B. TECH</w:t>
            </w:r>
            <w:r w:rsidRPr="00A210F1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 xml:space="preserve">, </w:t>
            </w:r>
            <w:r w:rsidRPr="00A210F1">
              <w:rPr>
                <w:rFonts w:ascii="Times New Roman" w:eastAsia="Cambria" w:hAnsi="Times New Roman" w:cs="Times New Roman"/>
                <w:sz w:val="20"/>
                <w:szCs w:val="20"/>
              </w:rPr>
              <w:t>University of Engineering and Management, (UEM)</w:t>
            </w:r>
          </w:p>
          <w:p w14:paraId="349081E3" w14:textId="77777777" w:rsidR="00A210F1" w:rsidRPr="00A210F1" w:rsidRDefault="00A210F1" w:rsidP="00A210F1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A210F1">
              <w:rPr>
                <w:rFonts w:ascii="Times New Roman" w:eastAsia="Cambria" w:hAnsi="Times New Roman" w:cs="Times New Roman"/>
                <w:sz w:val="20"/>
                <w:szCs w:val="20"/>
              </w:rPr>
              <w:t>2019 – 2023 | Jaipur, India</w:t>
            </w:r>
          </w:p>
          <w:p w14:paraId="06DDF3AE" w14:textId="26D3BF47" w:rsidR="00402ADF" w:rsidRDefault="00A210F1" w:rsidP="00A210F1">
            <w:pPr>
              <w:pStyle w:val="ListParagraph"/>
              <w:spacing w:before="20" w:after="20"/>
              <w:ind w:left="0"/>
              <w:jc w:val="left"/>
              <w:rPr>
                <w:rFonts w:ascii="Times New Roman" w:hAnsi="Times New Roman"/>
                <w:b/>
                <w:sz w:val="20"/>
              </w:rPr>
            </w:pPr>
            <w:r w:rsidRPr="00A210F1">
              <w:rPr>
                <w:rFonts w:ascii="Times New Roman" w:eastAsia="Cambria" w:hAnsi="Times New Roman" w:cs="Times New Roman"/>
                <w:sz w:val="20"/>
                <w:szCs w:val="20"/>
              </w:rPr>
              <w:t>7.9 CGPA</w:t>
            </w:r>
          </w:p>
          <w:p w14:paraId="30CEBE1B" w14:textId="63A430A7" w:rsidR="00D63C97" w:rsidRPr="00AB1150" w:rsidRDefault="00D63C97" w:rsidP="00D63C97">
            <w:pPr>
              <w:spacing w:before="20" w:after="20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AB1150">
              <w:rPr>
                <w:rFonts w:ascii="Times New Roman" w:hAnsi="Times New Roman"/>
                <w:b/>
                <w:bCs/>
                <w:sz w:val="20"/>
              </w:rPr>
              <w:t>Trainee Software Engineer</w:t>
            </w:r>
            <w:r w:rsidRPr="00D63C97">
              <w:rPr>
                <w:rFonts w:ascii="Times New Roman" w:hAnsi="Times New Roman"/>
                <w:sz w:val="20"/>
              </w:rPr>
              <w:t xml:space="preserve">, </w:t>
            </w:r>
            <w:proofErr w:type="spellStart"/>
            <w:r w:rsidRPr="00AB1150">
              <w:rPr>
                <w:rFonts w:ascii="Times New Roman" w:hAnsi="Times New Roman"/>
                <w:b/>
                <w:bCs/>
                <w:sz w:val="20"/>
              </w:rPr>
              <w:t>Simpsoft</w:t>
            </w:r>
            <w:proofErr w:type="spellEnd"/>
            <w:r w:rsidRPr="00AB1150"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="00AB1150">
              <w:rPr>
                <w:rFonts w:ascii="Times New Roman" w:hAnsi="Times New Roman"/>
                <w:b/>
                <w:bCs/>
                <w:sz w:val="20"/>
              </w:rPr>
              <w:t>S</w:t>
            </w:r>
            <w:r w:rsidRPr="00AB1150">
              <w:rPr>
                <w:rFonts w:ascii="Times New Roman" w:hAnsi="Times New Roman"/>
                <w:b/>
                <w:bCs/>
                <w:sz w:val="20"/>
              </w:rPr>
              <w:t>olutions</w:t>
            </w:r>
          </w:p>
          <w:p w14:paraId="065FE6A2" w14:textId="77777777" w:rsidR="00D63C97" w:rsidRPr="00D63C97" w:rsidRDefault="00D63C97" w:rsidP="00D63C97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D63C97">
              <w:rPr>
                <w:rFonts w:ascii="Times New Roman" w:hAnsi="Times New Roman"/>
                <w:sz w:val="20"/>
              </w:rPr>
              <w:t>11/2024 – 05/2025 | Kolkata, India</w:t>
            </w:r>
          </w:p>
          <w:p w14:paraId="0AFF8843" w14:textId="696E683D" w:rsidR="00D63C97" w:rsidRPr="00D63C97" w:rsidRDefault="00D63C97" w:rsidP="00D63C97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D63C97">
              <w:rPr>
                <w:rFonts w:ascii="Times New Roman" w:hAnsi="Times New Roman"/>
                <w:b/>
                <w:bCs/>
                <w:sz w:val="20"/>
              </w:rPr>
              <w:t>Engineered a flexible, component-based backend</w:t>
            </w:r>
            <w:r>
              <w:rPr>
                <w:rFonts w:ascii="Times New Roman" w:hAnsi="Times New Roman"/>
                <w:b/>
                <w:bCs/>
                <w:sz w:val="20"/>
              </w:rPr>
              <w:t xml:space="preserve"> </w:t>
            </w:r>
            <w:r w:rsidRPr="00D63C97">
              <w:rPr>
                <w:rFonts w:ascii="Times New Roman" w:hAnsi="Times New Roman"/>
                <w:b/>
                <w:bCs/>
                <w:sz w:val="20"/>
              </w:rPr>
              <w:t>platform</w:t>
            </w:r>
            <w:r w:rsidRPr="00D63C97">
              <w:rPr>
                <w:rFonts w:ascii="Times New Roman" w:hAnsi="Times New Roman"/>
                <w:sz w:val="20"/>
              </w:rPr>
              <w:t xml:space="preserve"> enabling rapid development of configurable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D63C97">
              <w:rPr>
                <w:rFonts w:ascii="Times New Roman" w:hAnsi="Times New Roman"/>
                <w:sz w:val="20"/>
              </w:rPr>
              <w:t>business applications.</w:t>
            </w:r>
          </w:p>
          <w:p w14:paraId="134782F5" w14:textId="6FEBFC4E" w:rsidR="00D63C97" w:rsidRPr="00D63C97" w:rsidRDefault="00D63C97" w:rsidP="00D63C97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D63C97">
              <w:rPr>
                <w:rFonts w:ascii="Times New Roman" w:hAnsi="Times New Roman"/>
                <w:sz w:val="20"/>
              </w:rPr>
              <w:t>Focused on maintainability, scalability, and ease of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D63C97">
              <w:rPr>
                <w:rFonts w:ascii="Times New Roman" w:hAnsi="Times New Roman"/>
                <w:sz w:val="20"/>
              </w:rPr>
              <w:t>integration across varied business use cases.</w:t>
            </w:r>
          </w:p>
          <w:p w14:paraId="3D6C7A2D" w14:textId="62D47A28" w:rsidR="00D63C97" w:rsidRPr="00D63C97" w:rsidRDefault="00D63C97" w:rsidP="00D63C97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D63C97">
              <w:rPr>
                <w:rFonts w:ascii="Times New Roman" w:hAnsi="Times New Roman"/>
                <w:sz w:val="20"/>
              </w:rPr>
              <w:t>Built and maintained backend systems using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D63C97">
              <w:rPr>
                <w:rFonts w:ascii="Times New Roman" w:hAnsi="Times New Roman"/>
                <w:sz w:val="20"/>
              </w:rPr>
              <w:t>Node.js, ensuring reliability and performance.</w:t>
            </w:r>
          </w:p>
          <w:p w14:paraId="2EFA70E1" w14:textId="098D3965" w:rsidR="00D63C97" w:rsidRPr="00D63C97" w:rsidRDefault="00D63C97" w:rsidP="00D63C97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D63C97">
              <w:rPr>
                <w:rFonts w:ascii="Times New Roman" w:hAnsi="Times New Roman"/>
                <w:sz w:val="20"/>
              </w:rPr>
              <w:t>Deployed and managed cloud infrastructure with AWS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D63C97">
              <w:rPr>
                <w:rFonts w:ascii="Times New Roman" w:hAnsi="Times New Roman"/>
                <w:sz w:val="20"/>
              </w:rPr>
              <w:t>services, optimizing cost and availability.</w:t>
            </w:r>
          </w:p>
          <w:p w14:paraId="3A89CC16" w14:textId="3ADBDB8E" w:rsidR="00D63C97" w:rsidRPr="00D63C97" w:rsidRDefault="00D63C97" w:rsidP="00D63C97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D63C97">
              <w:rPr>
                <w:rFonts w:ascii="Times New Roman" w:hAnsi="Times New Roman"/>
                <w:sz w:val="20"/>
              </w:rPr>
              <w:t>Collaborated with cross-functional teams to integrate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D63C97">
              <w:rPr>
                <w:rFonts w:ascii="Times New Roman" w:hAnsi="Times New Roman"/>
                <w:sz w:val="20"/>
              </w:rPr>
              <w:t>REST APIs enhancing product functionality.</w:t>
            </w:r>
          </w:p>
          <w:p w14:paraId="3801F616" w14:textId="14DDA74E" w:rsidR="00400984" w:rsidRDefault="000D234C" w:rsidP="00AB1150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D63C97">
              <w:rPr>
                <w:rFonts w:ascii="Times New Roman" w:hAnsi="Times New Roman"/>
                <w:sz w:val="20"/>
              </w:rPr>
              <w:t>I actively</w:t>
            </w:r>
            <w:r w:rsidR="00D63C97" w:rsidRPr="00D63C97">
              <w:rPr>
                <w:rFonts w:ascii="Times New Roman" w:hAnsi="Times New Roman"/>
                <w:sz w:val="20"/>
              </w:rPr>
              <w:t xml:space="preserve"> participated in code reviews, Agile</w:t>
            </w:r>
            <w:r w:rsidR="00D63C97">
              <w:rPr>
                <w:rFonts w:ascii="Times New Roman" w:hAnsi="Times New Roman"/>
                <w:sz w:val="20"/>
              </w:rPr>
              <w:t xml:space="preserve"> </w:t>
            </w:r>
            <w:r w:rsidR="00D63C97" w:rsidRPr="00D63C97">
              <w:rPr>
                <w:rFonts w:ascii="Times New Roman" w:hAnsi="Times New Roman"/>
                <w:sz w:val="20"/>
              </w:rPr>
              <w:t xml:space="preserve">ceremonies, and applied SDLC best practices </w:t>
            </w:r>
            <w:proofErr w:type="gramStart"/>
            <w:r w:rsidR="00D63C97" w:rsidRPr="00D63C97">
              <w:rPr>
                <w:rFonts w:ascii="Times New Roman" w:hAnsi="Times New Roman"/>
                <w:sz w:val="20"/>
              </w:rPr>
              <w:t>to</w:t>
            </w:r>
            <w:proofErr w:type="gramEnd"/>
            <w:r w:rsidR="00094276">
              <w:rPr>
                <w:rFonts w:ascii="Times New Roman" w:hAnsi="Times New Roman"/>
                <w:sz w:val="20"/>
              </w:rPr>
              <w:t>.</w:t>
            </w:r>
          </w:p>
          <w:p w14:paraId="4A23A5E6" w14:textId="77777777" w:rsidR="00094276" w:rsidRDefault="00094276" w:rsidP="00AB1150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</w:p>
          <w:p w14:paraId="233EE53B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094276">
              <w:rPr>
                <w:rFonts w:ascii="Times New Roman" w:hAnsi="Times New Roman"/>
                <w:b/>
                <w:bCs/>
                <w:sz w:val="20"/>
              </w:rPr>
              <w:t>Profile</w:t>
            </w:r>
          </w:p>
          <w:p w14:paraId="3EECD4C9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 xml:space="preserve">Motivated and detail-oriented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Computer Science</w:t>
            </w:r>
          </w:p>
          <w:p w14:paraId="1EAC0062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094276">
              <w:rPr>
                <w:rFonts w:ascii="Times New Roman" w:hAnsi="Times New Roman"/>
                <w:b/>
                <w:bCs/>
                <w:sz w:val="20"/>
              </w:rPr>
              <w:t xml:space="preserve">graduate </w:t>
            </w:r>
            <w:r w:rsidRPr="00094276">
              <w:rPr>
                <w:rFonts w:ascii="Times New Roman" w:hAnsi="Times New Roman"/>
                <w:sz w:val="20"/>
              </w:rPr>
              <w:t xml:space="preserve">with hands-on experience in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backend</w:t>
            </w:r>
          </w:p>
          <w:p w14:paraId="47976F84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b/>
                <w:bCs/>
                <w:sz w:val="20"/>
              </w:rPr>
              <w:t>development</w:t>
            </w:r>
            <w:r w:rsidRPr="00094276">
              <w:rPr>
                <w:rFonts w:ascii="Times New Roman" w:hAnsi="Times New Roman"/>
                <w:sz w:val="20"/>
              </w:rPr>
              <w:t xml:space="preserve">,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databases</w:t>
            </w:r>
            <w:r w:rsidRPr="00094276">
              <w:rPr>
                <w:rFonts w:ascii="Times New Roman" w:hAnsi="Times New Roman"/>
                <w:sz w:val="20"/>
              </w:rPr>
              <w:t xml:space="preserve">, and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cloud technologies</w:t>
            </w:r>
            <w:r w:rsidRPr="00094276">
              <w:rPr>
                <w:rFonts w:ascii="Times New Roman" w:hAnsi="Times New Roman"/>
                <w:sz w:val="20"/>
              </w:rPr>
              <w:t>. Skilled</w:t>
            </w:r>
          </w:p>
          <w:p w14:paraId="179DF279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 xml:space="preserve">in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Java</w:t>
            </w:r>
            <w:r w:rsidRPr="00094276">
              <w:rPr>
                <w:rFonts w:ascii="Times New Roman" w:hAnsi="Times New Roman"/>
                <w:sz w:val="20"/>
              </w:rPr>
              <w:t xml:space="preserve">,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Node.js</w:t>
            </w:r>
            <w:r w:rsidRPr="00094276">
              <w:rPr>
                <w:rFonts w:ascii="Times New Roman" w:hAnsi="Times New Roman"/>
                <w:sz w:val="20"/>
              </w:rPr>
              <w:t xml:space="preserve">,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SQL</w:t>
            </w:r>
            <w:r w:rsidRPr="00094276">
              <w:rPr>
                <w:rFonts w:ascii="Times New Roman" w:hAnsi="Times New Roman"/>
                <w:sz w:val="20"/>
              </w:rPr>
              <w:t xml:space="preserve">, and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AWS</w:t>
            </w:r>
            <w:r w:rsidRPr="00094276">
              <w:rPr>
                <w:rFonts w:ascii="Times New Roman" w:hAnsi="Times New Roman"/>
                <w:sz w:val="20"/>
              </w:rPr>
              <w:t>, with projects</w:t>
            </w:r>
          </w:p>
          <w:p w14:paraId="216BC56E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 xml:space="preserve">leveraging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 xml:space="preserve">Blockchain </w:t>
            </w:r>
            <w:r w:rsidRPr="00094276">
              <w:rPr>
                <w:rFonts w:ascii="Times New Roman" w:hAnsi="Times New Roman"/>
                <w:sz w:val="20"/>
              </w:rPr>
              <w:t>and enterprise application</w:t>
            </w:r>
          </w:p>
          <w:p w14:paraId="3E81CCA7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 xml:space="preserve">development. Passionate about building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scalable</w:t>
            </w:r>
            <w:r w:rsidRPr="00094276">
              <w:rPr>
                <w:rFonts w:ascii="Times New Roman" w:hAnsi="Times New Roman"/>
                <w:sz w:val="20"/>
              </w:rPr>
              <w:t xml:space="preserve">,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secure</w:t>
            </w:r>
            <w:r w:rsidRPr="00094276">
              <w:rPr>
                <w:rFonts w:ascii="Times New Roman" w:hAnsi="Times New Roman"/>
                <w:sz w:val="20"/>
              </w:rPr>
              <w:t>,</w:t>
            </w:r>
          </w:p>
          <w:p w14:paraId="1494E548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>and impactful solutions while embracing emerging</w:t>
            </w:r>
          </w:p>
          <w:p w14:paraId="2F2CC0FE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 xml:space="preserve">technologies such as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Cloud</w:t>
            </w:r>
            <w:r w:rsidRPr="00094276">
              <w:rPr>
                <w:rFonts w:ascii="Times New Roman" w:hAnsi="Times New Roman"/>
                <w:sz w:val="20"/>
              </w:rPr>
              <w:t xml:space="preserve">,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Data Analytics</w:t>
            </w:r>
            <w:r w:rsidRPr="00094276">
              <w:rPr>
                <w:rFonts w:ascii="Times New Roman" w:hAnsi="Times New Roman"/>
                <w:sz w:val="20"/>
              </w:rPr>
              <w:t>, and</w:t>
            </w:r>
          </w:p>
          <w:p w14:paraId="62F48ED6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b/>
                <w:bCs/>
                <w:sz w:val="20"/>
              </w:rPr>
              <w:lastRenderedPageBreak/>
              <w:t>Cybersecurity</w:t>
            </w:r>
            <w:r w:rsidRPr="00094276">
              <w:rPr>
                <w:rFonts w:ascii="Times New Roman" w:hAnsi="Times New Roman"/>
                <w:sz w:val="20"/>
              </w:rPr>
              <w:t>.</w:t>
            </w:r>
          </w:p>
          <w:p w14:paraId="5B189B48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 xml:space="preserve">Recognized for being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adaptive</w:t>
            </w:r>
            <w:r w:rsidRPr="00094276">
              <w:rPr>
                <w:rFonts w:ascii="Times New Roman" w:hAnsi="Times New Roman"/>
                <w:sz w:val="20"/>
              </w:rPr>
              <w:t xml:space="preserve">,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collaborative, and quick</w:t>
            </w:r>
          </w:p>
          <w:p w14:paraId="5A09F671" w14:textId="405D703D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094276">
              <w:rPr>
                <w:rFonts w:ascii="Times New Roman" w:hAnsi="Times New Roman"/>
                <w:b/>
                <w:bCs/>
                <w:sz w:val="20"/>
              </w:rPr>
              <w:t>to learn</w:t>
            </w:r>
            <w:r w:rsidRPr="00094276">
              <w:rPr>
                <w:rFonts w:ascii="Times New Roman" w:hAnsi="Times New Roman"/>
                <w:sz w:val="20"/>
              </w:rPr>
              <w:t xml:space="preserve">, with strong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 xml:space="preserve">communication and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problem solving</w:t>
            </w:r>
          </w:p>
          <w:p w14:paraId="4B402C5C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b/>
                <w:bCs/>
                <w:sz w:val="20"/>
              </w:rPr>
              <w:t>skills</w:t>
            </w:r>
            <w:r w:rsidRPr="00094276">
              <w:rPr>
                <w:rFonts w:ascii="Times New Roman" w:hAnsi="Times New Roman"/>
                <w:sz w:val="20"/>
              </w:rPr>
              <w:t xml:space="preserve">. Experienced in working in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Agile teams</w:t>
            </w:r>
            <w:r w:rsidRPr="00094276">
              <w:rPr>
                <w:rFonts w:ascii="Times New Roman" w:hAnsi="Times New Roman"/>
                <w:sz w:val="20"/>
              </w:rPr>
              <w:t>,</w:t>
            </w:r>
          </w:p>
          <w:p w14:paraId="77F2A10E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 xml:space="preserve">integrating </w:t>
            </w:r>
            <w:r w:rsidRPr="00094276">
              <w:rPr>
                <w:rFonts w:ascii="Times New Roman" w:hAnsi="Times New Roman"/>
                <w:b/>
                <w:bCs/>
                <w:sz w:val="20"/>
              </w:rPr>
              <w:t>SDLC best practices</w:t>
            </w:r>
            <w:r w:rsidRPr="00094276">
              <w:rPr>
                <w:rFonts w:ascii="Times New Roman" w:hAnsi="Times New Roman"/>
                <w:sz w:val="20"/>
              </w:rPr>
              <w:t>, and contributing to</w:t>
            </w:r>
          </w:p>
          <w:p w14:paraId="32199BE9" w14:textId="77777777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>innovative solutions in dynamic environments. Actively</w:t>
            </w:r>
          </w:p>
          <w:p w14:paraId="1B7EFD02" w14:textId="0E925239" w:rsidR="00094276" w:rsidRPr="00094276" w:rsidRDefault="00094276" w:rsidP="00094276">
            <w:pPr>
              <w:spacing w:before="20" w:after="20"/>
              <w:jc w:val="left"/>
              <w:rPr>
                <w:rFonts w:ascii="Times New Roman" w:hAnsi="Times New Roman"/>
                <w:b/>
                <w:bCs/>
                <w:sz w:val="20"/>
              </w:rPr>
            </w:pPr>
            <w:r w:rsidRPr="00094276">
              <w:rPr>
                <w:rFonts w:ascii="Times New Roman" w:hAnsi="Times New Roman"/>
                <w:sz w:val="20"/>
              </w:rPr>
              <w:t xml:space="preserve">seeking to contribute technical expertise and </w:t>
            </w:r>
            <w:r w:rsidRPr="00094276">
              <w:rPr>
                <w:rFonts w:ascii="Times New Roman" w:hAnsi="Times New Roman"/>
                <w:sz w:val="20"/>
              </w:rPr>
              <w:t>consulting</w:t>
            </w:r>
          </w:p>
          <w:p w14:paraId="0F272182" w14:textId="71BCF484" w:rsidR="00094276" w:rsidRPr="001A5C89" w:rsidRDefault="00094276" w:rsidP="00094276">
            <w:pPr>
              <w:spacing w:before="20" w:after="20"/>
              <w:jc w:val="left"/>
              <w:rPr>
                <w:rFonts w:ascii="Times New Roman" w:hAnsi="Times New Roman"/>
                <w:sz w:val="20"/>
              </w:rPr>
            </w:pPr>
            <w:r w:rsidRPr="00094276">
              <w:rPr>
                <w:rFonts w:ascii="Times New Roman" w:hAnsi="Times New Roman"/>
                <w:b/>
                <w:bCs/>
                <w:sz w:val="20"/>
              </w:rPr>
              <w:t xml:space="preserve">mindset </w:t>
            </w:r>
            <w:r w:rsidRPr="00094276">
              <w:rPr>
                <w:rFonts w:ascii="Times New Roman" w:hAnsi="Times New Roman"/>
                <w:sz w:val="20"/>
              </w:rPr>
              <w:t>to deliver real-world impact.</w:t>
            </w:r>
          </w:p>
        </w:tc>
        <w:tc>
          <w:tcPr>
            <w:tcW w:w="6745" w:type="dxa"/>
          </w:tcPr>
          <w:p w14:paraId="0095EB52" w14:textId="298A0FA5" w:rsidR="00094276" w:rsidRPr="00094276" w:rsidRDefault="00094276" w:rsidP="00094276">
            <w:pPr>
              <w:spacing w:before="240"/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lastRenderedPageBreak/>
              <w:t>Courses</w:t>
            </w:r>
            <w: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:</w:t>
            </w:r>
          </w:p>
          <w:p w14:paraId="52555FDD" w14:textId="77777777" w:rsid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Java Full Stack Development, Qspiders</w:t>
            </w: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 </w:t>
            </w:r>
          </w:p>
          <w:p w14:paraId="1F8929ED" w14:textId="2374C925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10/2023 – 06/2024 | Kolkata, India</w:t>
            </w:r>
          </w:p>
          <w:p w14:paraId="6C1A230D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Introduction to Cybersecurity Tools and Cyber</w:t>
            </w:r>
          </w:p>
          <w:p w14:paraId="41BFA9E3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i/>
                <w:iCs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Attacks, </w:t>
            </w:r>
            <w:r w:rsidRPr="00094276">
              <w:rPr>
                <w:rFonts w:ascii="Times New Roman" w:eastAsia="Cambria" w:hAnsi="Times New Roman" w:cs="Times New Roman"/>
                <w:i/>
                <w:iCs/>
                <w:sz w:val="20"/>
                <w:szCs w:val="20"/>
              </w:rPr>
              <w:t>IBM</w:t>
            </w:r>
          </w:p>
          <w:p w14:paraId="70E54AF2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Python Data Structures (Coursera)</w:t>
            </w:r>
          </w:p>
          <w:p w14:paraId="27790BD2" w14:textId="77777777" w:rsid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Database Management System (NPTEL)</w:t>
            </w:r>
          </w:p>
          <w:p w14:paraId="142B5440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</w:p>
          <w:p w14:paraId="69C72BF6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Skills</w:t>
            </w:r>
          </w:p>
          <w:p w14:paraId="18EE70CF" w14:textId="77777777" w:rsidR="00094276" w:rsidRDefault="00094276" w:rsidP="00094276">
            <w:pP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Programming Languages:</w:t>
            </w:r>
          </w:p>
          <w:p w14:paraId="3EE4F726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</w:p>
          <w:p w14:paraId="24CB34AD" w14:textId="4062CE1D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Java, JavaScript, Node.js</w:t>
            </w: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 </w:t>
            </w: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Web &amp; Backend Development</w:t>
            </w:r>
          </w:p>
          <w:p w14:paraId="22B08A9F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HTML, CSS, JavaScript (ES6+), DOM Manipulation,</w:t>
            </w:r>
          </w:p>
          <w:p w14:paraId="69C2AAF5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Node.js, Java EE (Servlets, JSP), Spring Boot (Basics),</w:t>
            </w:r>
          </w:p>
          <w:p w14:paraId="6C2577DB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REST APIs</w:t>
            </w:r>
          </w:p>
          <w:p w14:paraId="7473FA40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Cloud/Tools:</w:t>
            </w:r>
          </w:p>
          <w:p w14:paraId="20546675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AWS (deployment &amp; management), Git, Eclipse, IntelliJ</w:t>
            </w:r>
          </w:p>
          <w:p w14:paraId="60EB5E0F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IDEA, VS Code, Maven</w:t>
            </w:r>
          </w:p>
          <w:p w14:paraId="40845132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Databases:</w:t>
            </w:r>
          </w:p>
          <w:p w14:paraId="2F2BCCA6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SQL, PostgreSQL, MongoDB (basics), Hibernate ORM</w:t>
            </w:r>
          </w:p>
          <w:p w14:paraId="3E56BBD8" w14:textId="77777777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Concepts:</w:t>
            </w:r>
          </w:p>
          <w:p w14:paraId="1B740A27" w14:textId="20712882" w:rsidR="00094276" w:rsidRPr="00094276" w:rsidRDefault="00094276" w:rsidP="0009427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>OOP, Data Structures, Agile, Scrum, SDLC</w:t>
            </w:r>
          </w:p>
          <w:p w14:paraId="620A58B7" w14:textId="77777777" w:rsidR="00094276" w:rsidRPr="00094276" w:rsidRDefault="00094276" w:rsidP="003C40A6">
            <w:pPr>
              <w:spacing w:before="240"/>
              <w:rPr>
                <w:rFonts w:ascii="Times New Roman" w:eastAsia="Cambria" w:hAnsi="Times New Roman" w:cs="Times New Roman"/>
                <w:sz w:val="20"/>
                <w:szCs w:val="20"/>
              </w:rPr>
            </w:pPr>
          </w:p>
          <w:p w14:paraId="4A5D15D6" w14:textId="4DB63489" w:rsidR="005752A7" w:rsidRPr="00B8058D" w:rsidRDefault="005752A7" w:rsidP="003C40A6">
            <w:pPr>
              <w:spacing w:before="240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B8058D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Project </w:t>
            </w:r>
            <w:r w:rsidR="00094276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2</w:t>
            </w:r>
          </w:p>
          <w:p w14:paraId="701B9DE3" w14:textId="4B996058" w:rsidR="005752A7" w:rsidRPr="008423AF" w:rsidRDefault="005752A7" w:rsidP="003C40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7995"/>
              </w:tabs>
              <w:spacing w:line="360" w:lineRule="auto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8423AF">
              <w:rPr>
                <w:rFonts w:ascii="Times New Roman" w:eastAsia="Cambria" w:hAnsi="Times New Roman" w:cs="Times New Roman"/>
                <w:sz w:val="20"/>
                <w:szCs w:val="20"/>
              </w:rPr>
              <w:t>Title</w:t>
            </w:r>
            <w:r w:rsidRPr="008423AF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    </w:t>
            </w:r>
            <w:proofErr w:type="gramStart"/>
            <w:r w:rsidRPr="008423AF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 w:rsidRPr="008423AF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:</w:t>
            </w:r>
            <w:proofErr w:type="gramEnd"/>
            <w:r w:rsidRPr="008423AF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      </w:t>
            </w:r>
            <w:r w:rsidR="00AB1150" w:rsidRPr="00AB1150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Electronic Voting System Using Blockchain</w:t>
            </w:r>
          </w:p>
          <w:p w14:paraId="0B8D937B" w14:textId="4E8E934B" w:rsidR="00AB1150" w:rsidRDefault="005752A7" w:rsidP="00AB1150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077E21">
              <w:rPr>
                <w:rFonts w:ascii="Times New Roman" w:eastAsia="Cambria" w:hAnsi="Times New Roman" w:cs="Times New Roman"/>
                <w:color w:val="000000"/>
                <w:sz w:val="20"/>
                <w:szCs w:val="20"/>
                <w:shd w:val="clear" w:color="auto" w:fill="FFFFFF"/>
              </w:rPr>
              <w:t>Environment</w:t>
            </w:r>
            <w:r w:rsidRPr="008423AF">
              <w:rPr>
                <w:rFonts w:ascii="Times New Roman" w:eastAsia="Cambria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: </w:t>
            </w:r>
            <w:r w:rsidRPr="008423AF">
              <w:rPr>
                <w:rFonts w:ascii="Times New Roman" w:eastAsia="Cambria" w:hAnsi="Times New Roman" w:cs="Times New Roman"/>
                <w:sz w:val="20"/>
                <w:szCs w:val="20"/>
              </w:rPr>
              <w:t>WUI design</w:t>
            </w:r>
            <w:r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, Python, </w:t>
            </w:r>
            <w:r w:rsidR="00467DEF">
              <w:rPr>
                <w:rFonts w:ascii="Times New Roman" w:eastAsia="Cambria" w:hAnsi="Times New Roman" w:cs="Times New Roman"/>
                <w:sz w:val="20"/>
                <w:szCs w:val="20"/>
              </w:rPr>
              <w:t>Angular</w:t>
            </w:r>
            <w:r w:rsidR="00AB1150">
              <w:rPr>
                <w:rFonts w:ascii="Times New Roman" w:eastAsia="Cambria" w:hAnsi="Times New Roman" w:cs="Times New Roman"/>
                <w:sz w:val="20"/>
                <w:szCs w:val="20"/>
              </w:rPr>
              <w:t>.</w:t>
            </w:r>
          </w:p>
          <w:p w14:paraId="41C2C5E3" w14:textId="5F0F17F4" w:rsidR="00AB1150" w:rsidRPr="00094276" w:rsidRDefault="001A0DD3" w:rsidP="00094276">
            <w:pPr>
              <w:pStyle w:val="ListParagraph"/>
              <w:numPr>
                <w:ilvl w:val="0"/>
                <w:numId w:val="33"/>
              </w:numPr>
              <w:spacing w:before="240"/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shd w:val="clear" w:color="auto" w:fill="FFFFFF"/>
              </w:rPr>
              <w:t>Description:</w:t>
            </w:r>
            <w:r w:rsidRPr="001A0DD3">
              <w:t xml:space="preserve"> </w:t>
            </w:r>
            <w:r w:rsidR="00AB1150"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Built a secure and transparent digital voting platform</w:t>
            </w:r>
            <w:r w:rsidR="00AB1150"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="00AB1150"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leveraging </w:t>
            </w:r>
            <w:r w:rsidR="00AB1150" w:rsidRPr="00094276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Blockchain technology </w:t>
            </w:r>
            <w:r w:rsidR="00AB1150"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for tamper-</w:t>
            </w:r>
            <w:r w:rsidR="00AB1150"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proof elections</w:t>
            </w:r>
            <w:r w:rsidR="00AB1150"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.</w:t>
            </w:r>
          </w:p>
          <w:p w14:paraId="58F22F30" w14:textId="2127A73D" w:rsidR="00AB1150" w:rsidRPr="00094276" w:rsidRDefault="00AB1150" w:rsidP="00094276">
            <w:pPr>
              <w:pStyle w:val="ListParagraph"/>
              <w:numPr>
                <w:ilvl w:val="0"/>
                <w:numId w:val="33"/>
              </w:numPr>
              <w:spacing w:before="240"/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Implemented </w:t>
            </w:r>
            <w:r w:rsidRPr="00094276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smart contracts 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in Solidity to handle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voting logic and ensure data integrity.</w:t>
            </w:r>
          </w:p>
          <w:p w14:paraId="1FBE7140" w14:textId="1BCC8674" w:rsidR="00AB1150" w:rsidRPr="00094276" w:rsidRDefault="00AB1150" w:rsidP="00094276">
            <w:pPr>
              <w:pStyle w:val="ListParagraph"/>
              <w:numPr>
                <w:ilvl w:val="0"/>
                <w:numId w:val="33"/>
              </w:numPr>
              <w:spacing w:before="240"/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Integrated </w:t>
            </w:r>
            <w:r w:rsidRPr="00094276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MetaMask 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for secure wallet-based user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authentication.</w:t>
            </w:r>
          </w:p>
          <w:p w14:paraId="19140B02" w14:textId="393D4FDD" w:rsidR="00AB1150" w:rsidRPr="00094276" w:rsidRDefault="00AB1150" w:rsidP="00094276">
            <w:pPr>
              <w:pStyle w:val="ListParagraph"/>
              <w:numPr>
                <w:ilvl w:val="0"/>
                <w:numId w:val="33"/>
              </w:numPr>
              <w:spacing w:before="240"/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Used </w:t>
            </w:r>
            <w:r w:rsidRPr="00094276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 xml:space="preserve">Truffle and Ganache 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for local testing and smart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contract deployment.</w:t>
            </w:r>
          </w:p>
          <w:p w14:paraId="16F1D975" w14:textId="747FB03F" w:rsidR="001A0DD3" w:rsidRPr="00094276" w:rsidRDefault="00AB1150" w:rsidP="00094276">
            <w:pPr>
              <w:pStyle w:val="ListParagraph"/>
              <w:numPr>
                <w:ilvl w:val="0"/>
                <w:numId w:val="33"/>
              </w:numPr>
              <w:spacing w:before="240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Developed frontend with </w:t>
            </w:r>
            <w:r w:rsidRPr="00094276">
              <w:rPr>
                <w:rFonts w:ascii="Times New Roman" w:eastAsia="Cambria" w:hAnsi="Times New Roman" w:cs="Times New Roman"/>
                <w:b/>
                <w:bCs/>
                <w:color w:val="000000"/>
                <w:sz w:val="20"/>
                <w:szCs w:val="20"/>
                <w:shd w:val="clear" w:color="auto" w:fill="FFFFFF"/>
              </w:rPr>
              <w:t>HTML, CSS, and JavaScript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,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and connected to Ethereum blockchain for real-time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  <w:r w:rsidRPr="00094276">
              <w:rPr>
                <w:rFonts w:ascii="Times New Roman" w:eastAsia="Cambria" w:hAnsi="Times New Roman" w:cs="Times New Roman"/>
                <w:bCs/>
                <w:color w:val="000000"/>
                <w:sz w:val="20"/>
                <w:szCs w:val="20"/>
                <w:shd w:val="clear" w:color="auto" w:fill="FFFFFF"/>
              </w:rPr>
              <w:t>vote tracking.</w:t>
            </w:r>
          </w:p>
          <w:p w14:paraId="23444AD6" w14:textId="56812D30" w:rsidR="002D6922" w:rsidRPr="00B8058D" w:rsidRDefault="002D6922" w:rsidP="003C40A6">
            <w:pPr>
              <w:spacing w:before="240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  <w:r w:rsidRPr="00B8058D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Project </w:t>
            </w:r>
            <w:r w:rsidR="00094276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1</w:t>
            </w:r>
          </w:p>
          <w:p w14:paraId="0DF7BA07" w14:textId="0A121C21" w:rsidR="002D6922" w:rsidRPr="008423AF" w:rsidRDefault="002D6922" w:rsidP="003C40A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7995"/>
              </w:tabs>
              <w:spacing w:line="360" w:lineRule="auto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 w:rsidRPr="008423AF">
              <w:rPr>
                <w:rFonts w:ascii="Times New Roman" w:eastAsia="Cambria" w:hAnsi="Times New Roman" w:cs="Times New Roman"/>
                <w:sz w:val="20"/>
                <w:szCs w:val="20"/>
              </w:rPr>
              <w:t>Title</w:t>
            </w:r>
            <w:r w:rsidRPr="008423AF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    </w:t>
            </w:r>
            <w:proofErr w:type="gramStart"/>
            <w:r w:rsidR="00077E21" w:rsidRPr="008423AF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 w:rsidR="00077E21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</w:t>
            </w:r>
            <w:r w:rsidR="00077E21" w:rsidRPr="008423AF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>:</w:t>
            </w:r>
            <w:proofErr w:type="gramEnd"/>
            <w:r w:rsidRPr="008423AF">
              <w:rPr>
                <w:rFonts w:ascii="Times New Roman" w:eastAsia="Cambria" w:hAnsi="Times New Roman" w:cs="Times New Roman"/>
                <w:b/>
                <w:sz w:val="20"/>
                <w:szCs w:val="20"/>
              </w:rPr>
              <w:t xml:space="preserve">       </w:t>
            </w:r>
            <w:r w:rsidR="00094276" w:rsidRPr="00094276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Bank Management System</w:t>
            </w:r>
            <w:r w:rsidRPr="008423AF">
              <w:rPr>
                <w:rFonts w:ascii="Times New Roman" w:eastAsia="Cambria" w:hAnsi="Times New Roman" w:cs="Times New Roman"/>
                <w:sz w:val="20"/>
                <w:szCs w:val="20"/>
              </w:rPr>
              <w:tab/>
            </w:r>
          </w:p>
          <w:p w14:paraId="4A6AACD3" w14:textId="04808E3B" w:rsidR="00AA402A" w:rsidRDefault="002D6922" w:rsidP="003C40A6">
            <w:pPr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</w:pPr>
            <w:r w:rsidRPr="00077E21">
              <w:rPr>
                <w:rFonts w:ascii="Times New Roman" w:eastAsia="Cambria" w:hAnsi="Times New Roman" w:cs="Times New Roman"/>
                <w:color w:val="000000"/>
                <w:sz w:val="20"/>
                <w:szCs w:val="20"/>
                <w:shd w:val="clear" w:color="auto" w:fill="FFFFFF"/>
              </w:rPr>
              <w:t>Environment</w:t>
            </w:r>
            <w:r w:rsidRPr="008423AF">
              <w:rPr>
                <w:rFonts w:ascii="Times New Roman" w:eastAsia="Cambria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: </w:t>
            </w:r>
            <w:r w:rsidR="00094276" w:rsidRPr="00094276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Java and JDBC</w:t>
            </w:r>
            <w:r w:rsidR="00094276" w:rsidRPr="00094276">
              <w:rPr>
                <w:rFonts w:ascii="Times New Roman" w:eastAsia="Cambria" w:hAnsi="Times New Roman" w:cs="Times New Roman"/>
                <w:sz w:val="20"/>
                <w:szCs w:val="20"/>
              </w:rPr>
              <w:t xml:space="preserve">, with </w:t>
            </w:r>
            <w:r w:rsidR="00094276" w:rsidRPr="00094276">
              <w:rPr>
                <w:rFonts w:ascii="Times New Roman" w:eastAsia="Cambria" w:hAnsi="Times New Roman" w:cs="Times New Roman"/>
                <w:b/>
                <w:bCs/>
                <w:sz w:val="20"/>
                <w:szCs w:val="20"/>
              </w:rPr>
              <w:t>PostgreSQL</w:t>
            </w:r>
          </w:p>
          <w:p w14:paraId="7605069E" w14:textId="77777777" w:rsidR="00094276" w:rsidRDefault="00094276" w:rsidP="003C40A6">
            <w:pPr>
              <w:rPr>
                <w:rFonts w:ascii="Times New Roman" w:eastAsia="Cambria" w:hAnsi="Times New Roman" w:cs="Times New Roman"/>
                <w:sz w:val="20"/>
                <w:szCs w:val="20"/>
              </w:rPr>
            </w:pPr>
          </w:p>
          <w:p w14:paraId="13E22178" w14:textId="77777777" w:rsidR="00094276" w:rsidRDefault="00B25BB5" w:rsidP="00094276">
            <w:pPr>
              <w:rPr>
                <w:rFonts w:eastAsia="Cambria" w:cs="Times New Roman"/>
                <w:b/>
                <w:color w:val="000000"/>
                <w:sz w:val="20"/>
                <w:szCs w:val="20"/>
                <w:shd w:val="clear" w:color="auto" w:fill="FFFFFF"/>
              </w:rPr>
            </w:pPr>
            <w:r w:rsidRPr="008423AF"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shd w:val="clear" w:color="auto" w:fill="FFFFFF"/>
              </w:rPr>
              <w:t>Description</w:t>
            </w:r>
            <w:r>
              <w:rPr>
                <w:rFonts w:ascii="Times New Roman" w:eastAsia="Cambria" w:hAnsi="Times New Roman" w:cs="Times New Roman"/>
                <w:b/>
                <w:color w:val="000000"/>
                <w:sz w:val="20"/>
                <w:szCs w:val="20"/>
                <w:shd w:val="clear" w:color="auto" w:fill="FFFFFF"/>
              </w:rPr>
              <w:t>:</w:t>
            </w:r>
            <w:r>
              <w:rPr>
                <w:rFonts w:eastAsia="Cambria" w:cs="Times New Roman"/>
                <w:b/>
                <w:color w:val="000000"/>
                <w:sz w:val="20"/>
                <w:szCs w:val="20"/>
                <w:shd w:val="clear" w:color="auto" w:fill="FFFFFF"/>
              </w:rPr>
              <w:t xml:space="preserve"> </w:t>
            </w:r>
          </w:p>
          <w:p w14:paraId="5BDA0027" w14:textId="4368506C" w:rsidR="00094276" w:rsidRPr="00094276" w:rsidRDefault="00094276" w:rsidP="0009427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Designed and implemented a desktop-based banking</w:t>
            </w:r>
          </w:p>
          <w:p w14:paraId="5544CE1B" w14:textId="77777777" w:rsidR="00094276" w:rsidRPr="00094276" w:rsidRDefault="00094276" w:rsidP="0009427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solution to manage core functionalities such as account</w:t>
            </w:r>
          </w:p>
          <w:p w14:paraId="4BA3B7E7" w14:textId="77777777" w:rsidR="00094276" w:rsidRPr="00094276" w:rsidRDefault="00094276" w:rsidP="0009427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creation, fund transfers, and balance tracking.</w:t>
            </w:r>
          </w:p>
          <w:p w14:paraId="62D2E771" w14:textId="77777777" w:rsidR="00094276" w:rsidRPr="00094276" w:rsidRDefault="00094276" w:rsidP="0009427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lastRenderedPageBreak/>
              <w:t xml:space="preserve">Built using </w:t>
            </w:r>
            <w:r w:rsidRPr="00094276">
              <w:rPr>
                <w:rFonts w:ascii="Times New Roman" w:hAnsi="Times New Roman" w:cs="Times New Roman"/>
                <w:b/>
                <w:bCs/>
                <w:color w:val="242424"/>
                <w:sz w:val="20"/>
                <w:szCs w:val="20"/>
                <w:shd w:val="clear" w:color="auto" w:fill="FFFFFF"/>
              </w:rPr>
              <w:t>Java and JDBC</w:t>
            </w: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 xml:space="preserve">, with </w:t>
            </w:r>
            <w:r w:rsidRPr="00094276">
              <w:rPr>
                <w:rFonts w:ascii="Times New Roman" w:hAnsi="Times New Roman" w:cs="Times New Roman"/>
                <w:b/>
                <w:bCs/>
                <w:color w:val="242424"/>
                <w:sz w:val="20"/>
                <w:szCs w:val="20"/>
                <w:shd w:val="clear" w:color="auto" w:fill="FFFFFF"/>
              </w:rPr>
              <w:t xml:space="preserve">PostgreSQL </w:t>
            </w: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as the</w:t>
            </w:r>
          </w:p>
          <w:p w14:paraId="5005C1AD" w14:textId="77777777" w:rsidR="00094276" w:rsidRPr="00094276" w:rsidRDefault="00094276" w:rsidP="0009427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database layer.</w:t>
            </w:r>
          </w:p>
          <w:p w14:paraId="07E3EBB5" w14:textId="77777777" w:rsidR="00094276" w:rsidRPr="00094276" w:rsidRDefault="00094276" w:rsidP="0009427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 xml:space="preserve">Applied </w:t>
            </w:r>
            <w:r w:rsidRPr="00094276">
              <w:rPr>
                <w:rFonts w:ascii="Times New Roman" w:hAnsi="Times New Roman" w:cs="Times New Roman"/>
                <w:b/>
                <w:bCs/>
                <w:color w:val="242424"/>
                <w:sz w:val="20"/>
                <w:szCs w:val="20"/>
                <w:shd w:val="clear" w:color="auto" w:fill="FFFFFF"/>
              </w:rPr>
              <w:t xml:space="preserve">Hibernate ORM </w:t>
            </w: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to streamline database</w:t>
            </w:r>
          </w:p>
          <w:p w14:paraId="4DD63AC5" w14:textId="77777777" w:rsidR="00094276" w:rsidRPr="00094276" w:rsidRDefault="00094276" w:rsidP="0009427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interaction and reduce boilerplate code.</w:t>
            </w:r>
          </w:p>
          <w:p w14:paraId="08A0FD7B" w14:textId="2E3FA58A" w:rsidR="00094276" w:rsidRPr="00094276" w:rsidRDefault="00094276" w:rsidP="00094276">
            <w:pPr>
              <w:pStyle w:val="ListParagraph"/>
              <w:numPr>
                <w:ilvl w:val="0"/>
                <w:numId w:val="32"/>
              </w:numPr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</w:pP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Ensured secure and efficient transaction handling</w:t>
            </w: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 xml:space="preserve"> </w:t>
            </w: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 xml:space="preserve">through </w:t>
            </w: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>clean</w:t>
            </w:r>
            <w:r w:rsidRPr="00094276">
              <w:rPr>
                <w:rFonts w:ascii="Times New Roman" w:hAnsi="Times New Roman" w:cs="Times New Roman"/>
                <w:color w:val="242424"/>
                <w:sz w:val="20"/>
                <w:szCs w:val="20"/>
                <w:shd w:val="clear" w:color="auto" w:fill="FFFFFF"/>
              </w:rPr>
              <w:t xml:space="preserve"> and modular architecture.</w:t>
            </w:r>
          </w:p>
          <w:p w14:paraId="7AA9675C" w14:textId="7C80E245" w:rsidR="00DB3033" w:rsidRPr="00094276" w:rsidRDefault="004426E9" w:rsidP="00094276">
            <w:pPr>
              <w:ind w:left="720" w:right="-180"/>
              <w:jc w:val="left"/>
              <w:rPr>
                <w:rFonts w:ascii="Times New Roman" w:eastAsia="Cambria" w:hAnsi="Times New Roman" w:cs="Times New Roman"/>
                <w:sz w:val="20"/>
                <w:szCs w:val="20"/>
              </w:rPr>
            </w:pPr>
            <w:r>
              <w:rPr>
                <w:rFonts w:ascii="Times New Roman" w:eastAsia="Cambria" w:hAnsi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VS code, </w:t>
            </w:r>
            <w:r w:rsidRPr="008423AF">
              <w:rPr>
                <w:rFonts w:ascii="Times New Roman" w:eastAsia="Cambria" w:hAnsi="Times New Roman" w:cs="Times New Roman"/>
                <w:sz w:val="20"/>
                <w:szCs w:val="20"/>
              </w:rPr>
              <w:t>Eclipse IDE.</w:t>
            </w:r>
          </w:p>
          <w:p w14:paraId="5DDC89F6" w14:textId="25DBEADE" w:rsidR="00DE583C" w:rsidRPr="00DE583C" w:rsidRDefault="00DE583C" w:rsidP="00094276">
            <w:pPr>
              <w:ind w:left="720"/>
              <w:jc w:val="left"/>
              <w:rPr>
                <w:rFonts w:ascii="Times New Roman" w:hAnsi="Times New Roman"/>
                <w:sz w:val="20"/>
              </w:rPr>
            </w:pPr>
          </w:p>
        </w:tc>
      </w:tr>
      <w:tr w:rsidR="00FF357E" w:rsidRPr="005A5DBE" w14:paraId="34FE8157" w14:textId="77777777" w:rsidTr="00066624">
        <w:trPr>
          <w:trHeight w:val="20"/>
        </w:trPr>
        <w:tc>
          <w:tcPr>
            <w:tcW w:w="3870" w:type="dxa"/>
            <w:tcBorders>
              <w:bottom w:val="single" w:sz="4" w:space="0" w:color="auto"/>
            </w:tcBorders>
          </w:tcPr>
          <w:p w14:paraId="489CC3B8" w14:textId="77777777" w:rsidR="00781AC0" w:rsidRDefault="00781AC0" w:rsidP="003C40A6">
            <w:pPr>
              <w:spacing w:before="20" w:after="20"/>
              <w:jc w:val="left"/>
              <w:rPr>
                <w:noProof/>
              </w:rPr>
            </w:pPr>
          </w:p>
        </w:tc>
        <w:tc>
          <w:tcPr>
            <w:tcW w:w="6745" w:type="dxa"/>
            <w:tcBorders>
              <w:bottom w:val="single" w:sz="4" w:space="0" w:color="auto"/>
            </w:tcBorders>
          </w:tcPr>
          <w:p w14:paraId="410D4435" w14:textId="77777777" w:rsidR="00781AC0" w:rsidRPr="00B8058D" w:rsidRDefault="00781AC0" w:rsidP="003C40A6">
            <w:pPr>
              <w:spacing w:before="240"/>
              <w:rPr>
                <w:rFonts w:ascii="Times New Roman" w:eastAsia="Cambria" w:hAnsi="Times New Roman" w:cs="Times New Roman"/>
                <w:b/>
                <w:sz w:val="20"/>
                <w:szCs w:val="20"/>
              </w:rPr>
            </w:pPr>
          </w:p>
        </w:tc>
      </w:tr>
    </w:tbl>
    <w:p w14:paraId="1A6C4E78" w14:textId="77777777" w:rsidR="00F56906" w:rsidRDefault="00DE583C" w:rsidP="00864893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br w:type="textWrapping" w:clear="all"/>
      </w:r>
    </w:p>
    <w:p w14:paraId="480B061E" w14:textId="77777777" w:rsidR="003949D3" w:rsidRPr="00864893" w:rsidRDefault="00F921B3" w:rsidP="00864893">
      <w:pPr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*****</w:t>
      </w:r>
    </w:p>
    <w:sectPr w:rsidR="003949D3" w:rsidRPr="00864893" w:rsidSect="001A5C89">
      <w:headerReference w:type="default" r:id="rId12"/>
      <w:footerReference w:type="default" r:id="rId13"/>
      <w:headerReference w:type="first" r:id="rId14"/>
      <w:footerReference w:type="first" r:id="rId15"/>
      <w:pgSz w:w="11907" w:h="16839" w:code="9"/>
      <w:pgMar w:top="1701" w:right="771" w:bottom="2552" w:left="2030" w:header="720" w:footer="720" w:gutter="0"/>
      <w:cols w:space="39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91414" w14:textId="77777777" w:rsidR="00B5073A" w:rsidRDefault="00B5073A" w:rsidP="00C25A8D">
      <w:r>
        <w:separator/>
      </w:r>
    </w:p>
  </w:endnote>
  <w:endnote w:type="continuationSeparator" w:id="0">
    <w:p w14:paraId="4E711FE7" w14:textId="77777777" w:rsidR="00B5073A" w:rsidRDefault="00B5073A" w:rsidP="00C25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ffra">
    <w:altName w:val="Trebuchet MS"/>
    <w:charset w:val="00"/>
    <w:family w:val="swiss"/>
    <w:pitch w:val="variable"/>
    <w:sig w:usb0="A00000AF" w:usb1="5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yient Medium">
    <w:panose1 w:val="020B0703020203020204"/>
    <w:charset w:val="00"/>
    <w:family w:val="swiss"/>
    <w:pitch w:val="variable"/>
    <w:sig w:usb0="A00000AF" w:usb1="1000205B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Effra Light">
    <w:altName w:val="Calibri"/>
    <w:charset w:val="00"/>
    <w:family w:val="auto"/>
    <w:pitch w:val="variable"/>
    <w:sig w:usb0="A00000AF" w:usb1="5000205B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FDA50" w14:textId="77777777" w:rsidR="00DD0146" w:rsidRDefault="00DD0146" w:rsidP="00DD0146">
    <w:pPr>
      <w:pStyle w:val="Footer"/>
    </w:pPr>
    <w:r>
      <w:rPr>
        <w:rFonts w:ascii="Effra Light" w:hAnsi="Effra Light"/>
        <w:noProof/>
        <w:color w:val="77777A" w:themeColor="text2"/>
        <w:sz w:val="16"/>
        <w:szCs w:val="16"/>
      </w:rPr>
      <w:drawing>
        <wp:anchor distT="0" distB="0" distL="114300" distR="114300" simplePos="0" relativeHeight="251728896" behindDoc="0" locked="0" layoutInCell="1" allowOverlap="1" wp14:anchorId="3B1A154B" wp14:editId="72AFC3B2">
          <wp:simplePos x="0" y="0"/>
          <wp:positionH relativeFrom="column">
            <wp:posOffset>4927600</wp:posOffset>
          </wp:positionH>
          <wp:positionV relativeFrom="paragraph">
            <wp:posOffset>-412115</wp:posOffset>
          </wp:positionV>
          <wp:extent cx="1074420" cy="894080"/>
          <wp:effectExtent l="0" t="0" r="0" b="0"/>
          <wp:wrapNone/>
          <wp:docPr id="8" name="Picture 8" descr="Macintosh HD:Users:spattan:Documents:Cyient Works:Branding:Input:Brand_Guidelines_source_Aug2014:25th Anniversary:Output:Letterhead:Output:Word Format:25 Years Logo for Word Do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spattan:Documents:Cyient Works:Branding:Input:Brand_Guidelines_source_Aug2014:25th Anniversary:Output:Letterhead:Output:Word Format:25 Years Logo for Word Doc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708"/>
                  <a:stretch/>
                </pic:blipFill>
                <pic:spPr bwMode="auto">
                  <a:xfrm>
                    <a:off x="0" y="0"/>
                    <a:ext cx="1074420" cy="894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26848" behindDoc="1" locked="0" layoutInCell="1" allowOverlap="1" wp14:anchorId="5BF3819E" wp14:editId="27C07147">
              <wp:simplePos x="0" y="0"/>
              <wp:positionH relativeFrom="column">
                <wp:posOffset>-1161415</wp:posOffset>
              </wp:positionH>
              <wp:positionV relativeFrom="paragraph">
                <wp:posOffset>-489585</wp:posOffset>
              </wp:positionV>
              <wp:extent cx="703580" cy="933450"/>
              <wp:effectExtent l="12065" t="0" r="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70358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9AC2CBA" w14:textId="77777777" w:rsidR="00DD0146" w:rsidRDefault="00DD0146" w:rsidP="00DD0146">
                          <w:pPr>
                            <w:jc w:val="center"/>
                          </w:pPr>
                          <w:r>
                            <w:rPr>
                              <w:rFonts w:ascii="Effra" w:hAnsi="Effra"/>
                              <w:color w:val="009CA6"/>
                            </w:rPr>
                            <w:t>cyient.com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BF3819E" id="Rectangle 3" o:spid="_x0000_s1026" style="position:absolute;left:0;text-align:left;margin-left:-91.45pt;margin-top:-38.55pt;width:55.4pt;height:73.5pt;rotation:-90;z-index:-2515896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" filled="f" stroked="f" strokeweight="2pt">
              <v:textbox inset="0,0,0,0">
                <w:txbxContent>
                  <w:p w14:paraId="49AC2CBA" w14:textId="77777777" w:rsidR="00DD0146" w:rsidRDefault="00DD0146" w:rsidP="00DD0146">
                    <w:pPr>
                      <w:jc w:val="center"/>
                    </w:pPr>
                    <w:r>
                      <w:rPr>
                        <w:rFonts w:ascii="Effra" w:hAnsi="Effra"/>
                        <w:color w:val="009CA6"/>
                      </w:rPr>
                      <w:t>cyient.com</w:t>
                    </w:r>
                  </w:p>
                </w:txbxContent>
              </v:textbox>
            </v:rect>
          </w:pict>
        </mc:Fallback>
      </mc:AlternateContent>
    </w:r>
  </w:p>
  <w:p w14:paraId="66A6E310" w14:textId="77777777" w:rsidR="00DD0146" w:rsidRDefault="00DD0146">
    <w:pPr>
      <w:pStyle w:val="Footer"/>
    </w:pPr>
    <w:r>
      <w:rPr>
        <w:noProof/>
        <w:color w:val="53565A"/>
      </w:rPr>
      <mc:AlternateContent>
        <mc:Choice Requires="wps">
          <w:drawing>
            <wp:anchor distT="0" distB="0" distL="114300" distR="114300" simplePos="0" relativeHeight="251729920" behindDoc="0" locked="0" layoutInCell="1" allowOverlap="1" wp14:anchorId="1CC67355" wp14:editId="044342BF">
              <wp:simplePos x="0" y="0"/>
              <wp:positionH relativeFrom="column">
                <wp:posOffset>-1257300</wp:posOffset>
              </wp:positionH>
              <wp:positionV relativeFrom="paragraph">
                <wp:posOffset>197485</wp:posOffset>
              </wp:positionV>
              <wp:extent cx="899795" cy="177800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979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EDFB99B" w14:textId="5EAC4F7F" w:rsidR="00DD0146" w:rsidRPr="00A85C27" w:rsidRDefault="00DD0146" w:rsidP="00DD0146">
                          <w:pPr>
                            <w:jc w:val="right"/>
                            <w:rPr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</w:pP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EF012E">
                            <w:rPr>
                              <w:rStyle w:val="PageNumber"/>
                              <w:rFonts w:ascii="Effra" w:hAnsi="Effra"/>
                              <w:noProof/>
                              <w:color w:val="53565A"/>
                              <w:sz w:val="16"/>
                              <w:szCs w:val="16"/>
                            </w:rPr>
                            <w:t>2</w:t>
                          </w:r>
                          <w:r w:rsidRPr="00A85C27">
                            <w:rPr>
                              <w:rStyle w:val="PageNumber"/>
                              <w:rFonts w:ascii="Effra" w:hAnsi="Effra"/>
                              <w:color w:val="53565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C67355" id="Rectangle 2" o:spid="_x0000_s1027" style="position:absolute;left:0;text-align:left;margin-left:-99pt;margin-top:15.55pt;width:70.85pt;height:14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" filled="f" stroked="f" strokeweight="2pt">
              <v:textbox inset="0,0,0,0">
                <w:txbxContent>
                  <w:p w14:paraId="4EDFB99B" w14:textId="5EAC4F7F" w:rsidR="00DD0146" w:rsidRPr="00A85C27" w:rsidRDefault="00DD0146" w:rsidP="00DD0146">
                    <w:pPr>
                      <w:jc w:val="right"/>
                      <w:rPr>
                        <w:rFonts w:ascii="Effra" w:hAnsi="Effra"/>
                        <w:color w:val="53565A"/>
                        <w:sz w:val="16"/>
                        <w:szCs w:val="16"/>
                      </w:rPr>
                    </w:pP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begin"/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instrText xml:space="preserve"> PAGE </w:instrText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separate"/>
                    </w:r>
                    <w:r w:rsidR="00EF012E">
                      <w:rPr>
                        <w:rStyle w:val="PageNumber"/>
                        <w:rFonts w:ascii="Effra" w:hAnsi="Effra"/>
                        <w:noProof/>
                        <w:color w:val="53565A"/>
                        <w:sz w:val="16"/>
                        <w:szCs w:val="16"/>
                      </w:rPr>
                      <w:t>2</w:t>
                    </w:r>
                    <w:r w:rsidRPr="00A85C27">
                      <w:rPr>
                        <w:rStyle w:val="PageNumber"/>
                        <w:rFonts w:ascii="Effra" w:hAnsi="Effra"/>
                        <w:color w:val="53565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727872" behindDoc="1" locked="0" layoutInCell="1" allowOverlap="1" wp14:anchorId="23645C13" wp14:editId="5C2D11B4">
          <wp:simplePos x="0" y="0"/>
          <wp:positionH relativeFrom="column">
            <wp:posOffset>-1289050</wp:posOffset>
          </wp:positionH>
          <wp:positionV relativeFrom="paragraph">
            <wp:posOffset>184785</wp:posOffset>
          </wp:positionV>
          <wp:extent cx="7559675" cy="441325"/>
          <wp:effectExtent l="0" t="0" r="0" b="0"/>
          <wp:wrapNone/>
          <wp:docPr id="9" name="Picture 9" descr="Macintosh HD:Users:spattan:Documents:Works:Branding:Output:Word Document:Inner Page Ext_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spattan:Documents:Works:Branding:Output:Word Document:Inner Page Ext_F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FA762" w14:textId="77777777" w:rsidR="00C03511" w:rsidRDefault="00C03511">
    <w:pPr>
      <w:pStyle w:val="Footer"/>
    </w:pPr>
    <w:r>
      <w:rPr>
        <w:rFonts w:ascii="Effra Light" w:hAnsi="Effra Light"/>
        <w:noProof/>
        <w:color w:val="77777A" w:themeColor="text2"/>
        <w:sz w:val="16"/>
        <w:szCs w:val="16"/>
      </w:rPr>
      <w:drawing>
        <wp:anchor distT="0" distB="0" distL="114300" distR="114300" simplePos="0" relativeHeight="251721728" behindDoc="0" locked="0" layoutInCell="1" allowOverlap="1" wp14:anchorId="63CEC207" wp14:editId="0DF6779D">
          <wp:simplePos x="0" y="0"/>
          <wp:positionH relativeFrom="column">
            <wp:posOffset>4800600</wp:posOffset>
          </wp:positionH>
          <wp:positionV relativeFrom="paragraph">
            <wp:posOffset>-755015</wp:posOffset>
          </wp:positionV>
          <wp:extent cx="1074761" cy="894080"/>
          <wp:effectExtent l="0" t="0" r="0" b="0"/>
          <wp:wrapNone/>
          <wp:docPr id="12" name="Picture 12" descr="Macintosh HD:Users:spattan:Documents:Cyient Works:Branding:Input:Brand_Guidelines_source_Aug2014:25th Anniversary:Output:Letterhead:Output:Word Format:25 Years Logo for Word Do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spattan:Documents:Cyient Works:Branding:Input:Brand_Guidelines_source_Aug2014:25th Anniversary:Output:Letterhead:Output:Word Format:25 Years Logo for Word Doc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708"/>
                  <a:stretch/>
                </pic:blipFill>
                <pic:spPr bwMode="auto">
                  <a:xfrm>
                    <a:off x="0" y="0"/>
                    <a:ext cx="1074761" cy="89408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720704" behindDoc="1" locked="0" layoutInCell="1" allowOverlap="1" wp14:anchorId="4357792F" wp14:editId="0DD0CDEE">
          <wp:simplePos x="0" y="0"/>
          <wp:positionH relativeFrom="column">
            <wp:posOffset>-1289050</wp:posOffset>
          </wp:positionH>
          <wp:positionV relativeFrom="paragraph">
            <wp:posOffset>186690</wp:posOffset>
          </wp:positionV>
          <wp:extent cx="7559675" cy="441325"/>
          <wp:effectExtent l="0" t="0" r="0" b="0"/>
          <wp:wrapNone/>
          <wp:docPr id="13" name="Picture 13" descr="Macintosh HD:Users:spattan:Documents:Works:Branding:Output:Word Document:Inner Page Ext_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cintosh HD:Users:spattan:Documents:Works:Branding:Output:Word Document:Inner Page Ext_F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1" locked="0" layoutInCell="1" allowOverlap="1" wp14:anchorId="1E78CC60" wp14:editId="1B453919">
              <wp:simplePos x="0" y="0"/>
              <wp:positionH relativeFrom="column">
                <wp:posOffset>-1161415</wp:posOffset>
              </wp:positionH>
              <wp:positionV relativeFrom="paragraph">
                <wp:posOffset>-804545</wp:posOffset>
              </wp:positionV>
              <wp:extent cx="703580" cy="933450"/>
              <wp:effectExtent l="12065" t="0" r="0" b="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16200000">
                        <a:off x="0" y="0"/>
                        <a:ext cx="703580" cy="933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48AEFA5" w14:textId="77777777" w:rsidR="00C03511" w:rsidRDefault="00C03511" w:rsidP="00075670">
                          <w:pPr>
                            <w:jc w:val="center"/>
                          </w:pPr>
                          <w:r>
                            <w:rPr>
                              <w:rFonts w:ascii="Effra" w:hAnsi="Effra"/>
                              <w:color w:val="009CA6"/>
                            </w:rPr>
                            <w:t>cyient.com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E78CC60" id="Rectangle 11" o:spid="_x0000_s1028" style="position:absolute;left:0;text-align:left;margin-left:-91.45pt;margin-top:-63.35pt;width:55.4pt;height:73.5pt;rotation:-90;z-index:-251596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" filled="f" stroked="f" strokeweight="2pt">
              <v:textbox inset="0,0,0,0">
                <w:txbxContent>
                  <w:p w14:paraId="748AEFA5" w14:textId="77777777" w:rsidR="00C03511" w:rsidRDefault="00C03511" w:rsidP="00075670">
                    <w:pPr>
                      <w:jc w:val="center"/>
                    </w:pPr>
                    <w:r>
                      <w:rPr>
                        <w:rFonts w:ascii="Effra" w:hAnsi="Effra"/>
                        <w:color w:val="009CA6"/>
                      </w:rPr>
                      <w:t>cyient.com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C47AD" w14:textId="77777777" w:rsidR="00B5073A" w:rsidRDefault="00B5073A" w:rsidP="00C25A8D">
      <w:r>
        <w:separator/>
      </w:r>
    </w:p>
  </w:footnote>
  <w:footnote w:type="continuationSeparator" w:id="0">
    <w:p w14:paraId="28160A2D" w14:textId="77777777" w:rsidR="00B5073A" w:rsidRDefault="00B5073A" w:rsidP="00C25A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3B765" w14:textId="77777777" w:rsidR="00DD0146" w:rsidRDefault="00DD0146" w:rsidP="00DD0146">
    <w:r>
      <w:rPr>
        <w:noProof/>
      </w:rPr>
      <w:drawing>
        <wp:anchor distT="0" distB="0" distL="114300" distR="114300" simplePos="0" relativeHeight="251724800" behindDoc="1" locked="0" layoutInCell="1" allowOverlap="1" wp14:anchorId="080B6BC1" wp14:editId="39318077">
          <wp:simplePos x="0" y="0"/>
          <wp:positionH relativeFrom="column">
            <wp:posOffset>-1289050</wp:posOffset>
          </wp:positionH>
          <wp:positionV relativeFrom="paragraph">
            <wp:posOffset>-457200</wp:posOffset>
          </wp:positionV>
          <wp:extent cx="7559675" cy="791210"/>
          <wp:effectExtent l="0" t="0" r="0" b="0"/>
          <wp:wrapNone/>
          <wp:docPr id="7" name="Picture 7" descr="Macintosh HD:Users:spattan:Documents:Works:Branding:Output:Word Document:Inner Page_Ext 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acintosh HD:Users:spattan:Documents:Works:Branding:Output:Word Document:Inner Page_Ext H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791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5F7248" w14:textId="77777777" w:rsidR="00DD0146" w:rsidRDefault="00DD01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F4976" w14:textId="77777777" w:rsidR="00C03511" w:rsidRDefault="00DD0146">
    <w:r>
      <w:rPr>
        <w:noProof/>
      </w:rPr>
      <w:drawing>
        <wp:anchor distT="0" distB="0" distL="114300" distR="114300" simplePos="0" relativeHeight="251731968" behindDoc="1" locked="0" layoutInCell="1" allowOverlap="1" wp14:anchorId="480D0733" wp14:editId="36D9FD14">
          <wp:simplePos x="0" y="0"/>
          <wp:positionH relativeFrom="column">
            <wp:posOffset>-1288415</wp:posOffset>
          </wp:positionH>
          <wp:positionV relativeFrom="paragraph">
            <wp:posOffset>-457200</wp:posOffset>
          </wp:positionV>
          <wp:extent cx="7559675" cy="901700"/>
          <wp:effectExtent l="0" t="0" r="0" b="0"/>
          <wp:wrapNone/>
          <wp:docPr id="10" name="Picture 10" descr="Macintosh HD:Users:spattan:Documents:Works:Branding:Output:Word Document:Word Doc New Ext Cover H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acintosh HD:Users:spattan:Documents:Works:Branding:Output:Word Document:Word Doc New Ext Cover H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901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1120"/>
    <w:multiLevelType w:val="multilevel"/>
    <w:tmpl w:val="6A64DBC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62056F"/>
    <w:multiLevelType w:val="multilevel"/>
    <w:tmpl w:val="678E4D6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3B563D5"/>
    <w:multiLevelType w:val="hybridMultilevel"/>
    <w:tmpl w:val="78F85C80"/>
    <w:lvl w:ilvl="0" w:tplc="16B0CC32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B85EC3"/>
    <w:multiLevelType w:val="multilevel"/>
    <w:tmpl w:val="DCDC722E"/>
    <w:lvl w:ilvl="0">
      <w:start w:val="1"/>
      <w:numFmt w:val="decimal"/>
      <w:pStyle w:val="Bullet1Num"/>
      <w:lvlText w:val="%1."/>
      <w:lvlJc w:val="left"/>
      <w:pPr>
        <w:ind w:left="360" w:hanging="360"/>
      </w:pPr>
      <w:rPr>
        <w:rFonts w:hint="default"/>
        <w:color w:val="53565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Effra" w:hAnsi="Effr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60801BE"/>
    <w:multiLevelType w:val="multilevel"/>
    <w:tmpl w:val="139C8B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EF4CB0"/>
    <w:multiLevelType w:val="hybridMultilevel"/>
    <w:tmpl w:val="6CF8C154"/>
    <w:lvl w:ilvl="0" w:tplc="16B0CC32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5E42FD"/>
    <w:multiLevelType w:val="multilevel"/>
    <w:tmpl w:val="688420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C0458E"/>
    <w:multiLevelType w:val="multilevel"/>
    <w:tmpl w:val="5BC293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DFF245F"/>
    <w:multiLevelType w:val="hybridMultilevel"/>
    <w:tmpl w:val="31F26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EB09A0"/>
    <w:multiLevelType w:val="hybridMultilevel"/>
    <w:tmpl w:val="5A642AB2"/>
    <w:lvl w:ilvl="0" w:tplc="5D2CECC6">
      <w:start w:val="1"/>
      <w:numFmt w:val="lowerLetter"/>
      <w:pStyle w:val="Bullet3Num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3891551"/>
    <w:multiLevelType w:val="multilevel"/>
    <w:tmpl w:val="8A2E8DEE"/>
    <w:lvl w:ilvl="0">
      <w:start w:val="1"/>
      <w:numFmt w:val="decimal"/>
      <w:pStyle w:val="Heading1RestartNumbering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6770846"/>
    <w:multiLevelType w:val="hybridMultilevel"/>
    <w:tmpl w:val="3274D3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AF64EA"/>
    <w:multiLevelType w:val="multilevel"/>
    <w:tmpl w:val="FFB2DA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Two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B40372"/>
    <w:multiLevelType w:val="multilevel"/>
    <w:tmpl w:val="B388FB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8633E38"/>
    <w:multiLevelType w:val="multilevel"/>
    <w:tmpl w:val="5EFECD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7A4831"/>
    <w:multiLevelType w:val="multilevel"/>
    <w:tmpl w:val="6DE435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996335D"/>
    <w:multiLevelType w:val="hybridMultilevel"/>
    <w:tmpl w:val="5436EB20"/>
    <w:lvl w:ilvl="0" w:tplc="EBDE3D2C">
      <w:start w:val="1"/>
      <w:numFmt w:val="bullet"/>
      <w:pStyle w:val="Bullet3"/>
      <w:lvlText w:val="o"/>
      <w:lvlJc w:val="left"/>
      <w:pPr>
        <w:ind w:left="836" w:hanging="360"/>
      </w:pPr>
      <w:rPr>
        <w:rFonts w:ascii="Effra" w:hAnsi="Effra" w:hint="default"/>
        <w:color w:val="53565A"/>
        <w:sz w:val="18"/>
        <w:szCs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7F3051"/>
    <w:multiLevelType w:val="hybridMultilevel"/>
    <w:tmpl w:val="B8F65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E0A92"/>
    <w:multiLevelType w:val="hybridMultilevel"/>
    <w:tmpl w:val="7C80A932"/>
    <w:lvl w:ilvl="0" w:tplc="7BA8750C">
      <w:start w:val="1"/>
      <w:numFmt w:val="bullet"/>
      <w:pStyle w:val="Bullet2"/>
      <w:lvlText w:val="−"/>
      <w:lvlJc w:val="left"/>
      <w:pPr>
        <w:ind w:left="720" w:hanging="360"/>
      </w:pPr>
      <w:rPr>
        <w:rFonts w:ascii="Effra" w:hAnsi="Effra" w:hint="default"/>
        <w:color w:val="53565A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765F98"/>
    <w:multiLevelType w:val="hybridMultilevel"/>
    <w:tmpl w:val="A8E8383C"/>
    <w:lvl w:ilvl="0" w:tplc="6B2E5FE8">
      <w:numFmt w:val="bullet"/>
      <w:lvlText w:val=""/>
      <w:lvlJc w:val="left"/>
      <w:pPr>
        <w:ind w:left="720" w:hanging="360"/>
      </w:pPr>
      <w:rPr>
        <w:rFonts w:ascii="Times New Roman" w:eastAsia="Cambr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1F70DD"/>
    <w:multiLevelType w:val="hybridMultilevel"/>
    <w:tmpl w:val="27A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E3699B"/>
    <w:multiLevelType w:val="multilevel"/>
    <w:tmpl w:val="75D4B19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0662627"/>
    <w:multiLevelType w:val="multilevel"/>
    <w:tmpl w:val="344C9FFE"/>
    <w:lvl w:ilvl="0">
      <w:start w:val="1"/>
      <w:numFmt w:val="decimal"/>
      <w:lvlText w:val="%1."/>
      <w:lvlJc w:val="left"/>
      <w:pPr>
        <w:tabs>
          <w:tab w:val="num" w:pos="211"/>
        </w:tabs>
        <w:ind w:left="211" w:hanging="360"/>
      </w:pPr>
      <w:rPr>
        <w:rFonts w:hint="default"/>
      </w:rPr>
    </w:lvl>
    <w:lvl w:ilvl="1">
      <w:start w:val="1"/>
      <w:numFmt w:val="decimal"/>
      <w:pStyle w:val="SubBullet1Num"/>
      <w:lvlText w:val="%1.%2"/>
      <w:lvlJc w:val="left"/>
      <w:pPr>
        <w:tabs>
          <w:tab w:val="num" w:pos="425"/>
        </w:tabs>
        <w:ind w:left="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11"/>
        </w:tabs>
        <w:ind w:left="895" w:hanging="504"/>
      </w:pPr>
      <w:rPr>
        <w:rFonts w:hint="default"/>
      </w:rPr>
    </w:lvl>
    <w:lvl w:ilvl="3">
      <w:start w:val="1"/>
      <w:numFmt w:val="decimal"/>
      <w:pStyle w:val="Heading4"/>
      <w:lvlText w:val="8.%2.%3.%4."/>
      <w:lvlJc w:val="left"/>
      <w:pPr>
        <w:tabs>
          <w:tab w:val="num" w:pos="2011"/>
        </w:tabs>
        <w:ind w:left="1579" w:hanging="648"/>
      </w:pPr>
      <w:rPr>
        <w:rFonts w:hint="default"/>
        <w:b w:val="0"/>
        <w:i w:val="0"/>
        <w:color w:val="000000"/>
      </w:rPr>
    </w:lvl>
    <w:lvl w:ilvl="4">
      <w:start w:val="1"/>
      <w:numFmt w:val="decimal"/>
      <w:lvlText w:val="%1.%2.%3.%4.%5."/>
      <w:lvlJc w:val="left"/>
      <w:pPr>
        <w:tabs>
          <w:tab w:val="num" w:pos="2371"/>
        </w:tabs>
        <w:ind w:left="208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1"/>
        </w:tabs>
        <w:ind w:left="258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451"/>
        </w:tabs>
        <w:ind w:left="309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811"/>
        </w:tabs>
        <w:ind w:left="359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531"/>
        </w:tabs>
        <w:ind w:left="4171" w:hanging="1440"/>
      </w:pPr>
      <w:rPr>
        <w:rFonts w:hint="default"/>
      </w:rPr>
    </w:lvl>
  </w:abstractNum>
  <w:abstractNum w:abstractNumId="23" w15:restartNumberingAfterBreak="0">
    <w:nsid w:val="512779F3"/>
    <w:multiLevelType w:val="multilevel"/>
    <w:tmpl w:val="8D0A5CD6"/>
    <w:lvl w:ilvl="0">
      <w:start w:val="1"/>
      <w:numFmt w:val="low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57C2FDE"/>
    <w:multiLevelType w:val="hybridMultilevel"/>
    <w:tmpl w:val="44E0A5AA"/>
    <w:lvl w:ilvl="0" w:tplc="92E0331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7A7DDF"/>
    <w:multiLevelType w:val="hybridMultilevel"/>
    <w:tmpl w:val="BE703E3A"/>
    <w:lvl w:ilvl="0" w:tplc="A9CC6EEA">
      <w:start w:val="1"/>
      <w:numFmt w:val="decimal"/>
      <w:lvlText w:val="%1.1.1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pStyle w:val="Heading3Num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F40E46"/>
    <w:multiLevelType w:val="hybridMultilevel"/>
    <w:tmpl w:val="CEDA3490"/>
    <w:lvl w:ilvl="0" w:tplc="40A691A4">
      <w:start w:val="1"/>
      <w:numFmt w:val="lowerRoman"/>
      <w:pStyle w:val="Bullet2Num"/>
      <w:lvlText w:val="%1.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73C35B5"/>
    <w:multiLevelType w:val="multilevel"/>
    <w:tmpl w:val="1F64CA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5691A4A"/>
    <w:multiLevelType w:val="hybridMultilevel"/>
    <w:tmpl w:val="6C72F1E6"/>
    <w:lvl w:ilvl="0" w:tplc="16B0CC32">
      <w:start w:val="1"/>
      <w:numFmt w:val="bullet"/>
      <w:lvlText w:val="•"/>
      <w:lvlJc w:val="left"/>
      <w:pPr>
        <w:ind w:left="360" w:hanging="360"/>
      </w:pPr>
      <w:rPr>
        <w:rFonts w:ascii="Times New Roman" w:hAnsi="Times New Roman" w:cs="Times New Roman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9CC68C7"/>
    <w:multiLevelType w:val="multilevel"/>
    <w:tmpl w:val="C7B02C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7A65454D"/>
    <w:multiLevelType w:val="multilevel"/>
    <w:tmpl w:val="3EF0CAD2"/>
    <w:lvl w:ilvl="0">
      <w:start w:val="1"/>
      <w:numFmt w:val="decimal"/>
      <w:pStyle w:val="Heading1Num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Num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1" w15:restartNumberingAfterBreak="0">
    <w:nsid w:val="7C28505E"/>
    <w:multiLevelType w:val="hybridMultilevel"/>
    <w:tmpl w:val="67DCE006"/>
    <w:lvl w:ilvl="0" w:tplc="D5141E24">
      <w:start w:val="1"/>
      <w:numFmt w:val="bullet"/>
      <w:pStyle w:val="Bullet1"/>
      <w:lvlText w:val="•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8C2861"/>
    <w:multiLevelType w:val="multilevel"/>
    <w:tmpl w:val="AA46E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251104">
    <w:abstractNumId w:val="31"/>
  </w:num>
  <w:num w:numId="2" w16cid:durableId="1314599626">
    <w:abstractNumId w:val="18"/>
  </w:num>
  <w:num w:numId="3" w16cid:durableId="737942468">
    <w:abstractNumId w:val="16"/>
  </w:num>
  <w:num w:numId="4" w16cid:durableId="978876423">
    <w:abstractNumId w:val="30"/>
  </w:num>
  <w:num w:numId="5" w16cid:durableId="1788818532">
    <w:abstractNumId w:val="25"/>
  </w:num>
  <w:num w:numId="6" w16cid:durableId="1240602189">
    <w:abstractNumId w:val="22"/>
  </w:num>
  <w:num w:numId="7" w16cid:durableId="444615552">
    <w:abstractNumId w:val="10"/>
  </w:num>
  <w:num w:numId="8" w16cid:durableId="651837798">
    <w:abstractNumId w:val="12"/>
  </w:num>
  <w:num w:numId="9" w16cid:durableId="1612275909">
    <w:abstractNumId w:val="3"/>
  </w:num>
  <w:num w:numId="10" w16cid:durableId="556284017">
    <w:abstractNumId w:val="26"/>
  </w:num>
  <w:num w:numId="11" w16cid:durableId="2105414890">
    <w:abstractNumId w:val="23"/>
  </w:num>
  <w:num w:numId="12" w16cid:durableId="1607536643">
    <w:abstractNumId w:val="9"/>
  </w:num>
  <w:num w:numId="13" w16cid:durableId="1725525624">
    <w:abstractNumId w:val="2"/>
  </w:num>
  <w:num w:numId="14" w16cid:durableId="1551185185">
    <w:abstractNumId w:val="28"/>
  </w:num>
  <w:num w:numId="15" w16cid:durableId="2095318040">
    <w:abstractNumId w:val="5"/>
  </w:num>
  <w:num w:numId="16" w16cid:durableId="599989380">
    <w:abstractNumId w:val="24"/>
  </w:num>
  <w:num w:numId="17" w16cid:durableId="155802569">
    <w:abstractNumId w:val="27"/>
  </w:num>
  <w:num w:numId="18" w16cid:durableId="1636065941">
    <w:abstractNumId w:val="1"/>
  </w:num>
  <w:num w:numId="19" w16cid:durableId="1238057272">
    <w:abstractNumId w:val="4"/>
  </w:num>
  <w:num w:numId="20" w16cid:durableId="309024487">
    <w:abstractNumId w:val="29"/>
  </w:num>
  <w:num w:numId="21" w16cid:durableId="37169134">
    <w:abstractNumId w:val="15"/>
  </w:num>
  <w:num w:numId="22" w16cid:durableId="1367679062">
    <w:abstractNumId w:val="13"/>
  </w:num>
  <w:num w:numId="23" w16cid:durableId="1313606269">
    <w:abstractNumId w:val="21"/>
  </w:num>
  <w:num w:numId="24" w16cid:durableId="654795939">
    <w:abstractNumId w:val="0"/>
  </w:num>
  <w:num w:numId="25" w16cid:durableId="1720662745">
    <w:abstractNumId w:val="14"/>
  </w:num>
  <w:num w:numId="26" w16cid:durableId="540635126">
    <w:abstractNumId w:val="7"/>
  </w:num>
  <w:num w:numId="27" w16cid:durableId="448205882">
    <w:abstractNumId w:val="6"/>
  </w:num>
  <w:num w:numId="28" w16cid:durableId="234054907">
    <w:abstractNumId w:val="20"/>
  </w:num>
  <w:num w:numId="29" w16cid:durableId="1599679228">
    <w:abstractNumId w:val="19"/>
  </w:num>
  <w:num w:numId="30" w16cid:durableId="25260233">
    <w:abstractNumId w:val="32"/>
  </w:num>
  <w:num w:numId="31" w16cid:durableId="1520663033">
    <w:abstractNumId w:val="11"/>
  </w:num>
  <w:num w:numId="32" w16cid:durableId="1530028892">
    <w:abstractNumId w:val="8"/>
  </w:num>
  <w:num w:numId="33" w16cid:durableId="854615144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1B3"/>
    <w:rsid w:val="000001E3"/>
    <w:rsid w:val="00001591"/>
    <w:rsid w:val="00003D81"/>
    <w:rsid w:val="00011C00"/>
    <w:rsid w:val="00045090"/>
    <w:rsid w:val="00046291"/>
    <w:rsid w:val="00052ADB"/>
    <w:rsid w:val="00053121"/>
    <w:rsid w:val="00062695"/>
    <w:rsid w:val="00066497"/>
    <w:rsid w:val="00066624"/>
    <w:rsid w:val="00067145"/>
    <w:rsid w:val="00071A93"/>
    <w:rsid w:val="00075670"/>
    <w:rsid w:val="00076975"/>
    <w:rsid w:val="00077D69"/>
    <w:rsid w:val="00077E21"/>
    <w:rsid w:val="00080AA4"/>
    <w:rsid w:val="000858C7"/>
    <w:rsid w:val="000926C1"/>
    <w:rsid w:val="00094276"/>
    <w:rsid w:val="00097944"/>
    <w:rsid w:val="000A53ED"/>
    <w:rsid w:val="000A601F"/>
    <w:rsid w:val="000A76A9"/>
    <w:rsid w:val="000B0818"/>
    <w:rsid w:val="000B1E35"/>
    <w:rsid w:val="000C411C"/>
    <w:rsid w:val="000C50EB"/>
    <w:rsid w:val="000C6B7E"/>
    <w:rsid w:val="000D234C"/>
    <w:rsid w:val="000D50C5"/>
    <w:rsid w:val="000F03A0"/>
    <w:rsid w:val="000F1DFD"/>
    <w:rsid w:val="000F2952"/>
    <w:rsid w:val="000F3009"/>
    <w:rsid w:val="001016C8"/>
    <w:rsid w:val="0010472C"/>
    <w:rsid w:val="00107028"/>
    <w:rsid w:val="00115FEA"/>
    <w:rsid w:val="0012133C"/>
    <w:rsid w:val="00123BE4"/>
    <w:rsid w:val="00150EF5"/>
    <w:rsid w:val="00161AA6"/>
    <w:rsid w:val="00162E15"/>
    <w:rsid w:val="00172DDF"/>
    <w:rsid w:val="001730CE"/>
    <w:rsid w:val="001A0DD3"/>
    <w:rsid w:val="001A1374"/>
    <w:rsid w:val="001A5C89"/>
    <w:rsid w:val="001A6593"/>
    <w:rsid w:val="001B3134"/>
    <w:rsid w:val="001C7E9A"/>
    <w:rsid w:val="001D06FF"/>
    <w:rsid w:val="001D7EEA"/>
    <w:rsid w:val="001F3226"/>
    <w:rsid w:val="001F71C5"/>
    <w:rsid w:val="00201FB9"/>
    <w:rsid w:val="002057E6"/>
    <w:rsid w:val="00205F19"/>
    <w:rsid w:val="00215007"/>
    <w:rsid w:val="0021667B"/>
    <w:rsid w:val="002254A4"/>
    <w:rsid w:val="00240511"/>
    <w:rsid w:val="002534B9"/>
    <w:rsid w:val="00264A69"/>
    <w:rsid w:val="00277B3C"/>
    <w:rsid w:val="002A1F49"/>
    <w:rsid w:val="002A3EE3"/>
    <w:rsid w:val="002A7FAD"/>
    <w:rsid w:val="002B673F"/>
    <w:rsid w:val="002B752B"/>
    <w:rsid w:val="002C1546"/>
    <w:rsid w:val="002C5AFF"/>
    <w:rsid w:val="002D6064"/>
    <w:rsid w:val="002D6922"/>
    <w:rsid w:val="002D6B52"/>
    <w:rsid w:val="002F57D8"/>
    <w:rsid w:val="00307CA6"/>
    <w:rsid w:val="00310AD7"/>
    <w:rsid w:val="00315618"/>
    <w:rsid w:val="00331706"/>
    <w:rsid w:val="0033492E"/>
    <w:rsid w:val="00334EB4"/>
    <w:rsid w:val="00351A6D"/>
    <w:rsid w:val="003709C8"/>
    <w:rsid w:val="0038451A"/>
    <w:rsid w:val="003845B5"/>
    <w:rsid w:val="00385CA9"/>
    <w:rsid w:val="0038674A"/>
    <w:rsid w:val="003949D3"/>
    <w:rsid w:val="003A453A"/>
    <w:rsid w:val="003A4917"/>
    <w:rsid w:val="003C1932"/>
    <w:rsid w:val="003C2E32"/>
    <w:rsid w:val="003C40A6"/>
    <w:rsid w:val="003D64B4"/>
    <w:rsid w:val="003E0081"/>
    <w:rsid w:val="003E56DA"/>
    <w:rsid w:val="003F70EA"/>
    <w:rsid w:val="00400984"/>
    <w:rsid w:val="00401CED"/>
    <w:rsid w:val="00402ADF"/>
    <w:rsid w:val="00415118"/>
    <w:rsid w:val="00415C12"/>
    <w:rsid w:val="00416C86"/>
    <w:rsid w:val="00416E39"/>
    <w:rsid w:val="00421986"/>
    <w:rsid w:val="00425698"/>
    <w:rsid w:val="0043087A"/>
    <w:rsid w:val="00436DDB"/>
    <w:rsid w:val="004426E9"/>
    <w:rsid w:val="004516BB"/>
    <w:rsid w:val="00453D19"/>
    <w:rsid w:val="00454DA3"/>
    <w:rsid w:val="0045592E"/>
    <w:rsid w:val="00456D85"/>
    <w:rsid w:val="00460B30"/>
    <w:rsid w:val="00467DEF"/>
    <w:rsid w:val="0047092D"/>
    <w:rsid w:val="004762D7"/>
    <w:rsid w:val="004830A8"/>
    <w:rsid w:val="004842C0"/>
    <w:rsid w:val="00497FB3"/>
    <w:rsid w:val="004A0E29"/>
    <w:rsid w:val="004D2379"/>
    <w:rsid w:val="004D2DE4"/>
    <w:rsid w:val="004D38A3"/>
    <w:rsid w:val="004D60DE"/>
    <w:rsid w:val="004E0A7A"/>
    <w:rsid w:val="004E6A09"/>
    <w:rsid w:val="004F086C"/>
    <w:rsid w:val="004F0D51"/>
    <w:rsid w:val="004F512C"/>
    <w:rsid w:val="004F582F"/>
    <w:rsid w:val="004F5ED6"/>
    <w:rsid w:val="004F6A20"/>
    <w:rsid w:val="00500303"/>
    <w:rsid w:val="00503351"/>
    <w:rsid w:val="005112D8"/>
    <w:rsid w:val="00523547"/>
    <w:rsid w:val="00524E2D"/>
    <w:rsid w:val="0052649F"/>
    <w:rsid w:val="00527F5F"/>
    <w:rsid w:val="005362C8"/>
    <w:rsid w:val="0055550C"/>
    <w:rsid w:val="00555DC0"/>
    <w:rsid w:val="00564C05"/>
    <w:rsid w:val="00565024"/>
    <w:rsid w:val="00565F0A"/>
    <w:rsid w:val="00571CEB"/>
    <w:rsid w:val="005752A7"/>
    <w:rsid w:val="00590A21"/>
    <w:rsid w:val="005918F4"/>
    <w:rsid w:val="005A0995"/>
    <w:rsid w:val="005A2E2D"/>
    <w:rsid w:val="005A40FC"/>
    <w:rsid w:val="005B2359"/>
    <w:rsid w:val="005B401C"/>
    <w:rsid w:val="005B7E86"/>
    <w:rsid w:val="005C2229"/>
    <w:rsid w:val="005C3A94"/>
    <w:rsid w:val="005C5534"/>
    <w:rsid w:val="005D023B"/>
    <w:rsid w:val="005D1A9A"/>
    <w:rsid w:val="005D5CEA"/>
    <w:rsid w:val="005E5200"/>
    <w:rsid w:val="00604ECC"/>
    <w:rsid w:val="00613420"/>
    <w:rsid w:val="006237E5"/>
    <w:rsid w:val="006238A9"/>
    <w:rsid w:val="00625DC2"/>
    <w:rsid w:val="00631294"/>
    <w:rsid w:val="0063541C"/>
    <w:rsid w:val="00644FCF"/>
    <w:rsid w:val="00650F45"/>
    <w:rsid w:val="0066246C"/>
    <w:rsid w:val="00677E27"/>
    <w:rsid w:val="00680015"/>
    <w:rsid w:val="00694DF0"/>
    <w:rsid w:val="0069511C"/>
    <w:rsid w:val="006A50FC"/>
    <w:rsid w:val="006B40A0"/>
    <w:rsid w:val="006B7265"/>
    <w:rsid w:val="006C0E5A"/>
    <w:rsid w:val="006C2BD5"/>
    <w:rsid w:val="006C4024"/>
    <w:rsid w:val="006C6D57"/>
    <w:rsid w:val="006D09C0"/>
    <w:rsid w:val="006F2193"/>
    <w:rsid w:val="006F5E95"/>
    <w:rsid w:val="007010DF"/>
    <w:rsid w:val="00701FD3"/>
    <w:rsid w:val="007073C4"/>
    <w:rsid w:val="00714920"/>
    <w:rsid w:val="00716500"/>
    <w:rsid w:val="00721460"/>
    <w:rsid w:val="0072677D"/>
    <w:rsid w:val="00740A17"/>
    <w:rsid w:val="0075018B"/>
    <w:rsid w:val="007521CA"/>
    <w:rsid w:val="00760CD2"/>
    <w:rsid w:val="00763078"/>
    <w:rsid w:val="007642EB"/>
    <w:rsid w:val="00772777"/>
    <w:rsid w:val="007779B7"/>
    <w:rsid w:val="00781781"/>
    <w:rsid w:val="00781AC0"/>
    <w:rsid w:val="00794800"/>
    <w:rsid w:val="0079751C"/>
    <w:rsid w:val="007B0E7A"/>
    <w:rsid w:val="007B43BB"/>
    <w:rsid w:val="007B5867"/>
    <w:rsid w:val="007B64D6"/>
    <w:rsid w:val="007C0F44"/>
    <w:rsid w:val="007C1E9B"/>
    <w:rsid w:val="007D728C"/>
    <w:rsid w:val="007E1944"/>
    <w:rsid w:val="007F10D6"/>
    <w:rsid w:val="007F6A5B"/>
    <w:rsid w:val="00807B24"/>
    <w:rsid w:val="0081031C"/>
    <w:rsid w:val="00812E8E"/>
    <w:rsid w:val="00813EB8"/>
    <w:rsid w:val="00837F96"/>
    <w:rsid w:val="008423AF"/>
    <w:rsid w:val="0085152D"/>
    <w:rsid w:val="00862B47"/>
    <w:rsid w:val="00864893"/>
    <w:rsid w:val="00867140"/>
    <w:rsid w:val="00870AF9"/>
    <w:rsid w:val="00875FDE"/>
    <w:rsid w:val="0088087B"/>
    <w:rsid w:val="00881419"/>
    <w:rsid w:val="00894EF4"/>
    <w:rsid w:val="008A12AD"/>
    <w:rsid w:val="008A5778"/>
    <w:rsid w:val="008D3E0A"/>
    <w:rsid w:val="008D78C5"/>
    <w:rsid w:val="008F4AC8"/>
    <w:rsid w:val="008F7524"/>
    <w:rsid w:val="009015B9"/>
    <w:rsid w:val="009022FB"/>
    <w:rsid w:val="00904CF7"/>
    <w:rsid w:val="0091378F"/>
    <w:rsid w:val="009140A8"/>
    <w:rsid w:val="00916924"/>
    <w:rsid w:val="00917AE7"/>
    <w:rsid w:val="00925029"/>
    <w:rsid w:val="009336E2"/>
    <w:rsid w:val="0093494C"/>
    <w:rsid w:val="0095103F"/>
    <w:rsid w:val="00955092"/>
    <w:rsid w:val="00961BE5"/>
    <w:rsid w:val="0096647D"/>
    <w:rsid w:val="0096699A"/>
    <w:rsid w:val="00971ECD"/>
    <w:rsid w:val="009737E6"/>
    <w:rsid w:val="009814FD"/>
    <w:rsid w:val="009B61F3"/>
    <w:rsid w:val="009B7A35"/>
    <w:rsid w:val="009C0524"/>
    <w:rsid w:val="009C44BC"/>
    <w:rsid w:val="009D2D06"/>
    <w:rsid w:val="009E55DF"/>
    <w:rsid w:val="009E7257"/>
    <w:rsid w:val="009F3CEF"/>
    <w:rsid w:val="00A04B2A"/>
    <w:rsid w:val="00A0669A"/>
    <w:rsid w:val="00A12FD6"/>
    <w:rsid w:val="00A170F5"/>
    <w:rsid w:val="00A210F1"/>
    <w:rsid w:val="00A22124"/>
    <w:rsid w:val="00A22A5F"/>
    <w:rsid w:val="00A45783"/>
    <w:rsid w:val="00A459E7"/>
    <w:rsid w:val="00A73F0B"/>
    <w:rsid w:val="00A777D1"/>
    <w:rsid w:val="00A837E6"/>
    <w:rsid w:val="00A83802"/>
    <w:rsid w:val="00A84646"/>
    <w:rsid w:val="00A97CEB"/>
    <w:rsid w:val="00AA3D59"/>
    <w:rsid w:val="00AA402A"/>
    <w:rsid w:val="00AA5C64"/>
    <w:rsid w:val="00AB1150"/>
    <w:rsid w:val="00AB270F"/>
    <w:rsid w:val="00AB6D52"/>
    <w:rsid w:val="00AC27BD"/>
    <w:rsid w:val="00AC5816"/>
    <w:rsid w:val="00AC7CC9"/>
    <w:rsid w:val="00AD1A6A"/>
    <w:rsid w:val="00AD63CF"/>
    <w:rsid w:val="00AE0AE3"/>
    <w:rsid w:val="00AE5B0E"/>
    <w:rsid w:val="00B00184"/>
    <w:rsid w:val="00B00809"/>
    <w:rsid w:val="00B02CB9"/>
    <w:rsid w:val="00B03710"/>
    <w:rsid w:val="00B04E5A"/>
    <w:rsid w:val="00B153C8"/>
    <w:rsid w:val="00B164C7"/>
    <w:rsid w:val="00B23591"/>
    <w:rsid w:val="00B25BB5"/>
    <w:rsid w:val="00B5073A"/>
    <w:rsid w:val="00B52C4B"/>
    <w:rsid w:val="00B54635"/>
    <w:rsid w:val="00B56600"/>
    <w:rsid w:val="00B67215"/>
    <w:rsid w:val="00B8058D"/>
    <w:rsid w:val="00B935ED"/>
    <w:rsid w:val="00B95476"/>
    <w:rsid w:val="00BA19AD"/>
    <w:rsid w:val="00BA2FE7"/>
    <w:rsid w:val="00BA3370"/>
    <w:rsid w:val="00BA64AE"/>
    <w:rsid w:val="00BC0476"/>
    <w:rsid w:val="00BC3870"/>
    <w:rsid w:val="00BD0366"/>
    <w:rsid w:val="00BD4A8E"/>
    <w:rsid w:val="00BE0B97"/>
    <w:rsid w:val="00BE4FCD"/>
    <w:rsid w:val="00BE7EAB"/>
    <w:rsid w:val="00BE7F6F"/>
    <w:rsid w:val="00BF2710"/>
    <w:rsid w:val="00BF7DA8"/>
    <w:rsid w:val="00C03511"/>
    <w:rsid w:val="00C0784A"/>
    <w:rsid w:val="00C103B4"/>
    <w:rsid w:val="00C24533"/>
    <w:rsid w:val="00C25A0F"/>
    <w:rsid w:val="00C25A8D"/>
    <w:rsid w:val="00C372F4"/>
    <w:rsid w:val="00C3764F"/>
    <w:rsid w:val="00C37B12"/>
    <w:rsid w:val="00C41701"/>
    <w:rsid w:val="00C441E2"/>
    <w:rsid w:val="00C51310"/>
    <w:rsid w:val="00C5562E"/>
    <w:rsid w:val="00C55D9F"/>
    <w:rsid w:val="00C64F2A"/>
    <w:rsid w:val="00C72853"/>
    <w:rsid w:val="00C75275"/>
    <w:rsid w:val="00C778AA"/>
    <w:rsid w:val="00C80B74"/>
    <w:rsid w:val="00C8104A"/>
    <w:rsid w:val="00C82B1E"/>
    <w:rsid w:val="00C83BEF"/>
    <w:rsid w:val="00C84004"/>
    <w:rsid w:val="00C904D7"/>
    <w:rsid w:val="00C913B3"/>
    <w:rsid w:val="00C92F7C"/>
    <w:rsid w:val="00C96059"/>
    <w:rsid w:val="00CA2148"/>
    <w:rsid w:val="00CB0425"/>
    <w:rsid w:val="00CB3805"/>
    <w:rsid w:val="00CC1F32"/>
    <w:rsid w:val="00CC236F"/>
    <w:rsid w:val="00CE31F6"/>
    <w:rsid w:val="00CE7012"/>
    <w:rsid w:val="00CF2442"/>
    <w:rsid w:val="00D07177"/>
    <w:rsid w:val="00D132E4"/>
    <w:rsid w:val="00D213A4"/>
    <w:rsid w:val="00D21F52"/>
    <w:rsid w:val="00D27FAF"/>
    <w:rsid w:val="00D34877"/>
    <w:rsid w:val="00D357AB"/>
    <w:rsid w:val="00D371A5"/>
    <w:rsid w:val="00D41B32"/>
    <w:rsid w:val="00D426C7"/>
    <w:rsid w:val="00D52430"/>
    <w:rsid w:val="00D52EE2"/>
    <w:rsid w:val="00D63C97"/>
    <w:rsid w:val="00D67482"/>
    <w:rsid w:val="00D77C98"/>
    <w:rsid w:val="00D83446"/>
    <w:rsid w:val="00D90205"/>
    <w:rsid w:val="00D913B0"/>
    <w:rsid w:val="00D933FC"/>
    <w:rsid w:val="00DA0FB9"/>
    <w:rsid w:val="00DA5CBE"/>
    <w:rsid w:val="00DB3033"/>
    <w:rsid w:val="00DC305E"/>
    <w:rsid w:val="00DC572D"/>
    <w:rsid w:val="00DD0146"/>
    <w:rsid w:val="00DD5668"/>
    <w:rsid w:val="00DE3212"/>
    <w:rsid w:val="00DE583C"/>
    <w:rsid w:val="00DE5D3C"/>
    <w:rsid w:val="00DE755A"/>
    <w:rsid w:val="00DF2B79"/>
    <w:rsid w:val="00E03617"/>
    <w:rsid w:val="00E13F85"/>
    <w:rsid w:val="00E371DB"/>
    <w:rsid w:val="00E41A95"/>
    <w:rsid w:val="00E47516"/>
    <w:rsid w:val="00E53C54"/>
    <w:rsid w:val="00E56E1B"/>
    <w:rsid w:val="00E60D93"/>
    <w:rsid w:val="00E648E4"/>
    <w:rsid w:val="00E770DC"/>
    <w:rsid w:val="00E803A6"/>
    <w:rsid w:val="00E82F02"/>
    <w:rsid w:val="00E8565F"/>
    <w:rsid w:val="00E8585F"/>
    <w:rsid w:val="00EA0465"/>
    <w:rsid w:val="00EA233E"/>
    <w:rsid w:val="00EA41EB"/>
    <w:rsid w:val="00EB37ED"/>
    <w:rsid w:val="00EB65E7"/>
    <w:rsid w:val="00EC3DE1"/>
    <w:rsid w:val="00EC436E"/>
    <w:rsid w:val="00EC4A74"/>
    <w:rsid w:val="00EE4828"/>
    <w:rsid w:val="00EF012E"/>
    <w:rsid w:val="00EF3002"/>
    <w:rsid w:val="00F07D30"/>
    <w:rsid w:val="00F11621"/>
    <w:rsid w:val="00F21A91"/>
    <w:rsid w:val="00F56906"/>
    <w:rsid w:val="00F64B2C"/>
    <w:rsid w:val="00F71FC1"/>
    <w:rsid w:val="00F7556D"/>
    <w:rsid w:val="00F76658"/>
    <w:rsid w:val="00F91C4F"/>
    <w:rsid w:val="00F91CA3"/>
    <w:rsid w:val="00F921B3"/>
    <w:rsid w:val="00F9374C"/>
    <w:rsid w:val="00F96F09"/>
    <w:rsid w:val="00F97753"/>
    <w:rsid w:val="00FA3539"/>
    <w:rsid w:val="00FA3EF9"/>
    <w:rsid w:val="00FA70F9"/>
    <w:rsid w:val="00FB0239"/>
    <w:rsid w:val="00FB332F"/>
    <w:rsid w:val="00FB56E4"/>
    <w:rsid w:val="00FC13CB"/>
    <w:rsid w:val="00FC4AC4"/>
    <w:rsid w:val="00FD18C4"/>
    <w:rsid w:val="00FD591C"/>
    <w:rsid w:val="00FE0052"/>
    <w:rsid w:val="00FE2E43"/>
    <w:rsid w:val="00FE55F5"/>
    <w:rsid w:val="00FF357E"/>
    <w:rsid w:val="00FF412C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1CCDAB"/>
  <w15:docId w15:val="{C0610B7D-9546-4770-A059-E03D98F3C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DD3"/>
    <w:pPr>
      <w:spacing w:after="0" w:line="240" w:lineRule="auto"/>
      <w:jc w:val="both"/>
    </w:pPr>
    <w:rPr>
      <w:rFonts w:ascii="Verdana" w:hAnsi="Verdana"/>
    </w:rPr>
  </w:style>
  <w:style w:type="paragraph" w:styleId="Heading1">
    <w:name w:val="heading 1"/>
    <w:aliases w:val="Title Heading"/>
    <w:basedOn w:val="Normal"/>
    <w:next w:val="Normal"/>
    <w:link w:val="Heading1Char"/>
    <w:qFormat/>
    <w:rsid w:val="009D2D06"/>
    <w:pPr>
      <w:spacing w:after="100"/>
      <w:outlineLvl w:val="0"/>
    </w:pPr>
    <w:rPr>
      <w:rFonts w:ascii="Effra" w:hAnsi="Effra"/>
      <w:color w:val="009CA6"/>
      <w:sz w:val="32"/>
      <w:szCs w:val="32"/>
    </w:rPr>
  </w:style>
  <w:style w:type="paragraph" w:styleId="Heading2">
    <w:name w:val="heading 2"/>
    <w:aliases w:val="Heading One"/>
    <w:basedOn w:val="Normal"/>
    <w:next w:val="Normal"/>
    <w:link w:val="Heading2Char"/>
    <w:uiPriority w:val="9"/>
    <w:unhideWhenUsed/>
    <w:qFormat/>
    <w:rsid w:val="00BC0476"/>
    <w:pPr>
      <w:tabs>
        <w:tab w:val="right" w:pos="4604"/>
      </w:tabs>
      <w:spacing w:line="288" w:lineRule="auto"/>
      <w:outlineLvl w:val="1"/>
    </w:pPr>
    <w:rPr>
      <w:rFonts w:ascii="Effra" w:hAnsi="Effra"/>
      <w:color w:val="3C3C3B" w:themeColor="text1"/>
      <w:sz w:val="24"/>
      <w:szCs w:val="24"/>
      <w:lang w:val="en-AU"/>
    </w:rPr>
  </w:style>
  <w:style w:type="paragraph" w:styleId="Heading3">
    <w:name w:val="heading 3"/>
    <w:basedOn w:val="Normal"/>
    <w:next w:val="Normal"/>
    <w:link w:val="Heading3Char"/>
    <w:unhideWhenUsed/>
    <w:qFormat/>
    <w:rsid w:val="005918F4"/>
    <w:pPr>
      <w:spacing w:after="60" w:line="288" w:lineRule="auto"/>
      <w:outlineLvl w:val="2"/>
    </w:pPr>
    <w:rPr>
      <w:rFonts w:ascii="Effra" w:hAnsi="Effra"/>
      <w:color w:val="009CA6" w:themeColor="accent1"/>
      <w:sz w:val="20"/>
      <w:szCs w:val="24"/>
      <w:lang w:val="en-AU"/>
    </w:rPr>
  </w:style>
  <w:style w:type="paragraph" w:styleId="Heading4">
    <w:name w:val="heading 4"/>
    <w:basedOn w:val="Normal"/>
    <w:next w:val="Normal"/>
    <w:link w:val="Heading4Char"/>
    <w:unhideWhenUsed/>
    <w:qFormat/>
    <w:rsid w:val="006B40A0"/>
    <w:pPr>
      <w:keepNext/>
      <w:keepLines/>
      <w:numPr>
        <w:ilvl w:val="3"/>
        <w:numId w:val="6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9CA6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721460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004D52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72146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4D52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721460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6D6D6B" w:themeColor="text1" w:themeTint="BF"/>
    </w:rPr>
  </w:style>
  <w:style w:type="paragraph" w:styleId="Heading8">
    <w:name w:val="heading 8"/>
    <w:aliases w:val="Contents Heading"/>
    <w:basedOn w:val="Normal"/>
    <w:next w:val="Normal"/>
    <w:link w:val="Heading8Char"/>
    <w:unhideWhenUsed/>
    <w:qFormat/>
    <w:rsid w:val="00721460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009CA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nhideWhenUsed/>
    <w:qFormat/>
    <w:rsid w:val="00721460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6D6D6B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 Heading Char"/>
    <w:basedOn w:val="DefaultParagraphFont"/>
    <w:link w:val="Heading1"/>
    <w:uiPriority w:val="9"/>
    <w:rsid w:val="009D2D06"/>
    <w:rPr>
      <w:rFonts w:ascii="Effra" w:hAnsi="Effra"/>
      <w:color w:val="009CA6"/>
      <w:sz w:val="32"/>
      <w:szCs w:val="32"/>
    </w:rPr>
  </w:style>
  <w:style w:type="character" w:customStyle="1" w:styleId="Heading2Char">
    <w:name w:val="Heading 2 Char"/>
    <w:aliases w:val="Heading One Char1"/>
    <w:basedOn w:val="DefaultParagraphFont"/>
    <w:link w:val="Heading2"/>
    <w:rsid w:val="00BC0476"/>
    <w:rPr>
      <w:rFonts w:ascii="Effra" w:hAnsi="Effra"/>
      <w:color w:val="3C3C3B" w:themeColor="text1"/>
      <w:sz w:val="24"/>
      <w:szCs w:val="24"/>
      <w:lang w:val="en-AU"/>
    </w:rPr>
  </w:style>
  <w:style w:type="character" w:customStyle="1" w:styleId="Heading3Char">
    <w:name w:val="Heading 3 Char"/>
    <w:basedOn w:val="DefaultParagraphFont"/>
    <w:link w:val="Heading3"/>
    <w:rsid w:val="005918F4"/>
    <w:rPr>
      <w:rFonts w:ascii="Effra" w:hAnsi="Effra"/>
      <w:color w:val="009CA6" w:themeColor="accent1"/>
      <w:sz w:val="20"/>
      <w:szCs w:val="24"/>
      <w:lang w:val="en-AU"/>
    </w:rPr>
  </w:style>
  <w:style w:type="character" w:customStyle="1" w:styleId="Heading4Char">
    <w:name w:val="Heading 4 Char"/>
    <w:basedOn w:val="DefaultParagraphFont"/>
    <w:link w:val="Heading4"/>
    <w:rsid w:val="006B40A0"/>
    <w:rPr>
      <w:rFonts w:asciiTheme="majorHAnsi" w:eastAsiaTheme="majorEastAsia" w:hAnsiTheme="majorHAnsi" w:cstheme="majorBidi"/>
      <w:b/>
      <w:bCs/>
      <w:i/>
      <w:iCs/>
      <w:color w:val="009CA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460"/>
    <w:rPr>
      <w:rFonts w:asciiTheme="majorHAnsi" w:eastAsiaTheme="majorEastAsia" w:hAnsiTheme="majorHAnsi" w:cstheme="majorBidi"/>
      <w:color w:val="004D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460"/>
    <w:rPr>
      <w:rFonts w:asciiTheme="majorHAnsi" w:eastAsiaTheme="majorEastAsia" w:hAnsiTheme="majorHAnsi" w:cstheme="majorBidi"/>
      <w:i/>
      <w:iCs/>
      <w:color w:val="004D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460"/>
    <w:rPr>
      <w:rFonts w:asciiTheme="majorHAnsi" w:eastAsiaTheme="majorEastAsia" w:hAnsiTheme="majorHAnsi" w:cstheme="majorBidi"/>
      <w:i/>
      <w:iCs/>
      <w:color w:val="6D6D6B" w:themeColor="text1" w:themeTint="BF"/>
    </w:rPr>
  </w:style>
  <w:style w:type="character" w:customStyle="1" w:styleId="Heading8Char">
    <w:name w:val="Heading 8 Char"/>
    <w:aliases w:val="Contents Heading Char"/>
    <w:basedOn w:val="DefaultParagraphFont"/>
    <w:link w:val="Heading8"/>
    <w:uiPriority w:val="9"/>
    <w:semiHidden/>
    <w:rsid w:val="00721460"/>
    <w:rPr>
      <w:rFonts w:asciiTheme="majorHAnsi" w:eastAsiaTheme="majorEastAsia" w:hAnsiTheme="majorHAnsi" w:cstheme="majorBidi"/>
      <w:color w:val="009CA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460"/>
    <w:rPr>
      <w:rFonts w:asciiTheme="majorHAnsi" w:eastAsiaTheme="majorEastAsia" w:hAnsiTheme="majorHAnsi" w:cstheme="majorBidi"/>
      <w:i/>
      <w:iCs/>
      <w:color w:val="6D6D6B" w:themeColor="text1" w:themeTint="BF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421986"/>
    <w:rPr>
      <w:rFonts w:ascii="Effra" w:hAnsi="Effra"/>
      <w:bCs/>
      <w:color w:val="009CA6" w:themeColor="accent1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059"/>
    <w:pPr>
      <w:numPr>
        <w:ilvl w:val="1"/>
      </w:numPr>
    </w:pPr>
    <w:rPr>
      <w:rFonts w:asciiTheme="majorHAnsi" w:eastAsiaTheme="majorEastAsia" w:hAnsiTheme="majorHAnsi" w:cstheme="majorBidi"/>
      <w:i/>
      <w:iCs/>
      <w:color w:val="009CA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96059"/>
    <w:rPr>
      <w:rFonts w:asciiTheme="majorHAnsi" w:eastAsiaTheme="majorEastAsia" w:hAnsiTheme="majorHAnsi" w:cstheme="majorBidi"/>
      <w:i/>
      <w:iCs/>
      <w:color w:val="009CA6" w:themeColor="accent1"/>
      <w:spacing w:val="15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25A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5A8D"/>
  </w:style>
  <w:style w:type="paragraph" w:styleId="BalloonText">
    <w:name w:val="Balloon Text"/>
    <w:basedOn w:val="Normal"/>
    <w:link w:val="BalloonTextChar"/>
    <w:semiHidden/>
    <w:unhideWhenUsed/>
    <w:rsid w:val="00C25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A8D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C25A8D"/>
  </w:style>
  <w:style w:type="character" w:styleId="Hyperlink">
    <w:name w:val="Hyperlink"/>
    <w:basedOn w:val="DefaultParagraphFont"/>
    <w:uiPriority w:val="99"/>
    <w:unhideWhenUsed/>
    <w:rsid w:val="0085152D"/>
    <w:rPr>
      <w:color w:val="3C3C3B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72146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C6B7E"/>
  </w:style>
  <w:style w:type="table" w:styleId="TableGrid">
    <w:name w:val="Table Grid"/>
    <w:basedOn w:val="TableNormal"/>
    <w:uiPriority w:val="59"/>
    <w:rsid w:val="00961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21460"/>
    <w:rPr>
      <w:b/>
      <w:bCs/>
    </w:rPr>
  </w:style>
  <w:style w:type="character" w:styleId="Emphasis">
    <w:name w:val="Emphasis"/>
    <w:aliases w:val="Contents Text"/>
    <w:basedOn w:val="DefaultParagraphFont"/>
    <w:uiPriority w:val="20"/>
    <w:qFormat/>
    <w:rsid w:val="00721460"/>
    <w:rPr>
      <w:i/>
      <w:iCs/>
    </w:rPr>
  </w:style>
  <w:style w:type="paragraph" w:styleId="NoSpacing">
    <w:name w:val="No Spacing"/>
    <w:uiPriority w:val="1"/>
    <w:qFormat/>
    <w:rsid w:val="00721460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721460"/>
    <w:rPr>
      <w:i/>
      <w:iCs/>
      <w:color w:val="3C3C3B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721460"/>
    <w:rPr>
      <w:i/>
      <w:iCs/>
      <w:color w:val="3C3C3B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460"/>
    <w:pPr>
      <w:pBdr>
        <w:bottom w:val="single" w:sz="4" w:space="4" w:color="009CA6" w:themeColor="accent1"/>
      </w:pBdr>
      <w:spacing w:before="200" w:after="280"/>
      <w:ind w:left="936" w:right="936"/>
    </w:pPr>
    <w:rPr>
      <w:b/>
      <w:bCs/>
      <w:i/>
      <w:iCs/>
      <w:color w:val="009CA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460"/>
    <w:rPr>
      <w:b/>
      <w:bCs/>
      <w:i/>
      <w:iCs/>
      <w:color w:val="009CA6" w:themeColor="accent1"/>
    </w:rPr>
  </w:style>
  <w:style w:type="character" w:styleId="SubtleEmphasis">
    <w:name w:val="Subtle Emphasis"/>
    <w:basedOn w:val="DefaultParagraphFont"/>
    <w:uiPriority w:val="19"/>
    <w:qFormat/>
    <w:rsid w:val="00721460"/>
    <w:rPr>
      <w:i/>
      <w:iCs/>
      <w:color w:val="9E9E9C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721460"/>
    <w:rPr>
      <w:b/>
      <w:bCs/>
      <w:i/>
      <w:iCs/>
      <w:color w:val="009CA6" w:themeColor="accent1"/>
    </w:rPr>
  </w:style>
  <w:style w:type="character" w:styleId="SubtleReference">
    <w:name w:val="Subtle Reference"/>
    <w:basedOn w:val="DefaultParagraphFont"/>
    <w:uiPriority w:val="31"/>
    <w:qFormat/>
    <w:rsid w:val="00721460"/>
    <w:rPr>
      <w:smallCaps/>
      <w:color w:val="02B2E3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721460"/>
    <w:rPr>
      <w:b/>
      <w:bCs/>
      <w:smallCaps/>
      <w:color w:val="02B2E3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2146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21460"/>
    <w:pPr>
      <w:outlineLvl w:val="9"/>
    </w:pPr>
  </w:style>
  <w:style w:type="paragraph" w:customStyle="1" w:styleId="BodyCopy">
    <w:name w:val="Body Copy"/>
    <w:basedOn w:val="Normal"/>
    <w:qFormat/>
    <w:rsid w:val="009E55DF"/>
    <w:pPr>
      <w:spacing w:line="288" w:lineRule="auto"/>
    </w:pPr>
    <w:rPr>
      <w:rFonts w:ascii="Effra" w:hAnsi="Effra"/>
      <w:color w:val="53565A"/>
      <w:sz w:val="20"/>
      <w:szCs w:val="18"/>
    </w:rPr>
  </w:style>
  <w:style w:type="paragraph" w:customStyle="1" w:styleId="Bullet1">
    <w:name w:val="Bullet 1"/>
    <w:basedOn w:val="ListParagraph"/>
    <w:qFormat/>
    <w:rsid w:val="006B40A0"/>
    <w:pPr>
      <w:numPr>
        <w:numId w:val="1"/>
      </w:numPr>
      <w:spacing w:line="288" w:lineRule="auto"/>
      <w:ind w:left="364" w:hanging="364"/>
    </w:pPr>
    <w:rPr>
      <w:rFonts w:ascii="Effra" w:hAnsi="Effra"/>
      <w:color w:val="53565A"/>
      <w:sz w:val="20"/>
      <w:szCs w:val="20"/>
      <w:lang w:val="de-DE"/>
    </w:rPr>
  </w:style>
  <w:style w:type="paragraph" w:customStyle="1" w:styleId="Bullet2">
    <w:name w:val="Bullet 2"/>
    <w:basedOn w:val="Bullet1"/>
    <w:qFormat/>
    <w:rsid w:val="006B40A0"/>
    <w:pPr>
      <w:numPr>
        <w:numId w:val="2"/>
      </w:numPr>
      <w:ind w:left="567" w:hanging="196"/>
    </w:pPr>
    <w:rPr>
      <w:szCs w:val="18"/>
    </w:rPr>
  </w:style>
  <w:style w:type="paragraph" w:customStyle="1" w:styleId="Bullet3">
    <w:name w:val="Bullet 3"/>
    <w:basedOn w:val="Bullet2"/>
    <w:qFormat/>
    <w:rsid w:val="006B40A0"/>
    <w:pPr>
      <w:numPr>
        <w:numId w:val="3"/>
      </w:numPr>
      <w:ind w:left="797" w:hanging="230"/>
    </w:pPr>
  </w:style>
  <w:style w:type="paragraph" w:customStyle="1" w:styleId="Note">
    <w:name w:val="Note"/>
    <w:basedOn w:val="Normal"/>
    <w:qFormat/>
    <w:rsid w:val="00625DC2"/>
    <w:pPr>
      <w:spacing w:after="60"/>
    </w:pPr>
    <w:rPr>
      <w:rFonts w:ascii="Effra" w:hAnsi="Effra" w:cs="Arial"/>
      <w:color w:val="646464"/>
      <w:sz w:val="16"/>
      <w:szCs w:val="16"/>
    </w:rPr>
  </w:style>
  <w:style w:type="paragraph" w:customStyle="1" w:styleId="CoverPageHeadline">
    <w:name w:val="Cover Page Headline"/>
    <w:basedOn w:val="Normal"/>
    <w:qFormat/>
    <w:rsid w:val="00351A6D"/>
    <w:pPr>
      <w:spacing w:line="800" w:lineRule="exact"/>
      <w:ind w:left="420"/>
    </w:pPr>
    <w:rPr>
      <w:rFonts w:ascii="Cyient Medium" w:hAnsi="Cyient Medium"/>
      <w:color w:val="FFFFFF" w:themeColor="background1"/>
      <w:sz w:val="80"/>
      <w:szCs w:val="80"/>
    </w:rPr>
  </w:style>
  <w:style w:type="table" w:customStyle="1" w:styleId="Style1">
    <w:name w:val="Style1"/>
    <w:basedOn w:val="TableNormal"/>
    <w:uiPriority w:val="99"/>
    <w:qFormat/>
    <w:rsid w:val="00D213A4"/>
    <w:pPr>
      <w:spacing w:after="0" w:line="240" w:lineRule="auto"/>
    </w:pPr>
    <w:rPr>
      <w:rFonts w:ascii="Effra" w:hAnsi="Effra"/>
      <w:color w:val="77777A" w:themeColor="text2"/>
      <w:sz w:val="18"/>
    </w:rPr>
    <w:tblPr/>
  </w:style>
  <w:style w:type="table" w:customStyle="1" w:styleId="CyientTable1">
    <w:name w:val="Cyient Table 1"/>
    <w:basedOn w:val="TableNormal"/>
    <w:uiPriority w:val="99"/>
    <w:rsid w:val="00D213A4"/>
    <w:pPr>
      <w:spacing w:after="0" w:line="240" w:lineRule="auto"/>
    </w:pPr>
    <w:rPr>
      <w:rFonts w:ascii="Effra" w:hAnsi="Effra"/>
      <w:color w:val="77777A" w:themeColor="text2"/>
      <w:sz w:val="18"/>
    </w:rPr>
    <w:tblPr>
      <w:tblCellMar>
        <w:top w:w="851" w:type="dxa"/>
        <w:left w:w="851" w:type="dxa"/>
        <w:bottom w:w="851" w:type="dxa"/>
        <w:right w:w="851" w:type="dxa"/>
      </w:tblCellMar>
    </w:tblPr>
    <w:tcPr>
      <w:shd w:val="clear" w:color="auto" w:fill="FFFFFF" w:themeFill="background1"/>
    </w:tcPr>
    <w:tblStylePr w:type="firstRow">
      <w:pPr>
        <w:jc w:val="left"/>
      </w:pPr>
      <w:rPr>
        <w:rFonts w:ascii="Effra" w:hAnsi="Effra"/>
        <w:b/>
        <w:color w:val="FFFFFF" w:themeColor="background1"/>
        <w:sz w:val="20"/>
      </w:rPr>
      <w:tblPr/>
      <w:trPr>
        <w:cantSplit/>
      </w:trPr>
      <w:tcPr>
        <w:shd w:val="clear" w:color="auto" w:fill="009CA6" w:themeFill="accent1"/>
        <w:vAlign w:val="center"/>
      </w:tcPr>
    </w:tblStylePr>
    <w:tblStylePr w:type="lastRow">
      <w:rPr>
        <w:rFonts w:ascii="Effra" w:hAnsi="Effra"/>
        <w:sz w:val="18"/>
      </w:rPr>
      <w:tblPr>
        <w:tblCellMar>
          <w:top w:w="851" w:type="dxa"/>
          <w:left w:w="851" w:type="dxa"/>
          <w:bottom w:w="851" w:type="dxa"/>
          <w:right w:w="851" w:type="dxa"/>
        </w:tblCellMar>
      </w:tblPr>
      <w:tcPr>
        <w:tcBorders>
          <w:bottom w:val="nil"/>
        </w:tcBorders>
      </w:tcPr>
    </w:tblStylePr>
  </w:style>
  <w:style w:type="paragraph" w:customStyle="1" w:styleId="TableHeading">
    <w:name w:val="Table Heading"/>
    <w:basedOn w:val="BodyCopy"/>
    <w:qFormat/>
    <w:rsid w:val="00AC7CC9"/>
    <w:pPr>
      <w:spacing w:line="240" w:lineRule="auto"/>
    </w:pPr>
    <w:rPr>
      <w:b/>
      <w:color w:val="FFFFFF" w:themeColor="background1"/>
    </w:rPr>
  </w:style>
  <w:style w:type="paragraph" w:customStyle="1" w:styleId="TableBodycopy">
    <w:name w:val="Table Bodycopy"/>
    <w:basedOn w:val="BodyCopy"/>
    <w:qFormat/>
    <w:rsid w:val="00E8565F"/>
  </w:style>
  <w:style w:type="paragraph" w:customStyle="1" w:styleId="TableSubheading1">
    <w:name w:val="Table Subheading 1"/>
    <w:basedOn w:val="Heading3"/>
    <w:qFormat/>
    <w:rsid w:val="00AC7CC9"/>
    <w:pPr>
      <w:outlineLvl w:val="9"/>
    </w:pPr>
    <w:rPr>
      <w:szCs w:val="20"/>
    </w:rPr>
  </w:style>
  <w:style w:type="paragraph" w:customStyle="1" w:styleId="TableSubheading2">
    <w:name w:val="Table Subheading 2"/>
    <w:basedOn w:val="BodyCopy"/>
    <w:qFormat/>
    <w:rsid w:val="00AC7CC9"/>
    <w:rPr>
      <w:color w:val="3C3C3B" w:themeColor="text1"/>
    </w:rPr>
  </w:style>
  <w:style w:type="paragraph" w:customStyle="1" w:styleId="MainHeadline-Box">
    <w:name w:val="Main Headline - Box"/>
    <w:basedOn w:val="CoverPageHeadline"/>
    <w:qFormat/>
    <w:rsid w:val="0095103F"/>
    <w:pPr>
      <w:spacing w:after="1400" w:line="900" w:lineRule="exact"/>
    </w:pPr>
  </w:style>
  <w:style w:type="paragraph" w:customStyle="1" w:styleId="MainSubheadline-Box">
    <w:name w:val="Main Subheadline - Box"/>
    <w:basedOn w:val="Normal"/>
    <w:qFormat/>
    <w:rsid w:val="0095103F"/>
    <w:pPr>
      <w:ind w:left="420"/>
    </w:pPr>
    <w:rPr>
      <w:rFonts w:ascii="Effra" w:hAnsi="Effra"/>
      <w:color w:val="FFFFFF" w:themeColor="background1"/>
      <w:sz w:val="28"/>
      <w:szCs w:val="28"/>
    </w:rPr>
  </w:style>
  <w:style w:type="paragraph" w:customStyle="1" w:styleId="ThemeText">
    <w:name w:val="Theme Text"/>
    <w:basedOn w:val="Normal"/>
    <w:qFormat/>
    <w:rsid w:val="009D2D06"/>
    <w:rPr>
      <w:rFonts w:ascii="Effra" w:hAnsi="Effra"/>
      <w:color w:val="009CA5"/>
      <w:sz w:val="24"/>
    </w:rPr>
  </w:style>
  <w:style w:type="paragraph" w:customStyle="1" w:styleId="CoverPageSubhead">
    <w:name w:val="Cover Page Subhead"/>
    <w:basedOn w:val="Heading3"/>
    <w:qFormat/>
    <w:rsid w:val="00351A6D"/>
    <w:pPr>
      <w:ind w:left="420"/>
    </w:pPr>
    <w:rPr>
      <w:color w:val="FFFFFF" w:themeColor="background1"/>
      <w:sz w:val="28"/>
    </w:rPr>
  </w:style>
  <w:style w:type="paragraph" w:customStyle="1" w:styleId="Heading1Num">
    <w:name w:val="Heading 1 Num"/>
    <w:basedOn w:val="Heading1"/>
    <w:qFormat/>
    <w:rsid w:val="006B40A0"/>
    <w:pPr>
      <w:numPr>
        <w:numId w:val="4"/>
      </w:numPr>
      <w:spacing w:line="276" w:lineRule="auto"/>
      <w:ind w:left="587" w:hanging="587"/>
    </w:pPr>
    <w:rPr>
      <w:color w:val="009CA6" w:themeColor="accent1"/>
    </w:rPr>
  </w:style>
  <w:style w:type="paragraph" w:customStyle="1" w:styleId="Heading2Num">
    <w:name w:val="Heading 2 Num"/>
    <w:basedOn w:val="Heading1Num"/>
    <w:qFormat/>
    <w:rsid w:val="006B40A0"/>
    <w:pPr>
      <w:numPr>
        <w:ilvl w:val="1"/>
      </w:numPr>
    </w:pPr>
    <w:rPr>
      <w:sz w:val="24"/>
      <w:szCs w:val="24"/>
      <w:lang w:val="en-AU"/>
    </w:rPr>
  </w:style>
  <w:style w:type="paragraph" w:customStyle="1" w:styleId="Heading3Num">
    <w:name w:val="Heading 3 Num"/>
    <w:basedOn w:val="Heading2Num"/>
    <w:qFormat/>
    <w:rsid w:val="006B40A0"/>
    <w:pPr>
      <w:numPr>
        <w:numId w:val="5"/>
      </w:numPr>
      <w:ind w:hanging="720"/>
    </w:pPr>
  </w:style>
  <w:style w:type="character" w:customStyle="1" w:styleId="DocumentMapChar">
    <w:name w:val="Document Map Char"/>
    <w:basedOn w:val="DefaultParagraphFont"/>
    <w:link w:val="DocumentMap"/>
    <w:semiHidden/>
    <w:rsid w:val="000C6B7E"/>
    <w:rPr>
      <w:rFonts w:ascii="Tahoma" w:eastAsia="Times New Roman" w:hAnsi="Tahoma" w:cs="Tahoma"/>
      <w:sz w:val="20"/>
      <w:szCs w:val="24"/>
      <w:shd w:val="clear" w:color="auto" w:fill="000080"/>
      <w:lang w:val="en-AU"/>
    </w:rPr>
  </w:style>
  <w:style w:type="paragraph" w:styleId="DocumentMap">
    <w:name w:val="Document Map"/>
    <w:basedOn w:val="Normal"/>
    <w:link w:val="DocumentMapChar"/>
    <w:semiHidden/>
    <w:rsid w:val="000C6B7E"/>
    <w:pPr>
      <w:shd w:val="clear" w:color="auto" w:fill="000080"/>
    </w:pPr>
    <w:rPr>
      <w:rFonts w:ascii="Tahoma" w:eastAsia="Times New Roman" w:hAnsi="Tahoma" w:cs="Tahoma"/>
      <w:sz w:val="20"/>
      <w:szCs w:val="24"/>
      <w:lang w:val="en-AU"/>
    </w:rPr>
  </w:style>
  <w:style w:type="paragraph" w:styleId="BlockText">
    <w:name w:val="Block Text"/>
    <w:basedOn w:val="Normal"/>
    <w:rsid w:val="000C6B7E"/>
    <w:pPr>
      <w:tabs>
        <w:tab w:val="left" w:pos="-720"/>
        <w:tab w:val="left" w:pos="360"/>
        <w:tab w:val="left" w:pos="900"/>
      </w:tabs>
      <w:suppressAutoHyphens/>
      <w:ind w:left="360" w:right="-30"/>
    </w:pPr>
    <w:rPr>
      <w:rFonts w:ascii="Arial" w:eastAsia="Times New Roman" w:hAnsi="Arial" w:cs="Arial"/>
      <w:sz w:val="20"/>
      <w:szCs w:val="24"/>
      <w:lang w:val="en-AU"/>
    </w:rPr>
  </w:style>
  <w:style w:type="paragraph" w:styleId="TOC1">
    <w:name w:val="toc 1"/>
    <w:basedOn w:val="Normal"/>
    <w:next w:val="Normal"/>
    <w:autoRedefine/>
    <w:uiPriority w:val="39"/>
    <w:qFormat/>
    <w:rsid w:val="00425698"/>
    <w:pPr>
      <w:tabs>
        <w:tab w:val="left" w:pos="-1134"/>
        <w:tab w:val="left" w:pos="-567"/>
        <w:tab w:val="left" w:pos="567"/>
        <w:tab w:val="left" w:pos="8222"/>
        <w:tab w:val="right" w:leader="underscore" w:pos="10469"/>
      </w:tabs>
      <w:spacing w:before="120" w:after="120" w:line="360" w:lineRule="auto"/>
      <w:ind w:left="3998" w:right="454" w:hanging="454"/>
    </w:pPr>
    <w:rPr>
      <w:rFonts w:ascii="Effra" w:eastAsia="Times New Roman" w:hAnsi="Effra" w:cs="Times New Roman"/>
      <w:bCs/>
      <w:noProof/>
      <w:color w:val="77777A" w:themeColor="text2"/>
      <w:sz w:val="16"/>
      <w:szCs w:val="16"/>
      <w:lang w:val="en-AU"/>
    </w:rPr>
  </w:style>
  <w:style w:type="paragraph" w:styleId="TOC2">
    <w:name w:val="toc 2"/>
    <w:basedOn w:val="Normal"/>
    <w:next w:val="Normal"/>
    <w:autoRedefine/>
    <w:uiPriority w:val="39"/>
    <w:qFormat/>
    <w:rsid w:val="0088087B"/>
    <w:pPr>
      <w:tabs>
        <w:tab w:val="left" w:pos="567"/>
        <w:tab w:val="left" w:pos="1134"/>
        <w:tab w:val="left" w:pos="8222"/>
        <w:tab w:val="left" w:pos="8789"/>
        <w:tab w:val="right" w:leader="underscore" w:pos="10490"/>
      </w:tabs>
      <w:spacing w:before="60" w:after="60"/>
      <w:ind w:left="4536" w:right="454" w:hanging="567"/>
    </w:pPr>
    <w:rPr>
      <w:rFonts w:ascii="Effra" w:eastAsia="Times New Roman" w:hAnsi="Effra" w:cs="Times New Roman"/>
      <w:noProof/>
      <w:color w:val="77777A" w:themeColor="text2"/>
      <w:sz w:val="16"/>
      <w:szCs w:val="20"/>
      <w:lang w:val="en-AU"/>
    </w:rPr>
  </w:style>
  <w:style w:type="paragraph" w:styleId="TOC3">
    <w:name w:val="toc 3"/>
    <w:basedOn w:val="Normal"/>
    <w:next w:val="Normal"/>
    <w:autoRedefine/>
    <w:uiPriority w:val="39"/>
    <w:qFormat/>
    <w:rsid w:val="000C6B7E"/>
    <w:pPr>
      <w:tabs>
        <w:tab w:val="right" w:pos="851"/>
        <w:tab w:val="left" w:pos="1560"/>
        <w:tab w:val="left" w:pos="1843"/>
        <w:tab w:val="left" w:pos="1985"/>
        <w:tab w:val="left" w:pos="7655"/>
        <w:tab w:val="left" w:pos="10348"/>
        <w:tab w:val="left" w:pos="10467"/>
      </w:tabs>
      <w:ind w:left="1276" w:right="454" w:hanging="283"/>
    </w:pPr>
    <w:rPr>
      <w:rFonts w:ascii="Calibri" w:eastAsia="Times New Roman" w:hAnsi="Calibri" w:cs="Times New Roman"/>
      <w:noProof/>
      <w:sz w:val="20"/>
      <w:szCs w:val="20"/>
      <w:lang w:val="en-AU"/>
    </w:rPr>
  </w:style>
  <w:style w:type="paragraph" w:styleId="TOC4">
    <w:name w:val="toc 4"/>
    <w:basedOn w:val="Normal"/>
    <w:next w:val="Normal"/>
    <w:autoRedefine/>
    <w:uiPriority w:val="39"/>
    <w:rsid w:val="000C6B7E"/>
    <w:pPr>
      <w:ind w:left="480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Default">
    <w:name w:val="Default"/>
    <w:rsid w:val="000C6B7E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val="en-AU" w:eastAsia="en-AU"/>
    </w:rPr>
  </w:style>
  <w:style w:type="character" w:customStyle="1" w:styleId="Heading2Char1">
    <w:name w:val="Heading 2 Char1"/>
    <w:aliases w:val="Heading One Char"/>
    <w:basedOn w:val="DefaultParagraphFont"/>
    <w:uiPriority w:val="9"/>
    <w:rsid w:val="000C6B7E"/>
    <w:rPr>
      <w:rFonts w:asciiTheme="minorHAnsi" w:hAnsiTheme="minorHAnsi" w:cs="Arial"/>
      <w:sz w:val="22"/>
      <w:szCs w:val="22"/>
      <w:lang w:eastAsia="en-US"/>
    </w:rPr>
  </w:style>
  <w:style w:type="paragraph" w:customStyle="1" w:styleId="Heading1RestartNumbering">
    <w:name w:val="Heading 1 Restart Numbering"/>
    <w:basedOn w:val="Heading1"/>
    <w:next w:val="Heading2"/>
    <w:rsid w:val="006B40A0"/>
    <w:pPr>
      <w:keepLines/>
      <w:numPr>
        <w:numId w:val="7"/>
      </w:numPr>
      <w:spacing w:before="60" w:after="120" w:line="400" w:lineRule="exact"/>
    </w:pPr>
    <w:rPr>
      <w:rFonts w:ascii="Tahoma" w:eastAsia="Times New Roman" w:hAnsi="Tahoma" w:cs="Times New Roman"/>
      <w:color w:val="auto"/>
      <w:sz w:val="40"/>
      <w:szCs w:val="20"/>
      <w:lang w:val="en-AU"/>
    </w:rPr>
  </w:style>
  <w:style w:type="paragraph" w:customStyle="1" w:styleId="Sub-paragraph">
    <w:name w:val="Sub-paragraph"/>
    <w:basedOn w:val="Normal"/>
    <w:rsid w:val="000C6B7E"/>
    <w:pPr>
      <w:tabs>
        <w:tab w:val="left" w:pos="1701"/>
        <w:tab w:val="num" w:pos="1996"/>
      </w:tabs>
      <w:spacing w:after="60"/>
      <w:ind w:left="1701" w:hanging="425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Sub-sub-paragraph">
    <w:name w:val="Sub-sub-paragraph"/>
    <w:basedOn w:val="Normal"/>
    <w:rsid w:val="000C6B7E"/>
    <w:pPr>
      <w:tabs>
        <w:tab w:val="left" w:pos="2268"/>
        <w:tab w:val="num" w:pos="2923"/>
      </w:tabs>
      <w:spacing w:after="60"/>
      <w:ind w:left="2268" w:hanging="425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Sub-sub-sub-paragraph">
    <w:name w:val="Sub-sub-sub-paragraph"/>
    <w:basedOn w:val="Normal"/>
    <w:rsid w:val="000C6B7E"/>
    <w:pPr>
      <w:tabs>
        <w:tab w:val="left" w:pos="2835"/>
        <w:tab w:val="num" w:pos="3850"/>
      </w:tabs>
      <w:spacing w:after="60"/>
      <w:ind w:left="2835" w:hanging="425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ReportNormal">
    <w:name w:val="Report: Normal"/>
    <w:basedOn w:val="Normal"/>
    <w:rsid w:val="000C6B7E"/>
    <w:pPr>
      <w:spacing w:after="240" w:line="360" w:lineRule="auto"/>
    </w:pPr>
    <w:rPr>
      <w:rFonts w:ascii="Calibri" w:eastAsia="Times New Roman" w:hAnsi="Calibri" w:cs="Times New Roman"/>
      <w:sz w:val="20"/>
      <w:szCs w:val="20"/>
      <w:lang w:val="en-AU"/>
    </w:rPr>
  </w:style>
  <w:style w:type="paragraph" w:customStyle="1" w:styleId="HeadingTwo">
    <w:name w:val="Heading Two"/>
    <w:basedOn w:val="Normal"/>
    <w:qFormat/>
    <w:rsid w:val="006B40A0"/>
    <w:pPr>
      <w:numPr>
        <w:ilvl w:val="1"/>
        <w:numId w:val="8"/>
      </w:numPr>
      <w:spacing w:before="120" w:after="120"/>
      <w:ind w:left="709" w:hanging="709"/>
    </w:pPr>
    <w:rPr>
      <w:rFonts w:ascii="Arial" w:eastAsia="Times New Roman" w:hAnsi="Arial" w:cs="Arial"/>
      <w:b/>
      <w:color w:val="004375"/>
      <w:sz w:val="20"/>
      <w:szCs w:val="24"/>
      <w:lang w:val="en-AU"/>
    </w:rPr>
  </w:style>
  <w:style w:type="paragraph" w:customStyle="1" w:styleId="SubHeading">
    <w:name w:val="Sub Heading"/>
    <w:basedOn w:val="Normal"/>
    <w:qFormat/>
    <w:rsid w:val="000C6B7E"/>
    <w:pPr>
      <w:tabs>
        <w:tab w:val="left" w:pos="360"/>
      </w:tabs>
    </w:pPr>
    <w:rPr>
      <w:rFonts w:ascii="Arial" w:eastAsia="Times New Roman" w:hAnsi="Arial" w:cs="Arial"/>
      <w:b/>
      <w:i/>
      <w:color w:val="4F81BD"/>
      <w:sz w:val="18"/>
      <w:szCs w:val="18"/>
      <w:lang w:val="en-AU"/>
    </w:rPr>
  </w:style>
  <w:style w:type="paragraph" w:styleId="NormalWeb">
    <w:name w:val="Normal (Web)"/>
    <w:basedOn w:val="Normal"/>
    <w:uiPriority w:val="99"/>
    <w:rsid w:val="000C6B7E"/>
    <w:pPr>
      <w:spacing w:before="100" w:beforeAutospacing="1" w:after="100" w:afterAutospacing="1"/>
    </w:pPr>
    <w:rPr>
      <w:rFonts w:ascii="Arial Unicode MS" w:eastAsia="Arial Unicode MS" w:hAnsi="Arial Unicode MS" w:cs="Arial Unicode MS"/>
      <w:szCs w:val="24"/>
      <w:lang w:val="en-AU"/>
    </w:rPr>
  </w:style>
  <w:style w:type="paragraph" w:customStyle="1" w:styleId="mainpagetitle">
    <w:name w:val="mainpagetitle"/>
    <w:basedOn w:val="Heading1"/>
    <w:rsid w:val="006237E5"/>
    <w:rPr>
      <w:rFonts w:ascii="Cyient Medium" w:hAnsi="Cyient Medium"/>
    </w:rPr>
  </w:style>
  <w:style w:type="paragraph" w:customStyle="1" w:styleId="2ndhead">
    <w:name w:val="2nd head"/>
    <w:basedOn w:val="Heading2"/>
    <w:link w:val="2ndheadChar"/>
    <w:autoRedefine/>
    <w:qFormat/>
    <w:rsid w:val="000C6B7E"/>
    <w:pPr>
      <w:keepNext/>
      <w:tabs>
        <w:tab w:val="clear" w:pos="4604"/>
        <w:tab w:val="left" w:pos="1134"/>
      </w:tabs>
      <w:spacing w:line="240" w:lineRule="auto"/>
    </w:pPr>
    <w:rPr>
      <w:rFonts w:ascii="Calibri" w:eastAsia="Times New Roman" w:hAnsi="Calibri" w:cs="Times New Roman"/>
      <w:b/>
    </w:rPr>
  </w:style>
  <w:style w:type="character" w:customStyle="1" w:styleId="2ndheadChar">
    <w:name w:val="2nd head Char"/>
    <w:basedOn w:val="Heading2Char"/>
    <w:link w:val="2ndhead"/>
    <w:rsid w:val="000C6B7E"/>
    <w:rPr>
      <w:rFonts w:ascii="Calibri" w:eastAsia="Times New Roman" w:hAnsi="Calibri" w:cs="Times New Roman"/>
      <w:b/>
      <w:color w:val="3C3C3B" w:themeColor="text1"/>
      <w:sz w:val="24"/>
      <w:szCs w:val="24"/>
      <w:lang w:val="en-AU"/>
    </w:rPr>
  </w:style>
  <w:style w:type="paragraph" w:customStyle="1" w:styleId="1sthead">
    <w:name w:val="1st head"/>
    <w:link w:val="1stheadChar"/>
    <w:qFormat/>
    <w:rsid w:val="000C6B7E"/>
    <w:pPr>
      <w:spacing w:after="0" w:line="240" w:lineRule="auto"/>
      <w:jc w:val="both"/>
    </w:pPr>
    <w:rPr>
      <w:rFonts w:ascii="Arial" w:eastAsia="Times New Roman" w:hAnsi="Arial" w:cs="Times New Roman"/>
      <w:bCs/>
      <w:color w:val="004375"/>
      <w:sz w:val="32"/>
      <w:szCs w:val="24"/>
      <w:lang w:val="en-GB"/>
    </w:rPr>
  </w:style>
  <w:style w:type="character" w:customStyle="1" w:styleId="1stheadChar">
    <w:name w:val="1st head Char"/>
    <w:basedOn w:val="DefaultParagraphFont"/>
    <w:link w:val="1sthead"/>
    <w:rsid w:val="000C6B7E"/>
    <w:rPr>
      <w:rFonts w:ascii="Arial" w:eastAsia="Times New Roman" w:hAnsi="Arial" w:cs="Times New Roman"/>
      <w:bCs/>
      <w:color w:val="004375"/>
      <w:sz w:val="32"/>
      <w:szCs w:val="24"/>
      <w:lang w:val="en-GB"/>
    </w:rPr>
  </w:style>
  <w:style w:type="paragraph" w:styleId="HTMLAddress">
    <w:name w:val="HTML Address"/>
    <w:basedOn w:val="Normal"/>
    <w:link w:val="HTMLAddressChar"/>
    <w:uiPriority w:val="99"/>
    <w:unhideWhenUsed/>
    <w:rsid w:val="000C6B7E"/>
    <w:pPr>
      <w:spacing w:after="315" w:line="315" w:lineRule="atLeast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character" w:customStyle="1" w:styleId="HTMLAddressChar">
    <w:name w:val="HTML Address Char"/>
    <w:basedOn w:val="DefaultParagraphFont"/>
    <w:link w:val="HTMLAddress"/>
    <w:uiPriority w:val="99"/>
    <w:rsid w:val="000C6B7E"/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customStyle="1" w:styleId="SubBullet1Num">
    <w:name w:val="Sub Bullet 1 Num"/>
    <w:basedOn w:val="BodyCopy"/>
    <w:qFormat/>
    <w:rsid w:val="006B40A0"/>
    <w:pPr>
      <w:numPr>
        <w:ilvl w:val="1"/>
        <w:numId w:val="6"/>
      </w:numPr>
    </w:pPr>
    <w:rPr>
      <w:lang w:val="en-AU"/>
    </w:rPr>
  </w:style>
  <w:style w:type="paragraph" w:customStyle="1" w:styleId="BodyCopyBold">
    <w:name w:val="Body Copy Bold"/>
    <w:basedOn w:val="BodyCopy"/>
    <w:qFormat/>
    <w:rsid w:val="00E13F85"/>
    <w:rPr>
      <w:b/>
      <w:lang w:val="en-AU"/>
    </w:rPr>
  </w:style>
  <w:style w:type="paragraph" w:customStyle="1" w:styleId="Bullet1Num">
    <w:name w:val="Bullet 1 Num"/>
    <w:basedOn w:val="BodyCopy"/>
    <w:qFormat/>
    <w:rsid w:val="006B40A0"/>
    <w:pPr>
      <w:numPr>
        <w:numId w:val="9"/>
      </w:numPr>
    </w:pPr>
    <w:rPr>
      <w:lang w:val="en-AU"/>
    </w:rPr>
  </w:style>
  <w:style w:type="paragraph" w:styleId="TOC5">
    <w:name w:val="toc 5"/>
    <w:basedOn w:val="Normal"/>
    <w:next w:val="Normal"/>
    <w:autoRedefine/>
    <w:unhideWhenUsed/>
    <w:rsid w:val="005E5200"/>
    <w:pPr>
      <w:ind w:left="880"/>
    </w:pPr>
  </w:style>
  <w:style w:type="paragraph" w:styleId="TOC6">
    <w:name w:val="toc 6"/>
    <w:basedOn w:val="Normal"/>
    <w:next w:val="Normal"/>
    <w:autoRedefine/>
    <w:unhideWhenUsed/>
    <w:rsid w:val="005E5200"/>
    <w:pPr>
      <w:ind w:left="1100"/>
    </w:pPr>
  </w:style>
  <w:style w:type="paragraph" w:styleId="TOC7">
    <w:name w:val="toc 7"/>
    <w:basedOn w:val="Normal"/>
    <w:next w:val="Normal"/>
    <w:autoRedefine/>
    <w:unhideWhenUsed/>
    <w:rsid w:val="005E5200"/>
    <w:pPr>
      <w:ind w:left="1320"/>
    </w:pPr>
  </w:style>
  <w:style w:type="paragraph" w:styleId="TOC8">
    <w:name w:val="toc 8"/>
    <w:basedOn w:val="Normal"/>
    <w:next w:val="Normal"/>
    <w:autoRedefine/>
    <w:unhideWhenUsed/>
    <w:rsid w:val="005E5200"/>
    <w:pPr>
      <w:ind w:left="1540"/>
    </w:pPr>
  </w:style>
  <w:style w:type="paragraph" w:styleId="TOC9">
    <w:name w:val="toc 9"/>
    <w:basedOn w:val="Normal"/>
    <w:next w:val="Normal"/>
    <w:autoRedefine/>
    <w:unhideWhenUsed/>
    <w:rsid w:val="005E5200"/>
    <w:pPr>
      <w:ind w:left="1760"/>
    </w:pPr>
  </w:style>
  <w:style w:type="character" w:styleId="FollowedHyperlink">
    <w:name w:val="FollowedHyperlink"/>
    <w:basedOn w:val="DefaultParagraphFont"/>
    <w:uiPriority w:val="99"/>
    <w:semiHidden/>
    <w:unhideWhenUsed/>
    <w:rsid w:val="00604ECC"/>
    <w:rPr>
      <w:color w:val="3C3C3B" w:themeColor="followedHyperlink"/>
      <w:u w:val="single"/>
    </w:rPr>
  </w:style>
  <w:style w:type="paragraph" w:customStyle="1" w:styleId="NoteItalic">
    <w:name w:val="Note Italic"/>
    <w:basedOn w:val="Normal"/>
    <w:qFormat/>
    <w:rsid w:val="009E55DF"/>
    <w:pPr>
      <w:spacing w:line="288" w:lineRule="auto"/>
    </w:pPr>
    <w:rPr>
      <w:rFonts w:ascii="Effra" w:hAnsi="Effra"/>
      <w:i/>
      <w:color w:val="53565A"/>
      <w:sz w:val="18"/>
      <w:szCs w:val="18"/>
      <w:lang w:val="en-AU"/>
    </w:rPr>
  </w:style>
  <w:style w:type="paragraph" w:customStyle="1" w:styleId="Bullet2Num">
    <w:name w:val="Bullet 2 Num"/>
    <w:basedOn w:val="Bullet1Num"/>
    <w:qFormat/>
    <w:rsid w:val="006B40A0"/>
    <w:pPr>
      <w:numPr>
        <w:numId w:val="10"/>
      </w:numPr>
    </w:pPr>
  </w:style>
  <w:style w:type="paragraph" w:customStyle="1" w:styleId="Bullet3Num">
    <w:name w:val="Bullet 3 Num"/>
    <w:basedOn w:val="Bullet2Num"/>
    <w:qFormat/>
    <w:rsid w:val="006B40A0"/>
    <w:pPr>
      <w:numPr>
        <w:numId w:val="12"/>
      </w:numPr>
      <w:ind w:left="811" w:hanging="244"/>
    </w:pPr>
  </w:style>
  <w:style w:type="paragraph" w:styleId="Header">
    <w:name w:val="header"/>
    <w:basedOn w:val="Normal"/>
    <w:link w:val="HeaderChar"/>
    <w:unhideWhenUsed/>
    <w:rsid w:val="006237E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237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3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Cyient">
      <a:dk1>
        <a:srgbClr val="3C3C3B"/>
      </a:dk1>
      <a:lt1>
        <a:sysClr val="window" lastClr="FFFFFF"/>
      </a:lt1>
      <a:dk2>
        <a:srgbClr val="77777A"/>
      </a:dk2>
      <a:lt2>
        <a:srgbClr val="E3E0DE"/>
      </a:lt2>
      <a:accent1>
        <a:srgbClr val="009CA6"/>
      </a:accent1>
      <a:accent2>
        <a:srgbClr val="02B2E3"/>
      </a:accent2>
      <a:accent3>
        <a:srgbClr val="C2D216"/>
      </a:accent3>
      <a:accent4>
        <a:srgbClr val="784A97"/>
      </a:accent4>
      <a:accent5>
        <a:srgbClr val="EA595C"/>
      </a:accent5>
      <a:accent6>
        <a:srgbClr val="F49B21"/>
      </a:accent6>
      <a:hlink>
        <a:srgbClr val="3C3C3B"/>
      </a:hlink>
      <a:folHlink>
        <a:srgbClr val="3C3C3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d5b892bd-00f8-457a-8682-7362969020ad">Word document templates</Category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3AB44DE101D44A8D78529835B5EF89" ma:contentTypeVersion="1" ma:contentTypeDescription="Create a new document." ma:contentTypeScope="" ma:versionID="e60057d7d64fa07701ed620928f44391">
  <xsd:schema xmlns:xsd="http://www.w3.org/2001/XMLSchema" xmlns:xs="http://www.w3.org/2001/XMLSchema" xmlns:p="http://schemas.microsoft.com/office/2006/metadata/properties" xmlns:ns2="d5b892bd-00f8-457a-8682-7362969020ad" targetNamespace="http://schemas.microsoft.com/office/2006/metadata/properties" ma:root="true" ma:fieldsID="6bed883abfdb440de54fe593791d31c4" ns2:_="">
    <xsd:import namespace="d5b892bd-00f8-457a-8682-7362969020ad"/>
    <xsd:element name="properties">
      <xsd:complexType>
        <xsd:sequence>
          <xsd:element name="documentManagement">
            <xsd:complexType>
              <xsd:all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b892bd-00f8-457a-8682-7362969020ad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default="PPT Guidelines 2016" ma:format="Dropdown" ma:internalName="Category">
      <xsd:simpleType>
        <xsd:restriction base="dms:Choice">
          <xsd:enumeration value="PPT Guidelines 2016"/>
          <xsd:enumeration value="Email signature guidelines"/>
          <xsd:enumeration value="Word document templates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EB5129-507E-412C-B439-B78A4C9299F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970FB9-F4ED-4CC5-A948-83C0768DB3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CDD34D-3A47-4151-A4F7-FD68ED1C41A0}">
  <ds:schemaRefs>
    <ds:schemaRef ds:uri="http://schemas.microsoft.com/office/2006/metadata/properties"/>
    <ds:schemaRef ds:uri="http://schemas.microsoft.com/office/infopath/2007/PartnerControls"/>
    <ds:schemaRef ds:uri="d5b892bd-00f8-457a-8682-7362969020ad"/>
  </ds:schemaRefs>
</ds:datastoreItem>
</file>

<file path=customXml/itemProps4.xml><?xml version="1.0" encoding="utf-8"?>
<ds:datastoreItem xmlns:ds="http://schemas.openxmlformats.org/officeDocument/2006/customXml" ds:itemID="{051DA876-F699-4E26-BA3C-C6B2EA167D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b892bd-00f8-457a-8682-7362969020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518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Ramanarao Kothuri</dc:creator>
  <cp:lastModifiedBy>Devanga Reddy</cp:lastModifiedBy>
  <cp:revision>11</cp:revision>
  <cp:lastPrinted>2016-02-03T10:25:00Z</cp:lastPrinted>
  <dcterms:created xsi:type="dcterms:W3CDTF">2026-01-28T06:03:00Z</dcterms:created>
  <dcterms:modified xsi:type="dcterms:W3CDTF">2026-01-28T06:32:00Z</dcterms:modified>
</cp:coreProperties>
</file>