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688" w:rsidRDefault="00D30688" w:rsidP="00D30688">
      <w:pPr>
        <w:pStyle w:val="Ttulo1"/>
      </w:pPr>
      <w:r>
        <w:t>Dataset for M.L. training</w:t>
      </w:r>
    </w:p>
    <w:p w:rsidR="00D30688" w:rsidRDefault="00D30688" w:rsidP="00D30688">
      <w:proofErr w:type="gramStart"/>
      <w:r>
        <w:t>Filename :</w:t>
      </w:r>
      <w:proofErr w:type="gramEnd"/>
      <w:r>
        <w:t xml:space="preserve"> </w:t>
      </w:r>
      <w:hyperlink r:id="rId6" w:history="1">
        <w:proofErr w:type="spellStart"/>
        <w:r>
          <w:rPr>
            <w:rStyle w:val="Hyperlink"/>
          </w:rPr>
          <w:t>parkinsons_updrs.data</w:t>
        </w:r>
        <w:proofErr w:type="spellEnd"/>
      </w:hyperlink>
    </w:p>
    <w:p w:rsidR="00D30688" w:rsidRPr="00D30688" w:rsidRDefault="00D30688" w:rsidP="00D30688">
      <w:r>
        <w:t>Link</w:t>
      </w:r>
      <w:r w:rsidRPr="00D30688">
        <w:t>:  https://archive.ics.uci.edu/ml/machine-learning-databases/parkinsons/telemonitoring/</w:t>
      </w:r>
    </w:p>
    <w:p w:rsidR="00D30688" w:rsidRPr="00D30688" w:rsidRDefault="00D30688" w:rsidP="00D30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30688">
        <w:rPr>
          <w:rFonts w:ascii="Courier New" w:hAnsi="Courier New" w:cs="Courier New"/>
          <w:sz w:val="20"/>
          <w:szCs w:val="20"/>
        </w:rPr>
        <w:t>Parkinsons</w:t>
      </w:r>
      <w:proofErr w:type="spellEnd"/>
      <w:r w:rsidRPr="00D30688">
        <w:rPr>
          <w:rFonts w:ascii="Courier New" w:hAnsi="Courier New" w:cs="Courier New"/>
          <w:sz w:val="20"/>
          <w:szCs w:val="20"/>
        </w:rPr>
        <w:t xml:space="preserve"> Telemonitoring Data Set  </w:t>
      </w:r>
    </w:p>
    <w:p w:rsidR="00D30688" w:rsidRPr="00D30688" w:rsidRDefault="00D30688" w:rsidP="00D30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0688" w:rsidRPr="00D30688" w:rsidRDefault="00D30688" w:rsidP="00D30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0688">
        <w:rPr>
          <w:rFonts w:ascii="Courier New" w:hAnsi="Courier New" w:cs="Courier New"/>
          <w:sz w:val="20"/>
          <w:szCs w:val="20"/>
        </w:rPr>
        <w:t>Abstract: Oxford Parkinson's Disease Telemonitoring Dataset</w:t>
      </w:r>
    </w:p>
    <w:p w:rsidR="00D30688" w:rsidRPr="00D30688" w:rsidRDefault="00D30688" w:rsidP="00D30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0688" w:rsidRPr="00D30688" w:rsidRDefault="00D30688" w:rsidP="00D30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0688"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 w:rsidR="00D30688" w:rsidRPr="00D30688" w:rsidRDefault="00D30688" w:rsidP="00D30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0688" w:rsidRPr="00D30688" w:rsidRDefault="00D30688" w:rsidP="00D30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0688">
        <w:rPr>
          <w:rFonts w:ascii="Courier New" w:hAnsi="Courier New" w:cs="Courier New"/>
          <w:sz w:val="20"/>
          <w:szCs w:val="20"/>
        </w:rPr>
        <w:t>Data Set Characteristics:  Multivariate</w:t>
      </w:r>
    </w:p>
    <w:p w:rsidR="00D30688" w:rsidRPr="00D30688" w:rsidRDefault="00D30688" w:rsidP="00D30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0688">
        <w:rPr>
          <w:rFonts w:ascii="Courier New" w:hAnsi="Courier New" w:cs="Courier New"/>
          <w:sz w:val="20"/>
          <w:szCs w:val="20"/>
        </w:rPr>
        <w:t>Attribute Characteristics:  Integer, Real</w:t>
      </w:r>
    </w:p>
    <w:p w:rsidR="00D30688" w:rsidRPr="00D30688" w:rsidRDefault="00D30688" w:rsidP="00D30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0688">
        <w:rPr>
          <w:rFonts w:ascii="Courier New" w:hAnsi="Courier New" w:cs="Courier New"/>
          <w:sz w:val="20"/>
          <w:szCs w:val="20"/>
        </w:rPr>
        <w:t>Associated Tasks:  Regression</w:t>
      </w:r>
    </w:p>
    <w:p w:rsidR="00D30688" w:rsidRPr="00D30688" w:rsidRDefault="00D30688" w:rsidP="00D30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0688">
        <w:rPr>
          <w:rFonts w:ascii="Courier New" w:hAnsi="Courier New" w:cs="Courier New"/>
          <w:sz w:val="20"/>
          <w:szCs w:val="20"/>
        </w:rPr>
        <w:t>Number of Instances:  5875</w:t>
      </w:r>
    </w:p>
    <w:p w:rsidR="00D30688" w:rsidRPr="00D30688" w:rsidRDefault="00D30688" w:rsidP="00D30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0688">
        <w:rPr>
          <w:rFonts w:ascii="Courier New" w:hAnsi="Courier New" w:cs="Courier New"/>
          <w:sz w:val="20"/>
          <w:szCs w:val="20"/>
        </w:rPr>
        <w:t>Number of Attributes:  26</w:t>
      </w:r>
    </w:p>
    <w:p w:rsidR="00D30688" w:rsidRPr="00D30688" w:rsidRDefault="00D30688" w:rsidP="00D30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0688">
        <w:rPr>
          <w:rFonts w:ascii="Courier New" w:hAnsi="Courier New" w:cs="Courier New"/>
          <w:sz w:val="20"/>
          <w:szCs w:val="20"/>
        </w:rPr>
        <w:t>Area:  Life</w:t>
      </w:r>
    </w:p>
    <w:p w:rsidR="00D30688" w:rsidRPr="00D30688" w:rsidRDefault="00D30688" w:rsidP="00D30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0688">
        <w:rPr>
          <w:rFonts w:ascii="Courier New" w:hAnsi="Courier New" w:cs="Courier New"/>
          <w:sz w:val="20"/>
          <w:szCs w:val="20"/>
        </w:rPr>
        <w:t>Date Donated:  2009-10-29</w:t>
      </w:r>
    </w:p>
    <w:p w:rsidR="00D30688" w:rsidRPr="00D30688" w:rsidRDefault="00D30688" w:rsidP="00D30688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6948" w:rsidRDefault="00840EA6" w:rsidP="00966948">
      <w:pPr>
        <w:pStyle w:val="Ttulo1"/>
      </w:pPr>
      <w:r>
        <w:t>C</w:t>
      </w:r>
      <w:r w:rsidR="00966948">
        <w:t>haracteristics</w:t>
      </w:r>
      <w:r>
        <w:t xml:space="preserve"> of used v</w:t>
      </w:r>
      <w:r>
        <w:t>ariables from</w:t>
      </w:r>
      <w:r>
        <w:t xml:space="preserve"> </w:t>
      </w:r>
      <w:proofErr w:type="gramStart"/>
      <w:r>
        <w:t xml:space="preserve">dataset </w:t>
      </w:r>
      <w:r w:rsidR="00A47F32">
        <w:t xml:space="preserve"> before</w:t>
      </w:r>
      <w:proofErr w:type="gramEnd"/>
      <w:r w:rsidR="00A47F32">
        <w:t xml:space="preserve"> normalization</w:t>
      </w:r>
      <w:r>
        <w:t>.</w:t>
      </w:r>
    </w:p>
    <w:p w:rsidR="00966948" w:rsidRPr="00D30688" w:rsidRDefault="00966948" w:rsidP="00D30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5AA1" w:rsidRDefault="00535AA1" w:rsidP="00D30688">
      <w:pPr>
        <w:tabs>
          <w:tab w:val="left" w:pos="6795"/>
        </w:tabs>
      </w:pPr>
      <w:r>
        <w:t>HNR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7A8A" w:rsidTr="00327A8A">
        <w:tc>
          <w:tcPr>
            <w:tcW w:w="4675" w:type="dxa"/>
          </w:tcPr>
          <w:p w:rsidR="00327A8A" w:rsidRDefault="00327A8A" w:rsidP="00D30688">
            <w:pPr>
              <w:tabs>
                <w:tab w:val="left" w:pos="6795"/>
              </w:tabs>
            </w:pPr>
            <w:r>
              <w:t>Minimum</w:t>
            </w:r>
          </w:p>
        </w:tc>
        <w:tc>
          <w:tcPr>
            <w:tcW w:w="4675" w:type="dxa"/>
          </w:tcPr>
          <w:p w:rsidR="00327A8A" w:rsidRDefault="00327A8A" w:rsidP="00D30688">
            <w:pPr>
              <w:tabs>
                <w:tab w:val="left" w:pos="6795"/>
              </w:tabs>
            </w:pPr>
            <w:r>
              <w:t>1.659</w:t>
            </w:r>
          </w:p>
        </w:tc>
      </w:tr>
      <w:tr w:rsidR="00327A8A" w:rsidTr="00327A8A">
        <w:tc>
          <w:tcPr>
            <w:tcW w:w="4675" w:type="dxa"/>
          </w:tcPr>
          <w:p w:rsidR="00327A8A" w:rsidRDefault="00327A8A" w:rsidP="00D30688">
            <w:pPr>
              <w:tabs>
                <w:tab w:val="left" w:pos="6795"/>
              </w:tabs>
            </w:pPr>
            <w:r>
              <w:t>Maximum</w:t>
            </w:r>
          </w:p>
        </w:tc>
        <w:tc>
          <w:tcPr>
            <w:tcW w:w="4675" w:type="dxa"/>
          </w:tcPr>
          <w:p w:rsidR="00327A8A" w:rsidRDefault="00327A8A" w:rsidP="00D30688">
            <w:pPr>
              <w:tabs>
                <w:tab w:val="left" w:pos="6795"/>
              </w:tabs>
            </w:pPr>
            <w:r>
              <w:t>37.875</w:t>
            </w:r>
          </w:p>
        </w:tc>
      </w:tr>
      <w:tr w:rsidR="00327A8A" w:rsidTr="00327A8A">
        <w:tc>
          <w:tcPr>
            <w:tcW w:w="4675" w:type="dxa"/>
          </w:tcPr>
          <w:p w:rsidR="00327A8A" w:rsidRDefault="00327A8A" w:rsidP="00327A8A">
            <w:pPr>
              <w:tabs>
                <w:tab w:val="left" w:pos="6795"/>
              </w:tabs>
            </w:pPr>
            <w:r>
              <w:t>Mean</w:t>
            </w:r>
          </w:p>
        </w:tc>
        <w:tc>
          <w:tcPr>
            <w:tcW w:w="4675" w:type="dxa"/>
          </w:tcPr>
          <w:p w:rsidR="00327A8A" w:rsidRDefault="00327A8A" w:rsidP="00D30688">
            <w:pPr>
              <w:tabs>
                <w:tab w:val="left" w:pos="6795"/>
              </w:tabs>
            </w:pPr>
            <w:r>
              <w:t>21.679</w:t>
            </w:r>
          </w:p>
        </w:tc>
      </w:tr>
      <w:tr w:rsidR="00327A8A" w:rsidTr="00327A8A">
        <w:tc>
          <w:tcPr>
            <w:tcW w:w="4675" w:type="dxa"/>
          </w:tcPr>
          <w:p w:rsidR="00327A8A" w:rsidRDefault="00327A8A" w:rsidP="00D30688">
            <w:pPr>
              <w:tabs>
                <w:tab w:val="left" w:pos="6795"/>
              </w:tabs>
            </w:pPr>
            <w:proofErr w:type="spellStart"/>
            <w:r>
              <w:t>StdDev</w:t>
            </w:r>
            <w:proofErr w:type="spellEnd"/>
          </w:p>
        </w:tc>
        <w:tc>
          <w:tcPr>
            <w:tcW w:w="4675" w:type="dxa"/>
          </w:tcPr>
          <w:p w:rsidR="00327A8A" w:rsidRDefault="00327A8A" w:rsidP="00D30688">
            <w:pPr>
              <w:tabs>
                <w:tab w:val="left" w:pos="6795"/>
              </w:tabs>
            </w:pPr>
            <w:r>
              <w:t>4.291</w:t>
            </w:r>
          </w:p>
        </w:tc>
      </w:tr>
    </w:tbl>
    <w:p w:rsidR="00327A8A" w:rsidRDefault="00327A8A" w:rsidP="00D30688">
      <w:pPr>
        <w:tabs>
          <w:tab w:val="left" w:pos="6795"/>
        </w:tabs>
      </w:pPr>
      <w:r>
        <w:t>RPDE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7A8A" w:rsidTr="004770B2">
        <w:tc>
          <w:tcPr>
            <w:tcW w:w="4675" w:type="dxa"/>
          </w:tcPr>
          <w:p w:rsidR="00327A8A" w:rsidRDefault="00327A8A" w:rsidP="004770B2">
            <w:pPr>
              <w:tabs>
                <w:tab w:val="left" w:pos="6795"/>
              </w:tabs>
            </w:pPr>
            <w:r>
              <w:t>Minimum</w:t>
            </w:r>
          </w:p>
        </w:tc>
        <w:tc>
          <w:tcPr>
            <w:tcW w:w="4675" w:type="dxa"/>
          </w:tcPr>
          <w:p w:rsidR="00327A8A" w:rsidRDefault="00327A8A" w:rsidP="004770B2">
            <w:pPr>
              <w:tabs>
                <w:tab w:val="left" w:pos="6795"/>
              </w:tabs>
            </w:pPr>
            <w:r>
              <w:t>0.151</w:t>
            </w:r>
          </w:p>
        </w:tc>
      </w:tr>
      <w:tr w:rsidR="00327A8A" w:rsidTr="004770B2">
        <w:tc>
          <w:tcPr>
            <w:tcW w:w="4675" w:type="dxa"/>
          </w:tcPr>
          <w:p w:rsidR="00327A8A" w:rsidRDefault="00327A8A" w:rsidP="004770B2">
            <w:pPr>
              <w:tabs>
                <w:tab w:val="left" w:pos="6795"/>
              </w:tabs>
            </w:pPr>
            <w:r>
              <w:t>Maximum</w:t>
            </w:r>
          </w:p>
        </w:tc>
        <w:tc>
          <w:tcPr>
            <w:tcW w:w="4675" w:type="dxa"/>
          </w:tcPr>
          <w:p w:rsidR="00327A8A" w:rsidRDefault="00327A8A" w:rsidP="004770B2">
            <w:pPr>
              <w:tabs>
                <w:tab w:val="left" w:pos="6795"/>
              </w:tabs>
            </w:pPr>
            <w:r>
              <w:t>0.966</w:t>
            </w:r>
          </w:p>
        </w:tc>
      </w:tr>
      <w:tr w:rsidR="00327A8A" w:rsidTr="004770B2">
        <w:tc>
          <w:tcPr>
            <w:tcW w:w="4675" w:type="dxa"/>
          </w:tcPr>
          <w:p w:rsidR="00327A8A" w:rsidRDefault="00327A8A" w:rsidP="004770B2">
            <w:pPr>
              <w:tabs>
                <w:tab w:val="left" w:pos="6795"/>
              </w:tabs>
            </w:pPr>
            <w:r>
              <w:t>Mean</w:t>
            </w:r>
          </w:p>
        </w:tc>
        <w:tc>
          <w:tcPr>
            <w:tcW w:w="4675" w:type="dxa"/>
          </w:tcPr>
          <w:p w:rsidR="00327A8A" w:rsidRDefault="00327A8A" w:rsidP="004770B2">
            <w:pPr>
              <w:tabs>
                <w:tab w:val="left" w:pos="6795"/>
              </w:tabs>
            </w:pPr>
            <w:r>
              <w:t>0.541</w:t>
            </w:r>
          </w:p>
        </w:tc>
      </w:tr>
      <w:tr w:rsidR="00327A8A" w:rsidTr="004770B2">
        <w:tc>
          <w:tcPr>
            <w:tcW w:w="4675" w:type="dxa"/>
          </w:tcPr>
          <w:p w:rsidR="00327A8A" w:rsidRDefault="00327A8A" w:rsidP="004770B2">
            <w:pPr>
              <w:tabs>
                <w:tab w:val="left" w:pos="6795"/>
              </w:tabs>
            </w:pPr>
            <w:proofErr w:type="spellStart"/>
            <w:r>
              <w:t>StdDev</w:t>
            </w:r>
            <w:proofErr w:type="spellEnd"/>
          </w:p>
        </w:tc>
        <w:tc>
          <w:tcPr>
            <w:tcW w:w="4675" w:type="dxa"/>
          </w:tcPr>
          <w:p w:rsidR="00327A8A" w:rsidRDefault="00327A8A" w:rsidP="004770B2">
            <w:pPr>
              <w:tabs>
                <w:tab w:val="left" w:pos="6795"/>
              </w:tabs>
            </w:pPr>
            <w:r>
              <w:t>0.101</w:t>
            </w:r>
          </w:p>
        </w:tc>
      </w:tr>
    </w:tbl>
    <w:p w:rsidR="00E53640" w:rsidRDefault="00E53640" w:rsidP="00E53640">
      <w:pPr>
        <w:tabs>
          <w:tab w:val="left" w:pos="6795"/>
        </w:tabs>
      </w:pPr>
      <w:r>
        <w:t>DFA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640" w:rsidTr="004770B2">
        <w:tc>
          <w:tcPr>
            <w:tcW w:w="4675" w:type="dxa"/>
          </w:tcPr>
          <w:p w:rsidR="00E53640" w:rsidRDefault="00E53640" w:rsidP="004770B2">
            <w:pPr>
              <w:tabs>
                <w:tab w:val="left" w:pos="6795"/>
              </w:tabs>
            </w:pPr>
            <w:r>
              <w:t>Minimum</w:t>
            </w:r>
          </w:p>
        </w:tc>
        <w:tc>
          <w:tcPr>
            <w:tcW w:w="4675" w:type="dxa"/>
          </w:tcPr>
          <w:p w:rsidR="00E53640" w:rsidRDefault="00E53640" w:rsidP="004770B2">
            <w:pPr>
              <w:tabs>
                <w:tab w:val="left" w:pos="6795"/>
              </w:tabs>
            </w:pPr>
            <w:r>
              <w:t>0.</w:t>
            </w:r>
            <w:r>
              <w:t>514</w:t>
            </w:r>
          </w:p>
        </w:tc>
      </w:tr>
      <w:tr w:rsidR="00E53640" w:rsidTr="004770B2">
        <w:tc>
          <w:tcPr>
            <w:tcW w:w="4675" w:type="dxa"/>
          </w:tcPr>
          <w:p w:rsidR="00E53640" w:rsidRDefault="00E53640" w:rsidP="004770B2">
            <w:pPr>
              <w:tabs>
                <w:tab w:val="left" w:pos="6795"/>
              </w:tabs>
            </w:pPr>
            <w:r>
              <w:t>Maximum</w:t>
            </w:r>
          </w:p>
        </w:tc>
        <w:tc>
          <w:tcPr>
            <w:tcW w:w="4675" w:type="dxa"/>
          </w:tcPr>
          <w:p w:rsidR="00E53640" w:rsidRDefault="00E53640" w:rsidP="004770B2">
            <w:pPr>
              <w:tabs>
                <w:tab w:val="left" w:pos="6795"/>
              </w:tabs>
            </w:pPr>
            <w:r>
              <w:t>0.</w:t>
            </w:r>
            <w:r>
              <w:t>866</w:t>
            </w:r>
          </w:p>
        </w:tc>
      </w:tr>
      <w:tr w:rsidR="00E53640" w:rsidTr="004770B2">
        <w:tc>
          <w:tcPr>
            <w:tcW w:w="4675" w:type="dxa"/>
          </w:tcPr>
          <w:p w:rsidR="00E53640" w:rsidRDefault="00E53640" w:rsidP="004770B2">
            <w:pPr>
              <w:tabs>
                <w:tab w:val="left" w:pos="6795"/>
              </w:tabs>
            </w:pPr>
            <w:r>
              <w:t>Mean</w:t>
            </w:r>
          </w:p>
        </w:tc>
        <w:tc>
          <w:tcPr>
            <w:tcW w:w="4675" w:type="dxa"/>
          </w:tcPr>
          <w:p w:rsidR="00E53640" w:rsidRDefault="00E53640" w:rsidP="004770B2">
            <w:pPr>
              <w:tabs>
                <w:tab w:val="left" w:pos="6795"/>
              </w:tabs>
            </w:pPr>
            <w:r>
              <w:t>0.</w:t>
            </w:r>
            <w:r>
              <w:t>653</w:t>
            </w:r>
          </w:p>
        </w:tc>
      </w:tr>
      <w:tr w:rsidR="00E53640" w:rsidTr="004770B2">
        <w:tc>
          <w:tcPr>
            <w:tcW w:w="4675" w:type="dxa"/>
          </w:tcPr>
          <w:p w:rsidR="00E53640" w:rsidRDefault="00E53640" w:rsidP="004770B2">
            <w:pPr>
              <w:tabs>
                <w:tab w:val="left" w:pos="6795"/>
              </w:tabs>
            </w:pPr>
            <w:proofErr w:type="spellStart"/>
            <w:r>
              <w:t>StdDev</w:t>
            </w:r>
            <w:proofErr w:type="spellEnd"/>
          </w:p>
        </w:tc>
        <w:tc>
          <w:tcPr>
            <w:tcW w:w="4675" w:type="dxa"/>
          </w:tcPr>
          <w:p w:rsidR="00E53640" w:rsidRDefault="00E53640" w:rsidP="004770B2">
            <w:pPr>
              <w:tabs>
                <w:tab w:val="left" w:pos="6795"/>
              </w:tabs>
            </w:pPr>
            <w:r>
              <w:t>0.</w:t>
            </w:r>
            <w:r>
              <w:t>071</w:t>
            </w:r>
          </w:p>
        </w:tc>
      </w:tr>
    </w:tbl>
    <w:p w:rsidR="00E53640" w:rsidRDefault="00E53640" w:rsidP="00E53640">
      <w:pPr>
        <w:tabs>
          <w:tab w:val="left" w:pos="6795"/>
        </w:tabs>
      </w:pPr>
      <w:r>
        <w:t>PPE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640" w:rsidTr="004770B2">
        <w:tc>
          <w:tcPr>
            <w:tcW w:w="4675" w:type="dxa"/>
          </w:tcPr>
          <w:p w:rsidR="00E53640" w:rsidRDefault="00E53640" w:rsidP="004770B2">
            <w:pPr>
              <w:tabs>
                <w:tab w:val="left" w:pos="6795"/>
              </w:tabs>
            </w:pPr>
            <w:r>
              <w:t>Minimum</w:t>
            </w:r>
          </w:p>
        </w:tc>
        <w:tc>
          <w:tcPr>
            <w:tcW w:w="4675" w:type="dxa"/>
          </w:tcPr>
          <w:p w:rsidR="00E53640" w:rsidRDefault="00E53640" w:rsidP="004770B2">
            <w:pPr>
              <w:tabs>
                <w:tab w:val="left" w:pos="6795"/>
              </w:tabs>
            </w:pPr>
            <w:r>
              <w:t>0</w:t>
            </w:r>
            <w:r>
              <w:t>.022</w:t>
            </w:r>
          </w:p>
        </w:tc>
      </w:tr>
      <w:tr w:rsidR="00E53640" w:rsidTr="004770B2">
        <w:tc>
          <w:tcPr>
            <w:tcW w:w="4675" w:type="dxa"/>
          </w:tcPr>
          <w:p w:rsidR="00E53640" w:rsidRDefault="00E53640" w:rsidP="004770B2">
            <w:pPr>
              <w:tabs>
                <w:tab w:val="left" w:pos="6795"/>
              </w:tabs>
            </w:pPr>
            <w:r>
              <w:t>Maximum</w:t>
            </w:r>
          </w:p>
        </w:tc>
        <w:tc>
          <w:tcPr>
            <w:tcW w:w="4675" w:type="dxa"/>
          </w:tcPr>
          <w:p w:rsidR="00E53640" w:rsidRDefault="00E53640" w:rsidP="004770B2">
            <w:pPr>
              <w:tabs>
                <w:tab w:val="left" w:pos="6795"/>
              </w:tabs>
            </w:pPr>
            <w:r>
              <w:t>0.</w:t>
            </w:r>
            <w:r>
              <w:t>732</w:t>
            </w:r>
          </w:p>
        </w:tc>
      </w:tr>
      <w:tr w:rsidR="00E53640" w:rsidTr="004770B2">
        <w:tc>
          <w:tcPr>
            <w:tcW w:w="4675" w:type="dxa"/>
          </w:tcPr>
          <w:p w:rsidR="00E53640" w:rsidRDefault="00E53640" w:rsidP="004770B2">
            <w:pPr>
              <w:tabs>
                <w:tab w:val="left" w:pos="6795"/>
              </w:tabs>
            </w:pPr>
            <w:r>
              <w:t>Mean</w:t>
            </w:r>
          </w:p>
        </w:tc>
        <w:tc>
          <w:tcPr>
            <w:tcW w:w="4675" w:type="dxa"/>
          </w:tcPr>
          <w:p w:rsidR="00E53640" w:rsidRDefault="00E53640" w:rsidP="004770B2">
            <w:pPr>
              <w:tabs>
                <w:tab w:val="left" w:pos="6795"/>
              </w:tabs>
            </w:pPr>
            <w:r>
              <w:t>0.</w:t>
            </w:r>
            <w:r>
              <w:t>220</w:t>
            </w:r>
          </w:p>
        </w:tc>
      </w:tr>
      <w:tr w:rsidR="00E53640" w:rsidTr="004770B2">
        <w:tc>
          <w:tcPr>
            <w:tcW w:w="4675" w:type="dxa"/>
          </w:tcPr>
          <w:p w:rsidR="00E53640" w:rsidRDefault="00E53640" w:rsidP="004770B2">
            <w:pPr>
              <w:tabs>
                <w:tab w:val="left" w:pos="6795"/>
              </w:tabs>
            </w:pPr>
            <w:proofErr w:type="spellStart"/>
            <w:r>
              <w:t>StdDev</w:t>
            </w:r>
            <w:proofErr w:type="spellEnd"/>
          </w:p>
        </w:tc>
        <w:tc>
          <w:tcPr>
            <w:tcW w:w="4675" w:type="dxa"/>
          </w:tcPr>
          <w:p w:rsidR="00E53640" w:rsidRDefault="00E53640" w:rsidP="004770B2">
            <w:pPr>
              <w:tabs>
                <w:tab w:val="left" w:pos="6795"/>
              </w:tabs>
            </w:pPr>
            <w:r>
              <w:t>0.0</w:t>
            </w:r>
            <w:r>
              <w:t>91</w:t>
            </w:r>
          </w:p>
        </w:tc>
      </w:tr>
    </w:tbl>
    <w:p w:rsidR="00B75AE0" w:rsidRDefault="00D30688" w:rsidP="00D30688">
      <w:pPr>
        <w:tabs>
          <w:tab w:val="left" w:pos="6795"/>
        </w:tabs>
      </w:pPr>
      <w:r>
        <w:tab/>
      </w:r>
    </w:p>
    <w:p w:rsidR="00A47F32" w:rsidRDefault="00A47F32" w:rsidP="00D30688">
      <w:pPr>
        <w:tabs>
          <w:tab w:val="left" w:pos="6795"/>
        </w:tabs>
      </w:pPr>
    </w:p>
    <w:p w:rsidR="00A47F32" w:rsidRPr="00A47F32" w:rsidRDefault="00A47F32" w:rsidP="00D30688">
      <w:pPr>
        <w:tabs>
          <w:tab w:val="left" w:pos="6795"/>
        </w:tabs>
      </w:pPr>
      <w:r>
        <w:lastRenderedPageBreak/>
        <w:t>Dataset Before normalization some values</w:t>
      </w:r>
      <w:r w:rsidRPr="00A47F32">
        <w:t>:</w:t>
      </w:r>
    </w:p>
    <w:tbl>
      <w:tblPr>
        <w:tblW w:w="619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1380"/>
      </w:tblGrid>
      <w:tr w:rsidR="00A47F32" w:rsidRPr="00A47F32" w:rsidTr="00A47F32">
        <w:trPr>
          <w:trHeight w:val="300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subject#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HNR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RPDE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DFA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PPE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A47F32">
              <w:rPr>
                <w:rFonts w:ascii="Calibri" w:hAnsi="Calibri" w:cs="Calibri"/>
                <w:color w:val="000000"/>
              </w:rPr>
              <w:t>total_UPDRS</w:t>
            </w:r>
            <w:proofErr w:type="spellEnd"/>
          </w:p>
        </w:tc>
      </w:tr>
      <w:tr w:rsidR="00A47F32" w:rsidRPr="00A47F32" w:rsidTr="00A47F32">
        <w:trPr>
          <w:trHeight w:val="300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21.64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0.41888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0.54842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0.16006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34.398</w:t>
            </w:r>
          </w:p>
        </w:tc>
      </w:tr>
      <w:tr w:rsidR="00A47F32" w:rsidRPr="00A47F32" w:rsidTr="00A47F32">
        <w:trPr>
          <w:trHeight w:val="300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27.183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0.43493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0.56477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0.1081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34.894</w:t>
            </w:r>
          </w:p>
        </w:tc>
      </w:tr>
      <w:tr w:rsidR="00A47F32" w:rsidRPr="00A47F32" w:rsidTr="00A47F32">
        <w:trPr>
          <w:trHeight w:val="300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23.047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0.46222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0.54405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0.21014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35.389</w:t>
            </w:r>
          </w:p>
        </w:tc>
      </w:tr>
      <w:tr w:rsidR="00A47F32" w:rsidRPr="00A47F32" w:rsidTr="00A47F32">
        <w:trPr>
          <w:trHeight w:val="300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24.445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0.4873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0.57794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0.33277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35.81</w:t>
            </w:r>
          </w:p>
        </w:tc>
      </w:tr>
      <w:tr w:rsidR="00A47F32" w:rsidRPr="00A47F32" w:rsidTr="00A47F32">
        <w:trPr>
          <w:trHeight w:val="300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26.126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0.47188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0.56122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0.19361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36.375</w:t>
            </w:r>
          </w:p>
        </w:tc>
      </w:tr>
      <w:tr w:rsidR="00A47F32" w:rsidRPr="00A47F32" w:rsidTr="00A47F32">
        <w:trPr>
          <w:trHeight w:val="300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22.946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0.53949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0.57243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0.195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36.87</w:t>
            </w:r>
          </w:p>
        </w:tc>
      </w:tr>
      <w:tr w:rsidR="00A47F32" w:rsidRPr="00A47F32" w:rsidTr="00A47F32">
        <w:trPr>
          <w:trHeight w:val="300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22.506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0.4925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0.54779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0.17563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37.363</w:t>
            </w:r>
          </w:p>
        </w:tc>
      </w:tr>
      <w:tr w:rsidR="00A47F32" w:rsidRPr="00A47F32" w:rsidTr="00A47F32">
        <w:trPr>
          <w:trHeight w:val="300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22.929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0.47712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0.54234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0.23844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37.857</w:t>
            </w:r>
          </w:p>
        </w:tc>
      </w:tr>
      <w:tr w:rsidR="00A47F32" w:rsidRPr="00A47F32" w:rsidTr="00A47F32">
        <w:trPr>
          <w:trHeight w:val="300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22.078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0.51563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0.61864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0.20037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38.353</w:t>
            </w:r>
          </w:p>
        </w:tc>
      </w:tr>
      <w:tr w:rsidR="00A47F32" w:rsidRPr="00A47F32" w:rsidTr="00A47F32">
        <w:trPr>
          <w:trHeight w:val="300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22.606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0.50032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0.58673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0.20117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47F32">
              <w:rPr>
                <w:rFonts w:ascii="Calibri" w:hAnsi="Calibri" w:cs="Calibri"/>
                <w:color w:val="000000"/>
              </w:rPr>
              <w:t>38.849</w:t>
            </w:r>
          </w:p>
        </w:tc>
      </w:tr>
      <w:tr w:rsidR="00A47F32" w:rsidRPr="00A47F32" w:rsidTr="00A47F32">
        <w:trPr>
          <w:trHeight w:val="40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47F32" w:rsidRPr="00A47F32" w:rsidRDefault="00A47F32" w:rsidP="00A47F3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47F32" w:rsidRPr="00A47F32" w:rsidRDefault="00A47F32" w:rsidP="00A47F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A47F32" w:rsidRDefault="00A47F32" w:rsidP="00A47F32">
      <w:pPr>
        <w:pStyle w:val="Ttulo1"/>
      </w:pPr>
      <w:r>
        <w:t xml:space="preserve">Variables characteristics </w:t>
      </w:r>
      <w:r>
        <w:t>after</w:t>
      </w:r>
      <w:r>
        <w:t xml:space="preserve"> normalization</w:t>
      </w:r>
    </w:p>
    <w:p w:rsidR="00F86095" w:rsidRDefault="00517D93" w:rsidP="00517D93">
      <w:r>
        <w:tab/>
        <w:t xml:space="preserve">The normalization processes was </w:t>
      </w:r>
      <w:r w:rsidR="00F86095">
        <w:t xml:space="preserve">made using the WEKA </w:t>
      </w:r>
      <w:proofErr w:type="gramStart"/>
      <w:r w:rsidR="00F86095">
        <w:t>software ,</w:t>
      </w:r>
      <w:proofErr w:type="gramEnd"/>
      <w:r w:rsidR="00F86095">
        <w:t xml:space="preserve"> following the process:</w:t>
      </w:r>
    </w:p>
    <w:p w:rsidR="00F86095" w:rsidRDefault="00F86095" w:rsidP="00517D93">
      <w:r>
        <w:t xml:space="preserve">Normalized Value = [original value </w:t>
      </w:r>
      <w:r>
        <w:t>–</w:t>
      </w:r>
      <w:r>
        <w:t xml:space="preserve"> minimum value] / [maximum value </w:t>
      </w:r>
      <w:r>
        <w:t>–</w:t>
      </w:r>
      <w:r>
        <w:t xml:space="preserve"> minimum value]</w:t>
      </w:r>
    </w:p>
    <w:p w:rsidR="00A47F32" w:rsidRPr="00D30688" w:rsidRDefault="00F86095" w:rsidP="00BF17A5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t>minimum  and</w:t>
      </w:r>
      <w:proofErr w:type="gramEnd"/>
      <w:r>
        <w:t xml:space="preserve"> maximum value for dataset</w:t>
      </w:r>
    </w:p>
    <w:p w:rsidR="00A47F32" w:rsidRDefault="00A47F32" w:rsidP="00A47F32">
      <w:pPr>
        <w:tabs>
          <w:tab w:val="left" w:pos="6795"/>
        </w:tabs>
      </w:pPr>
      <w:r>
        <w:t>HNR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7F32" w:rsidTr="004770B2"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Minimum</w:t>
            </w:r>
          </w:p>
        </w:tc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0</w:t>
            </w:r>
          </w:p>
        </w:tc>
      </w:tr>
      <w:tr w:rsidR="00A47F32" w:rsidTr="004770B2"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Maximum</w:t>
            </w:r>
          </w:p>
        </w:tc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1</w:t>
            </w:r>
          </w:p>
        </w:tc>
      </w:tr>
      <w:tr w:rsidR="00A47F32" w:rsidTr="004770B2"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Mean</w:t>
            </w:r>
          </w:p>
        </w:tc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0.553</w:t>
            </w:r>
          </w:p>
        </w:tc>
      </w:tr>
      <w:tr w:rsidR="00A47F32" w:rsidTr="004770B2"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proofErr w:type="spellStart"/>
            <w:r>
              <w:t>StdDev</w:t>
            </w:r>
            <w:proofErr w:type="spellEnd"/>
          </w:p>
        </w:tc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0.118</w:t>
            </w:r>
          </w:p>
        </w:tc>
      </w:tr>
    </w:tbl>
    <w:p w:rsidR="00A47F32" w:rsidRDefault="00A47F32" w:rsidP="00A47F32">
      <w:pPr>
        <w:tabs>
          <w:tab w:val="left" w:pos="6795"/>
        </w:tabs>
      </w:pPr>
      <w:r>
        <w:t>RPDE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7F32" w:rsidTr="004770B2"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Minimum</w:t>
            </w:r>
          </w:p>
        </w:tc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0</w:t>
            </w:r>
          </w:p>
        </w:tc>
      </w:tr>
      <w:tr w:rsidR="00A47F32" w:rsidTr="004770B2"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Maximum</w:t>
            </w:r>
          </w:p>
        </w:tc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1</w:t>
            </w:r>
          </w:p>
        </w:tc>
      </w:tr>
      <w:tr w:rsidR="00A47F32" w:rsidTr="004770B2"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Mean</w:t>
            </w:r>
          </w:p>
        </w:tc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0.</w:t>
            </w:r>
            <w:r>
              <w:t>479</w:t>
            </w:r>
          </w:p>
        </w:tc>
      </w:tr>
      <w:tr w:rsidR="00A47F32" w:rsidTr="004770B2"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proofErr w:type="spellStart"/>
            <w:r>
              <w:t>StdDev</w:t>
            </w:r>
            <w:proofErr w:type="spellEnd"/>
          </w:p>
        </w:tc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0.</w:t>
            </w:r>
            <w:r>
              <w:t>124</w:t>
            </w:r>
          </w:p>
        </w:tc>
      </w:tr>
    </w:tbl>
    <w:p w:rsidR="00A47F32" w:rsidRDefault="00A47F32" w:rsidP="00A47F32">
      <w:pPr>
        <w:tabs>
          <w:tab w:val="left" w:pos="6795"/>
        </w:tabs>
      </w:pPr>
      <w:r>
        <w:t>DFA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7F32" w:rsidTr="004770B2"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Minimum</w:t>
            </w:r>
          </w:p>
        </w:tc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0</w:t>
            </w:r>
          </w:p>
        </w:tc>
      </w:tr>
      <w:tr w:rsidR="00A47F32" w:rsidTr="004770B2"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Maximum</w:t>
            </w:r>
          </w:p>
        </w:tc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1</w:t>
            </w:r>
          </w:p>
        </w:tc>
      </w:tr>
      <w:tr w:rsidR="00A47F32" w:rsidTr="004770B2"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Mean</w:t>
            </w:r>
          </w:p>
        </w:tc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0.396</w:t>
            </w:r>
          </w:p>
        </w:tc>
      </w:tr>
      <w:tr w:rsidR="00A47F32" w:rsidTr="004770B2"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proofErr w:type="spellStart"/>
            <w:r>
              <w:t>StdDev</w:t>
            </w:r>
            <w:proofErr w:type="spellEnd"/>
          </w:p>
        </w:tc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0.</w:t>
            </w:r>
            <w:r>
              <w:t>202</w:t>
            </w:r>
          </w:p>
        </w:tc>
      </w:tr>
    </w:tbl>
    <w:p w:rsidR="00A47F32" w:rsidRDefault="00A47F32" w:rsidP="00A47F32">
      <w:pPr>
        <w:tabs>
          <w:tab w:val="left" w:pos="6795"/>
        </w:tabs>
      </w:pPr>
      <w:r>
        <w:t>PPE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7F32" w:rsidTr="004770B2"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Minimum</w:t>
            </w:r>
          </w:p>
        </w:tc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0</w:t>
            </w:r>
          </w:p>
        </w:tc>
      </w:tr>
      <w:tr w:rsidR="00A47F32" w:rsidTr="004770B2"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Maximum</w:t>
            </w:r>
          </w:p>
        </w:tc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1</w:t>
            </w:r>
          </w:p>
        </w:tc>
      </w:tr>
      <w:tr w:rsidR="00A47F32" w:rsidTr="004770B2"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Mean</w:t>
            </w:r>
          </w:p>
        </w:tc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0.</w:t>
            </w:r>
            <w:r>
              <w:t>278</w:t>
            </w:r>
          </w:p>
        </w:tc>
      </w:tr>
      <w:tr w:rsidR="00A47F32" w:rsidTr="004770B2"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proofErr w:type="spellStart"/>
            <w:r>
              <w:t>StdDev</w:t>
            </w:r>
            <w:proofErr w:type="spellEnd"/>
          </w:p>
        </w:tc>
        <w:tc>
          <w:tcPr>
            <w:tcW w:w="4675" w:type="dxa"/>
          </w:tcPr>
          <w:p w:rsidR="00A47F32" w:rsidRDefault="00A47F32" w:rsidP="004770B2">
            <w:pPr>
              <w:tabs>
                <w:tab w:val="left" w:pos="6795"/>
              </w:tabs>
            </w:pPr>
            <w:r>
              <w:t>0.</w:t>
            </w:r>
            <w:r>
              <w:t>129</w:t>
            </w:r>
          </w:p>
        </w:tc>
      </w:tr>
    </w:tbl>
    <w:p w:rsidR="00A47F32" w:rsidRDefault="00A47F32" w:rsidP="00A47F32">
      <w:pPr>
        <w:tabs>
          <w:tab w:val="left" w:pos="6795"/>
        </w:tabs>
      </w:pPr>
    </w:p>
    <w:p w:rsidR="00BA628E" w:rsidRPr="00A47F32" w:rsidRDefault="00BA628E" w:rsidP="00BA628E">
      <w:pPr>
        <w:tabs>
          <w:tab w:val="left" w:pos="6795"/>
        </w:tabs>
      </w:pPr>
      <w:r>
        <w:t xml:space="preserve">Dataset </w:t>
      </w:r>
      <w:r>
        <w:t>after</w:t>
      </w:r>
      <w:r>
        <w:t xml:space="preserve"> normalization</w:t>
      </w:r>
      <w:r w:rsidR="00412B3E">
        <w:t>,</w:t>
      </w:r>
      <w:r>
        <w:t xml:space="preserve"> some values</w:t>
      </w:r>
      <w:r w:rsidRPr="00A47F32">
        <w:t>:</w:t>
      </w:r>
    </w:p>
    <w:p w:rsidR="00BA628E" w:rsidRDefault="00BA628E" w:rsidP="00A47F32">
      <w:pPr>
        <w:tabs>
          <w:tab w:val="left" w:pos="6795"/>
        </w:tabs>
      </w:pPr>
    </w:p>
    <w:tbl>
      <w:tblPr>
        <w:tblW w:w="604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72"/>
        <w:gridCol w:w="1053"/>
        <w:gridCol w:w="1053"/>
        <w:gridCol w:w="1053"/>
        <w:gridCol w:w="1053"/>
        <w:gridCol w:w="1356"/>
      </w:tblGrid>
      <w:tr w:rsidR="00BA628E" w:rsidRPr="00BA628E" w:rsidTr="00BA62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subject#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HNR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RPDE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DFA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PPE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A628E">
              <w:rPr>
                <w:rFonts w:ascii="Calibri" w:hAnsi="Calibri" w:cs="Calibri"/>
                <w:color w:val="000000"/>
              </w:rPr>
              <w:t>total_UPDRS</w:t>
            </w:r>
            <w:proofErr w:type="spellEnd"/>
          </w:p>
        </w:tc>
      </w:tr>
      <w:tr w:rsidR="00BA628E" w:rsidRPr="00BA628E" w:rsidTr="00BA62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0.551717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0.328638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0.097793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0.194544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34.398</w:t>
            </w:r>
          </w:p>
        </w:tc>
      </w:tr>
      <w:tr w:rsidR="00BA628E" w:rsidRPr="00BA628E" w:rsidTr="00BA62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0.704771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0.34833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0.1443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0.121335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34.894</w:t>
            </w:r>
          </w:p>
        </w:tc>
      </w:tr>
      <w:tr w:rsidR="00BA628E" w:rsidRPr="00BA628E" w:rsidTr="00BA62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0.590568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0.381812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0.085362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0.265104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35.389</w:t>
            </w:r>
          </w:p>
        </w:tc>
      </w:tr>
      <w:tr w:rsidR="00BA628E" w:rsidRPr="00BA628E" w:rsidTr="00BA62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0.629169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0.412583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0.181761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0.437884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35.81</w:t>
            </w:r>
          </w:p>
        </w:tc>
      </w:tr>
      <w:tr w:rsidR="00BA628E" w:rsidRPr="00BA628E" w:rsidTr="00BA62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0.675585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0.393664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0.134202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0.241814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36.375</w:t>
            </w:r>
          </w:p>
        </w:tc>
      </w:tr>
      <w:tr w:rsidR="00BA628E" w:rsidRPr="00BA628E" w:rsidTr="00BA62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0.587779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0.476615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0.166088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0.243773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36.87</w:t>
            </w:r>
          </w:p>
        </w:tc>
      </w:tr>
      <w:tr w:rsidR="00BA628E" w:rsidRPr="00BA628E" w:rsidTr="00BA62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0.57563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0.418963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0.096001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0.216481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37.363</w:t>
            </w:r>
          </w:p>
        </w:tc>
      </w:tr>
      <w:tr w:rsidR="00BA628E" w:rsidRPr="00BA628E" w:rsidTr="00BA62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0.587309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0.400093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0.080498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0.304978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37.857</w:t>
            </w:r>
          </w:p>
        </w:tc>
      </w:tr>
      <w:tr w:rsidR="00BA628E" w:rsidRPr="00BA628E" w:rsidTr="00BA62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0.563812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0.447341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0.297531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0.251339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38.353</w:t>
            </w:r>
          </w:p>
        </w:tc>
      </w:tr>
      <w:tr w:rsidR="00BA628E" w:rsidRPr="00BA628E" w:rsidTr="00BA62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0.578391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0.428557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0.206764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0.252466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A628E" w:rsidRPr="00BA628E" w:rsidRDefault="00BA628E" w:rsidP="00BA628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BA628E">
              <w:rPr>
                <w:rFonts w:ascii="Calibri" w:hAnsi="Calibri" w:cs="Calibri"/>
                <w:color w:val="000000"/>
              </w:rPr>
              <w:t>38.849</w:t>
            </w:r>
          </w:p>
        </w:tc>
      </w:tr>
    </w:tbl>
    <w:p w:rsidR="00A47F32" w:rsidRPr="00A47F32" w:rsidRDefault="00A47F32" w:rsidP="00A47F32">
      <w:pPr>
        <w:tabs>
          <w:tab w:val="left" w:pos="6795"/>
        </w:tabs>
      </w:pPr>
    </w:p>
    <w:p w:rsidR="003F34DB" w:rsidRDefault="00840EA6" w:rsidP="003F34DB">
      <w:pPr>
        <w:pStyle w:val="Ttulo1"/>
      </w:pPr>
      <w:r>
        <w:t>Splitting</w:t>
      </w:r>
      <w:r w:rsidR="003F34DB">
        <w:t xml:space="preserve"> total U</w:t>
      </w:r>
      <w:r w:rsidR="0089637D">
        <w:t>PDRS</w:t>
      </w:r>
      <w:r w:rsidR="003F34DB">
        <w:t xml:space="preserve"> in 1</w:t>
      </w:r>
      <w:r w:rsidR="0089637D">
        <w:t>0 groups representing a generic</w:t>
      </w:r>
      <w:r w:rsidR="003F34DB">
        <w:t xml:space="preserve"> grade</w:t>
      </w:r>
      <w:r>
        <w:t>.</w:t>
      </w:r>
    </w:p>
    <w:p w:rsidR="003F34DB" w:rsidRDefault="003F34DB" w:rsidP="003F34DB"/>
    <w:p w:rsidR="0089637D" w:rsidRDefault="003F34DB" w:rsidP="00D30688">
      <w:pPr>
        <w:tabs>
          <w:tab w:val="left" w:pos="6795"/>
        </w:tabs>
      </w:pPr>
      <w:r>
        <w:t xml:space="preserve">The </w:t>
      </w:r>
      <w:r w:rsidR="0089637D">
        <w:t xml:space="preserve">Total UPDRS is not </w:t>
      </w:r>
      <w:r w:rsidR="00840EA6">
        <w:t>useful</w:t>
      </w:r>
      <w:r w:rsidR="0089637D">
        <w:t xml:space="preserve"> for </w:t>
      </w:r>
      <w:proofErr w:type="gramStart"/>
      <w:r w:rsidR="0089637D">
        <w:t>users ,</w:t>
      </w:r>
      <w:proofErr w:type="gramEnd"/>
      <w:r w:rsidR="0089637D">
        <w:t xml:space="preserve"> for this reason this grade has been translated in a generic grade </w:t>
      </w:r>
      <w:r w:rsidR="00840EA6">
        <w:t>like 1 to 10 for represent the gravity of disease.</w:t>
      </w:r>
    </w:p>
    <w:p w:rsidR="0089637D" w:rsidRDefault="0089637D" w:rsidP="00D30688">
      <w:pPr>
        <w:tabs>
          <w:tab w:val="left" w:pos="6795"/>
        </w:tabs>
      </w:pPr>
    </w:p>
    <w:p w:rsidR="0089637D" w:rsidRDefault="0089637D" w:rsidP="0089637D">
      <w:pPr>
        <w:keepNext/>
        <w:tabs>
          <w:tab w:val="left" w:pos="6795"/>
        </w:tabs>
      </w:pPr>
      <w:r>
        <w:rPr>
          <w:noProof/>
        </w:rPr>
        <w:drawing>
          <wp:inline distT="0" distB="0" distL="0" distR="0" wp14:anchorId="0EF6DF1B" wp14:editId="5083763E">
            <wp:extent cx="5334000" cy="3105150"/>
            <wp:effectExtent l="0" t="0" r="0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7D" w:rsidRDefault="0089637D" w:rsidP="0089637D">
      <w:pPr>
        <w:pStyle w:val="Legenda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Dataset divided in 10 groups of Parkinson</w:t>
      </w:r>
    </w:p>
    <w:p w:rsidR="0089637D" w:rsidRDefault="0089637D" w:rsidP="0089637D"/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1530"/>
        <w:gridCol w:w="3060"/>
      </w:tblGrid>
      <w:tr w:rsidR="0089637D" w:rsidTr="00896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89637D" w:rsidRDefault="0089637D" w:rsidP="0089637D">
            <w:r>
              <w:t>Generic Grade</w:t>
            </w:r>
          </w:p>
        </w:tc>
        <w:tc>
          <w:tcPr>
            <w:tcW w:w="3060" w:type="dxa"/>
          </w:tcPr>
          <w:p w:rsidR="0089637D" w:rsidRDefault="0089637D" w:rsidP="00896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UPDRS interval</w:t>
            </w:r>
          </w:p>
        </w:tc>
      </w:tr>
      <w:tr w:rsidR="0089637D" w:rsidTr="00896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89637D" w:rsidRDefault="0089637D" w:rsidP="0089637D">
            <w:r>
              <w:t>1</w:t>
            </w:r>
          </w:p>
        </w:tc>
        <w:tc>
          <w:tcPr>
            <w:tcW w:w="3060" w:type="dxa"/>
          </w:tcPr>
          <w:p w:rsidR="0089637D" w:rsidRDefault="0089637D" w:rsidP="0089637D">
            <w:pPr>
              <w:pStyle w:val="PargrafodaLista"/>
              <w:spacing w:line="256" w:lineRule="auto"/>
              <w:ind w:left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to 11.8</w:t>
            </w:r>
          </w:p>
        </w:tc>
      </w:tr>
      <w:tr w:rsidR="0089637D" w:rsidTr="0089637D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89637D" w:rsidRDefault="0089637D" w:rsidP="0089637D">
            <w:r>
              <w:t>2</w:t>
            </w:r>
          </w:p>
        </w:tc>
        <w:tc>
          <w:tcPr>
            <w:tcW w:w="3060" w:type="dxa"/>
          </w:tcPr>
          <w:p w:rsidR="0089637D" w:rsidRDefault="0089637D" w:rsidP="0089637D">
            <w:pPr>
              <w:pStyle w:val="PargrafodaLista"/>
              <w:spacing w:line="256" w:lineRule="auto"/>
              <w:ind w:lef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11.8 to 16.6</w:t>
            </w:r>
          </w:p>
        </w:tc>
      </w:tr>
      <w:tr w:rsidR="0089637D" w:rsidTr="00896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89637D" w:rsidRDefault="0089637D" w:rsidP="0089637D">
            <w:r>
              <w:t>3</w:t>
            </w:r>
          </w:p>
        </w:tc>
        <w:tc>
          <w:tcPr>
            <w:tcW w:w="3060" w:type="dxa"/>
          </w:tcPr>
          <w:p w:rsidR="0089637D" w:rsidRDefault="0089637D" w:rsidP="0089637D">
            <w:pPr>
              <w:pStyle w:val="PargrafodaLista"/>
              <w:spacing w:line="256" w:lineRule="auto"/>
              <w:ind w:left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16.6 to 21.40</w:t>
            </w:r>
          </w:p>
        </w:tc>
      </w:tr>
      <w:tr w:rsidR="0089637D" w:rsidTr="0089637D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89637D" w:rsidRDefault="0089637D" w:rsidP="0089637D">
            <w:r>
              <w:t>4</w:t>
            </w:r>
          </w:p>
        </w:tc>
        <w:tc>
          <w:tcPr>
            <w:tcW w:w="3060" w:type="dxa"/>
          </w:tcPr>
          <w:p w:rsidR="0089637D" w:rsidRDefault="0089637D" w:rsidP="0089637D">
            <w:pPr>
              <w:pStyle w:val="PargrafodaLista"/>
              <w:spacing w:line="256" w:lineRule="auto"/>
              <w:ind w:lef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21.40 to 26.2</w:t>
            </w:r>
          </w:p>
        </w:tc>
      </w:tr>
      <w:tr w:rsidR="0089637D" w:rsidTr="00896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89637D" w:rsidRDefault="0089637D" w:rsidP="0089637D">
            <w:r>
              <w:t>5</w:t>
            </w:r>
          </w:p>
        </w:tc>
        <w:tc>
          <w:tcPr>
            <w:tcW w:w="3060" w:type="dxa"/>
          </w:tcPr>
          <w:p w:rsidR="0089637D" w:rsidRDefault="0089637D" w:rsidP="0089637D">
            <w:pPr>
              <w:pStyle w:val="PargrafodaLista"/>
              <w:spacing w:line="256" w:lineRule="auto"/>
              <w:ind w:left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26.2 to 31</w:t>
            </w:r>
          </w:p>
        </w:tc>
      </w:tr>
      <w:tr w:rsidR="0089637D" w:rsidTr="0089637D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89637D" w:rsidRDefault="0089637D" w:rsidP="0089637D">
            <w:r>
              <w:t>6</w:t>
            </w:r>
          </w:p>
        </w:tc>
        <w:tc>
          <w:tcPr>
            <w:tcW w:w="3060" w:type="dxa"/>
          </w:tcPr>
          <w:p w:rsidR="0089637D" w:rsidRDefault="0089637D" w:rsidP="0089637D">
            <w:pPr>
              <w:pStyle w:val="PargrafodaLista"/>
              <w:spacing w:line="256" w:lineRule="auto"/>
              <w:ind w:lef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 to 35.80</w:t>
            </w:r>
          </w:p>
        </w:tc>
      </w:tr>
      <w:tr w:rsidR="0089637D" w:rsidTr="00896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89637D" w:rsidRDefault="0089637D" w:rsidP="0089637D">
            <w:r>
              <w:t>7</w:t>
            </w:r>
          </w:p>
        </w:tc>
        <w:tc>
          <w:tcPr>
            <w:tcW w:w="3060" w:type="dxa"/>
          </w:tcPr>
          <w:p w:rsidR="0089637D" w:rsidRDefault="0089637D" w:rsidP="0089637D">
            <w:pPr>
              <w:pStyle w:val="PargrafodaLista"/>
              <w:spacing w:line="256" w:lineRule="auto"/>
              <w:ind w:left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35.80 to 40.6</w:t>
            </w:r>
          </w:p>
        </w:tc>
      </w:tr>
      <w:tr w:rsidR="0089637D" w:rsidTr="0089637D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89637D" w:rsidRDefault="0089637D" w:rsidP="0089637D">
            <w:r>
              <w:t>8</w:t>
            </w:r>
          </w:p>
        </w:tc>
        <w:tc>
          <w:tcPr>
            <w:tcW w:w="3060" w:type="dxa"/>
          </w:tcPr>
          <w:p w:rsidR="0089637D" w:rsidRDefault="0089637D" w:rsidP="0089637D">
            <w:pPr>
              <w:pStyle w:val="PargrafodaLista"/>
              <w:spacing w:line="256" w:lineRule="auto"/>
              <w:ind w:lef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40.6 to 45.40</w:t>
            </w:r>
          </w:p>
        </w:tc>
      </w:tr>
      <w:tr w:rsidR="0089637D" w:rsidTr="00896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89637D" w:rsidRDefault="0089637D" w:rsidP="0089637D">
            <w:r>
              <w:t>9</w:t>
            </w:r>
          </w:p>
        </w:tc>
        <w:tc>
          <w:tcPr>
            <w:tcW w:w="3060" w:type="dxa"/>
          </w:tcPr>
          <w:p w:rsidR="0089637D" w:rsidRDefault="0089637D" w:rsidP="0089637D">
            <w:pPr>
              <w:pStyle w:val="PargrafodaLista"/>
              <w:spacing w:line="256" w:lineRule="auto"/>
              <w:ind w:left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45.40 to 50.20</w:t>
            </w:r>
          </w:p>
        </w:tc>
      </w:tr>
      <w:tr w:rsidR="0089637D" w:rsidTr="0089637D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89637D" w:rsidRDefault="0089637D" w:rsidP="0089637D">
            <w:r>
              <w:t>10</w:t>
            </w:r>
          </w:p>
        </w:tc>
        <w:tc>
          <w:tcPr>
            <w:tcW w:w="3060" w:type="dxa"/>
          </w:tcPr>
          <w:p w:rsidR="0089637D" w:rsidRPr="0089637D" w:rsidRDefault="0089637D" w:rsidP="0089637D">
            <w:pPr>
              <w:pStyle w:val="PargrafodaLista"/>
              <w:spacing w:line="256" w:lineRule="auto"/>
              <w:ind w:lef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50.20 to 55</w:t>
            </w:r>
          </w:p>
        </w:tc>
      </w:tr>
    </w:tbl>
    <w:p w:rsidR="0089637D" w:rsidRDefault="0089637D" w:rsidP="0089637D"/>
    <w:p w:rsidR="00326834" w:rsidRDefault="00326834" w:rsidP="0089637D">
      <w:r>
        <w:t>Dataset after normalization and translation of UPDRS to Generic grade</w:t>
      </w:r>
    </w:p>
    <w:p w:rsidR="00326834" w:rsidRDefault="00326834" w:rsidP="0089637D"/>
    <w:tbl>
      <w:tblPr>
        <w:tblW w:w="604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72"/>
        <w:gridCol w:w="1053"/>
        <w:gridCol w:w="1053"/>
        <w:gridCol w:w="1053"/>
        <w:gridCol w:w="1053"/>
        <w:gridCol w:w="1356"/>
      </w:tblGrid>
      <w:tr w:rsidR="002A5ED9" w:rsidRPr="002A5ED9" w:rsidTr="002A5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subject#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HNR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RPDE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DFA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PPE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A5ED9">
              <w:rPr>
                <w:rFonts w:ascii="Calibri" w:hAnsi="Calibri" w:cs="Calibri"/>
                <w:color w:val="000000"/>
              </w:rPr>
              <w:t>total_UPDRS</w:t>
            </w:r>
            <w:proofErr w:type="spellEnd"/>
          </w:p>
        </w:tc>
      </w:tr>
      <w:tr w:rsidR="002A5ED9" w:rsidRPr="002A5ED9" w:rsidTr="002A5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0.551717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0.328638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0.097793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0.194544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2A5ED9" w:rsidRPr="002A5ED9" w:rsidTr="002A5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0.704771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0.34833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0.1443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0.121335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2A5ED9" w:rsidRPr="002A5ED9" w:rsidTr="002A5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0.590568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0.381812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0.085362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0.265104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2A5ED9" w:rsidRPr="002A5ED9" w:rsidTr="002A5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0.629169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0.412583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0.181761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0.437884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2A5ED9" w:rsidRPr="002A5ED9" w:rsidTr="002A5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0.675585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0.393664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0.134202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0.241814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2A5ED9" w:rsidRPr="002A5ED9" w:rsidTr="002A5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0.587779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0.476615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0.166088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0.243773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2A5ED9" w:rsidRPr="002A5ED9" w:rsidTr="002A5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0.57563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0.418963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0.096001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0.216481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2A5ED9" w:rsidRPr="002A5ED9" w:rsidTr="002A5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0.587309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0.400093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0.080498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0.304978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2A5ED9" w:rsidRPr="002A5ED9" w:rsidTr="002A5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0.563812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0.447341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0.297531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0.251339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2A5ED9" w:rsidRPr="002A5ED9" w:rsidTr="002A5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0.578391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0.428557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0.206764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0.252466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A5ED9" w:rsidRPr="002A5ED9" w:rsidRDefault="002A5ED9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2A5ED9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0140CB" w:rsidRPr="002A5ED9" w:rsidTr="002A5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140CB" w:rsidRDefault="000140CB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  <w:p w:rsidR="000140CB" w:rsidRDefault="000140CB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  <w:p w:rsidR="000140CB" w:rsidRPr="002A5ED9" w:rsidRDefault="000140CB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140CB" w:rsidRPr="002A5ED9" w:rsidRDefault="000140CB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140CB" w:rsidRPr="002A5ED9" w:rsidRDefault="000140CB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140CB" w:rsidRPr="002A5ED9" w:rsidRDefault="000140CB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140CB" w:rsidRPr="002A5ED9" w:rsidRDefault="000140CB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140CB" w:rsidRPr="002A5ED9" w:rsidRDefault="000140CB" w:rsidP="002A5ED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BB0E8C" w:rsidRDefault="00BB0E8C" w:rsidP="00BB0E8C">
      <w:pPr>
        <w:pStyle w:val="Ttulo1"/>
      </w:pPr>
      <w:r>
        <w:t>Machine learning creation</w:t>
      </w:r>
    </w:p>
    <w:p w:rsidR="00BB0E8C" w:rsidRDefault="00BB0E8C" w:rsidP="005D3C89">
      <w:pPr>
        <w:ind w:firstLine="720"/>
      </w:pPr>
      <w:r>
        <w:t xml:space="preserve">For machine learning </w:t>
      </w:r>
      <w:proofErr w:type="gramStart"/>
      <w:r>
        <w:t>classification</w:t>
      </w:r>
      <w:proofErr w:type="gramEnd"/>
      <w:r>
        <w:t xml:space="preserve"> we use </w:t>
      </w:r>
      <w:proofErr w:type="spellStart"/>
      <w:r>
        <w:t>a</w:t>
      </w:r>
      <w:proofErr w:type="spellEnd"/>
      <w:r>
        <w:t xml:space="preserve"> Online service called Microsoft Azure. This is a cloud computing </w:t>
      </w:r>
      <w:r w:rsidR="005D3C89">
        <w:t>platform</w:t>
      </w:r>
      <w:r>
        <w:t xml:space="preserve"> that includes a machine learning ambient called Machine learning studio.</w:t>
      </w:r>
    </w:p>
    <w:p w:rsidR="00BB0E8C" w:rsidRDefault="007F7C53" w:rsidP="00BB0E8C">
      <w:r>
        <w:t>Fist process is a training using a dataset discussed before</w:t>
      </w:r>
      <w:r w:rsidR="005F03B7">
        <w:t>.</w:t>
      </w:r>
    </w:p>
    <w:p w:rsidR="000140CB" w:rsidRDefault="000140CB" w:rsidP="00BB0E8C"/>
    <w:p w:rsidR="006F3C1E" w:rsidRDefault="006F3C1E" w:rsidP="00BB0E8C"/>
    <w:p w:rsidR="006F3C1E" w:rsidRDefault="006F3C1E" w:rsidP="00BB0E8C"/>
    <w:p w:rsidR="006F3C1E" w:rsidRDefault="006F3C1E" w:rsidP="00BB0E8C"/>
    <w:p w:rsidR="006F3C1E" w:rsidRDefault="006F3C1E" w:rsidP="00BB0E8C"/>
    <w:p w:rsidR="005F03B7" w:rsidRPr="006F3C1E" w:rsidRDefault="006F3C1E" w:rsidP="005F03B7">
      <w:pPr>
        <w:rPr>
          <w:b/>
        </w:rPr>
      </w:pPr>
      <w:r w:rsidRPr="006F3C1E">
        <w:rPr>
          <w:b/>
        </w:rPr>
        <w:t>Test with neural networks</w:t>
      </w:r>
    </w:p>
    <w:p w:rsidR="007F7C53" w:rsidRDefault="00626749" w:rsidP="00BB0E8C">
      <w:r>
        <w:rPr>
          <w:noProof/>
        </w:rPr>
        <w:drawing>
          <wp:inline distT="0" distB="0" distL="0" distR="0" wp14:anchorId="4416C578" wp14:editId="20DE1DF2">
            <wp:extent cx="4924425" cy="2506932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356" cy="25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49" w:rsidRDefault="00626749" w:rsidP="00BB0E8C"/>
    <w:p w:rsidR="00626749" w:rsidRDefault="005F03B7" w:rsidP="00BB0E8C">
      <w:r>
        <w:rPr>
          <w:noProof/>
        </w:rPr>
        <w:drawing>
          <wp:inline distT="0" distB="0" distL="0" distR="0" wp14:anchorId="181B5585" wp14:editId="431AFCCB">
            <wp:extent cx="3848100" cy="1576413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461" cy="158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8C" w:rsidRPr="00BB0E8C" w:rsidRDefault="00BB0E8C" w:rsidP="00BB0E8C"/>
    <w:p w:rsidR="00BB0E8C" w:rsidRDefault="000140CB" w:rsidP="00BB0E8C">
      <w:r>
        <w:rPr>
          <w:noProof/>
        </w:rPr>
        <w:drawing>
          <wp:inline distT="0" distB="0" distL="0" distR="0">
            <wp:extent cx="2959816" cy="27146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239" cy="271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1E" w:rsidRDefault="006F3C1E" w:rsidP="00BB0E8C"/>
    <w:p w:rsidR="006F3C1E" w:rsidRDefault="006F3C1E" w:rsidP="006F3C1E">
      <w:bookmarkStart w:id="0" w:name="_GoBack"/>
      <w:bookmarkEnd w:id="0"/>
      <w:r>
        <w:rPr>
          <w:b/>
          <w:bCs/>
        </w:rPr>
        <w:t xml:space="preserve">Test with </w:t>
      </w:r>
      <w:r w:rsidRPr="006F3C1E">
        <w:rPr>
          <w:b/>
          <w:bCs/>
        </w:rPr>
        <w:t>Multiclass Decision Jungle</w:t>
      </w:r>
      <w:r>
        <w:t xml:space="preserve"> </w:t>
      </w:r>
    </w:p>
    <w:p w:rsidR="000140CB" w:rsidRDefault="000140CB" w:rsidP="006F3C1E">
      <w:pPr>
        <w:ind w:firstLine="720"/>
      </w:pPr>
      <w:r>
        <w:t xml:space="preserve">module to create a machine learning model that is based on a supervised learning algorithm called </w:t>
      </w:r>
      <w:r w:rsidRPr="006F3C1E">
        <w:rPr>
          <w:i/>
          <w:iCs/>
        </w:rPr>
        <w:t>decision jungles</w:t>
      </w:r>
      <w:r>
        <w:t xml:space="preserve">. The model can be used to predict a target that has multiple values. The module returns an untrained classifier that can be passed to another module, such as </w:t>
      </w:r>
      <w:hyperlink r:id="rId11" w:history="1">
        <w:r w:rsidRPr="006F3C1E">
          <w:t>Train Model</w:t>
        </w:r>
      </w:hyperlink>
      <w:r>
        <w:t xml:space="preserve"> to </w:t>
      </w:r>
      <w:hyperlink r:id="rId12" w:history="1">
        <w:r w:rsidRPr="006F3C1E">
          <w:t>Tune Model Hyperparameters</w:t>
        </w:r>
      </w:hyperlink>
      <w:r>
        <w:t xml:space="preserve">, for training on a labeled training data set. The trained model can then be used to make predictions. Alternatively, the untrained model can be passed to </w:t>
      </w:r>
      <w:hyperlink r:id="rId13" w:history="1">
        <w:r w:rsidRPr="006F3C1E">
          <w:t>Cross-Validate Model</w:t>
        </w:r>
      </w:hyperlink>
      <w:r>
        <w:t xml:space="preserve"> for cross-validation against a labeled data set.</w:t>
      </w:r>
    </w:p>
    <w:p w:rsidR="000140CB" w:rsidRDefault="000140CB" w:rsidP="00BB0E8C"/>
    <w:p w:rsidR="000140CB" w:rsidRPr="0089637D" w:rsidRDefault="006F3C1E" w:rsidP="00BB0E8C">
      <w:r>
        <w:rPr>
          <w:noProof/>
        </w:rPr>
        <w:drawing>
          <wp:inline distT="0" distB="0" distL="0" distR="0" wp14:anchorId="68A6079F" wp14:editId="7FE5C5D0">
            <wp:extent cx="5943600" cy="24066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0CB" w:rsidRPr="0089637D" w:rsidSect="000D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F2D77"/>
    <w:multiLevelType w:val="hybridMultilevel"/>
    <w:tmpl w:val="5176725E"/>
    <w:lvl w:ilvl="0" w:tplc="9CA26EF2">
      <w:start w:val="1"/>
      <w:numFmt w:val="decimal"/>
      <w:lvlText w:val="%1-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5B89596B"/>
    <w:multiLevelType w:val="hybridMultilevel"/>
    <w:tmpl w:val="5176725E"/>
    <w:lvl w:ilvl="0" w:tplc="9CA26EF2">
      <w:start w:val="1"/>
      <w:numFmt w:val="decimal"/>
      <w:lvlText w:val="%1-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F9824B7"/>
    <w:multiLevelType w:val="hybridMultilevel"/>
    <w:tmpl w:val="7D92CE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88"/>
    <w:rsid w:val="000062DD"/>
    <w:rsid w:val="000140CB"/>
    <w:rsid w:val="000D42D1"/>
    <w:rsid w:val="001F1E79"/>
    <w:rsid w:val="002A5ED9"/>
    <w:rsid w:val="00326834"/>
    <w:rsid w:val="00327A8A"/>
    <w:rsid w:val="003F34DB"/>
    <w:rsid w:val="00412B3E"/>
    <w:rsid w:val="00517D93"/>
    <w:rsid w:val="00535AA1"/>
    <w:rsid w:val="005D3C89"/>
    <w:rsid w:val="005F03B7"/>
    <w:rsid w:val="00626749"/>
    <w:rsid w:val="006F3C1E"/>
    <w:rsid w:val="007F7C53"/>
    <w:rsid w:val="00840EA6"/>
    <w:rsid w:val="00866E9E"/>
    <w:rsid w:val="0089637D"/>
    <w:rsid w:val="00966948"/>
    <w:rsid w:val="00A47F32"/>
    <w:rsid w:val="00B75AE0"/>
    <w:rsid w:val="00BA628E"/>
    <w:rsid w:val="00BB0E8C"/>
    <w:rsid w:val="00C375D4"/>
    <w:rsid w:val="00D30688"/>
    <w:rsid w:val="00D81C64"/>
    <w:rsid w:val="00DA6175"/>
    <w:rsid w:val="00DE0BD3"/>
    <w:rsid w:val="00DF0669"/>
    <w:rsid w:val="00E43DA6"/>
    <w:rsid w:val="00E53640"/>
    <w:rsid w:val="00F8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F170"/>
  <w15:chartTrackingRefBased/>
  <w15:docId w15:val="{7BE66175-C22D-4645-BCA4-2F38B617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0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0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D3068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30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30688"/>
    <w:rPr>
      <w:rFonts w:ascii="Courier New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327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8609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963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Simples4">
    <w:name w:val="Plain Table 4"/>
    <w:basedOn w:val="Tabelanormal"/>
    <w:uiPriority w:val="44"/>
    <w:rsid w:val="008963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140CB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140CB"/>
    <w:rPr>
      <w:b/>
      <w:bCs/>
    </w:rPr>
  </w:style>
  <w:style w:type="character" w:styleId="nfase">
    <w:name w:val="Emphasis"/>
    <w:basedOn w:val="Fontepargpadro"/>
    <w:uiPriority w:val="20"/>
    <w:qFormat/>
    <w:rsid w:val="000140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sdn.microsoft.com/en-us/library/azure/dn905852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sdn.microsoft.com/en-us/library/azure/dn905810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machine-learning-databases/parkinsons/telemonitoring/parkinsons_updrs.data" TargetMode="External"/><Relationship Id="rId11" Type="http://schemas.openxmlformats.org/officeDocument/2006/relationships/hyperlink" Target="https://msdn.microsoft.com/en-us/library/azure/dn906044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C8CC8-61AA-4E1F-A6D7-6290D2B93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6</Pages>
  <Words>688</Words>
  <Characters>3923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Dataset for M.L. training</vt:lpstr>
      <vt:lpstr>Characteristics of used variables from dataset  before normalization.</vt:lpstr>
      <vt:lpstr>Variables characteristics after normalization</vt:lpstr>
      <vt:lpstr>Splitting total UPDRS in 10 groups representing a generic grade.</vt:lpstr>
      <vt:lpstr>Machine learning creation</vt:lpstr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Gaiki</dc:creator>
  <cp:keywords/>
  <dc:description/>
  <cp:lastModifiedBy>Daniel Gaiki</cp:lastModifiedBy>
  <cp:revision>3</cp:revision>
  <dcterms:created xsi:type="dcterms:W3CDTF">2017-05-31T22:17:00Z</dcterms:created>
  <dcterms:modified xsi:type="dcterms:W3CDTF">2017-06-01T08:59:00Z</dcterms:modified>
</cp:coreProperties>
</file>