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1B167F">
            <w:pPr>
              <w:pStyle w:val="Heading1"/>
              <w:rPr>
                <w:rtl/>
                <w:lang w:bidi="ar-EG"/>
              </w:rPr>
            </w:pPr>
            <w:r w:rsidRPr="0063243A">
              <w:rPr>
                <w:lang w:bidi="ar-EG"/>
              </w:rPr>
              <w:t xml:space="preserve">Job </w:t>
            </w:r>
            <w:proofErr w:type="gramStart"/>
            <w:r w:rsidRPr="0063243A">
              <w:rPr>
                <w:lang w:bidi="ar-EG"/>
              </w:rPr>
              <w:t>Number :</w:t>
            </w:r>
            <w:proofErr w:type="gramEnd"/>
            <w:r w:rsidR="001B167F">
              <w:rPr>
                <w:lang w:bidi="ar-EG"/>
              </w:rPr>
              <w:t xml:space="preserve">  </w:t>
            </w:r>
            <w:r w:rsidR="00CC627A">
              <w:rPr>
                <w:lang w:bidi="ar-EG"/>
              </w:rPr>
              <w:t>394</w:t>
            </w:r>
            <w:r w:rsidR="001B167F">
              <w:rPr>
                <w:lang w:bidi="ar-EG"/>
              </w:rPr>
              <w:t xml:space="preserve">     </w:t>
            </w:r>
            <w:r w:rsidRPr="0063243A">
              <w:rPr>
                <w:lang w:bidi="ar-EG"/>
              </w:rPr>
              <w:t xml:space="preserve"> </w:t>
            </w:r>
          </w:p>
        </w:tc>
        <w:tc>
          <w:tcPr>
            <w:tcW w:w="2420" w:type="dxa"/>
          </w:tcPr>
          <w:p w:rsidR="00706D1A" w:rsidRPr="0063243A" w:rsidRDefault="009C6AAD" w:rsidP="00507CEB">
            <w:pPr>
              <w:tabs>
                <w:tab w:val="center" w:pos="1102"/>
                <w:tab w:val="right" w:pos="2204"/>
              </w:tabs>
              <w:rPr>
                <w:b/>
                <w:bCs/>
                <w:sz w:val="20"/>
                <w:szCs w:val="20"/>
                <w:rtl/>
                <w:lang w:bidi="ar-EG"/>
              </w:rPr>
            </w:pPr>
            <w:r>
              <w:rPr>
                <w:b/>
                <w:bCs/>
                <w:sz w:val="20"/>
                <w:szCs w:val="20"/>
                <w:lang w:bidi="ar-EG"/>
              </w:rPr>
              <w:tab/>
            </w:r>
            <w:r>
              <w:rPr>
                <w:b/>
                <w:bCs/>
                <w:sz w:val="20"/>
                <w:szCs w:val="20"/>
                <w:lang w:bidi="ar-EG"/>
              </w:rPr>
              <w:tab/>
            </w:r>
            <w:r w:rsidR="00507CEB">
              <w:rPr>
                <w:b/>
                <w:bCs/>
                <w:sz w:val="20"/>
                <w:szCs w:val="20"/>
                <w:lang w:bidi="ar-EG"/>
              </w:rPr>
              <w:t>1</w:t>
            </w:r>
            <w:r w:rsidR="00540707" w:rsidRPr="0063243A">
              <w:rPr>
                <w:b/>
                <w:bCs/>
                <w:sz w:val="20"/>
                <w:szCs w:val="20"/>
                <w:lang w:bidi="ar-EG"/>
              </w:rPr>
              <w:t>/</w:t>
            </w:r>
            <w:r w:rsidR="00507CEB">
              <w:rPr>
                <w:b/>
                <w:bCs/>
                <w:sz w:val="20"/>
                <w:szCs w:val="20"/>
                <w:lang w:bidi="ar-EG"/>
              </w:rPr>
              <w:t>7</w:t>
            </w:r>
            <w:bookmarkStart w:id="0" w:name="_GoBack"/>
            <w:bookmarkEnd w:id="0"/>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7A7A62">
            <w:pPr>
              <w:jc w:val="center"/>
              <w:rPr>
                <w:b/>
                <w:bCs/>
                <w:sz w:val="20"/>
                <w:szCs w:val="20"/>
                <w:rtl/>
                <w:lang w:bidi="ar-EG"/>
              </w:rPr>
            </w:pPr>
            <w:r>
              <w:rPr>
                <w:rFonts w:hint="cs"/>
                <w:b/>
                <w:bCs/>
                <w:sz w:val="20"/>
                <w:szCs w:val="20"/>
                <w:rtl/>
                <w:lang w:bidi="ar-EG"/>
              </w:rPr>
              <w:t xml:space="preserve">شيبسي </w:t>
            </w:r>
            <w:r w:rsidR="00980640">
              <w:rPr>
                <w:rFonts w:hint="cs"/>
                <w:b/>
                <w:bCs/>
                <w:sz w:val="20"/>
                <w:szCs w:val="20"/>
                <w:rtl/>
                <w:lang w:bidi="ar-EG"/>
              </w:rPr>
              <w:t>جبنة</w:t>
            </w:r>
            <w:r w:rsidR="003C0FAD">
              <w:rPr>
                <w:rFonts w:hint="cs"/>
                <w:b/>
                <w:bCs/>
                <w:sz w:val="20"/>
                <w:szCs w:val="20"/>
                <w:rtl/>
                <w:lang w:bidi="ar-EG"/>
              </w:rPr>
              <w:t xml:space="preserve"> </w:t>
            </w:r>
            <w:r w:rsidR="007A7A62">
              <w:rPr>
                <w:b/>
                <w:bCs/>
                <w:sz w:val="20"/>
                <w:szCs w:val="20"/>
                <w:lang w:bidi="ar-EG"/>
              </w:rPr>
              <w:t>10</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48  µ Avg</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Avg</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F774B1" w:rsidTr="0063243A">
        <w:tc>
          <w:tcPr>
            <w:tcW w:w="2130" w:type="dxa"/>
          </w:tcPr>
          <w:p w:rsidR="00F774B1" w:rsidRPr="0063243A" w:rsidRDefault="007A7A62" w:rsidP="002B7ED8">
            <w:pPr>
              <w:jc w:val="right"/>
              <w:rPr>
                <w:rFonts w:ascii="Arial Narrow" w:hAnsi="Arial Narrow"/>
                <w:b/>
                <w:bCs/>
                <w:sz w:val="18"/>
                <w:szCs w:val="18"/>
                <w:lang w:bidi="ar-EG"/>
              </w:rPr>
            </w:pPr>
            <w:r>
              <w:rPr>
                <w:rFonts w:ascii="Arial Narrow" w:hAnsi="Arial Narrow"/>
                <w:b/>
                <w:bCs/>
                <w:sz w:val="18"/>
                <w:szCs w:val="18"/>
                <w:lang w:bidi="ar-EG"/>
              </w:rPr>
              <w:t>4</w:t>
            </w:r>
            <w:r w:rsidR="00540707" w:rsidRPr="0063243A">
              <w:rPr>
                <w:rFonts w:ascii="Arial Narrow" w:hAnsi="Arial Narrow"/>
                <w:b/>
                <w:bCs/>
                <w:sz w:val="18"/>
                <w:szCs w:val="18"/>
                <w:lang w:bidi="ar-EG"/>
              </w:rPr>
              <w:t>.</w:t>
            </w:r>
            <w:r>
              <w:rPr>
                <w:rFonts w:ascii="Arial Narrow" w:hAnsi="Arial Narrow"/>
                <w:b/>
                <w:bCs/>
                <w:sz w:val="18"/>
                <w:szCs w:val="18"/>
                <w:lang w:bidi="ar-EG"/>
              </w:rPr>
              <w:t>6</w:t>
            </w:r>
            <w:r w:rsidR="002B7ED8">
              <w:rPr>
                <w:rFonts w:ascii="Arial Narrow" w:hAnsi="Arial Narrow"/>
                <w:b/>
                <w:bCs/>
                <w:sz w:val="18"/>
                <w:szCs w:val="18"/>
                <w:lang w:bidi="ar-EG"/>
              </w:rPr>
              <w:t>8</w:t>
            </w:r>
            <w:r w:rsidR="00540707" w:rsidRPr="0063243A">
              <w:rPr>
                <w:rFonts w:ascii="Arial Narrow" w:hAnsi="Arial Narrow"/>
                <w:b/>
                <w:bCs/>
                <w:sz w:val="18"/>
                <w:szCs w:val="18"/>
                <w:lang w:bidi="ar-EG"/>
              </w:rPr>
              <w:t>g/m</w:t>
            </w:r>
            <w:r w:rsidR="00540707" w:rsidRPr="005B112F">
              <w:rPr>
                <w:rFonts w:ascii="Arial Narrow" w:hAnsi="Arial Narrow"/>
                <w:b/>
                <w:bCs/>
                <w:sz w:val="18"/>
                <w:szCs w:val="18"/>
                <w:vertAlign w:val="superscript"/>
                <w:lang w:bidi="ar-EG"/>
              </w:rPr>
              <w:t>2</w:t>
            </w:r>
          </w:p>
        </w:tc>
        <w:tc>
          <w:tcPr>
            <w:tcW w:w="4550" w:type="dxa"/>
            <w:gridSpan w:val="2"/>
          </w:tcPr>
          <w:p w:rsidR="00F774B1" w:rsidRPr="0063243A" w:rsidRDefault="007A7A62" w:rsidP="007A7A62">
            <w:pPr>
              <w:jc w:val="right"/>
              <w:rPr>
                <w:rFonts w:ascii="Arial Narrow" w:hAnsi="Arial Narrow"/>
                <w:b/>
                <w:bCs/>
                <w:sz w:val="18"/>
                <w:szCs w:val="18"/>
                <w:lang w:bidi="ar-EG"/>
              </w:rPr>
            </w:pPr>
            <w:r>
              <w:rPr>
                <w:rFonts w:ascii="Arial Narrow" w:hAnsi="Arial Narrow"/>
                <w:b/>
                <w:bCs/>
                <w:sz w:val="18"/>
                <w:szCs w:val="18"/>
                <w:lang w:bidi="ar-EG"/>
              </w:rPr>
              <w:t>4</w:t>
            </w:r>
            <w:r w:rsidR="00540707" w:rsidRPr="0063243A">
              <w:rPr>
                <w:rFonts w:ascii="Arial Narrow" w:hAnsi="Arial Narrow"/>
                <w:b/>
                <w:bCs/>
                <w:sz w:val="18"/>
                <w:szCs w:val="18"/>
                <w:lang w:bidi="ar-EG"/>
              </w:rPr>
              <w:t>.</w:t>
            </w:r>
            <w:r>
              <w:rPr>
                <w:rFonts w:ascii="Arial Narrow" w:hAnsi="Arial Narrow"/>
                <w:b/>
                <w:bCs/>
                <w:sz w:val="18"/>
                <w:szCs w:val="18"/>
                <w:lang w:bidi="ar-EG"/>
              </w:rPr>
              <w:t>55</w:t>
            </w:r>
            <w:r w:rsidR="00B61CDC" w:rsidRPr="0063243A">
              <w:rPr>
                <w:rFonts w:ascii="Arial Narrow" w:hAnsi="Arial Narrow"/>
                <w:b/>
                <w:bCs/>
                <w:sz w:val="18"/>
                <w:szCs w:val="18"/>
                <w:lang w:bidi="ar-EG"/>
              </w:rPr>
              <w:t xml:space="preserve"> G/M</w:t>
            </w:r>
            <w:r w:rsidR="00B61CDC" w:rsidRPr="005B112F">
              <w:rPr>
                <w:rFonts w:ascii="Arial Narrow" w:hAnsi="Arial Narrow"/>
                <w:b/>
                <w:bCs/>
                <w:sz w:val="18"/>
                <w:szCs w:val="18"/>
                <w:vertAlign w:val="superscript"/>
                <w:lang w:bidi="ar-EG"/>
              </w:rPr>
              <w:t>2</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751555" w:rsidTr="0063243A">
        <w:tc>
          <w:tcPr>
            <w:tcW w:w="2130" w:type="dxa"/>
          </w:tcPr>
          <w:p w:rsidR="00751555" w:rsidRPr="0063243A" w:rsidRDefault="007A7A62" w:rsidP="0063243A">
            <w:pPr>
              <w:jc w:val="right"/>
              <w:rPr>
                <w:rFonts w:ascii="Arial Narrow" w:hAnsi="Arial Narrow"/>
                <w:b/>
                <w:bCs/>
                <w:sz w:val="18"/>
                <w:szCs w:val="18"/>
                <w:lang w:bidi="ar-EG"/>
              </w:rPr>
            </w:pPr>
            <w:r>
              <w:rPr>
                <w:rFonts w:ascii="Arial Narrow" w:hAnsi="Arial Narrow"/>
                <w:b/>
                <w:bCs/>
                <w:sz w:val="18"/>
                <w:szCs w:val="18"/>
                <w:lang w:bidi="ar-EG"/>
              </w:rPr>
              <w:t>19</w:t>
            </w:r>
            <w:r w:rsidR="00751555">
              <w:rPr>
                <w:rFonts w:ascii="Arial Narrow" w:hAnsi="Arial Narrow"/>
                <w:b/>
                <w:bCs/>
                <w:sz w:val="18"/>
                <w:szCs w:val="18"/>
                <w:lang w:bidi="ar-EG"/>
              </w:rPr>
              <w:t>KG</w:t>
            </w:r>
          </w:p>
        </w:tc>
        <w:tc>
          <w:tcPr>
            <w:tcW w:w="4550" w:type="dxa"/>
            <w:gridSpan w:val="2"/>
          </w:tcPr>
          <w:p w:rsidR="00751555" w:rsidRPr="0063243A" w:rsidRDefault="007A7A62" w:rsidP="00E45244">
            <w:pPr>
              <w:jc w:val="right"/>
              <w:rPr>
                <w:rFonts w:ascii="Arial Narrow" w:hAnsi="Arial Narrow"/>
                <w:b/>
                <w:bCs/>
                <w:sz w:val="18"/>
                <w:szCs w:val="18"/>
                <w:rtl/>
                <w:lang w:bidi="ar-EG"/>
              </w:rPr>
            </w:pPr>
            <w:r>
              <w:rPr>
                <w:rFonts w:ascii="Arial Narrow" w:hAnsi="Arial Narrow"/>
                <w:b/>
                <w:bCs/>
                <w:sz w:val="18"/>
                <w:szCs w:val="18"/>
                <w:lang w:bidi="ar-EG"/>
              </w:rPr>
              <w:t>19</w:t>
            </w:r>
            <w:r w:rsidR="00E45244">
              <w:rPr>
                <w:rFonts w:ascii="Arial Narrow" w:hAnsi="Arial Narrow"/>
                <w:b/>
                <w:bCs/>
                <w:sz w:val="18"/>
                <w:szCs w:val="18"/>
                <w:lang w:bidi="ar-EG"/>
              </w:rPr>
              <w:t xml:space="preserve"> </w:t>
            </w:r>
            <w:r w:rsidR="00751555">
              <w:rPr>
                <w:rFonts w:ascii="Arial Narrow" w:hAnsi="Arial Narrow"/>
                <w:b/>
                <w:bCs/>
                <w:sz w:val="18"/>
                <w:szCs w:val="18"/>
                <w:lang w:bidi="ar-EG"/>
              </w:rPr>
              <w:t>KG</w:t>
            </w:r>
          </w:p>
        </w:tc>
        <w:tc>
          <w:tcPr>
            <w:tcW w:w="2694" w:type="dxa"/>
          </w:tcPr>
          <w:p w:rsidR="00751555" w:rsidRPr="0063243A" w:rsidRDefault="00751555" w:rsidP="0063243A">
            <w:pPr>
              <w:jc w:val="right"/>
              <w:rPr>
                <w:rFonts w:ascii="Arial Narrow" w:hAnsi="Arial Narrow"/>
                <w:b/>
                <w:bCs/>
                <w:sz w:val="20"/>
                <w:szCs w:val="20"/>
                <w:lang w:bidi="ar-EG"/>
              </w:rPr>
            </w:pPr>
            <w:r>
              <w:rPr>
                <w:rFonts w:ascii="Arial Narrow" w:hAnsi="Arial Narrow"/>
                <w:b/>
                <w:bCs/>
                <w:sz w:val="20"/>
                <w:szCs w:val="20"/>
                <w:lang w:bidi="ar-EG"/>
              </w:rPr>
              <w:t>Reel Weight</w:t>
            </w:r>
          </w:p>
        </w:tc>
      </w:tr>
      <w:tr w:rsidR="00F774B1" w:rsidTr="0063243A">
        <w:tc>
          <w:tcPr>
            <w:tcW w:w="2130" w:type="dxa"/>
          </w:tcPr>
          <w:p w:rsidR="00F774B1" w:rsidRPr="0063243A" w:rsidRDefault="00540707" w:rsidP="007A7A62">
            <w:pPr>
              <w:jc w:val="right"/>
              <w:rPr>
                <w:rFonts w:ascii="Arial Narrow" w:hAnsi="Arial Narrow"/>
                <w:b/>
                <w:bCs/>
                <w:sz w:val="18"/>
                <w:szCs w:val="18"/>
                <w:lang w:bidi="ar-EG"/>
              </w:rPr>
            </w:pPr>
            <w:r w:rsidRPr="0063243A">
              <w:rPr>
                <w:rFonts w:ascii="Arial Narrow" w:hAnsi="Arial Narrow"/>
                <w:b/>
                <w:bCs/>
                <w:sz w:val="18"/>
                <w:szCs w:val="18"/>
                <w:lang w:bidi="ar-EG"/>
              </w:rPr>
              <w:t>3</w:t>
            </w:r>
            <w:r w:rsidR="007A7A62">
              <w:rPr>
                <w:rFonts w:ascii="Arial Narrow" w:hAnsi="Arial Narrow"/>
                <w:b/>
                <w:bCs/>
                <w:sz w:val="18"/>
                <w:szCs w:val="18"/>
                <w:lang w:bidi="ar-EG"/>
              </w:rPr>
              <w:t>7</w:t>
            </w:r>
            <w:r w:rsidRPr="0063243A">
              <w:rPr>
                <w:rFonts w:ascii="Arial Narrow" w:hAnsi="Arial Narrow"/>
                <w:b/>
                <w:bCs/>
                <w:sz w:val="18"/>
                <w:szCs w:val="18"/>
                <w:lang w:bidi="ar-EG"/>
              </w:rPr>
              <w:t>2 mm</w:t>
            </w:r>
          </w:p>
        </w:tc>
        <w:tc>
          <w:tcPr>
            <w:tcW w:w="4550" w:type="dxa"/>
            <w:gridSpan w:val="2"/>
          </w:tcPr>
          <w:p w:rsidR="00F774B1" w:rsidRPr="0063243A" w:rsidRDefault="00B61CDC" w:rsidP="007A7A62">
            <w:pPr>
              <w:jc w:val="right"/>
              <w:rPr>
                <w:rFonts w:ascii="Arial Narrow" w:hAnsi="Arial Narrow"/>
                <w:b/>
                <w:bCs/>
                <w:sz w:val="18"/>
                <w:szCs w:val="18"/>
                <w:lang w:bidi="ar-EG"/>
              </w:rPr>
            </w:pPr>
            <w:r w:rsidRPr="0063243A">
              <w:rPr>
                <w:rFonts w:ascii="Arial Narrow" w:hAnsi="Arial Narrow"/>
                <w:b/>
                <w:bCs/>
                <w:sz w:val="18"/>
                <w:szCs w:val="18"/>
                <w:lang w:bidi="ar-EG"/>
              </w:rPr>
              <w:t>3</w:t>
            </w:r>
            <w:r w:rsidR="007A7A62">
              <w:rPr>
                <w:rFonts w:ascii="Arial Narrow" w:hAnsi="Arial Narrow"/>
                <w:b/>
                <w:bCs/>
                <w:sz w:val="18"/>
                <w:szCs w:val="18"/>
                <w:lang w:bidi="ar-EG"/>
              </w:rPr>
              <w:t>7</w:t>
            </w:r>
            <w:r w:rsidRPr="0063243A">
              <w:rPr>
                <w:rFonts w:ascii="Arial Narrow" w:hAnsi="Arial Narrow"/>
                <w:b/>
                <w:bCs/>
                <w:sz w:val="18"/>
                <w:szCs w:val="18"/>
                <w:lang w:bidi="ar-EG"/>
              </w:rPr>
              <w:t>2 mm +/- 1mm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F774B1" w:rsidTr="0063243A">
        <w:tc>
          <w:tcPr>
            <w:tcW w:w="2130" w:type="dxa"/>
          </w:tcPr>
          <w:p w:rsidR="00F774B1" w:rsidRPr="0063243A" w:rsidRDefault="007A7A62" w:rsidP="004910D2">
            <w:pPr>
              <w:jc w:val="right"/>
              <w:rPr>
                <w:rFonts w:ascii="Arial Narrow" w:hAnsi="Arial Narrow"/>
                <w:b/>
                <w:bCs/>
                <w:sz w:val="18"/>
                <w:szCs w:val="18"/>
                <w:lang w:bidi="ar-EG"/>
              </w:rPr>
            </w:pPr>
            <w:r>
              <w:rPr>
                <w:rFonts w:ascii="Arial Narrow" w:hAnsi="Arial Narrow"/>
                <w:b/>
                <w:bCs/>
                <w:sz w:val="18"/>
                <w:szCs w:val="18"/>
                <w:lang w:bidi="ar-EG"/>
              </w:rPr>
              <w:t>285</w:t>
            </w:r>
            <w:r w:rsidR="00540707" w:rsidRPr="0063243A">
              <w:rPr>
                <w:rFonts w:ascii="Arial Narrow" w:hAnsi="Arial Narrow"/>
                <w:b/>
                <w:bCs/>
                <w:sz w:val="18"/>
                <w:szCs w:val="18"/>
                <w:lang w:bidi="ar-EG"/>
              </w:rPr>
              <w:t xml:space="preserve"> mm</w:t>
            </w:r>
          </w:p>
        </w:tc>
        <w:tc>
          <w:tcPr>
            <w:tcW w:w="4550" w:type="dxa"/>
            <w:gridSpan w:val="2"/>
          </w:tcPr>
          <w:p w:rsidR="00F774B1" w:rsidRPr="0063243A" w:rsidRDefault="001B167F" w:rsidP="007A7A62">
            <w:pPr>
              <w:jc w:val="right"/>
              <w:rPr>
                <w:rFonts w:ascii="Arial Narrow" w:hAnsi="Arial Narrow"/>
                <w:b/>
                <w:bCs/>
                <w:sz w:val="18"/>
                <w:szCs w:val="18"/>
                <w:lang w:bidi="ar-EG"/>
              </w:rPr>
            </w:pPr>
            <w:r>
              <w:rPr>
                <w:rFonts w:ascii="Arial Narrow" w:hAnsi="Arial Narrow"/>
                <w:b/>
                <w:bCs/>
                <w:sz w:val="18"/>
                <w:szCs w:val="18"/>
                <w:lang w:bidi="ar-EG"/>
              </w:rPr>
              <w:t>2</w:t>
            </w:r>
            <w:r w:rsidR="007A7A62">
              <w:rPr>
                <w:rFonts w:ascii="Arial Narrow" w:hAnsi="Arial Narrow"/>
                <w:b/>
                <w:bCs/>
                <w:sz w:val="18"/>
                <w:szCs w:val="18"/>
                <w:lang w:bidi="ar-EG"/>
              </w:rPr>
              <w:t>85</w:t>
            </w:r>
            <w:r w:rsidR="00B61CDC" w:rsidRPr="0063243A">
              <w:rPr>
                <w:rFonts w:ascii="Arial Narrow" w:hAnsi="Arial Narrow"/>
                <w:b/>
                <w:bCs/>
                <w:sz w:val="18"/>
                <w:szCs w:val="18"/>
                <w:lang w:bidi="ar-EG"/>
              </w:rPr>
              <w:t xml:space="preserve"> mm +/- 1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540707" w:rsidP="000E5953">
            <w:pPr>
              <w:jc w:val="right"/>
              <w:rPr>
                <w:rFonts w:ascii="Arial Narrow" w:hAnsi="Arial Narrow"/>
                <w:b/>
                <w:bCs/>
                <w:sz w:val="18"/>
                <w:szCs w:val="18"/>
                <w:lang w:bidi="ar-EG"/>
              </w:rPr>
            </w:pPr>
            <w:r w:rsidRPr="0063243A">
              <w:rPr>
                <w:rFonts w:ascii="Arial Narrow" w:hAnsi="Arial Narrow"/>
                <w:b/>
                <w:bCs/>
                <w:sz w:val="18"/>
                <w:szCs w:val="18"/>
                <w:lang w:bidi="ar-EG"/>
              </w:rPr>
              <w:t>2</w:t>
            </w:r>
            <w:r w:rsidR="000E5953">
              <w:rPr>
                <w:rFonts w:ascii="Arial Narrow" w:hAnsi="Arial Narrow"/>
                <w:b/>
                <w:bCs/>
                <w:sz w:val="18"/>
                <w:szCs w:val="18"/>
                <w:lang w:bidi="ar-EG"/>
              </w:rPr>
              <w:t>1</w:t>
            </w:r>
            <w:r w:rsidRPr="0063243A">
              <w:rPr>
                <w:rFonts w:ascii="Arial Narrow" w:hAnsi="Arial Narrow"/>
                <w:b/>
                <w:bCs/>
                <w:sz w:val="18"/>
                <w:szCs w:val="18"/>
                <w:lang w:bidi="ar-EG"/>
              </w:rPr>
              <w:t>7 unit/kg</w:t>
            </w:r>
          </w:p>
        </w:tc>
        <w:tc>
          <w:tcPr>
            <w:tcW w:w="4550" w:type="dxa"/>
            <w:gridSpan w:val="2"/>
          </w:tcPr>
          <w:p w:rsidR="00F774B1" w:rsidRPr="0063243A" w:rsidRDefault="000E5953" w:rsidP="0063243A">
            <w:pPr>
              <w:jc w:val="right"/>
              <w:rPr>
                <w:rFonts w:ascii="Arial Narrow" w:hAnsi="Arial Narrow"/>
                <w:b/>
                <w:bCs/>
                <w:sz w:val="18"/>
                <w:szCs w:val="18"/>
                <w:rtl/>
                <w:lang w:bidi="ar-EG"/>
              </w:rPr>
            </w:pPr>
            <w:r>
              <w:rPr>
                <w:rFonts w:ascii="Arial Narrow" w:hAnsi="Arial Narrow"/>
                <w:b/>
                <w:bCs/>
                <w:sz w:val="18"/>
                <w:szCs w:val="18"/>
                <w:lang w:bidi="ar-EG"/>
              </w:rPr>
              <w:t>219</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331 Gf/25.4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r w:rsidR="00540707" w:rsidRPr="0063243A">
              <w:rPr>
                <w:rFonts w:ascii="Arial Narrow" w:hAnsi="Arial Narrow"/>
                <w:b/>
                <w:bCs/>
                <w:sz w:val="18"/>
                <w:szCs w:val="18"/>
                <w:lang w:bidi="ar-EG"/>
              </w:rPr>
              <w:t>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559 Gf/25.4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450 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14 Mgm/m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20 Mgm/m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ADHESIVE: two component polyurethane-based adhesive used. The cured adhesive is in accordance with the following food legislation FDA CFR 21 175.105, BgVV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F774B1" w:rsidRPr="00B61CDC" w:rsidRDefault="00B61CDC" w:rsidP="00D00BCF">
      <w:pPr>
        <w:tabs>
          <w:tab w:val="left" w:pos="5336"/>
        </w:tabs>
        <w:jc w:val="right"/>
        <w:rPr>
          <w:rFonts w:cstheme="minorBidi"/>
          <w:b/>
          <w:bCs/>
          <w:rtl/>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665373">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p w:rsidR="00D62241" w:rsidRPr="00F774B1" w:rsidRDefault="00D62241" w:rsidP="00F774B1">
      <w:pPr>
        <w:rPr>
          <w:lang w:bidi="ar-EG"/>
        </w:rPr>
      </w:pPr>
    </w:p>
    <w:sectPr w:rsidR="00D62241" w:rsidRPr="00F774B1"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DB5" w:rsidRDefault="007E6DB5" w:rsidP="00C04E8F">
      <w:r>
        <w:separator/>
      </w:r>
    </w:p>
  </w:endnote>
  <w:endnote w:type="continuationSeparator" w:id="0">
    <w:p w:rsidR="007E6DB5" w:rsidRDefault="007E6DB5"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DB5" w:rsidRDefault="007E6DB5" w:rsidP="00C04E8F">
      <w:r>
        <w:separator/>
      </w:r>
    </w:p>
  </w:footnote>
  <w:footnote w:type="continuationSeparator" w:id="0">
    <w:p w:rsidR="007E6DB5" w:rsidRDefault="007E6DB5"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E325F"/>
    <w:rsid w:val="000E5953"/>
    <w:rsid w:val="000F5D08"/>
    <w:rsid w:val="00106208"/>
    <w:rsid w:val="001157FA"/>
    <w:rsid w:val="00166347"/>
    <w:rsid w:val="001A7FE8"/>
    <w:rsid w:val="001B167F"/>
    <w:rsid w:val="001B2FD9"/>
    <w:rsid w:val="001D136E"/>
    <w:rsid w:val="001D3238"/>
    <w:rsid w:val="00293492"/>
    <w:rsid w:val="002B0EC0"/>
    <w:rsid w:val="002B6AB0"/>
    <w:rsid w:val="002B7ED8"/>
    <w:rsid w:val="002C6FF1"/>
    <w:rsid w:val="002F2348"/>
    <w:rsid w:val="00323F83"/>
    <w:rsid w:val="00367187"/>
    <w:rsid w:val="00391F15"/>
    <w:rsid w:val="0039517D"/>
    <w:rsid w:val="003A0CFD"/>
    <w:rsid w:val="003B638A"/>
    <w:rsid w:val="003C0FAD"/>
    <w:rsid w:val="00432140"/>
    <w:rsid w:val="00437242"/>
    <w:rsid w:val="004709CF"/>
    <w:rsid w:val="004828B4"/>
    <w:rsid w:val="004910D2"/>
    <w:rsid w:val="004A19AC"/>
    <w:rsid w:val="004A4A93"/>
    <w:rsid w:val="00507CEB"/>
    <w:rsid w:val="0052790F"/>
    <w:rsid w:val="00533B27"/>
    <w:rsid w:val="00540707"/>
    <w:rsid w:val="00544CBB"/>
    <w:rsid w:val="005934FC"/>
    <w:rsid w:val="005B112F"/>
    <w:rsid w:val="00617406"/>
    <w:rsid w:val="0063243A"/>
    <w:rsid w:val="00665373"/>
    <w:rsid w:val="006B5D79"/>
    <w:rsid w:val="00706D1A"/>
    <w:rsid w:val="00717F50"/>
    <w:rsid w:val="00751555"/>
    <w:rsid w:val="00780D46"/>
    <w:rsid w:val="007A7A62"/>
    <w:rsid w:val="007E6DB5"/>
    <w:rsid w:val="007F05EC"/>
    <w:rsid w:val="008E45AD"/>
    <w:rsid w:val="00900961"/>
    <w:rsid w:val="00980640"/>
    <w:rsid w:val="009B1756"/>
    <w:rsid w:val="009B194F"/>
    <w:rsid w:val="009C6AAD"/>
    <w:rsid w:val="00A04B2B"/>
    <w:rsid w:val="00A33B59"/>
    <w:rsid w:val="00AA55F1"/>
    <w:rsid w:val="00AC143E"/>
    <w:rsid w:val="00B61CDC"/>
    <w:rsid w:val="00B86150"/>
    <w:rsid w:val="00BB2C62"/>
    <w:rsid w:val="00BE13E1"/>
    <w:rsid w:val="00C04E8F"/>
    <w:rsid w:val="00C40A92"/>
    <w:rsid w:val="00C53CEB"/>
    <w:rsid w:val="00C639D5"/>
    <w:rsid w:val="00C87929"/>
    <w:rsid w:val="00CB2966"/>
    <w:rsid w:val="00CC627A"/>
    <w:rsid w:val="00D00BCF"/>
    <w:rsid w:val="00D509D6"/>
    <w:rsid w:val="00D62241"/>
    <w:rsid w:val="00D66B0C"/>
    <w:rsid w:val="00DC19EC"/>
    <w:rsid w:val="00DF7794"/>
    <w:rsid w:val="00E25DE7"/>
    <w:rsid w:val="00E36742"/>
    <w:rsid w:val="00E45244"/>
    <w:rsid w:val="00EB4095"/>
    <w:rsid w:val="00EE0BF4"/>
    <w:rsid w:val="00F35FEF"/>
    <w:rsid w:val="00F555F9"/>
    <w:rsid w:val="00F719E4"/>
    <w:rsid w:val="00F774B1"/>
    <w:rsid w:val="00F87077"/>
    <w:rsid w:val="00FA1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9C6AAD"/>
    <w:rPr>
      <w:sz w:val="20"/>
      <w:szCs w:val="20"/>
    </w:rPr>
  </w:style>
  <w:style w:type="character" w:customStyle="1" w:styleId="EndnoteTextChar">
    <w:name w:val="Endnote Text Char"/>
    <w:basedOn w:val="DefaultParagraphFont"/>
    <w:link w:val="EndnoteText"/>
    <w:uiPriority w:val="99"/>
    <w:semiHidden/>
    <w:rsid w:val="009C6AAD"/>
  </w:style>
  <w:style w:type="character" w:styleId="EndnoteReference">
    <w:name w:val="endnote reference"/>
    <w:basedOn w:val="DefaultParagraphFont"/>
    <w:uiPriority w:val="99"/>
    <w:semiHidden/>
    <w:unhideWhenUsed/>
    <w:rsid w:val="009C6AA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9C6AAD"/>
    <w:rPr>
      <w:sz w:val="20"/>
      <w:szCs w:val="20"/>
    </w:rPr>
  </w:style>
  <w:style w:type="character" w:customStyle="1" w:styleId="EndnoteTextChar">
    <w:name w:val="Endnote Text Char"/>
    <w:basedOn w:val="DefaultParagraphFont"/>
    <w:link w:val="EndnoteText"/>
    <w:uiPriority w:val="99"/>
    <w:semiHidden/>
    <w:rsid w:val="009C6AAD"/>
  </w:style>
  <w:style w:type="character" w:styleId="EndnoteReference">
    <w:name w:val="endnote reference"/>
    <w:basedOn w:val="DefaultParagraphFont"/>
    <w:uiPriority w:val="99"/>
    <w:semiHidden/>
    <w:unhideWhenUsed/>
    <w:rsid w:val="009C6A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4475</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2023</cp:lastModifiedBy>
  <cp:revision>42</cp:revision>
  <cp:lastPrinted>2023-12-31T22:05:00Z</cp:lastPrinted>
  <dcterms:created xsi:type="dcterms:W3CDTF">2024-01-13T21:48:00Z</dcterms:created>
  <dcterms:modified xsi:type="dcterms:W3CDTF">2023-12-31T22:05:00Z</dcterms:modified>
</cp:coreProperties>
</file>