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D1CC0F8">
      <w:pPr>
        <w:ind w:firstLine="284"/>
        <w:jc w:val="center"/>
        <w:rPr>
          <w:b/>
          <w:bCs/>
          <w:sz w:val="32"/>
          <w:szCs w:val="32"/>
        </w:rPr>
      </w:pPr>
      <w:bookmarkStart w:id="0" w:name="_Toc6684124"/>
      <w:bookmarkStart w:id="1" w:name="_Toc7978865"/>
      <w:bookmarkStart w:id="2" w:name="_Toc6688592"/>
      <w:bookmarkStart w:id="3" w:name="_Toc9016559"/>
      <w:bookmarkStart w:id="4" w:name="_Toc6684063"/>
      <w:bookmarkStart w:id="5" w:name="_Toc7253358"/>
      <w:bookmarkStart w:id="6" w:name="_Toc8805991"/>
    </w:p>
    <w:p w14:paraId="2323A5F7">
      <w:pPr>
        <w:spacing w:before="240"/>
        <w:jc w:val="center"/>
        <w:rPr>
          <w:sz w:val="44"/>
          <w:szCs w:val="28"/>
        </w:rPr>
      </w:pPr>
      <w:r>
        <w:rPr>
          <w:sz w:val="36"/>
          <w:szCs w:val="28"/>
        </w:rPr>
        <w:t>TRƯỜNG ĐẠI HỌC CÔNG NGHỆ THÔNG TIN &amp;</w:t>
      </w:r>
    </w:p>
    <w:p w14:paraId="29A2AD3A">
      <w:pPr>
        <w:keepNext/>
        <w:spacing w:before="120" w:line="360" w:lineRule="auto"/>
        <w:jc w:val="center"/>
        <w:rPr>
          <w:sz w:val="36"/>
          <w:szCs w:val="28"/>
        </w:rPr>
      </w:pPr>
      <w:r>
        <w:rPr>
          <w:sz w:val="36"/>
          <w:szCs w:val="28"/>
        </w:rPr>
        <w:t>TRUYỀN THÔNG VIỆT HÀN</w:t>
      </w:r>
    </w:p>
    <w:p w14:paraId="60DC6242">
      <w:pPr>
        <w:keepNext/>
        <w:spacing w:before="120" w:line="360" w:lineRule="auto"/>
        <w:jc w:val="center"/>
        <w:rPr>
          <w:b/>
          <w:sz w:val="36"/>
          <w:szCs w:val="28"/>
        </w:rPr>
      </w:pPr>
      <w:r>
        <w:rPr>
          <w:b/>
          <w:sz w:val="36"/>
          <w:szCs w:val="28"/>
        </w:rPr>
        <w:t>KHOA KĨ THUẬT MÁY TÍNH &amp; ĐIỆN TỬ</w:t>
      </w:r>
    </w:p>
    <w:p w14:paraId="01B2762A">
      <w:pPr>
        <w:pStyle w:val="8"/>
        <w:ind w:firstLine="284"/>
        <w:rPr>
          <w:b/>
          <w:sz w:val="20"/>
          <w:lang w:val="vi-VN"/>
        </w:rPr>
      </w:pPr>
    </w:p>
    <w:p w14:paraId="366BEA39">
      <w:pPr>
        <w:pStyle w:val="8"/>
        <w:spacing w:before="9"/>
        <w:ind w:firstLine="284"/>
        <w:jc w:val="center"/>
        <w:rPr>
          <w:b/>
          <w:sz w:val="12"/>
        </w:rPr>
      </w:pPr>
      <w:r>
        <w:drawing>
          <wp:inline distT="0" distB="0" distL="0" distR="0">
            <wp:extent cx="1549400" cy="90614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0" cstate="print">
                      <a:extLst>
                        <a:ext uri="{28A0092B-C50C-407E-A947-70E740481C1C}">
                          <a14:useLocalDpi xmlns:a14="http://schemas.microsoft.com/office/drawing/2010/main" val="0"/>
                        </a:ext>
                      </a:extLst>
                    </a:blip>
                    <a:srcRect r="82398"/>
                    <a:stretch>
                      <a:fillRect/>
                    </a:stretch>
                  </pic:blipFill>
                  <pic:spPr>
                    <a:xfrm>
                      <a:off x="0" y="0"/>
                      <a:ext cx="1576628" cy="922178"/>
                    </a:xfrm>
                    <a:prstGeom prst="rect">
                      <a:avLst/>
                    </a:prstGeom>
                    <a:ln>
                      <a:noFill/>
                    </a:ln>
                  </pic:spPr>
                </pic:pic>
              </a:graphicData>
            </a:graphic>
          </wp:inline>
        </w:drawing>
      </w:r>
    </w:p>
    <w:p w14:paraId="650552B1">
      <w:pPr>
        <w:rPr>
          <w:b/>
          <w:sz w:val="56"/>
          <w:szCs w:val="56"/>
        </w:rPr>
      </w:pPr>
    </w:p>
    <w:p w14:paraId="184233CF">
      <w:pPr>
        <w:pStyle w:val="8"/>
        <w:spacing w:before="11"/>
        <w:ind w:firstLine="284"/>
        <w:jc w:val="center"/>
        <w:rPr>
          <w:b/>
          <w:sz w:val="25"/>
          <w:lang w:val="vi-VN"/>
        </w:rPr>
      </w:pPr>
      <w:bookmarkStart w:id="7" w:name="_Hlk152136202"/>
    </w:p>
    <w:p w14:paraId="3ECA4811">
      <w:pPr>
        <w:tabs>
          <w:tab w:val="left" w:pos="2824"/>
        </w:tabs>
        <w:spacing w:before="5"/>
        <w:jc w:val="center"/>
        <w:rPr>
          <w:sz w:val="36"/>
          <w:szCs w:val="36"/>
        </w:rPr>
      </w:pPr>
      <w:bookmarkStart w:id="8" w:name="_Hlk167390508"/>
      <w:bookmarkStart w:id="9" w:name="_Hlk103611640"/>
      <w:r>
        <w:rPr>
          <w:sz w:val="36"/>
          <w:szCs w:val="36"/>
        </w:rPr>
        <w:t>BÁO CÁO HỆ ĐIỀU HÀNH NHÚNG</w:t>
      </w:r>
    </w:p>
    <w:bookmarkEnd w:id="8"/>
    <w:p w14:paraId="713B9308">
      <w:pPr>
        <w:tabs>
          <w:tab w:val="left" w:pos="2824"/>
        </w:tabs>
        <w:spacing w:before="5"/>
        <w:jc w:val="center"/>
        <w:rPr>
          <w:sz w:val="48"/>
          <w:szCs w:val="48"/>
        </w:rPr>
      </w:pPr>
    </w:p>
    <w:p w14:paraId="15849877">
      <w:pPr>
        <w:tabs>
          <w:tab w:val="left" w:pos="2824"/>
        </w:tabs>
        <w:spacing w:before="5"/>
        <w:jc w:val="center"/>
        <w:rPr>
          <w:rFonts w:eastAsiaTheme="minorEastAsia"/>
          <w:b/>
          <w:sz w:val="42"/>
          <w:szCs w:val="42"/>
          <w:lang w:eastAsia="ko-KR"/>
        </w:rPr>
      </w:pPr>
      <w:bookmarkStart w:id="10" w:name="_Hlk167390334"/>
      <w:r>
        <w:rPr>
          <w:rFonts w:eastAsiaTheme="minorEastAsia"/>
          <w:b/>
          <w:sz w:val="42"/>
          <w:szCs w:val="42"/>
          <w:lang w:eastAsia="ko-KR"/>
        </w:rPr>
        <w:t>ĐỀ TÀI: HỆ THỐNG GIÁM SÁT THỜI TIẾT</w:t>
      </w:r>
    </w:p>
    <w:bookmarkEnd w:id="10"/>
    <w:p w14:paraId="1AD9B8C4">
      <w:pPr>
        <w:tabs>
          <w:tab w:val="left" w:pos="2824"/>
        </w:tabs>
        <w:spacing w:before="5"/>
        <w:jc w:val="center"/>
        <w:rPr>
          <w:rFonts w:eastAsiaTheme="minorEastAsia"/>
          <w:b/>
          <w:sz w:val="36"/>
          <w:szCs w:val="36"/>
          <w:lang w:eastAsia="ko-KR"/>
        </w:rPr>
      </w:pPr>
    </w:p>
    <w:bookmarkEnd w:id="7"/>
    <w:bookmarkEnd w:id="9"/>
    <w:p w14:paraId="54F5A393">
      <w:pPr>
        <w:tabs>
          <w:tab w:val="left" w:pos="4678"/>
        </w:tabs>
        <w:spacing w:line="360" w:lineRule="auto"/>
        <w:ind w:left="3828" w:hanging="2552"/>
        <w:rPr>
          <w:b/>
          <w:sz w:val="28"/>
          <w:szCs w:val="36"/>
        </w:rPr>
      </w:pPr>
      <w:r>
        <w:rPr>
          <w:sz w:val="28"/>
          <w:szCs w:val="36"/>
        </w:rPr>
        <w:t xml:space="preserve">Sinh viên thực hiện:           : </w:t>
      </w:r>
      <w:r>
        <w:rPr>
          <w:b/>
          <w:sz w:val="28"/>
          <w:szCs w:val="36"/>
        </w:rPr>
        <w:t>Đặng Trần Quang Hậu – 21CE015</w:t>
      </w:r>
    </w:p>
    <w:p w14:paraId="6E9131A4">
      <w:pPr>
        <w:tabs>
          <w:tab w:val="left" w:pos="4536"/>
        </w:tabs>
        <w:spacing w:line="360" w:lineRule="auto"/>
        <w:ind w:firstLine="1276"/>
        <w:rPr>
          <w:sz w:val="28"/>
          <w:szCs w:val="36"/>
        </w:rPr>
      </w:pPr>
      <w:r>
        <w:rPr>
          <w:sz w:val="28"/>
          <w:szCs w:val="36"/>
        </w:rPr>
        <w:t xml:space="preserve">Lớp:                                    : </w:t>
      </w:r>
      <w:r>
        <w:rPr>
          <w:b/>
          <w:sz w:val="28"/>
          <w:szCs w:val="36"/>
        </w:rPr>
        <w:t>21CE1</w:t>
      </w:r>
    </w:p>
    <w:p w14:paraId="532A485A">
      <w:pPr>
        <w:spacing w:line="360" w:lineRule="auto"/>
        <w:ind w:firstLine="1276"/>
        <w:rPr>
          <w:b/>
          <w:sz w:val="28"/>
          <w:szCs w:val="36"/>
        </w:rPr>
      </w:pPr>
      <w:r>
        <w:rPr>
          <w:sz w:val="28"/>
          <w:szCs w:val="36"/>
        </w:rPr>
        <w:t xml:space="preserve">Giảng viên hướng dẫn:      : </w:t>
      </w:r>
      <w:r>
        <w:rPr>
          <w:b/>
          <w:sz w:val="28"/>
          <w:szCs w:val="36"/>
        </w:rPr>
        <w:t xml:space="preserve">TS. Vương Công Đạt </w:t>
      </w:r>
    </w:p>
    <w:p w14:paraId="18269491">
      <w:pPr>
        <w:spacing w:line="360" w:lineRule="auto"/>
        <w:ind w:firstLine="1276"/>
        <w:rPr>
          <w:b/>
          <w:sz w:val="28"/>
          <w:szCs w:val="36"/>
        </w:rPr>
      </w:pPr>
    </w:p>
    <w:p w14:paraId="1B1E396C">
      <w:pPr>
        <w:tabs>
          <w:tab w:val="left" w:pos="4536"/>
        </w:tabs>
        <w:spacing w:line="360" w:lineRule="auto"/>
        <w:ind w:firstLine="1701"/>
        <w:rPr>
          <w:b/>
          <w:bCs/>
          <w:sz w:val="32"/>
          <w:szCs w:val="36"/>
        </w:rPr>
      </w:pPr>
    </w:p>
    <w:p w14:paraId="718DA74B">
      <w:pPr>
        <w:pStyle w:val="8"/>
        <w:ind w:firstLine="284"/>
        <w:jc w:val="center"/>
        <w:rPr>
          <w:b/>
          <w:lang w:val="vi-VN"/>
        </w:rPr>
      </w:pPr>
    </w:p>
    <w:p w14:paraId="6257D7E3">
      <w:pPr>
        <w:spacing w:before="1"/>
        <w:ind w:right="275"/>
        <w:jc w:val="center"/>
        <w:rPr>
          <w:b/>
          <w:i/>
          <w:sz w:val="28"/>
        </w:rPr>
      </w:pPr>
    </w:p>
    <w:p w14:paraId="5F02122E">
      <w:pPr>
        <w:spacing w:before="1"/>
        <w:ind w:right="275"/>
        <w:jc w:val="center"/>
        <w:rPr>
          <w:b/>
          <w:i/>
          <w:sz w:val="28"/>
        </w:rPr>
      </w:pPr>
    </w:p>
    <w:p w14:paraId="6D804C12">
      <w:pPr>
        <w:spacing w:before="1"/>
        <w:ind w:right="275"/>
        <w:jc w:val="center"/>
        <w:rPr>
          <w:b/>
          <w:i/>
          <w:sz w:val="28"/>
        </w:rPr>
      </w:pPr>
    </w:p>
    <w:p w14:paraId="6DF334D0">
      <w:pPr>
        <w:spacing w:before="1"/>
        <w:ind w:right="275" w:firstLine="2241" w:firstLineChars="800"/>
        <w:rPr>
          <w:b/>
          <w:i/>
          <w:sz w:val="28"/>
        </w:rPr>
      </w:pPr>
    </w:p>
    <w:p w14:paraId="263E0D85">
      <w:pPr>
        <w:spacing w:before="1"/>
        <w:ind w:right="275"/>
        <w:rPr>
          <w:b/>
          <w:i/>
          <w:sz w:val="28"/>
        </w:rPr>
      </w:pPr>
    </w:p>
    <w:p w14:paraId="359967D5">
      <w:pPr>
        <w:spacing w:before="1"/>
        <w:ind w:right="275"/>
        <w:rPr>
          <w:b/>
          <w:i/>
          <w:sz w:val="28"/>
        </w:rPr>
      </w:pPr>
    </w:p>
    <w:p w14:paraId="593118EA">
      <w:pPr>
        <w:spacing w:before="1"/>
        <w:ind w:right="275"/>
        <w:jc w:val="center"/>
        <w:rPr>
          <w:b/>
          <w:i/>
          <w:sz w:val="28"/>
          <w:szCs w:val="28"/>
        </w:rPr>
        <w:sectPr>
          <w:footerReference r:id="rId5" w:type="default"/>
          <w:pgSz w:w="11906" w:h="16838"/>
          <w:pgMar w:top="1134" w:right="851" w:bottom="1134" w:left="1701" w:header="720" w:footer="720" w:gutter="0"/>
          <w:pgBorders w:display="firstPage">
            <w:top w:val="twistedLines1" w:color="auto" w:sz="18" w:space="1"/>
            <w:left w:val="twistedLines1" w:color="auto" w:sz="18" w:space="4"/>
            <w:bottom w:val="twistedLines1" w:color="auto" w:sz="18" w:space="1"/>
            <w:right w:val="twistedLines1" w:color="auto" w:sz="18" w:space="4"/>
          </w:pgBorders>
          <w:cols w:space="720" w:num="1"/>
          <w:docGrid w:linePitch="299" w:charSpace="0"/>
        </w:sectPr>
      </w:pPr>
      <w:r>
        <w:rPr>
          <w:b/>
          <w:i/>
          <w:sz w:val="28"/>
          <w:szCs w:val="28"/>
        </w:rPr>
        <w:t>Đà</w:t>
      </w:r>
      <w:r>
        <w:rPr>
          <w:b/>
          <w:i/>
          <w:spacing w:val="-2"/>
          <w:sz w:val="28"/>
          <w:szCs w:val="28"/>
        </w:rPr>
        <w:t xml:space="preserve"> </w:t>
      </w:r>
      <w:r>
        <w:rPr>
          <w:b/>
          <w:i/>
          <w:sz w:val="28"/>
          <w:szCs w:val="28"/>
        </w:rPr>
        <w:t>nẵng, ngày</w:t>
      </w:r>
      <w:r>
        <w:rPr>
          <w:b/>
          <w:i/>
          <w:spacing w:val="-2"/>
          <w:sz w:val="28"/>
          <w:szCs w:val="28"/>
        </w:rPr>
        <w:t xml:space="preserve"> 25</w:t>
      </w:r>
      <w:r>
        <w:rPr>
          <w:b/>
          <w:i/>
          <w:spacing w:val="-3"/>
          <w:sz w:val="28"/>
          <w:szCs w:val="28"/>
        </w:rPr>
        <w:t xml:space="preserve"> </w:t>
      </w:r>
      <w:r>
        <w:rPr>
          <w:b/>
          <w:i/>
          <w:sz w:val="28"/>
          <w:szCs w:val="28"/>
        </w:rPr>
        <w:t>tháng</w:t>
      </w:r>
      <w:r>
        <w:rPr>
          <w:b/>
          <w:i/>
          <w:spacing w:val="-2"/>
          <w:sz w:val="28"/>
          <w:szCs w:val="28"/>
        </w:rPr>
        <w:t xml:space="preserve"> 05 </w:t>
      </w:r>
      <w:r>
        <w:rPr>
          <w:b/>
          <w:i/>
          <w:sz w:val="28"/>
          <w:szCs w:val="28"/>
        </w:rPr>
        <w:t>năm</w:t>
      </w:r>
      <w:r>
        <w:rPr>
          <w:b/>
          <w:i/>
          <w:spacing w:val="-3"/>
          <w:sz w:val="28"/>
          <w:szCs w:val="28"/>
        </w:rPr>
        <w:t xml:space="preserve"> </w:t>
      </w:r>
      <w:r>
        <w:rPr>
          <w:b/>
          <w:i/>
          <w:sz w:val="28"/>
          <w:szCs w:val="28"/>
        </w:rPr>
        <w:t>2024</w:t>
      </w:r>
    </w:p>
    <w:p w14:paraId="4B95AE3C">
      <w:pPr>
        <w:ind w:firstLine="284"/>
        <w:jc w:val="center"/>
        <w:rPr>
          <w:b/>
          <w:bCs/>
          <w:sz w:val="32"/>
          <w:szCs w:val="32"/>
        </w:rPr>
      </w:pPr>
    </w:p>
    <w:p w14:paraId="484A1CD9">
      <w:pPr>
        <w:spacing w:before="240"/>
        <w:jc w:val="center"/>
        <w:rPr>
          <w:sz w:val="44"/>
          <w:szCs w:val="28"/>
        </w:rPr>
      </w:pPr>
      <w:r>
        <w:rPr>
          <w:sz w:val="36"/>
          <w:szCs w:val="28"/>
        </w:rPr>
        <w:t>TRƯỜNG ĐẠI HỌC CÔNG NGHỆ THÔNG TIN &amp;</w:t>
      </w:r>
    </w:p>
    <w:p w14:paraId="5E417DA2">
      <w:pPr>
        <w:keepNext/>
        <w:spacing w:before="120" w:line="360" w:lineRule="auto"/>
        <w:jc w:val="center"/>
        <w:rPr>
          <w:sz w:val="36"/>
          <w:szCs w:val="28"/>
        </w:rPr>
      </w:pPr>
      <w:r>
        <w:rPr>
          <w:sz w:val="36"/>
          <w:szCs w:val="28"/>
        </w:rPr>
        <w:t>TRUYỀN THÔNG VIỆT HÀN</w:t>
      </w:r>
    </w:p>
    <w:p w14:paraId="117D90A9">
      <w:pPr>
        <w:keepNext/>
        <w:spacing w:before="120" w:line="360" w:lineRule="auto"/>
        <w:jc w:val="center"/>
        <w:rPr>
          <w:b/>
          <w:sz w:val="36"/>
          <w:szCs w:val="28"/>
        </w:rPr>
      </w:pPr>
      <w:r>
        <w:rPr>
          <w:b/>
          <w:sz w:val="36"/>
          <w:szCs w:val="28"/>
        </w:rPr>
        <w:t>KHOA KĨ THUẬT MÁY TÍNH &amp; ĐIỆN TỬ</w:t>
      </w:r>
    </w:p>
    <w:p w14:paraId="192370F3">
      <w:pPr>
        <w:keepNext/>
        <w:spacing w:before="120" w:line="360" w:lineRule="auto"/>
        <w:jc w:val="center"/>
        <w:rPr>
          <w:szCs w:val="28"/>
        </w:rPr>
      </w:pPr>
      <w:r>
        <w:rPr>
          <w:szCs w:val="28"/>
        </w:rPr>
        <w:drawing>
          <wp:inline distT="0" distB="0" distL="0" distR="0">
            <wp:extent cx="2522220" cy="1363345"/>
            <wp:effectExtent l="0" t="0" r="0" b="0"/>
            <wp:docPr id="615017600" name="Picture 615017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7600" name="Picture 615017600"/>
                    <pic:cNvPicPr>
                      <a:picLocks noChangeAspect="1" noChangeArrowheads="1"/>
                    </pic:cNvPicPr>
                  </pic:nvPicPr>
                  <pic:blipFill>
                    <a:blip r:embed="rId10">
                      <a:extLst>
                        <a:ext uri="{28A0092B-C50C-407E-A947-70E740481C1C}">
                          <a14:useLocalDpi xmlns:a14="http://schemas.microsoft.com/office/drawing/2010/main" val="0"/>
                        </a:ext>
                      </a:extLst>
                    </a:blip>
                    <a:srcRect r="82397"/>
                    <a:stretch>
                      <a:fillRect/>
                    </a:stretch>
                  </pic:blipFill>
                  <pic:spPr>
                    <a:xfrm>
                      <a:off x="0" y="0"/>
                      <a:ext cx="2554756" cy="1380949"/>
                    </a:xfrm>
                    <a:prstGeom prst="rect">
                      <a:avLst/>
                    </a:prstGeom>
                    <a:noFill/>
                    <a:ln>
                      <a:noFill/>
                    </a:ln>
                  </pic:spPr>
                </pic:pic>
              </a:graphicData>
            </a:graphic>
          </wp:inline>
        </w:drawing>
      </w:r>
    </w:p>
    <w:p w14:paraId="7FB0CDAD">
      <w:pPr>
        <w:spacing w:after="120" w:line="360" w:lineRule="auto"/>
      </w:pPr>
    </w:p>
    <w:p w14:paraId="3CCF56EA">
      <w:pPr>
        <w:spacing w:line="360" w:lineRule="auto"/>
        <w:jc w:val="center"/>
        <w:rPr>
          <w:b/>
          <w:sz w:val="32"/>
          <w:szCs w:val="32"/>
        </w:rPr>
      </w:pPr>
    </w:p>
    <w:p w14:paraId="79462C97">
      <w:pPr>
        <w:pStyle w:val="8"/>
        <w:spacing w:before="11"/>
        <w:ind w:firstLine="284"/>
        <w:jc w:val="center"/>
        <w:rPr>
          <w:b/>
          <w:sz w:val="25"/>
          <w:lang w:val="vi-VN"/>
        </w:rPr>
      </w:pPr>
    </w:p>
    <w:p w14:paraId="1429980A">
      <w:pPr>
        <w:tabs>
          <w:tab w:val="left" w:pos="2824"/>
        </w:tabs>
        <w:spacing w:before="5"/>
        <w:jc w:val="center"/>
        <w:rPr>
          <w:sz w:val="36"/>
          <w:szCs w:val="36"/>
        </w:rPr>
      </w:pPr>
      <w:r>
        <w:rPr>
          <w:sz w:val="36"/>
          <w:szCs w:val="36"/>
        </w:rPr>
        <w:t>BÁO CÁO HỆ ĐIỀU HÀNH NHÚNG</w:t>
      </w:r>
    </w:p>
    <w:p w14:paraId="1ABA82CA">
      <w:pPr>
        <w:tabs>
          <w:tab w:val="left" w:pos="2824"/>
        </w:tabs>
        <w:spacing w:before="5"/>
        <w:jc w:val="center"/>
        <w:rPr>
          <w:sz w:val="48"/>
          <w:szCs w:val="48"/>
        </w:rPr>
      </w:pPr>
    </w:p>
    <w:p w14:paraId="003839FB">
      <w:pPr>
        <w:tabs>
          <w:tab w:val="left" w:pos="2824"/>
        </w:tabs>
        <w:spacing w:before="5"/>
        <w:jc w:val="center"/>
        <w:rPr>
          <w:rFonts w:eastAsiaTheme="minorEastAsia"/>
          <w:b/>
          <w:sz w:val="42"/>
          <w:szCs w:val="42"/>
          <w:lang w:eastAsia="ko-KR"/>
        </w:rPr>
      </w:pPr>
      <w:r>
        <w:rPr>
          <w:rFonts w:eastAsiaTheme="minorEastAsia"/>
          <w:b/>
          <w:sz w:val="42"/>
          <w:szCs w:val="42"/>
          <w:lang w:eastAsia="ko-KR"/>
        </w:rPr>
        <w:t>ĐỀ TÀI: HỆ THỐNG GIÁM SÁT THỜI TIẾT</w:t>
      </w:r>
    </w:p>
    <w:p w14:paraId="08150750">
      <w:pPr>
        <w:spacing w:after="600" w:line="360" w:lineRule="auto"/>
        <w:rPr>
          <w:b/>
          <w:sz w:val="42"/>
          <w:szCs w:val="42"/>
        </w:rPr>
      </w:pPr>
    </w:p>
    <w:p w14:paraId="33A7EB8A">
      <w:pPr>
        <w:tabs>
          <w:tab w:val="left" w:pos="4678"/>
        </w:tabs>
        <w:spacing w:line="360" w:lineRule="auto"/>
        <w:ind w:left="3828" w:hanging="2552"/>
        <w:rPr>
          <w:b/>
          <w:sz w:val="28"/>
          <w:szCs w:val="36"/>
        </w:rPr>
      </w:pPr>
      <w:r>
        <w:rPr>
          <w:sz w:val="28"/>
          <w:szCs w:val="36"/>
        </w:rPr>
        <w:t xml:space="preserve">Sinh viên thực hiện: </w:t>
      </w:r>
      <w:r>
        <w:rPr>
          <w:sz w:val="28"/>
          <w:szCs w:val="36"/>
        </w:rPr>
        <w:tab/>
      </w:r>
      <w:r>
        <w:rPr>
          <w:b/>
          <w:sz w:val="28"/>
          <w:szCs w:val="36"/>
        </w:rPr>
        <w:t>Đặng Trần Quang Hậu – 21CE015</w:t>
      </w:r>
    </w:p>
    <w:p w14:paraId="4C03CF8E">
      <w:pPr>
        <w:tabs>
          <w:tab w:val="left" w:pos="4536"/>
        </w:tabs>
        <w:spacing w:line="360" w:lineRule="auto"/>
        <w:ind w:firstLine="1276"/>
        <w:rPr>
          <w:sz w:val="28"/>
          <w:szCs w:val="36"/>
        </w:rPr>
      </w:pPr>
      <w:r>
        <w:rPr>
          <w:sz w:val="28"/>
          <w:szCs w:val="36"/>
        </w:rPr>
        <w:t xml:space="preserve">Lớp:                             </w:t>
      </w:r>
      <w:r>
        <w:rPr>
          <w:b/>
          <w:sz w:val="28"/>
          <w:szCs w:val="36"/>
        </w:rPr>
        <w:t>21CE1</w:t>
      </w:r>
    </w:p>
    <w:p w14:paraId="493E688B">
      <w:pPr>
        <w:spacing w:line="360" w:lineRule="auto"/>
        <w:ind w:firstLine="1276"/>
        <w:rPr>
          <w:b/>
          <w:sz w:val="28"/>
          <w:szCs w:val="36"/>
        </w:rPr>
      </w:pPr>
      <w:r>
        <w:rPr>
          <w:sz w:val="28"/>
          <w:szCs w:val="36"/>
        </w:rPr>
        <w:t xml:space="preserve">Giảng viên hướng dẫn: </w:t>
      </w:r>
      <w:r>
        <w:rPr>
          <w:b/>
          <w:sz w:val="28"/>
          <w:szCs w:val="36"/>
        </w:rPr>
        <w:t xml:space="preserve">TS. Vương Công Đạt </w:t>
      </w:r>
    </w:p>
    <w:p w14:paraId="7A3D7881">
      <w:pPr>
        <w:spacing w:after="600" w:line="360" w:lineRule="auto"/>
        <w:rPr>
          <w:b/>
          <w:sz w:val="42"/>
          <w:szCs w:val="42"/>
        </w:rPr>
      </w:pPr>
    </w:p>
    <w:p w14:paraId="3EDCD88A">
      <w:pPr>
        <w:spacing w:after="600" w:line="360" w:lineRule="auto"/>
        <w:rPr>
          <w:b/>
          <w:sz w:val="42"/>
          <w:szCs w:val="42"/>
        </w:rPr>
      </w:pPr>
    </w:p>
    <w:p w14:paraId="5B5D5480">
      <w:pPr>
        <w:spacing w:before="1"/>
        <w:ind w:right="275"/>
        <w:jc w:val="center"/>
        <w:rPr>
          <w:b/>
          <w:i/>
          <w:sz w:val="28"/>
        </w:rPr>
      </w:pPr>
      <w:r>
        <w:rPr>
          <w:b/>
          <w:i/>
          <w:sz w:val="32"/>
          <w:szCs w:val="30"/>
        </w:rPr>
        <w:t>Đà Nẵng, ngày 25 tháng 5 năm 2024</w:t>
      </w:r>
    </w:p>
    <w:p w14:paraId="495C89B0">
      <w:pPr>
        <w:rPr>
          <w:b/>
          <w:sz w:val="32"/>
          <w:szCs w:val="32"/>
        </w:rPr>
      </w:pPr>
      <w:r>
        <w:rPr>
          <w:b/>
          <w:sz w:val="32"/>
          <w:szCs w:val="32"/>
        </w:rPr>
        <w:br w:type="page"/>
      </w:r>
    </w:p>
    <w:p w14:paraId="267F8F1D">
      <w:pPr>
        <w:jc w:val="center"/>
        <w:rPr>
          <w:b/>
          <w:sz w:val="32"/>
          <w:szCs w:val="32"/>
        </w:rPr>
      </w:pPr>
      <w:r>
        <w:rPr>
          <w:b/>
          <w:sz w:val="32"/>
          <w:szCs w:val="32"/>
        </w:rPr>
        <w:t>NHẬN XÉT</w:t>
      </w:r>
    </w:p>
    <w:p w14:paraId="06A2127F">
      <w:pPr>
        <w:jc w:val="center"/>
      </w:pPr>
      <w:r>
        <w:rPr>
          <w:b/>
        </w:rPr>
        <w:t>(Của giảng viên hướng dẫn)</w:t>
      </w:r>
    </w:p>
    <w:p w14:paraId="12AC4624">
      <w:r>
        <w:t>….………………………………………………………………………………………………………………………………………………………………………………………………………………………………………………………………………………………………………………………………………………………………………………………………………………………………………………………………………………………………………………………………………………………………………………………………………………………………………………………………………………………………………………………………………………………………………………………………………………………………………………………………………………………………………………………………………………………………………………………………………………………………………………………………………………………………………………………………………………………………………………………………………………………………………………………………………………………………………………………………………………………………………………………………………………………………………………………………………………………………………………………………………………………………………………………………………………………………………………………………………………………………………………………………………………………………………………………………………………………………………………………………………………………………………………………………………………………………………………………………………………………………………………………………………………………………………………………………………………………………………………………………………………………………………………………………………………………………………………………………………………………………………………………………………………………………………………………………………………………………………………………………………………………………………………………………………………………………………………………………………………………………………………………………………………………………………………………………………………………………………</w:t>
      </w:r>
    </w:p>
    <w:p w14:paraId="760B88CC">
      <w:pPr>
        <w:rPr>
          <w:sz w:val="28"/>
          <w:szCs w:val="28"/>
        </w:rPr>
      </w:pPr>
    </w:p>
    <w:p w14:paraId="338C0361">
      <w:pPr>
        <w:ind w:left="615" w:firstLine="3992" w:firstLineChars="1425"/>
        <w:jc w:val="center"/>
        <w:rPr>
          <w:b/>
          <w:bCs/>
          <w:sz w:val="28"/>
          <w:szCs w:val="28"/>
        </w:rPr>
      </w:pPr>
      <w:r>
        <w:rPr>
          <w:b/>
          <w:bCs/>
          <w:sz w:val="28"/>
          <w:szCs w:val="28"/>
        </w:rPr>
        <w:t>Đà nẵng, ngày 25 tháng 05 năm 2024</w:t>
      </w:r>
    </w:p>
    <w:p w14:paraId="1D6A7117">
      <w:pPr>
        <w:ind w:left="4320"/>
        <w:jc w:val="center"/>
        <w:rPr>
          <w:b/>
          <w:bCs/>
          <w:sz w:val="28"/>
          <w:szCs w:val="28"/>
        </w:rPr>
      </w:pPr>
      <w:r>
        <w:rPr>
          <w:b/>
          <w:bCs/>
          <w:sz w:val="28"/>
          <w:szCs w:val="28"/>
        </w:rPr>
        <w:t>Giảng viên hướng dẫn</w:t>
      </w:r>
    </w:p>
    <w:p w14:paraId="17813276">
      <w:pPr>
        <w:jc w:val="center"/>
        <w:rPr>
          <w:b/>
          <w:bCs/>
          <w:sz w:val="28"/>
          <w:szCs w:val="28"/>
        </w:rPr>
      </w:pPr>
    </w:p>
    <w:p w14:paraId="527987B2">
      <w:pPr>
        <w:jc w:val="center"/>
        <w:rPr>
          <w:b/>
          <w:bCs/>
          <w:sz w:val="28"/>
          <w:szCs w:val="28"/>
        </w:rPr>
      </w:pPr>
    </w:p>
    <w:p w14:paraId="1B57A5A9">
      <w:pPr>
        <w:jc w:val="center"/>
        <w:rPr>
          <w:b/>
          <w:bCs/>
          <w:sz w:val="28"/>
          <w:szCs w:val="28"/>
        </w:rPr>
      </w:pPr>
    </w:p>
    <w:p w14:paraId="0C7B10C0">
      <w:pPr>
        <w:ind w:left="4320"/>
        <w:jc w:val="center"/>
        <w:rPr>
          <w:b/>
          <w:bCs/>
          <w:sz w:val="28"/>
          <w:szCs w:val="28"/>
        </w:rPr>
      </w:pPr>
      <w:r>
        <w:rPr>
          <w:b/>
          <w:bCs/>
          <w:sz w:val="28"/>
          <w:szCs w:val="28"/>
        </w:rPr>
        <w:t>Ts.Vương Công Đạt</w:t>
      </w:r>
    </w:p>
    <w:p w14:paraId="683E4CBF">
      <w:pPr>
        <w:rPr>
          <w:rFonts w:eastAsia="SimSun"/>
          <w:b/>
          <w:bCs/>
          <w:kern w:val="44"/>
          <w:sz w:val="32"/>
          <w:szCs w:val="32"/>
          <w:lang w:eastAsia="zh-CN"/>
        </w:rPr>
      </w:pPr>
    </w:p>
    <w:p w14:paraId="391321AA">
      <w:pPr>
        <w:rPr>
          <w:rFonts w:eastAsia="SimSun"/>
          <w:b/>
          <w:bCs/>
          <w:kern w:val="44"/>
          <w:sz w:val="32"/>
          <w:szCs w:val="32"/>
          <w:lang w:eastAsia="zh-CN"/>
        </w:rPr>
      </w:pPr>
      <w:r>
        <w:rPr>
          <w:sz w:val="32"/>
          <w:szCs w:val="32"/>
        </w:rPr>
        <w:br w:type="page"/>
      </w:r>
    </w:p>
    <w:p w14:paraId="2DFF4E47">
      <w:pPr>
        <w:pStyle w:val="2"/>
        <w:jc w:val="center"/>
        <w:rPr>
          <w:b/>
          <w:i w:val="0"/>
          <w:sz w:val="28"/>
          <w:szCs w:val="28"/>
          <w:lang w:val="vi-VN"/>
        </w:rPr>
      </w:pPr>
      <w:r>
        <w:rPr>
          <w:b/>
          <w:i w:val="0"/>
          <w:sz w:val="28"/>
          <w:szCs w:val="28"/>
          <w:lang w:val="vi-VN"/>
        </w:rPr>
        <w:t>LỜI CẢM ƠN</w:t>
      </w:r>
    </w:p>
    <w:p w14:paraId="366AB344">
      <w:pPr>
        <w:spacing w:line="288" w:lineRule="auto"/>
        <w:ind w:firstLine="284"/>
        <w:jc w:val="center"/>
        <w:rPr>
          <w:b/>
          <w:sz w:val="28"/>
          <w:szCs w:val="28"/>
        </w:rPr>
      </w:pPr>
    </w:p>
    <w:p w14:paraId="366BF765">
      <w:pPr>
        <w:spacing w:line="360" w:lineRule="auto"/>
        <w:ind w:firstLine="360"/>
        <w:rPr>
          <w:sz w:val="28"/>
          <w:szCs w:val="28"/>
        </w:rPr>
      </w:pPr>
      <w:r>
        <w:rPr>
          <w:sz w:val="28"/>
          <w:szCs w:val="28"/>
        </w:rPr>
        <w:t>Sau thời gian thực hiện báo cáo môn học Hệ điều hành nhúng, đến nay công việc liên quan đến báo cáo đã hoàn tất. Ở phần đầu của báo cáo, cho phép chúng em có đôi điều gửi đến những người chúng em vô cùng biết ơn.</w:t>
      </w:r>
    </w:p>
    <w:p w14:paraId="66FEA04D">
      <w:pPr>
        <w:spacing w:line="360" w:lineRule="auto"/>
        <w:ind w:firstLine="360"/>
        <w:rPr>
          <w:sz w:val="28"/>
          <w:szCs w:val="28"/>
        </w:rPr>
      </w:pPr>
      <w:r>
        <w:rPr>
          <w:sz w:val="28"/>
          <w:szCs w:val="28"/>
        </w:rPr>
        <w:t xml:space="preserve">Để hoàn thành tốt bài báo cáo đồ án môn học lần này chúng em đã nhận được sự hỗ trợ, giúp đỡ của thầy cô. Với tình cảm sâu sắc, chân thành, cho phép chúng em được bày tỏ lòng biết ơn sâu sắc đến tất cả quý thầy cô đã tạo điều kiện giúp đỡ trong quá trình học tập và nghiên cứu. </w:t>
      </w:r>
    </w:p>
    <w:p w14:paraId="5158962B">
      <w:pPr>
        <w:spacing w:line="360" w:lineRule="auto"/>
        <w:ind w:firstLine="360"/>
        <w:rPr>
          <w:sz w:val="28"/>
          <w:szCs w:val="28"/>
        </w:rPr>
      </w:pPr>
      <w:r>
        <w:rPr>
          <w:sz w:val="28"/>
          <w:szCs w:val="28"/>
        </w:rPr>
        <w:t xml:space="preserve">Trước hết chúng em xin gửi tới các thầy cô trường Đại học Công nghệ thông tin và truyền thông Việt – Hàn lời chào trân trọng, lời chúc sức khỏe và lời cảm ơn sâu sắc. Với sự quan tâm, dạy dỗ, chỉ bảo tận tình chu đáo của các giảng viên đã truyền tải các kĩ năng cần thiết, đến nay chúng em đã có thể hoàn thành báo cáo đồ án môn học Hệ điều hành nhúng. </w:t>
      </w:r>
    </w:p>
    <w:p w14:paraId="4E85D48D">
      <w:pPr>
        <w:spacing w:line="360" w:lineRule="auto"/>
        <w:ind w:firstLine="360"/>
        <w:rPr>
          <w:sz w:val="28"/>
          <w:szCs w:val="28"/>
        </w:rPr>
      </w:pPr>
      <w:r>
        <w:rPr>
          <w:sz w:val="28"/>
          <w:szCs w:val="28"/>
        </w:rPr>
        <w:t xml:space="preserve">Đặc biệt chúng em xin gửi lời cảm ơn chân thành nhất tới thầy giáo – </w:t>
      </w:r>
      <w:r>
        <w:rPr>
          <w:b/>
          <w:sz w:val="28"/>
          <w:szCs w:val="28"/>
        </w:rPr>
        <w:t>TS.Vương Công Đạt</w:t>
      </w:r>
      <w:r>
        <w:rPr>
          <w:sz w:val="28"/>
          <w:szCs w:val="28"/>
        </w:rPr>
        <w:t xml:space="preserve"> đã quan tâm, giúp đỡ tận tình chúng em hoàn thành tốt báo cáo này trong thời gian qua.</w:t>
      </w:r>
    </w:p>
    <w:p w14:paraId="7F37F265">
      <w:pPr>
        <w:spacing w:line="360" w:lineRule="auto"/>
        <w:ind w:firstLine="360"/>
        <w:rPr>
          <w:sz w:val="28"/>
          <w:szCs w:val="28"/>
        </w:rPr>
      </w:pPr>
      <w:r>
        <w:rPr>
          <w:sz w:val="28"/>
          <w:szCs w:val="28"/>
        </w:rPr>
        <w:t>Với điều kiện thời gian cũng như kinh nghiệm còn hạn chế, báo cáo này không thể tránh được những thiếu sót. Em rất mong nhận được sự chỉ bảo, đóng góp ý kiến của các thầy cô để chúng em có điều kiện bổ sung, nâng cao ý thức của mình, phục vụ tốt hơn công tác thực tế sau này.</w:t>
      </w:r>
    </w:p>
    <w:p w14:paraId="205B1058">
      <w:pPr>
        <w:ind w:firstLine="360"/>
        <w:rPr>
          <w:sz w:val="28"/>
          <w:szCs w:val="28"/>
        </w:rPr>
      </w:pPr>
      <w:r>
        <w:rPr>
          <w:sz w:val="28"/>
          <w:szCs w:val="28"/>
        </w:rPr>
        <w:t>Chúng em xin chân thành cảm ơn!</w:t>
      </w:r>
    </w:p>
    <w:p w14:paraId="608EB8FD">
      <w:pPr>
        <w:ind w:firstLine="360"/>
      </w:pPr>
    </w:p>
    <w:p w14:paraId="5E5BA484">
      <w:pPr>
        <w:ind w:firstLine="360"/>
      </w:pPr>
    </w:p>
    <w:p w14:paraId="7CC3374A">
      <w:pPr>
        <w:ind w:firstLine="360"/>
        <w:jc w:val="right"/>
        <w:rPr>
          <w:b/>
          <w:iCs/>
        </w:rPr>
      </w:pPr>
      <w:r>
        <w:rPr>
          <w:b/>
          <w:iCs/>
        </w:rPr>
        <w:t>Đà nẵng, ngày 25 tháng 5 năm 2024</w:t>
      </w:r>
    </w:p>
    <w:p w14:paraId="682CFBD4">
      <w:pPr>
        <w:ind w:left="4320"/>
        <w:jc w:val="center"/>
        <w:rPr>
          <w:b/>
          <w:iCs/>
        </w:rPr>
      </w:pPr>
      <w:r>
        <w:rPr>
          <w:b/>
          <w:iCs/>
        </w:rPr>
        <w:t>Sinh viên thực hiện</w:t>
      </w:r>
    </w:p>
    <w:p w14:paraId="20C5EE3A">
      <w:pPr>
        <w:ind w:firstLine="360"/>
        <w:jc w:val="right"/>
        <w:rPr>
          <w:b/>
          <w:iCs/>
        </w:rPr>
      </w:pPr>
    </w:p>
    <w:p w14:paraId="6450E45C">
      <w:pPr>
        <w:ind w:firstLine="360"/>
        <w:jc w:val="right"/>
        <w:rPr>
          <w:b/>
          <w:iCs/>
        </w:rPr>
      </w:pPr>
    </w:p>
    <w:p w14:paraId="0E558D98">
      <w:pPr>
        <w:ind w:left="4320"/>
        <w:jc w:val="center"/>
        <w:rPr>
          <w:b/>
          <w:iCs/>
        </w:rPr>
      </w:pPr>
      <w:bookmarkStart w:id="146" w:name="_GoBack"/>
      <w:bookmarkEnd w:id="146"/>
    </w:p>
    <w:p w14:paraId="37F1D357">
      <w:pPr>
        <w:ind w:left="4320"/>
        <w:jc w:val="center"/>
        <w:rPr>
          <w:b/>
          <w:iCs/>
          <w:sz w:val="32"/>
          <w:szCs w:val="32"/>
        </w:rPr>
      </w:pPr>
      <w:r>
        <w:rPr>
          <w:b/>
          <w:iCs/>
        </w:rPr>
        <w:t>Đặng Trần Quang Hậu</w:t>
      </w:r>
      <w:r>
        <w:rPr>
          <w:b/>
          <w:iCs/>
          <w:sz w:val="32"/>
          <w:szCs w:val="32"/>
        </w:rPr>
        <w:br w:type="page"/>
      </w:r>
    </w:p>
    <w:p w14:paraId="5345856C">
      <w:pPr>
        <w:jc w:val="center"/>
        <w:rPr>
          <w:b/>
          <w:sz w:val="36"/>
          <w:szCs w:val="28"/>
          <w:lang w:val="vi-VN"/>
        </w:rPr>
      </w:pPr>
      <w:r>
        <w:rPr>
          <w:b/>
          <w:sz w:val="36"/>
          <w:szCs w:val="28"/>
          <w:lang w:val="vi-VN"/>
        </w:rPr>
        <w:t>MỤC LỤC</w:t>
      </w:r>
    </w:p>
    <w:bookmarkEnd w:id="0"/>
    <w:bookmarkEnd w:id="1"/>
    <w:bookmarkEnd w:id="2"/>
    <w:bookmarkEnd w:id="3"/>
    <w:bookmarkEnd w:id="4"/>
    <w:bookmarkEnd w:id="5"/>
    <w:bookmarkEnd w:id="6"/>
    <w:sdt>
      <w:sdtPr>
        <w:rPr>
          <w:rFonts w:ascii="Times New Roman" w:hAnsi="Times New Roman" w:eastAsia="Times New Roman" w:cs="Times New Roman"/>
          <w:color w:val="auto"/>
          <w:sz w:val="28"/>
          <w:szCs w:val="28"/>
        </w:rPr>
        <w:id w:val="2031062308"/>
        <w:docPartObj>
          <w:docPartGallery w:val="Table of Contents"/>
          <w:docPartUnique/>
        </w:docPartObj>
      </w:sdtPr>
      <w:sdtEndPr>
        <w:rPr>
          <w:rFonts w:ascii="Times New Roman" w:hAnsi="Times New Roman" w:eastAsia="Times New Roman" w:cs="Times New Roman"/>
          <w:b/>
          <w:bCs/>
          <w:color w:val="auto"/>
          <w:sz w:val="26"/>
          <w:szCs w:val="24"/>
        </w:rPr>
      </w:sdtEndPr>
      <w:sdtContent>
        <w:p w14:paraId="2D1C71C1">
          <w:pPr>
            <w:pStyle w:val="40"/>
            <w:rPr>
              <w:sz w:val="28"/>
              <w:szCs w:val="28"/>
            </w:rPr>
          </w:pPr>
          <w:bookmarkStart w:id="11" w:name="_Toc7978869"/>
          <w:bookmarkStart w:id="12" w:name="_Toc7253362"/>
          <w:bookmarkStart w:id="13" w:name="_Toc6684128"/>
          <w:bookmarkStart w:id="14" w:name="_Toc6688596"/>
          <w:bookmarkStart w:id="15" w:name="_Toc9016562"/>
          <w:bookmarkStart w:id="16" w:name="_Toc6684067"/>
          <w:bookmarkStart w:id="17" w:name="_Toc8805995"/>
        </w:p>
        <w:p w14:paraId="25D01712">
          <w:pPr>
            <w:pStyle w:val="17"/>
            <w:rPr>
              <w:rFonts w:asciiTheme="minorHAnsi" w:hAnsiTheme="minorHAnsi" w:eastAsiaTheme="minorEastAsia" w:cstheme="minorBidi"/>
              <w:b w:val="0"/>
              <w:kern w:val="2"/>
              <w:sz w:val="28"/>
              <w:szCs w:val="28"/>
              <w14:ligatures w14:val="standardContextual"/>
            </w:rPr>
          </w:pPr>
          <w:r>
            <w:rPr>
              <w:sz w:val="28"/>
              <w:szCs w:val="28"/>
            </w:rPr>
            <w:fldChar w:fldCharType="begin"/>
          </w:r>
          <w:r>
            <w:rPr>
              <w:sz w:val="28"/>
              <w:szCs w:val="28"/>
            </w:rPr>
            <w:instrText xml:space="preserve"> TOC \o "1-3" \h \z \u </w:instrText>
          </w:r>
          <w:r>
            <w:rPr>
              <w:sz w:val="28"/>
              <w:szCs w:val="28"/>
            </w:rPr>
            <w:fldChar w:fldCharType="separate"/>
          </w:r>
          <w:r>
            <w:fldChar w:fldCharType="begin"/>
          </w:r>
          <w:r>
            <w:instrText xml:space="preserve"> HYPERLINK \l "_Toc167492532" </w:instrText>
          </w:r>
          <w:r>
            <w:fldChar w:fldCharType="separate"/>
          </w:r>
          <w:r>
            <w:rPr>
              <w:rStyle w:val="12"/>
              <w:bCs/>
              <w:sz w:val="28"/>
              <w:szCs w:val="28"/>
            </w:rPr>
            <w:t xml:space="preserve">CHƯƠNG 1: TỔNG QUAN </w:t>
          </w:r>
          <w:r>
            <w:rPr>
              <w:rStyle w:val="12"/>
              <w:bCs/>
              <w:sz w:val="28"/>
              <w:szCs w:val="28"/>
              <w:lang w:val="vi-VN"/>
            </w:rPr>
            <w:t xml:space="preserve">VỀ </w:t>
          </w:r>
          <w:r>
            <w:rPr>
              <w:rStyle w:val="12"/>
              <w:bCs/>
              <w:sz w:val="28"/>
              <w:szCs w:val="28"/>
            </w:rPr>
            <w:t>ĐỀ TÀI</w:t>
          </w:r>
          <w:r>
            <w:rPr>
              <w:sz w:val="28"/>
              <w:szCs w:val="28"/>
            </w:rPr>
            <w:tab/>
          </w:r>
          <w:r>
            <w:rPr>
              <w:sz w:val="28"/>
              <w:szCs w:val="28"/>
            </w:rPr>
            <w:fldChar w:fldCharType="begin"/>
          </w:r>
          <w:r>
            <w:rPr>
              <w:sz w:val="28"/>
              <w:szCs w:val="28"/>
            </w:rPr>
            <w:instrText xml:space="preserve"> PAGEREF _Toc167492532 \h </w:instrText>
          </w:r>
          <w:r>
            <w:rPr>
              <w:sz w:val="28"/>
              <w:szCs w:val="28"/>
            </w:rPr>
            <w:fldChar w:fldCharType="separate"/>
          </w:r>
          <w:r>
            <w:rPr>
              <w:sz w:val="28"/>
              <w:szCs w:val="28"/>
            </w:rPr>
            <w:t>5</w:t>
          </w:r>
          <w:r>
            <w:rPr>
              <w:sz w:val="28"/>
              <w:szCs w:val="28"/>
            </w:rPr>
            <w:fldChar w:fldCharType="end"/>
          </w:r>
          <w:r>
            <w:rPr>
              <w:sz w:val="28"/>
              <w:szCs w:val="28"/>
            </w:rPr>
            <w:fldChar w:fldCharType="end"/>
          </w:r>
        </w:p>
        <w:p w14:paraId="3B11D0FA">
          <w:pPr>
            <w:pStyle w:val="17"/>
            <w:tabs>
              <w:tab w:val="left" w:pos="1100"/>
            </w:tabs>
            <w:rPr>
              <w:rFonts w:asciiTheme="minorHAnsi" w:hAnsiTheme="minorHAnsi" w:eastAsiaTheme="minorEastAsia" w:cstheme="minorBidi"/>
              <w:b w:val="0"/>
              <w:kern w:val="2"/>
              <w:sz w:val="28"/>
              <w:szCs w:val="28"/>
              <w14:ligatures w14:val="standardContextual"/>
            </w:rPr>
          </w:pPr>
          <w:r>
            <w:fldChar w:fldCharType="begin"/>
          </w:r>
          <w:r>
            <w:instrText xml:space="preserve"> HYPERLINK \l "_Toc167492533" </w:instrText>
          </w:r>
          <w:r>
            <w:fldChar w:fldCharType="separate"/>
          </w:r>
          <w:r>
            <w:rPr>
              <w:rStyle w:val="12"/>
              <w:bCs/>
              <w:sz w:val="28"/>
              <w:szCs w:val="28"/>
            </w:rPr>
            <w:t>1.1.</w:t>
          </w:r>
          <w:r>
            <w:rPr>
              <w:rFonts w:asciiTheme="minorHAnsi" w:hAnsiTheme="minorHAnsi" w:eastAsiaTheme="minorEastAsia" w:cstheme="minorBidi"/>
              <w:b w:val="0"/>
              <w:kern w:val="2"/>
              <w:sz w:val="28"/>
              <w:szCs w:val="28"/>
              <w14:ligatures w14:val="standardContextual"/>
            </w:rPr>
            <w:tab/>
          </w:r>
          <w:r>
            <w:rPr>
              <w:rStyle w:val="12"/>
              <w:bCs/>
              <w:sz w:val="28"/>
              <w:szCs w:val="28"/>
            </w:rPr>
            <w:t>Phân tích yêu cầu đề tài</w:t>
          </w:r>
          <w:r>
            <w:rPr>
              <w:sz w:val="28"/>
              <w:szCs w:val="28"/>
            </w:rPr>
            <w:tab/>
          </w:r>
          <w:r>
            <w:rPr>
              <w:sz w:val="28"/>
              <w:szCs w:val="28"/>
            </w:rPr>
            <w:fldChar w:fldCharType="begin"/>
          </w:r>
          <w:r>
            <w:rPr>
              <w:sz w:val="28"/>
              <w:szCs w:val="28"/>
            </w:rPr>
            <w:instrText xml:space="preserve"> PAGEREF _Toc167492533 \h </w:instrText>
          </w:r>
          <w:r>
            <w:rPr>
              <w:sz w:val="28"/>
              <w:szCs w:val="28"/>
            </w:rPr>
            <w:fldChar w:fldCharType="separate"/>
          </w:r>
          <w:r>
            <w:rPr>
              <w:sz w:val="28"/>
              <w:szCs w:val="28"/>
            </w:rPr>
            <w:t>5</w:t>
          </w:r>
          <w:r>
            <w:rPr>
              <w:sz w:val="28"/>
              <w:szCs w:val="28"/>
            </w:rPr>
            <w:fldChar w:fldCharType="end"/>
          </w:r>
          <w:r>
            <w:rPr>
              <w:sz w:val="28"/>
              <w:szCs w:val="28"/>
            </w:rPr>
            <w:fldChar w:fldCharType="end"/>
          </w:r>
        </w:p>
        <w:p w14:paraId="358ACC94">
          <w:pPr>
            <w:pStyle w:val="18"/>
            <w:tabs>
              <w:tab w:val="left" w:pos="1540"/>
            </w:tabs>
            <w:rPr>
              <w:rFonts w:asciiTheme="minorHAnsi" w:hAnsiTheme="minorHAnsi" w:eastAsiaTheme="minorEastAsia" w:cstheme="minorBidi"/>
              <w:b w:val="0"/>
              <w:kern w:val="2"/>
              <w:sz w:val="28"/>
              <w:szCs w:val="28"/>
              <w14:ligatures w14:val="standardContextual"/>
            </w:rPr>
          </w:pPr>
          <w:r>
            <w:fldChar w:fldCharType="begin"/>
          </w:r>
          <w:r>
            <w:instrText xml:space="preserve"> HYPERLINK \l "_Toc167492534" </w:instrText>
          </w:r>
          <w:r>
            <w:fldChar w:fldCharType="separate"/>
          </w:r>
          <w:r>
            <w:rPr>
              <w:rStyle w:val="12"/>
              <w:bCs/>
              <w:sz w:val="28"/>
              <w:szCs w:val="28"/>
            </w:rPr>
            <w:t>1.1.1.</w:t>
          </w:r>
          <w:r>
            <w:rPr>
              <w:rFonts w:asciiTheme="minorHAnsi" w:hAnsiTheme="minorHAnsi" w:eastAsiaTheme="minorEastAsia" w:cstheme="minorBidi"/>
              <w:b w:val="0"/>
              <w:kern w:val="2"/>
              <w:sz w:val="28"/>
              <w:szCs w:val="28"/>
              <w14:ligatures w14:val="standardContextual"/>
            </w:rPr>
            <w:tab/>
          </w:r>
          <w:r>
            <w:rPr>
              <w:rStyle w:val="12"/>
              <w:bCs/>
              <w:sz w:val="28"/>
              <w:szCs w:val="28"/>
            </w:rPr>
            <w:t>Tên đề tài:</w:t>
          </w:r>
          <w:r>
            <w:rPr>
              <w:sz w:val="28"/>
              <w:szCs w:val="28"/>
            </w:rPr>
            <w:tab/>
          </w:r>
          <w:r>
            <w:rPr>
              <w:sz w:val="28"/>
              <w:szCs w:val="28"/>
            </w:rPr>
            <w:fldChar w:fldCharType="begin"/>
          </w:r>
          <w:r>
            <w:rPr>
              <w:sz w:val="28"/>
              <w:szCs w:val="28"/>
            </w:rPr>
            <w:instrText xml:space="preserve"> PAGEREF _Toc167492534 \h </w:instrText>
          </w:r>
          <w:r>
            <w:rPr>
              <w:sz w:val="28"/>
              <w:szCs w:val="28"/>
            </w:rPr>
            <w:fldChar w:fldCharType="separate"/>
          </w:r>
          <w:r>
            <w:rPr>
              <w:sz w:val="28"/>
              <w:szCs w:val="28"/>
            </w:rPr>
            <w:t>5</w:t>
          </w:r>
          <w:r>
            <w:rPr>
              <w:sz w:val="28"/>
              <w:szCs w:val="28"/>
            </w:rPr>
            <w:fldChar w:fldCharType="end"/>
          </w:r>
          <w:r>
            <w:rPr>
              <w:sz w:val="28"/>
              <w:szCs w:val="28"/>
            </w:rPr>
            <w:fldChar w:fldCharType="end"/>
          </w:r>
        </w:p>
        <w:p w14:paraId="28D727BA">
          <w:pPr>
            <w:pStyle w:val="18"/>
            <w:tabs>
              <w:tab w:val="left" w:pos="1540"/>
            </w:tabs>
            <w:rPr>
              <w:rFonts w:asciiTheme="minorHAnsi" w:hAnsiTheme="minorHAnsi" w:eastAsiaTheme="minorEastAsia" w:cstheme="minorBidi"/>
              <w:b w:val="0"/>
              <w:kern w:val="2"/>
              <w:sz w:val="28"/>
              <w:szCs w:val="28"/>
              <w14:ligatures w14:val="standardContextual"/>
            </w:rPr>
          </w:pPr>
          <w:r>
            <w:fldChar w:fldCharType="begin"/>
          </w:r>
          <w:r>
            <w:instrText xml:space="preserve"> HYPERLINK \l "_Toc167492535" </w:instrText>
          </w:r>
          <w:r>
            <w:fldChar w:fldCharType="separate"/>
          </w:r>
          <w:r>
            <w:rPr>
              <w:rStyle w:val="12"/>
              <w:bCs/>
              <w:sz w:val="28"/>
              <w:szCs w:val="28"/>
            </w:rPr>
            <w:t>1.1.2.</w:t>
          </w:r>
          <w:r>
            <w:rPr>
              <w:rFonts w:asciiTheme="minorHAnsi" w:hAnsiTheme="minorHAnsi" w:eastAsiaTheme="minorEastAsia" w:cstheme="minorBidi"/>
              <w:b w:val="0"/>
              <w:kern w:val="2"/>
              <w:sz w:val="28"/>
              <w:szCs w:val="28"/>
              <w14:ligatures w14:val="standardContextual"/>
            </w:rPr>
            <w:tab/>
          </w:r>
          <w:r>
            <w:rPr>
              <w:rStyle w:val="12"/>
              <w:bCs/>
              <w:sz w:val="28"/>
              <w:szCs w:val="28"/>
            </w:rPr>
            <w:t>Chức năng</w:t>
          </w:r>
          <w:r>
            <w:rPr>
              <w:sz w:val="28"/>
              <w:szCs w:val="28"/>
            </w:rPr>
            <w:tab/>
          </w:r>
          <w:r>
            <w:rPr>
              <w:sz w:val="28"/>
              <w:szCs w:val="28"/>
            </w:rPr>
            <w:fldChar w:fldCharType="begin"/>
          </w:r>
          <w:r>
            <w:rPr>
              <w:sz w:val="28"/>
              <w:szCs w:val="28"/>
            </w:rPr>
            <w:instrText xml:space="preserve"> PAGEREF _Toc167492535 \h </w:instrText>
          </w:r>
          <w:r>
            <w:rPr>
              <w:sz w:val="28"/>
              <w:szCs w:val="28"/>
            </w:rPr>
            <w:fldChar w:fldCharType="separate"/>
          </w:r>
          <w:r>
            <w:rPr>
              <w:sz w:val="28"/>
              <w:szCs w:val="28"/>
            </w:rPr>
            <w:t>5</w:t>
          </w:r>
          <w:r>
            <w:rPr>
              <w:sz w:val="28"/>
              <w:szCs w:val="28"/>
            </w:rPr>
            <w:fldChar w:fldCharType="end"/>
          </w:r>
          <w:r>
            <w:rPr>
              <w:sz w:val="28"/>
              <w:szCs w:val="28"/>
            </w:rPr>
            <w:fldChar w:fldCharType="end"/>
          </w:r>
        </w:p>
        <w:p w14:paraId="611BDBDE">
          <w:pPr>
            <w:pStyle w:val="17"/>
            <w:tabs>
              <w:tab w:val="left" w:pos="1100"/>
            </w:tabs>
            <w:rPr>
              <w:rFonts w:asciiTheme="minorHAnsi" w:hAnsiTheme="minorHAnsi" w:eastAsiaTheme="minorEastAsia" w:cstheme="minorBidi"/>
              <w:b w:val="0"/>
              <w:kern w:val="2"/>
              <w:sz w:val="28"/>
              <w:szCs w:val="28"/>
              <w14:ligatures w14:val="standardContextual"/>
            </w:rPr>
          </w:pPr>
          <w:r>
            <w:fldChar w:fldCharType="begin"/>
          </w:r>
          <w:r>
            <w:instrText xml:space="preserve"> HYPERLINK \l "_Toc167492536" </w:instrText>
          </w:r>
          <w:r>
            <w:fldChar w:fldCharType="separate"/>
          </w:r>
          <w:r>
            <w:rPr>
              <w:rStyle w:val="12"/>
              <w:bCs/>
              <w:sz w:val="28"/>
              <w:szCs w:val="28"/>
            </w:rPr>
            <w:t>1.2.</w:t>
          </w:r>
          <w:r>
            <w:rPr>
              <w:rFonts w:asciiTheme="minorHAnsi" w:hAnsiTheme="minorHAnsi" w:eastAsiaTheme="minorEastAsia" w:cstheme="minorBidi"/>
              <w:b w:val="0"/>
              <w:kern w:val="2"/>
              <w:sz w:val="28"/>
              <w:szCs w:val="28"/>
              <w14:ligatures w14:val="standardContextual"/>
            </w:rPr>
            <w:tab/>
          </w:r>
          <w:r>
            <w:rPr>
              <w:rStyle w:val="12"/>
              <w:bCs/>
              <w:sz w:val="28"/>
              <w:szCs w:val="28"/>
            </w:rPr>
            <w:t>Các ứng dụng của đề tài</w:t>
          </w:r>
          <w:r>
            <w:rPr>
              <w:sz w:val="28"/>
              <w:szCs w:val="28"/>
            </w:rPr>
            <w:tab/>
          </w:r>
          <w:r>
            <w:rPr>
              <w:sz w:val="28"/>
              <w:szCs w:val="28"/>
            </w:rPr>
            <w:fldChar w:fldCharType="begin"/>
          </w:r>
          <w:r>
            <w:rPr>
              <w:sz w:val="28"/>
              <w:szCs w:val="28"/>
            </w:rPr>
            <w:instrText xml:space="preserve"> PAGEREF _Toc167492536 \h </w:instrText>
          </w:r>
          <w:r>
            <w:rPr>
              <w:sz w:val="28"/>
              <w:szCs w:val="28"/>
            </w:rPr>
            <w:fldChar w:fldCharType="separate"/>
          </w:r>
          <w:r>
            <w:rPr>
              <w:sz w:val="28"/>
              <w:szCs w:val="28"/>
            </w:rPr>
            <w:t>5</w:t>
          </w:r>
          <w:r>
            <w:rPr>
              <w:sz w:val="28"/>
              <w:szCs w:val="28"/>
            </w:rPr>
            <w:fldChar w:fldCharType="end"/>
          </w:r>
          <w:r>
            <w:rPr>
              <w:sz w:val="28"/>
              <w:szCs w:val="28"/>
            </w:rPr>
            <w:fldChar w:fldCharType="end"/>
          </w:r>
        </w:p>
        <w:p w14:paraId="04CEB090">
          <w:pPr>
            <w:pStyle w:val="17"/>
            <w:tabs>
              <w:tab w:val="left" w:pos="1100"/>
            </w:tabs>
            <w:rPr>
              <w:rFonts w:asciiTheme="minorHAnsi" w:hAnsiTheme="minorHAnsi" w:eastAsiaTheme="minorEastAsia" w:cstheme="minorBidi"/>
              <w:b w:val="0"/>
              <w:kern w:val="2"/>
              <w:sz w:val="28"/>
              <w:szCs w:val="28"/>
              <w14:ligatures w14:val="standardContextual"/>
            </w:rPr>
          </w:pPr>
          <w:r>
            <w:fldChar w:fldCharType="begin"/>
          </w:r>
          <w:r>
            <w:instrText xml:space="preserve"> HYPERLINK \l "_Toc167492537" </w:instrText>
          </w:r>
          <w:r>
            <w:fldChar w:fldCharType="separate"/>
          </w:r>
          <w:r>
            <w:rPr>
              <w:rStyle w:val="12"/>
              <w:bCs/>
              <w:sz w:val="28"/>
              <w:szCs w:val="28"/>
            </w:rPr>
            <w:t>1.3.</w:t>
          </w:r>
          <w:r>
            <w:rPr>
              <w:rFonts w:asciiTheme="minorHAnsi" w:hAnsiTheme="minorHAnsi" w:eastAsiaTheme="minorEastAsia" w:cstheme="minorBidi"/>
              <w:b w:val="0"/>
              <w:kern w:val="2"/>
              <w:sz w:val="28"/>
              <w:szCs w:val="28"/>
              <w14:ligatures w14:val="standardContextual"/>
            </w:rPr>
            <w:tab/>
          </w:r>
          <w:r>
            <w:rPr>
              <w:rStyle w:val="12"/>
              <w:bCs/>
              <w:sz w:val="28"/>
              <w:szCs w:val="28"/>
            </w:rPr>
            <w:t>Công nghệ sử dụng</w:t>
          </w:r>
          <w:r>
            <w:rPr>
              <w:sz w:val="28"/>
              <w:szCs w:val="28"/>
            </w:rPr>
            <w:tab/>
          </w:r>
          <w:r>
            <w:rPr>
              <w:sz w:val="28"/>
              <w:szCs w:val="28"/>
            </w:rPr>
            <w:fldChar w:fldCharType="begin"/>
          </w:r>
          <w:r>
            <w:rPr>
              <w:sz w:val="28"/>
              <w:szCs w:val="28"/>
            </w:rPr>
            <w:instrText xml:space="preserve"> PAGEREF _Toc167492537 \h </w:instrText>
          </w:r>
          <w:r>
            <w:rPr>
              <w:sz w:val="28"/>
              <w:szCs w:val="28"/>
            </w:rPr>
            <w:fldChar w:fldCharType="separate"/>
          </w:r>
          <w:r>
            <w:rPr>
              <w:sz w:val="28"/>
              <w:szCs w:val="28"/>
            </w:rPr>
            <w:t>6</w:t>
          </w:r>
          <w:r>
            <w:rPr>
              <w:sz w:val="28"/>
              <w:szCs w:val="28"/>
            </w:rPr>
            <w:fldChar w:fldCharType="end"/>
          </w:r>
          <w:r>
            <w:rPr>
              <w:sz w:val="28"/>
              <w:szCs w:val="28"/>
            </w:rPr>
            <w:fldChar w:fldCharType="end"/>
          </w:r>
        </w:p>
        <w:p w14:paraId="085840C9">
          <w:pPr>
            <w:pStyle w:val="17"/>
            <w:rPr>
              <w:rFonts w:asciiTheme="minorHAnsi" w:hAnsiTheme="minorHAnsi" w:eastAsiaTheme="minorEastAsia" w:cstheme="minorBidi"/>
              <w:b w:val="0"/>
              <w:kern w:val="2"/>
              <w:sz w:val="28"/>
              <w:szCs w:val="28"/>
              <w14:ligatures w14:val="standardContextual"/>
            </w:rPr>
          </w:pPr>
          <w:r>
            <w:fldChar w:fldCharType="begin"/>
          </w:r>
          <w:r>
            <w:instrText xml:space="preserve"> HYPERLINK \l "_Toc167492538" </w:instrText>
          </w:r>
          <w:r>
            <w:fldChar w:fldCharType="separate"/>
          </w:r>
          <w:r>
            <w:rPr>
              <w:rStyle w:val="12"/>
              <w:bCs/>
              <w:sz w:val="28"/>
              <w:szCs w:val="28"/>
            </w:rPr>
            <w:t>CHƯƠNG 2: CƠ SỞ LÝ THUYẾT</w:t>
          </w:r>
          <w:r>
            <w:rPr>
              <w:sz w:val="28"/>
              <w:szCs w:val="28"/>
            </w:rPr>
            <w:tab/>
          </w:r>
          <w:r>
            <w:rPr>
              <w:sz w:val="28"/>
              <w:szCs w:val="28"/>
            </w:rPr>
            <w:fldChar w:fldCharType="begin"/>
          </w:r>
          <w:r>
            <w:rPr>
              <w:sz w:val="28"/>
              <w:szCs w:val="28"/>
            </w:rPr>
            <w:instrText xml:space="preserve"> PAGEREF _Toc167492538 \h </w:instrText>
          </w:r>
          <w:r>
            <w:rPr>
              <w:sz w:val="28"/>
              <w:szCs w:val="28"/>
            </w:rPr>
            <w:fldChar w:fldCharType="separate"/>
          </w:r>
          <w:r>
            <w:rPr>
              <w:sz w:val="28"/>
              <w:szCs w:val="28"/>
            </w:rPr>
            <w:t>10</w:t>
          </w:r>
          <w:r>
            <w:rPr>
              <w:sz w:val="28"/>
              <w:szCs w:val="28"/>
            </w:rPr>
            <w:fldChar w:fldCharType="end"/>
          </w:r>
          <w:r>
            <w:rPr>
              <w:sz w:val="28"/>
              <w:szCs w:val="28"/>
            </w:rPr>
            <w:fldChar w:fldCharType="end"/>
          </w:r>
        </w:p>
        <w:p w14:paraId="3CBA0289">
          <w:pPr>
            <w:pStyle w:val="18"/>
            <w:rPr>
              <w:rFonts w:asciiTheme="minorHAnsi" w:hAnsiTheme="minorHAnsi" w:eastAsiaTheme="minorEastAsia" w:cstheme="minorBidi"/>
              <w:b w:val="0"/>
              <w:kern w:val="2"/>
              <w:sz w:val="28"/>
              <w:szCs w:val="28"/>
              <w14:ligatures w14:val="standardContextual"/>
            </w:rPr>
          </w:pPr>
          <w:r>
            <w:fldChar w:fldCharType="begin"/>
          </w:r>
          <w:r>
            <w:instrText xml:space="preserve"> HYPERLINK \l "_Toc167492539" </w:instrText>
          </w:r>
          <w:r>
            <w:fldChar w:fldCharType="separate"/>
          </w:r>
          <w:r>
            <w:rPr>
              <w:rStyle w:val="12"/>
              <w:bCs/>
              <w:sz w:val="28"/>
              <w:szCs w:val="28"/>
            </w:rPr>
            <w:t>2.1. Tổng quan về môn học hệ điều hành nhúng</w:t>
          </w:r>
          <w:r>
            <w:rPr>
              <w:sz w:val="28"/>
              <w:szCs w:val="28"/>
            </w:rPr>
            <w:tab/>
          </w:r>
          <w:r>
            <w:rPr>
              <w:sz w:val="28"/>
              <w:szCs w:val="28"/>
            </w:rPr>
            <w:fldChar w:fldCharType="begin"/>
          </w:r>
          <w:r>
            <w:rPr>
              <w:sz w:val="28"/>
              <w:szCs w:val="28"/>
            </w:rPr>
            <w:instrText xml:space="preserve"> PAGEREF _Toc167492539 \h </w:instrText>
          </w:r>
          <w:r>
            <w:rPr>
              <w:sz w:val="28"/>
              <w:szCs w:val="28"/>
            </w:rPr>
            <w:fldChar w:fldCharType="separate"/>
          </w:r>
          <w:r>
            <w:rPr>
              <w:sz w:val="28"/>
              <w:szCs w:val="28"/>
            </w:rPr>
            <w:t>10</w:t>
          </w:r>
          <w:r>
            <w:rPr>
              <w:sz w:val="28"/>
              <w:szCs w:val="28"/>
            </w:rPr>
            <w:fldChar w:fldCharType="end"/>
          </w:r>
          <w:r>
            <w:rPr>
              <w:sz w:val="28"/>
              <w:szCs w:val="28"/>
            </w:rPr>
            <w:fldChar w:fldCharType="end"/>
          </w:r>
        </w:p>
        <w:p w14:paraId="47001F5B">
          <w:pPr>
            <w:pStyle w:val="18"/>
            <w:rPr>
              <w:rFonts w:asciiTheme="minorHAnsi" w:hAnsiTheme="minorHAnsi" w:eastAsiaTheme="minorEastAsia" w:cstheme="minorBidi"/>
              <w:b w:val="0"/>
              <w:kern w:val="2"/>
              <w:sz w:val="28"/>
              <w:szCs w:val="28"/>
              <w14:ligatures w14:val="standardContextual"/>
            </w:rPr>
          </w:pPr>
          <w:r>
            <w:fldChar w:fldCharType="begin"/>
          </w:r>
          <w:r>
            <w:instrText xml:space="preserve"> HYPERLINK \l "_Toc167492540" </w:instrText>
          </w:r>
          <w:r>
            <w:fldChar w:fldCharType="separate"/>
          </w:r>
          <w:r>
            <w:rPr>
              <w:rStyle w:val="12"/>
              <w:sz w:val="28"/>
              <w:szCs w:val="28"/>
            </w:rPr>
            <w:t>2.2. Tổng quan về FreeRTOS</w:t>
          </w:r>
          <w:r>
            <w:rPr>
              <w:sz w:val="28"/>
              <w:szCs w:val="28"/>
            </w:rPr>
            <w:tab/>
          </w:r>
          <w:r>
            <w:rPr>
              <w:sz w:val="28"/>
              <w:szCs w:val="28"/>
            </w:rPr>
            <w:fldChar w:fldCharType="begin"/>
          </w:r>
          <w:r>
            <w:rPr>
              <w:sz w:val="28"/>
              <w:szCs w:val="28"/>
            </w:rPr>
            <w:instrText xml:space="preserve"> PAGEREF _Toc167492540 \h </w:instrText>
          </w:r>
          <w:r>
            <w:rPr>
              <w:sz w:val="28"/>
              <w:szCs w:val="28"/>
            </w:rPr>
            <w:fldChar w:fldCharType="separate"/>
          </w:r>
          <w:r>
            <w:rPr>
              <w:sz w:val="28"/>
              <w:szCs w:val="28"/>
            </w:rPr>
            <w:t>11</w:t>
          </w:r>
          <w:r>
            <w:rPr>
              <w:sz w:val="28"/>
              <w:szCs w:val="28"/>
            </w:rPr>
            <w:fldChar w:fldCharType="end"/>
          </w:r>
          <w:r>
            <w:rPr>
              <w:sz w:val="28"/>
              <w:szCs w:val="28"/>
            </w:rPr>
            <w:fldChar w:fldCharType="end"/>
          </w:r>
        </w:p>
        <w:p w14:paraId="6ABFBAE0">
          <w:pPr>
            <w:pStyle w:val="19"/>
            <w:rPr>
              <w:rFonts w:asciiTheme="minorHAnsi" w:hAnsiTheme="minorHAnsi" w:eastAsiaTheme="minorEastAsia" w:cstheme="minorBidi"/>
              <w:kern w:val="2"/>
              <w:sz w:val="28"/>
              <w:szCs w:val="28"/>
              <w14:ligatures w14:val="standardContextual"/>
            </w:rPr>
          </w:pPr>
          <w:r>
            <w:fldChar w:fldCharType="begin"/>
          </w:r>
          <w:r>
            <w:instrText xml:space="preserve"> HYPERLINK \l "_Toc167492541" </w:instrText>
          </w:r>
          <w:r>
            <w:fldChar w:fldCharType="separate"/>
          </w:r>
          <w:r>
            <w:rPr>
              <w:rStyle w:val="12"/>
              <w:b/>
              <w:bCs/>
              <w:sz w:val="28"/>
              <w:szCs w:val="28"/>
            </w:rPr>
            <w:t>2.2.1. Nguyên lý hoạt động của RTOS</w:t>
          </w:r>
          <w:r>
            <w:rPr>
              <w:sz w:val="28"/>
              <w:szCs w:val="28"/>
            </w:rPr>
            <w:tab/>
          </w:r>
          <w:r>
            <w:rPr>
              <w:sz w:val="28"/>
              <w:szCs w:val="28"/>
            </w:rPr>
            <w:fldChar w:fldCharType="begin"/>
          </w:r>
          <w:r>
            <w:rPr>
              <w:sz w:val="28"/>
              <w:szCs w:val="28"/>
            </w:rPr>
            <w:instrText xml:space="preserve"> PAGEREF _Toc167492541 \h </w:instrText>
          </w:r>
          <w:r>
            <w:rPr>
              <w:sz w:val="28"/>
              <w:szCs w:val="28"/>
            </w:rPr>
            <w:fldChar w:fldCharType="separate"/>
          </w:r>
          <w:r>
            <w:rPr>
              <w:sz w:val="28"/>
              <w:szCs w:val="28"/>
            </w:rPr>
            <w:t>11</w:t>
          </w:r>
          <w:r>
            <w:rPr>
              <w:sz w:val="28"/>
              <w:szCs w:val="28"/>
            </w:rPr>
            <w:fldChar w:fldCharType="end"/>
          </w:r>
          <w:r>
            <w:rPr>
              <w:sz w:val="28"/>
              <w:szCs w:val="28"/>
            </w:rPr>
            <w:fldChar w:fldCharType="end"/>
          </w:r>
        </w:p>
        <w:p w14:paraId="587114E4">
          <w:pPr>
            <w:pStyle w:val="19"/>
            <w:rPr>
              <w:rFonts w:asciiTheme="minorHAnsi" w:hAnsiTheme="minorHAnsi" w:eastAsiaTheme="minorEastAsia" w:cstheme="minorBidi"/>
              <w:kern w:val="2"/>
              <w:sz w:val="28"/>
              <w:szCs w:val="28"/>
              <w14:ligatures w14:val="standardContextual"/>
            </w:rPr>
          </w:pPr>
          <w:r>
            <w:fldChar w:fldCharType="begin"/>
          </w:r>
          <w:r>
            <w:instrText xml:space="preserve"> HYPERLINK \l "_Toc167492542" </w:instrText>
          </w:r>
          <w:r>
            <w:fldChar w:fldCharType="separate"/>
          </w:r>
          <w:r>
            <w:rPr>
              <w:rStyle w:val="12"/>
              <w:b/>
              <w:bCs/>
              <w:sz w:val="28"/>
              <w:szCs w:val="28"/>
            </w:rPr>
            <w:t>2.2.2. Phân loại RTOS</w:t>
          </w:r>
          <w:r>
            <w:rPr>
              <w:sz w:val="28"/>
              <w:szCs w:val="28"/>
            </w:rPr>
            <w:tab/>
          </w:r>
          <w:r>
            <w:rPr>
              <w:sz w:val="28"/>
              <w:szCs w:val="28"/>
            </w:rPr>
            <w:fldChar w:fldCharType="begin"/>
          </w:r>
          <w:r>
            <w:rPr>
              <w:sz w:val="28"/>
              <w:szCs w:val="28"/>
            </w:rPr>
            <w:instrText xml:space="preserve"> PAGEREF _Toc167492542 \h </w:instrText>
          </w:r>
          <w:r>
            <w:rPr>
              <w:sz w:val="28"/>
              <w:szCs w:val="28"/>
            </w:rPr>
            <w:fldChar w:fldCharType="separate"/>
          </w:r>
          <w:r>
            <w:rPr>
              <w:sz w:val="28"/>
              <w:szCs w:val="28"/>
            </w:rPr>
            <w:t>12</w:t>
          </w:r>
          <w:r>
            <w:rPr>
              <w:sz w:val="28"/>
              <w:szCs w:val="28"/>
            </w:rPr>
            <w:fldChar w:fldCharType="end"/>
          </w:r>
          <w:r>
            <w:rPr>
              <w:sz w:val="28"/>
              <w:szCs w:val="28"/>
            </w:rPr>
            <w:fldChar w:fldCharType="end"/>
          </w:r>
        </w:p>
        <w:p w14:paraId="053B4FCA">
          <w:pPr>
            <w:pStyle w:val="19"/>
            <w:rPr>
              <w:rFonts w:asciiTheme="minorHAnsi" w:hAnsiTheme="minorHAnsi" w:eastAsiaTheme="minorEastAsia" w:cstheme="minorBidi"/>
              <w:kern w:val="2"/>
              <w:sz w:val="28"/>
              <w:szCs w:val="28"/>
              <w14:ligatures w14:val="standardContextual"/>
            </w:rPr>
          </w:pPr>
          <w:r>
            <w:fldChar w:fldCharType="begin"/>
          </w:r>
          <w:r>
            <w:instrText xml:space="preserve"> HYPERLINK \l "_Toc167492543" </w:instrText>
          </w:r>
          <w:r>
            <w:fldChar w:fldCharType="separate"/>
          </w:r>
          <w:r>
            <w:rPr>
              <w:rStyle w:val="12"/>
              <w:b/>
              <w:bCs/>
              <w:sz w:val="28"/>
              <w:szCs w:val="28"/>
            </w:rPr>
            <w:t>2.2.3. Các chức năng của RTOS</w:t>
          </w:r>
          <w:r>
            <w:rPr>
              <w:sz w:val="28"/>
              <w:szCs w:val="28"/>
            </w:rPr>
            <w:tab/>
          </w:r>
          <w:r>
            <w:rPr>
              <w:sz w:val="28"/>
              <w:szCs w:val="28"/>
            </w:rPr>
            <w:fldChar w:fldCharType="begin"/>
          </w:r>
          <w:r>
            <w:rPr>
              <w:sz w:val="28"/>
              <w:szCs w:val="28"/>
            </w:rPr>
            <w:instrText xml:space="preserve"> PAGEREF _Toc167492543 \h </w:instrText>
          </w:r>
          <w:r>
            <w:rPr>
              <w:sz w:val="28"/>
              <w:szCs w:val="28"/>
            </w:rPr>
            <w:fldChar w:fldCharType="separate"/>
          </w:r>
          <w:r>
            <w:rPr>
              <w:sz w:val="28"/>
              <w:szCs w:val="28"/>
            </w:rPr>
            <w:t>13</w:t>
          </w:r>
          <w:r>
            <w:rPr>
              <w:sz w:val="28"/>
              <w:szCs w:val="28"/>
            </w:rPr>
            <w:fldChar w:fldCharType="end"/>
          </w:r>
          <w:r>
            <w:rPr>
              <w:sz w:val="28"/>
              <w:szCs w:val="28"/>
            </w:rPr>
            <w:fldChar w:fldCharType="end"/>
          </w:r>
        </w:p>
        <w:p w14:paraId="4F70AD82">
          <w:pPr>
            <w:pStyle w:val="18"/>
            <w:rPr>
              <w:rFonts w:asciiTheme="minorHAnsi" w:hAnsiTheme="minorHAnsi" w:eastAsiaTheme="minorEastAsia" w:cstheme="minorBidi"/>
              <w:b w:val="0"/>
              <w:kern w:val="2"/>
              <w:sz w:val="28"/>
              <w:szCs w:val="28"/>
              <w14:ligatures w14:val="standardContextual"/>
            </w:rPr>
          </w:pPr>
          <w:r>
            <w:fldChar w:fldCharType="begin"/>
          </w:r>
          <w:r>
            <w:instrText xml:space="preserve"> HYPERLINK \l "_Toc167492544" </w:instrText>
          </w:r>
          <w:r>
            <w:fldChar w:fldCharType="separate"/>
          </w:r>
          <w:r>
            <w:rPr>
              <w:rStyle w:val="12"/>
              <w:bCs/>
              <w:sz w:val="28"/>
              <w:szCs w:val="28"/>
            </w:rPr>
            <w:t>2.3. Giới thiệu phần cứng</w:t>
          </w:r>
          <w:r>
            <w:rPr>
              <w:sz w:val="28"/>
              <w:szCs w:val="28"/>
            </w:rPr>
            <w:tab/>
          </w:r>
          <w:r>
            <w:rPr>
              <w:sz w:val="28"/>
              <w:szCs w:val="28"/>
            </w:rPr>
            <w:fldChar w:fldCharType="begin"/>
          </w:r>
          <w:r>
            <w:rPr>
              <w:sz w:val="28"/>
              <w:szCs w:val="28"/>
            </w:rPr>
            <w:instrText xml:space="preserve"> PAGEREF _Toc167492544 \h </w:instrText>
          </w:r>
          <w:r>
            <w:rPr>
              <w:sz w:val="28"/>
              <w:szCs w:val="28"/>
            </w:rPr>
            <w:fldChar w:fldCharType="separate"/>
          </w:r>
          <w:r>
            <w:rPr>
              <w:sz w:val="28"/>
              <w:szCs w:val="28"/>
            </w:rPr>
            <w:t>14</w:t>
          </w:r>
          <w:r>
            <w:rPr>
              <w:sz w:val="28"/>
              <w:szCs w:val="28"/>
            </w:rPr>
            <w:fldChar w:fldCharType="end"/>
          </w:r>
          <w:r>
            <w:rPr>
              <w:sz w:val="28"/>
              <w:szCs w:val="28"/>
            </w:rPr>
            <w:fldChar w:fldCharType="end"/>
          </w:r>
        </w:p>
        <w:p w14:paraId="30BD25C0">
          <w:pPr>
            <w:pStyle w:val="19"/>
            <w:rPr>
              <w:rFonts w:asciiTheme="minorHAnsi" w:hAnsiTheme="minorHAnsi" w:eastAsiaTheme="minorEastAsia" w:cstheme="minorBidi"/>
              <w:kern w:val="2"/>
              <w:sz w:val="28"/>
              <w:szCs w:val="28"/>
              <w14:ligatures w14:val="standardContextual"/>
            </w:rPr>
          </w:pPr>
          <w:r>
            <w:fldChar w:fldCharType="begin"/>
          </w:r>
          <w:r>
            <w:instrText xml:space="preserve"> HYPERLINK \l "_Toc167492545" </w:instrText>
          </w:r>
          <w:r>
            <w:fldChar w:fldCharType="separate"/>
          </w:r>
          <w:r>
            <w:rPr>
              <w:rStyle w:val="12"/>
              <w:b/>
              <w:bCs/>
              <w:sz w:val="28"/>
              <w:szCs w:val="28"/>
            </w:rPr>
            <w:t>2.3.1. Module Esp8266</w:t>
          </w:r>
          <w:r>
            <w:rPr>
              <w:sz w:val="28"/>
              <w:szCs w:val="28"/>
            </w:rPr>
            <w:tab/>
          </w:r>
          <w:r>
            <w:rPr>
              <w:sz w:val="28"/>
              <w:szCs w:val="28"/>
            </w:rPr>
            <w:fldChar w:fldCharType="begin"/>
          </w:r>
          <w:r>
            <w:rPr>
              <w:sz w:val="28"/>
              <w:szCs w:val="28"/>
            </w:rPr>
            <w:instrText xml:space="preserve"> PAGEREF _Toc167492545 \h </w:instrText>
          </w:r>
          <w:r>
            <w:rPr>
              <w:sz w:val="28"/>
              <w:szCs w:val="28"/>
            </w:rPr>
            <w:fldChar w:fldCharType="separate"/>
          </w:r>
          <w:r>
            <w:rPr>
              <w:sz w:val="28"/>
              <w:szCs w:val="28"/>
            </w:rPr>
            <w:t>14</w:t>
          </w:r>
          <w:r>
            <w:rPr>
              <w:sz w:val="28"/>
              <w:szCs w:val="28"/>
            </w:rPr>
            <w:fldChar w:fldCharType="end"/>
          </w:r>
          <w:r>
            <w:rPr>
              <w:sz w:val="28"/>
              <w:szCs w:val="28"/>
            </w:rPr>
            <w:fldChar w:fldCharType="end"/>
          </w:r>
        </w:p>
        <w:p w14:paraId="635E0233">
          <w:pPr>
            <w:pStyle w:val="19"/>
            <w:rPr>
              <w:rFonts w:asciiTheme="minorHAnsi" w:hAnsiTheme="minorHAnsi" w:eastAsiaTheme="minorEastAsia" w:cstheme="minorBidi"/>
              <w:kern w:val="2"/>
              <w:sz w:val="28"/>
              <w:szCs w:val="28"/>
              <w14:ligatures w14:val="standardContextual"/>
            </w:rPr>
          </w:pPr>
          <w:r>
            <w:fldChar w:fldCharType="begin"/>
          </w:r>
          <w:r>
            <w:instrText xml:space="preserve"> HYPERLINK \l "_Toc167492546" </w:instrText>
          </w:r>
          <w:r>
            <w:fldChar w:fldCharType="separate"/>
          </w:r>
          <w:r>
            <w:rPr>
              <w:rStyle w:val="12"/>
              <w:b/>
              <w:bCs/>
              <w:sz w:val="28"/>
              <w:szCs w:val="28"/>
            </w:rPr>
            <w:t>2.3.2. Cảm biến nhiệt độ, độ ẩm</w:t>
          </w:r>
          <w:r>
            <w:rPr>
              <w:sz w:val="28"/>
              <w:szCs w:val="28"/>
            </w:rPr>
            <w:tab/>
          </w:r>
          <w:r>
            <w:rPr>
              <w:sz w:val="28"/>
              <w:szCs w:val="28"/>
            </w:rPr>
            <w:fldChar w:fldCharType="begin"/>
          </w:r>
          <w:r>
            <w:rPr>
              <w:sz w:val="28"/>
              <w:szCs w:val="28"/>
            </w:rPr>
            <w:instrText xml:space="preserve"> PAGEREF _Toc167492546 \h </w:instrText>
          </w:r>
          <w:r>
            <w:rPr>
              <w:sz w:val="28"/>
              <w:szCs w:val="28"/>
            </w:rPr>
            <w:fldChar w:fldCharType="separate"/>
          </w:r>
          <w:r>
            <w:rPr>
              <w:sz w:val="28"/>
              <w:szCs w:val="28"/>
            </w:rPr>
            <w:t>15</w:t>
          </w:r>
          <w:r>
            <w:rPr>
              <w:sz w:val="28"/>
              <w:szCs w:val="28"/>
            </w:rPr>
            <w:fldChar w:fldCharType="end"/>
          </w:r>
          <w:r>
            <w:rPr>
              <w:sz w:val="28"/>
              <w:szCs w:val="28"/>
            </w:rPr>
            <w:fldChar w:fldCharType="end"/>
          </w:r>
        </w:p>
        <w:p w14:paraId="28875B5C">
          <w:pPr>
            <w:pStyle w:val="19"/>
            <w:rPr>
              <w:rFonts w:asciiTheme="minorHAnsi" w:hAnsiTheme="minorHAnsi" w:eastAsiaTheme="minorEastAsia" w:cstheme="minorBidi"/>
              <w:kern w:val="2"/>
              <w:sz w:val="28"/>
              <w:szCs w:val="28"/>
              <w14:ligatures w14:val="standardContextual"/>
            </w:rPr>
          </w:pPr>
          <w:r>
            <w:fldChar w:fldCharType="begin"/>
          </w:r>
          <w:r>
            <w:instrText xml:space="preserve"> HYPERLINK \l "_Toc167492547" </w:instrText>
          </w:r>
          <w:r>
            <w:fldChar w:fldCharType="separate"/>
          </w:r>
          <w:r>
            <w:rPr>
              <w:rStyle w:val="12"/>
              <w:b/>
              <w:bCs/>
              <w:sz w:val="28"/>
              <w:szCs w:val="28"/>
            </w:rPr>
            <w:t>2.3.3. Màn hình Oled 0.96inch</w:t>
          </w:r>
          <w:r>
            <w:rPr>
              <w:sz w:val="28"/>
              <w:szCs w:val="28"/>
            </w:rPr>
            <w:tab/>
          </w:r>
          <w:r>
            <w:rPr>
              <w:sz w:val="28"/>
              <w:szCs w:val="28"/>
            </w:rPr>
            <w:fldChar w:fldCharType="begin"/>
          </w:r>
          <w:r>
            <w:rPr>
              <w:sz w:val="28"/>
              <w:szCs w:val="28"/>
            </w:rPr>
            <w:instrText xml:space="preserve"> PAGEREF _Toc167492547 \h </w:instrText>
          </w:r>
          <w:r>
            <w:rPr>
              <w:sz w:val="28"/>
              <w:szCs w:val="28"/>
            </w:rPr>
            <w:fldChar w:fldCharType="separate"/>
          </w:r>
          <w:r>
            <w:rPr>
              <w:sz w:val="28"/>
              <w:szCs w:val="28"/>
            </w:rPr>
            <w:t>17</w:t>
          </w:r>
          <w:r>
            <w:rPr>
              <w:sz w:val="28"/>
              <w:szCs w:val="28"/>
            </w:rPr>
            <w:fldChar w:fldCharType="end"/>
          </w:r>
          <w:r>
            <w:rPr>
              <w:sz w:val="28"/>
              <w:szCs w:val="28"/>
            </w:rPr>
            <w:fldChar w:fldCharType="end"/>
          </w:r>
        </w:p>
        <w:p w14:paraId="6BC8A36C">
          <w:pPr>
            <w:pStyle w:val="19"/>
            <w:rPr>
              <w:rFonts w:asciiTheme="minorHAnsi" w:hAnsiTheme="minorHAnsi" w:eastAsiaTheme="minorEastAsia" w:cstheme="minorBidi"/>
              <w:kern w:val="2"/>
              <w:sz w:val="28"/>
              <w:szCs w:val="28"/>
              <w14:ligatures w14:val="standardContextual"/>
            </w:rPr>
          </w:pPr>
          <w:r>
            <w:fldChar w:fldCharType="begin"/>
          </w:r>
          <w:r>
            <w:instrText xml:space="preserve"> HYPERLINK \l "_Toc167492548" </w:instrText>
          </w:r>
          <w:r>
            <w:fldChar w:fldCharType="separate"/>
          </w:r>
          <w:r>
            <w:rPr>
              <w:rStyle w:val="12"/>
              <w:b/>
              <w:bCs/>
              <w:sz w:val="28"/>
              <w:szCs w:val="28"/>
            </w:rPr>
            <w:t>2.3.4. Phần mềm thực hiện Arduino IDE</w:t>
          </w:r>
          <w:r>
            <w:rPr>
              <w:sz w:val="28"/>
              <w:szCs w:val="28"/>
            </w:rPr>
            <w:tab/>
          </w:r>
          <w:r>
            <w:rPr>
              <w:sz w:val="28"/>
              <w:szCs w:val="28"/>
            </w:rPr>
            <w:fldChar w:fldCharType="begin"/>
          </w:r>
          <w:r>
            <w:rPr>
              <w:sz w:val="28"/>
              <w:szCs w:val="28"/>
            </w:rPr>
            <w:instrText xml:space="preserve"> PAGEREF _Toc167492548 \h </w:instrText>
          </w:r>
          <w:r>
            <w:rPr>
              <w:sz w:val="28"/>
              <w:szCs w:val="28"/>
            </w:rPr>
            <w:fldChar w:fldCharType="separate"/>
          </w:r>
          <w:r>
            <w:rPr>
              <w:sz w:val="28"/>
              <w:szCs w:val="28"/>
            </w:rPr>
            <w:t>18</w:t>
          </w:r>
          <w:r>
            <w:rPr>
              <w:sz w:val="28"/>
              <w:szCs w:val="28"/>
            </w:rPr>
            <w:fldChar w:fldCharType="end"/>
          </w:r>
          <w:r>
            <w:rPr>
              <w:sz w:val="28"/>
              <w:szCs w:val="28"/>
            </w:rPr>
            <w:fldChar w:fldCharType="end"/>
          </w:r>
        </w:p>
        <w:p w14:paraId="0B325F9F">
          <w:pPr>
            <w:pStyle w:val="19"/>
            <w:rPr>
              <w:rFonts w:asciiTheme="minorHAnsi" w:hAnsiTheme="minorHAnsi" w:eastAsiaTheme="minorEastAsia" w:cstheme="minorBidi"/>
              <w:kern w:val="2"/>
              <w:sz w:val="28"/>
              <w:szCs w:val="28"/>
              <w14:ligatures w14:val="standardContextual"/>
            </w:rPr>
          </w:pPr>
          <w:r>
            <w:fldChar w:fldCharType="begin"/>
          </w:r>
          <w:r>
            <w:instrText xml:space="preserve"> HYPERLINK \l "_Toc167492549" </w:instrText>
          </w:r>
          <w:r>
            <w:fldChar w:fldCharType="separate"/>
          </w:r>
          <w:r>
            <w:rPr>
              <w:rStyle w:val="12"/>
              <w:b/>
              <w:bCs/>
              <w:sz w:val="28"/>
              <w:szCs w:val="28"/>
            </w:rPr>
            <w:t>2.3.5. Ngôn ngữ lập trình C++</w:t>
          </w:r>
          <w:r>
            <w:rPr>
              <w:sz w:val="28"/>
              <w:szCs w:val="28"/>
            </w:rPr>
            <w:tab/>
          </w:r>
          <w:r>
            <w:rPr>
              <w:sz w:val="28"/>
              <w:szCs w:val="28"/>
            </w:rPr>
            <w:fldChar w:fldCharType="begin"/>
          </w:r>
          <w:r>
            <w:rPr>
              <w:sz w:val="28"/>
              <w:szCs w:val="28"/>
            </w:rPr>
            <w:instrText xml:space="preserve"> PAGEREF _Toc167492549 \h </w:instrText>
          </w:r>
          <w:r>
            <w:rPr>
              <w:sz w:val="28"/>
              <w:szCs w:val="28"/>
            </w:rPr>
            <w:fldChar w:fldCharType="separate"/>
          </w:r>
          <w:r>
            <w:rPr>
              <w:sz w:val="28"/>
              <w:szCs w:val="28"/>
            </w:rPr>
            <w:t>18</w:t>
          </w:r>
          <w:r>
            <w:rPr>
              <w:sz w:val="28"/>
              <w:szCs w:val="28"/>
            </w:rPr>
            <w:fldChar w:fldCharType="end"/>
          </w:r>
          <w:r>
            <w:rPr>
              <w:sz w:val="28"/>
              <w:szCs w:val="28"/>
            </w:rPr>
            <w:fldChar w:fldCharType="end"/>
          </w:r>
        </w:p>
        <w:p w14:paraId="268B1421">
          <w:pPr>
            <w:pStyle w:val="18"/>
            <w:rPr>
              <w:rFonts w:asciiTheme="minorHAnsi" w:hAnsiTheme="minorHAnsi" w:eastAsiaTheme="minorEastAsia" w:cstheme="minorBidi"/>
              <w:b w:val="0"/>
              <w:kern w:val="2"/>
              <w:sz w:val="28"/>
              <w:szCs w:val="28"/>
              <w14:ligatures w14:val="standardContextual"/>
            </w:rPr>
          </w:pPr>
          <w:r>
            <w:fldChar w:fldCharType="begin"/>
          </w:r>
          <w:r>
            <w:instrText xml:space="preserve"> HYPERLINK \l "_Toc167492550" </w:instrText>
          </w:r>
          <w:r>
            <w:fldChar w:fldCharType="separate"/>
          </w:r>
          <w:r>
            <w:rPr>
              <w:rStyle w:val="12"/>
              <w:sz w:val="28"/>
              <w:szCs w:val="28"/>
            </w:rPr>
            <w:t>2.7  Kết chương 2</w:t>
          </w:r>
          <w:r>
            <w:rPr>
              <w:sz w:val="28"/>
              <w:szCs w:val="28"/>
            </w:rPr>
            <w:tab/>
          </w:r>
          <w:r>
            <w:rPr>
              <w:sz w:val="28"/>
              <w:szCs w:val="28"/>
            </w:rPr>
            <w:fldChar w:fldCharType="begin"/>
          </w:r>
          <w:r>
            <w:rPr>
              <w:sz w:val="28"/>
              <w:szCs w:val="28"/>
            </w:rPr>
            <w:instrText xml:space="preserve"> PAGEREF _Toc167492550 \h </w:instrText>
          </w:r>
          <w:r>
            <w:rPr>
              <w:sz w:val="28"/>
              <w:szCs w:val="28"/>
            </w:rPr>
            <w:fldChar w:fldCharType="separate"/>
          </w:r>
          <w:r>
            <w:rPr>
              <w:sz w:val="28"/>
              <w:szCs w:val="28"/>
            </w:rPr>
            <w:t>20</w:t>
          </w:r>
          <w:r>
            <w:rPr>
              <w:sz w:val="28"/>
              <w:szCs w:val="28"/>
            </w:rPr>
            <w:fldChar w:fldCharType="end"/>
          </w:r>
          <w:r>
            <w:rPr>
              <w:sz w:val="28"/>
              <w:szCs w:val="28"/>
            </w:rPr>
            <w:fldChar w:fldCharType="end"/>
          </w:r>
        </w:p>
        <w:p w14:paraId="409006C3">
          <w:pPr>
            <w:pStyle w:val="17"/>
            <w:rPr>
              <w:rFonts w:asciiTheme="minorHAnsi" w:hAnsiTheme="minorHAnsi" w:eastAsiaTheme="minorEastAsia" w:cstheme="minorBidi"/>
              <w:b w:val="0"/>
              <w:kern w:val="2"/>
              <w:sz w:val="28"/>
              <w:szCs w:val="28"/>
              <w14:ligatures w14:val="standardContextual"/>
            </w:rPr>
          </w:pPr>
          <w:r>
            <w:fldChar w:fldCharType="begin"/>
          </w:r>
          <w:r>
            <w:instrText xml:space="preserve"> HYPERLINK \l "_Toc167492551" </w:instrText>
          </w:r>
          <w:r>
            <w:fldChar w:fldCharType="separate"/>
          </w:r>
          <w:r>
            <w:rPr>
              <w:rStyle w:val="12"/>
              <w:sz w:val="28"/>
              <w:szCs w:val="28"/>
              <w:lang w:val="vi-VN"/>
            </w:rPr>
            <w:t>CHƯƠNG 3: TRIỂN KHAI XÂY DỰNG</w:t>
          </w:r>
          <w:r>
            <w:rPr>
              <w:sz w:val="28"/>
              <w:szCs w:val="28"/>
            </w:rPr>
            <w:tab/>
          </w:r>
          <w:r>
            <w:rPr>
              <w:sz w:val="28"/>
              <w:szCs w:val="28"/>
            </w:rPr>
            <w:fldChar w:fldCharType="begin"/>
          </w:r>
          <w:r>
            <w:rPr>
              <w:sz w:val="28"/>
              <w:szCs w:val="28"/>
            </w:rPr>
            <w:instrText xml:space="preserve"> PAGEREF _Toc167492551 \h </w:instrText>
          </w:r>
          <w:r>
            <w:rPr>
              <w:sz w:val="28"/>
              <w:szCs w:val="28"/>
            </w:rPr>
            <w:fldChar w:fldCharType="separate"/>
          </w:r>
          <w:r>
            <w:rPr>
              <w:sz w:val="28"/>
              <w:szCs w:val="28"/>
            </w:rPr>
            <w:t>21</w:t>
          </w:r>
          <w:r>
            <w:rPr>
              <w:sz w:val="28"/>
              <w:szCs w:val="28"/>
            </w:rPr>
            <w:fldChar w:fldCharType="end"/>
          </w:r>
          <w:r>
            <w:rPr>
              <w:sz w:val="28"/>
              <w:szCs w:val="28"/>
            </w:rPr>
            <w:fldChar w:fldCharType="end"/>
          </w:r>
        </w:p>
        <w:p w14:paraId="70603955">
          <w:pPr>
            <w:pStyle w:val="18"/>
            <w:rPr>
              <w:rFonts w:asciiTheme="minorHAnsi" w:hAnsiTheme="minorHAnsi" w:eastAsiaTheme="minorEastAsia" w:cstheme="minorBidi"/>
              <w:b w:val="0"/>
              <w:kern w:val="2"/>
              <w:sz w:val="28"/>
              <w:szCs w:val="28"/>
              <w14:ligatures w14:val="standardContextual"/>
            </w:rPr>
          </w:pPr>
          <w:r>
            <w:fldChar w:fldCharType="begin"/>
          </w:r>
          <w:r>
            <w:instrText xml:space="preserve"> HYPERLINK \l "_Toc167492552" </w:instrText>
          </w:r>
          <w:r>
            <w:fldChar w:fldCharType="separate"/>
          </w:r>
          <w:r>
            <w:rPr>
              <w:rStyle w:val="12"/>
              <w:sz w:val="28"/>
              <w:szCs w:val="28"/>
            </w:rPr>
            <w:t xml:space="preserve">3.1. </w:t>
          </w:r>
          <w:r>
            <w:rPr>
              <w:rStyle w:val="12"/>
              <w:sz w:val="28"/>
              <w:szCs w:val="28"/>
              <w:lang w:val="vi-VN"/>
            </w:rPr>
            <w:t xml:space="preserve"> </w:t>
          </w:r>
          <w:r>
            <w:rPr>
              <w:rStyle w:val="12"/>
              <w:sz w:val="28"/>
              <w:szCs w:val="28"/>
            </w:rPr>
            <w:t>Danh sách thông số các linh kiện có trong mạch</w:t>
          </w:r>
          <w:r>
            <w:rPr>
              <w:sz w:val="28"/>
              <w:szCs w:val="28"/>
            </w:rPr>
            <w:tab/>
          </w:r>
          <w:r>
            <w:rPr>
              <w:sz w:val="28"/>
              <w:szCs w:val="28"/>
            </w:rPr>
            <w:fldChar w:fldCharType="begin"/>
          </w:r>
          <w:r>
            <w:rPr>
              <w:sz w:val="28"/>
              <w:szCs w:val="28"/>
            </w:rPr>
            <w:instrText xml:space="preserve"> PAGEREF _Toc167492552 \h </w:instrText>
          </w:r>
          <w:r>
            <w:rPr>
              <w:sz w:val="28"/>
              <w:szCs w:val="28"/>
            </w:rPr>
            <w:fldChar w:fldCharType="separate"/>
          </w:r>
          <w:r>
            <w:rPr>
              <w:sz w:val="28"/>
              <w:szCs w:val="28"/>
            </w:rPr>
            <w:t>21</w:t>
          </w:r>
          <w:r>
            <w:rPr>
              <w:sz w:val="28"/>
              <w:szCs w:val="28"/>
            </w:rPr>
            <w:fldChar w:fldCharType="end"/>
          </w:r>
          <w:r>
            <w:rPr>
              <w:sz w:val="28"/>
              <w:szCs w:val="28"/>
            </w:rPr>
            <w:fldChar w:fldCharType="end"/>
          </w:r>
        </w:p>
        <w:p w14:paraId="7BE3C1F0">
          <w:pPr>
            <w:pStyle w:val="19"/>
            <w:rPr>
              <w:rFonts w:asciiTheme="minorHAnsi" w:hAnsiTheme="minorHAnsi" w:eastAsiaTheme="minorEastAsia" w:cstheme="minorBidi"/>
              <w:kern w:val="2"/>
              <w:sz w:val="28"/>
              <w:szCs w:val="28"/>
              <w14:ligatures w14:val="standardContextual"/>
            </w:rPr>
          </w:pPr>
          <w:r>
            <w:fldChar w:fldCharType="begin"/>
          </w:r>
          <w:r>
            <w:instrText xml:space="preserve"> HYPERLINK \l "_Toc167492569" </w:instrText>
          </w:r>
          <w:r>
            <w:fldChar w:fldCharType="separate"/>
          </w:r>
          <w:r>
            <w:rPr>
              <w:rStyle w:val="12"/>
              <w:b/>
              <w:bCs/>
              <w:sz w:val="28"/>
              <w:szCs w:val="28"/>
            </w:rPr>
            <w:t>3.2.1. Cách kết nối chân với nhau</w:t>
          </w:r>
          <w:r>
            <w:rPr>
              <w:sz w:val="28"/>
              <w:szCs w:val="28"/>
            </w:rPr>
            <w:tab/>
          </w:r>
          <w:r>
            <w:rPr>
              <w:sz w:val="28"/>
              <w:szCs w:val="28"/>
            </w:rPr>
            <w:fldChar w:fldCharType="begin"/>
          </w:r>
          <w:r>
            <w:rPr>
              <w:sz w:val="28"/>
              <w:szCs w:val="28"/>
            </w:rPr>
            <w:instrText xml:space="preserve"> PAGEREF _Toc167492569 \h </w:instrText>
          </w:r>
          <w:r>
            <w:rPr>
              <w:sz w:val="28"/>
              <w:szCs w:val="28"/>
            </w:rPr>
            <w:fldChar w:fldCharType="separate"/>
          </w:r>
          <w:r>
            <w:rPr>
              <w:sz w:val="28"/>
              <w:szCs w:val="28"/>
            </w:rPr>
            <w:t>21</w:t>
          </w:r>
          <w:r>
            <w:rPr>
              <w:sz w:val="28"/>
              <w:szCs w:val="28"/>
            </w:rPr>
            <w:fldChar w:fldCharType="end"/>
          </w:r>
          <w:r>
            <w:rPr>
              <w:sz w:val="28"/>
              <w:szCs w:val="28"/>
            </w:rPr>
            <w:fldChar w:fldCharType="end"/>
          </w:r>
        </w:p>
        <w:p w14:paraId="6B940AB9">
          <w:pPr>
            <w:pStyle w:val="19"/>
            <w:rPr>
              <w:rFonts w:asciiTheme="minorHAnsi" w:hAnsiTheme="minorHAnsi" w:eastAsiaTheme="minorEastAsia" w:cstheme="minorBidi"/>
              <w:kern w:val="2"/>
              <w:sz w:val="28"/>
              <w:szCs w:val="28"/>
              <w14:ligatures w14:val="standardContextual"/>
            </w:rPr>
          </w:pPr>
          <w:r>
            <w:fldChar w:fldCharType="begin"/>
          </w:r>
          <w:r>
            <w:instrText xml:space="preserve"> HYPERLINK \l "_Toc167492570" </w:instrText>
          </w:r>
          <w:r>
            <w:fldChar w:fldCharType="separate"/>
          </w:r>
          <w:r>
            <w:rPr>
              <w:rStyle w:val="12"/>
              <w:b/>
              <w:bCs/>
              <w:sz w:val="28"/>
              <w:szCs w:val="28"/>
            </w:rPr>
            <w:t>3.2.3. Sơ đồ mạch trên Protues</w:t>
          </w:r>
          <w:r>
            <w:rPr>
              <w:sz w:val="28"/>
              <w:szCs w:val="28"/>
            </w:rPr>
            <w:tab/>
          </w:r>
          <w:r>
            <w:rPr>
              <w:sz w:val="28"/>
              <w:szCs w:val="28"/>
            </w:rPr>
            <w:fldChar w:fldCharType="begin"/>
          </w:r>
          <w:r>
            <w:rPr>
              <w:sz w:val="28"/>
              <w:szCs w:val="28"/>
            </w:rPr>
            <w:instrText xml:space="preserve"> PAGEREF _Toc167492570 \h </w:instrText>
          </w:r>
          <w:r>
            <w:rPr>
              <w:sz w:val="28"/>
              <w:szCs w:val="28"/>
            </w:rPr>
            <w:fldChar w:fldCharType="separate"/>
          </w:r>
          <w:r>
            <w:rPr>
              <w:sz w:val="28"/>
              <w:szCs w:val="28"/>
            </w:rPr>
            <w:t>22</w:t>
          </w:r>
          <w:r>
            <w:rPr>
              <w:sz w:val="28"/>
              <w:szCs w:val="28"/>
            </w:rPr>
            <w:fldChar w:fldCharType="end"/>
          </w:r>
          <w:r>
            <w:rPr>
              <w:sz w:val="28"/>
              <w:szCs w:val="28"/>
            </w:rPr>
            <w:fldChar w:fldCharType="end"/>
          </w:r>
        </w:p>
        <w:p w14:paraId="296C42D6">
          <w:pPr>
            <w:pStyle w:val="18"/>
            <w:rPr>
              <w:rFonts w:asciiTheme="minorHAnsi" w:hAnsiTheme="minorHAnsi" w:eastAsiaTheme="minorEastAsia" w:cstheme="minorBidi"/>
              <w:b w:val="0"/>
              <w:kern w:val="2"/>
              <w:sz w:val="28"/>
              <w:szCs w:val="28"/>
              <w14:ligatures w14:val="standardContextual"/>
            </w:rPr>
          </w:pPr>
          <w:r>
            <w:fldChar w:fldCharType="begin"/>
          </w:r>
          <w:r>
            <w:instrText xml:space="preserve"> HYPERLINK \l "_Toc167492571" </w:instrText>
          </w:r>
          <w:r>
            <w:fldChar w:fldCharType="separate"/>
          </w:r>
          <w:r>
            <w:rPr>
              <w:rStyle w:val="12"/>
              <w:sz w:val="28"/>
              <w:szCs w:val="28"/>
            </w:rPr>
            <w:t>3.3. Nguyên lý hoạt động của mạch</w:t>
          </w:r>
          <w:r>
            <w:rPr>
              <w:sz w:val="28"/>
              <w:szCs w:val="28"/>
            </w:rPr>
            <w:tab/>
          </w:r>
          <w:r>
            <w:rPr>
              <w:sz w:val="28"/>
              <w:szCs w:val="28"/>
            </w:rPr>
            <w:fldChar w:fldCharType="begin"/>
          </w:r>
          <w:r>
            <w:rPr>
              <w:sz w:val="28"/>
              <w:szCs w:val="28"/>
            </w:rPr>
            <w:instrText xml:space="preserve"> PAGEREF _Toc167492571 \h </w:instrText>
          </w:r>
          <w:r>
            <w:rPr>
              <w:sz w:val="28"/>
              <w:szCs w:val="28"/>
            </w:rPr>
            <w:fldChar w:fldCharType="separate"/>
          </w:r>
          <w:r>
            <w:rPr>
              <w:sz w:val="28"/>
              <w:szCs w:val="28"/>
            </w:rPr>
            <w:t>22</w:t>
          </w:r>
          <w:r>
            <w:rPr>
              <w:sz w:val="28"/>
              <w:szCs w:val="28"/>
            </w:rPr>
            <w:fldChar w:fldCharType="end"/>
          </w:r>
          <w:r>
            <w:rPr>
              <w:sz w:val="28"/>
              <w:szCs w:val="28"/>
            </w:rPr>
            <w:fldChar w:fldCharType="end"/>
          </w:r>
        </w:p>
        <w:p w14:paraId="394CC750">
          <w:pPr>
            <w:pStyle w:val="18"/>
            <w:rPr>
              <w:rFonts w:asciiTheme="minorHAnsi" w:hAnsiTheme="minorHAnsi" w:eastAsiaTheme="minorEastAsia" w:cstheme="minorBidi"/>
              <w:b w:val="0"/>
              <w:kern w:val="2"/>
              <w:sz w:val="28"/>
              <w:szCs w:val="28"/>
              <w14:ligatures w14:val="standardContextual"/>
            </w:rPr>
          </w:pPr>
          <w:r>
            <w:fldChar w:fldCharType="begin"/>
          </w:r>
          <w:r>
            <w:instrText xml:space="preserve"> HYPERLINK \l "_Toc167492572" </w:instrText>
          </w:r>
          <w:r>
            <w:fldChar w:fldCharType="separate"/>
          </w:r>
          <w:r>
            <w:rPr>
              <w:rStyle w:val="12"/>
              <w:iCs/>
              <w:sz w:val="28"/>
              <w:szCs w:val="28"/>
            </w:rPr>
            <w:t>3.5. Mạch PCB</w:t>
          </w:r>
          <w:r>
            <w:rPr>
              <w:sz w:val="28"/>
              <w:szCs w:val="28"/>
            </w:rPr>
            <w:tab/>
          </w:r>
          <w:r>
            <w:rPr>
              <w:sz w:val="28"/>
              <w:szCs w:val="28"/>
            </w:rPr>
            <w:fldChar w:fldCharType="begin"/>
          </w:r>
          <w:r>
            <w:rPr>
              <w:sz w:val="28"/>
              <w:szCs w:val="28"/>
            </w:rPr>
            <w:instrText xml:space="preserve"> PAGEREF _Toc167492572 \h </w:instrText>
          </w:r>
          <w:r>
            <w:rPr>
              <w:sz w:val="28"/>
              <w:szCs w:val="28"/>
            </w:rPr>
            <w:fldChar w:fldCharType="separate"/>
          </w:r>
          <w:r>
            <w:rPr>
              <w:sz w:val="28"/>
              <w:szCs w:val="28"/>
            </w:rPr>
            <w:t>23</w:t>
          </w:r>
          <w:r>
            <w:rPr>
              <w:sz w:val="28"/>
              <w:szCs w:val="28"/>
            </w:rPr>
            <w:fldChar w:fldCharType="end"/>
          </w:r>
          <w:r>
            <w:rPr>
              <w:sz w:val="28"/>
              <w:szCs w:val="28"/>
            </w:rPr>
            <w:fldChar w:fldCharType="end"/>
          </w:r>
        </w:p>
        <w:p w14:paraId="51870B0C">
          <w:pPr>
            <w:pStyle w:val="18"/>
            <w:rPr>
              <w:rFonts w:asciiTheme="minorHAnsi" w:hAnsiTheme="minorHAnsi" w:eastAsiaTheme="minorEastAsia" w:cstheme="minorBidi"/>
              <w:b w:val="0"/>
              <w:kern w:val="2"/>
              <w:sz w:val="28"/>
              <w:szCs w:val="28"/>
              <w14:ligatures w14:val="standardContextual"/>
            </w:rPr>
          </w:pPr>
          <w:r>
            <w:fldChar w:fldCharType="begin"/>
          </w:r>
          <w:r>
            <w:instrText xml:space="preserve"> HYPERLINK \l "_Toc167492573" </w:instrText>
          </w:r>
          <w:r>
            <w:fldChar w:fldCharType="separate"/>
          </w:r>
          <w:r>
            <w:rPr>
              <w:rStyle w:val="12"/>
              <w:iCs/>
              <w:sz w:val="28"/>
              <w:szCs w:val="28"/>
            </w:rPr>
            <w:t>3.6. Kết chương 3</w:t>
          </w:r>
          <w:r>
            <w:rPr>
              <w:sz w:val="28"/>
              <w:szCs w:val="28"/>
            </w:rPr>
            <w:tab/>
          </w:r>
          <w:r>
            <w:rPr>
              <w:sz w:val="28"/>
              <w:szCs w:val="28"/>
            </w:rPr>
            <w:fldChar w:fldCharType="begin"/>
          </w:r>
          <w:r>
            <w:rPr>
              <w:sz w:val="28"/>
              <w:szCs w:val="28"/>
            </w:rPr>
            <w:instrText xml:space="preserve"> PAGEREF _Toc167492573 \h </w:instrText>
          </w:r>
          <w:r>
            <w:rPr>
              <w:sz w:val="28"/>
              <w:szCs w:val="28"/>
            </w:rPr>
            <w:fldChar w:fldCharType="separate"/>
          </w:r>
          <w:r>
            <w:rPr>
              <w:sz w:val="28"/>
              <w:szCs w:val="28"/>
            </w:rPr>
            <w:t>24</w:t>
          </w:r>
          <w:r>
            <w:rPr>
              <w:sz w:val="28"/>
              <w:szCs w:val="28"/>
            </w:rPr>
            <w:fldChar w:fldCharType="end"/>
          </w:r>
          <w:r>
            <w:rPr>
              <w:sz w:val="28"/>
              <w:szCs w:val="28"/>
            </w:rPr>
            <w:fldChar w:fldCharType="end"/>
          </w:r>
        </w:p>
        <w:p w14:paraId="44BFB409">
          <w:pPr>
            <w:pStyle w:val="17"/>
            <w:rPr>
              <w:rFonts w:asciiTheme="minorHAnsi" w:hAnsiTheme="minorHAnsi" w:eastAsiaTheme="minorEastAsia" w:cstheme="minorBidi"/>
              <w:b w:val="0"/>
              <w:kern w:val="2"/>
              <w:sz w:val="28"/>
              <w:szCs w:val="28"/>
              <w14:ligatures w14:val="standardContextual"/>
            </w:rPr>
          </w:pPr>
          <w:r>
            <w:fldChar w:fldCharType="begin"/>
          </w:r>
          <w:r>
            <w:instrText xml:space="preserve"> HYPERLINK \l "_Toc167492574" </w:instrText>
          </w:r>
          <w:r>
            <w:fldChar w:fldCharType="separate"/>
          </w:r>
          <w:r>
            <w:rPr>
              <w:rStyle w:val="12"/>
              <w:sz w:val="28"/>
              <w:szCs w:val="28"/>
              <w:lang w:val="vi-VN"/>
            </w:rPr>
            <w:t>KẾT LUẬN</w:t>
          </w:r>
          <w:r>
            <w:rPr>
              <w:sz w:val="28"/>
              <w:szCs w:val="28"/>
            </w:rPr>
            <w:tab/>
          </w:r>
          <w:r>
            <w:rPr>
              <w:sz w:val="28"/>
              <w:szCs w:val="28"/>
            </w:rPr>
            <w:fldChar w:fldCharType="begin"/>
          </w:r>
          <w:r>
            <w:rPr>
              <w:sz w:val="28"/>
              <w:szCs w:val="28"/>
            </w:rPr>
            <w:instrText xml:space="preserve"> PAGEREF _Toc167492574 \h </w:instrText>
          </w:r>
          <w:r>
            <w:rPr>
              <w:sz w:val="28"/>
              <w:szCs w:val="28"/>
            </w:rPr>
            <w:fldChar w:fldCharType="separate"/>
          </w:r>
          <w:r>
            <w:rPr>
              <w:sz w:val="28"/>
              <w:szCs w:val="28"/>
            </w:rPr>
            <w:t>25</w:t>
          </w:r>
          <w:r>
            <w:rPr>
              <w:sz w:val="28"/>
              <w:szCs w:val="28"/>
            </w:rPr>
            <w:fldChar w:fldCharType="end"/>
          </w:r>
          <w:r>
            <w:rPr>
              <w:sz w:val="28"/>
              <w:szCs w:val="28"/>
            </w:rPr>
            <w:fldChar w:fldCharType="end"/>
          </w:r>
        </w:p>
        <w:p w14:paraId="69E14AE5">
          <w:pPr>
            <w:pStyle w:val="17"/>
            <w:rPr>
              <w:rFonts w:asciiTheme="minorHAnsi" w:hAnsiTheme="minorHAnsi" w:eastAsiaTheme="minorEastAsia" w:cstheme="minorBidi"/>
              <w:b w:val="0"/>
              <w:kern w:val="2"/>
              <w:sz w:val="28"/>
              <w:szCs w:val="28"/>
              <w14:ligatures w14:val="standardContextual"/>
            </w:rPr>
          </w:pPr>
          <w:r>
            <w:fldChar w:fldCharType="begin"/>
          </w:r>
          <w:r>
            <w:instrText xml:space="preserve"> HYPERLINK \l "_Toc167492582" </w:instrText>
          </w:r>
          <w:r>
            <w:fldChar w:fldCharType="separate"/>
          </w:r>
          <w:r>
            <w:rPr>
              <w:rStyle w:val="12"/>
              <w:sz w:val="28"/>
              <w:szCs w:val="28"/>
              <w:lang w:val="vi-VN"/>
            </w:rPr>
            <w:t>TÀI LIỆU THAM KHẢO</w:t>
          </w:r>
          <w:r>
            <w:rPr>
              <w:sz w:val="28"/>
              <w:szCs w:val="28"/>
            </w:rPr>
            <w:tab/>
          </w:r>
          <w:r>
            <w:rPr>
              <w:sz w:val="28"/>
              <w:szCs w:val="28"/>
            </w:rPr>
            <w:fldChar w:fldCharType="begin"/>
          </w:r>
          <w:r>
            <w:rPr>
              <w:sz w:val="28"/>
              <w:szCs w:val="28"/>
            </w:rPr>
            <w:instrText xml:space="preserve"> PAGEREF _Toc167492582 \h </w:instrText>
          </w:r>
          <w:r>
            <w:rPr>
              <w:sz w:val="28"/>
              <w:szCs w:val="28"/>
            </w:rPr>
            <w:fldChar w:fldCharType="separate"/>
          </w:r>
          <w:r>
            <w:rPr>
              <w:sz w:val="28"/>
              <w:szCs w:val="28"/>
            </w:rPr>
            <w:t>27</w:t>
          </w:r>
          <w:r>
            <w:rPr>
              <w:sz w:val="28"/>
              <w:szCs w:val="28"/>
            </w:rPr>
            <w:fldChar w:fldCharType="end"/>
          </w:r>
          <w:r>
            <w:rPr>
              <w:sz w:val="28"/>
              <w:szCs w:val="28"/>
            </w:rPr>
            <w:fldChar w:fldCharType="end"/>
          </w:r>
        </w:p>
        <w:p w14:paraId="3AAE5995">
          <w:pPr>
            <w:jc w:val="center"/>
          </w:pPr>
          <w:r>
            <w:rPr>
              <w:b/>
              <w:bCs/>
              <w:sz w:val="28"/>
              <w:szCs w:val="28"/>
            </w:rPr>
            <w:fldChar w:fldCharType="end"/>
          </w:r>
        </w:p>
      </w:sdtContent>
    </w:sdt>
    <w:p w14:paraId="6A20FF1F">
      <w:pPr>
        <w:spacing w:after="160" w:line="259" w:lineRule="auto"/>
        <w:jc w:val="center"/>
        <w:rPr>
          <w:b/>
          <w:sz w:val="36"/>
          <w:szCs w:val="36"/>
        </w:rPr>
      </w:pPr>
      <w:bookmarkStart w:id="18" w:name="_Toc135135697"/>
      <w:bookmarkStart w:id="19" w:name="_Toc7978868"/>
      <w:bookmarkStart w:id="20" w:name="_Toc6684127"/>
      <w:bookmarkStart w:id="21" w:name="_Toc122024752"/>
      <w:bookmarkStart w:id="22" w:name="_Toc8805994"/>
      <w:bookmarkStart w:id="23" w:name="_Toc6688595"/>
      <w:bookmarkStart w:id="24" w:name="_Toc6684066"/>
      <w:bookmarkStart w:id="25" w:name="_Toc7253361"/>
      <w:bookmarkStart w:id="26" w:name="_Toc9016560"/>
      <w:r>
        <w:rPr>
          <w:b/>
          <w:sz w:val="36"/>
          <w:szCs w:val="36"/>
        </w:rPr>
        <w:t>DANH MỤC HÌNH VẼ</w:t>
      </w:r>
      <w:bookmarkEnd w:id="18"/>
      <w:bookmarkEnd w:id="19"/>
      <w:bookmarkEnd w:id="20"/>
      <w:bookmarkEnd w:id="21"/>
      <w:bookmarkEnd w:id="22"/>
      <w:bookmarkEnd w:id="23"/>
      <w:bookmarkEnd w:id="24"/>
      <w:bookmarkEnd w:id="25"/>
      <w:bookmarkEnd w:id="26"/>
    </w:p>
    <w:p w14:paraId="07EDB481">
      <w:pPr>
        <w:pStyle w:val="16"/>
        <w:tabs>
          <w:tab w:val="right" w:leader="dot" w:pos="9062"/>
        </w:tabs>
        <w:spacing w:line="360" w:lineRule="auto"/>
        <w:rPr>
          <w:rFonts w:asciiTheme="minorHAnsi" w:hAnsiTheme="minorHAnsi" w:eastAsiaTheme="minorEastAsia" w:cstheme="minorBidi"/>
          <w:sz w:val="28"/>
          <w:szCs w:val="28"/>
        </w:rPr>
      </w:pPr>
      <w:r>
        <w:rPr>
          <w:sz w:val="28"/>
          <w:szCs w:val="28"/>
        </w:rPr>
        <w:fldChar w:fldCharType="begin"/>
      </w:r>
      <w:r>
        <w:rPr>
          <w:sz w:val="28"/>
          <w:szCs w:val="28"/>
        </w:rPr>
        <w:instrText xml:space="preserve"> TOC \h \z \c "Hình 1." </w:instrText>
      </w:r>
      <w:r>
        <w:rPr>
          <w:sz w:val="28"/>
          <w:szCs w:val="28"/>
        </w:rPr>
        <w:fldChar w:fldCharType="separate"/>
      </w:r>
      <w:r>
        <w:fldChar w:fldCharType="begin"/>
      </w:r>
      <w:r>
        <w:instrText xml:space="preserve"> HYPERLINK \l "_Toc167509820" </w:instrText>
      </w:r>
      <w:r>
        <w:fldChar w:fldCharType="separate"/>
      </w:r>
      <w:r>
        <w:rPr>
          <w:rStyle w:val="12"/>
          <w:sz w:val="28"/>
          <w:szCs w:val="28"/>
        </w:rPr>
        <w:t>Hình 1. 1</w:t>
      </w:r>
      <w:r>
        <w:rPr>
          <w:rStyle w:val="12"/>
          <w:sz w:val="28"/>
          <w:szCs w:val="28"/>
          <w:lang w:val="vi-VN"/>
        </w:rPr>
        <w:t xml:space="preserve"> PROTEUS</w:t>
      </w:r>
      <w:r>
        <w:rPr>
          <w:sz w:val="28"/>
          <w:szCs w:val="28"/>
        </w:rPr>
        <w:tab/>
      </w:r>
      <w:r>
        <w:rPr>
          <w:sz w:val="28"/>
          <w:szCs w:val="28"/>
        </w:rPr>
        <w:fldChar w:fldCharType="begin"/>
      </w:r>
      <w:r>
        <w:rPr>
          <w:sz w:val="28"/>
          <w:szCs w:val="28"/>
        </w:rPr>
        <w:instrText xml:space="preserve"> PAGEREF _Toc167509820 \h </w:instrText>
      </w:r>
      <w:r>
        <w:rPr>
          <w:sz w:val="28"/>
          <w:szCs w:val="28"/>
        </w:rPr>
        <w:fldChar w:fldCharType="separate"/>
      </w:r>
      <w:r>
        <w:rPr>
          <w:sz w:val="28"/>
          <w:szCs w:val="28"/>
        </w:rPr>
        <w:t>7</w:t>
      </w:r>
      <w:r>
        <w:rPr>
          <w:sz w:val="28"/>
          <w:szCs w:val="28"/>
        </w:rPr>
        <w:fldChar w:fldCharType="end"/>
      </w:r>
      <w:r>
        <w:rPr>
          <w:sz w:val="28"/>
          <w:szCs w:val="28"/>
        </w:rPr>
        <w:fldChar w:fldCharType="end"/>
      </w:r>
    </w:p>
    <w:p w14:paraId="4523818E">
      <w:pPr>
        <w:pStyle w:val="16"/>
        <w:tabs>
          <w:tab w:val="right" w:leader="dot" w:pos="9062"/>
        </w:tabs>
        <w:spacing w:line="360" w:lineRule="auto"/>
        <w:rPr>
          <w:sz w:val="28"/>
          <w:szCs w:val="28"/>
        </w:rPr>
      </w:pPr>
      <w:r>
        <w:fldChar w:fldCharType="begin"/>
      </w:r>
      <w:r>
        <w:instrText xml:space="preserve"> HYPERLINK \l "_Toc167509821" </w:instrText>
      </w:r>
      <w:r>
        <w:fldChar w:fldCharType="separate"/>
      </w:r>
      <w:r>
        <w:rPr>
          <w:rStyle w:val="12"/>
          <w:sz w:val="28"/>
          <w:szCs w:val="28"/>
        </w:rPr>
        <w:t>Hình 1. 2</w:t>
      </w:r>
      <w:r>
        <w:rPr>
          <w:rStyle w:val="12"/>
          <w:sz w:val="28"/>
          <w:szCs w:val="28"/>
          <w:lang w:val="vi-VN"/>
        </w:rPr>
        <w:t xml:space="preserve"> </w:t>
      </w:r>
      <w:r>
        <w:rPr>
          <w:rStyle w:val="12"/>
          <w:sz w:val="28"/>
          <w:szCs w:val="28"/>
        </w:rPr>
        <w:t>Phần mềm Altium</w:t>
      </w:r>
      <w:r>
        <w:rPr>
          <w:sz w:val="28"/>
          <w:szCs w:val="28"/>
        </w:rPr>
        <w:tab/>
      </w:r>
      <w:r>
        <w:rPr>
          <w:sz w:val="28"/>
          <w:szCs w:val="28"/>
        </w:rPr>
        <w:fldChar w:fldCharType="begin"/>
      </w:r>
      <w:r>
        <w:rPr>
          <w:sz w:val="28"/>
          <w:szCs w:val="28"/>
        </w:rPr>
        <w:instrText xml:space="preserve"> PAGEREF _Toc167509821 \h </w:instrText>
      </w:r>
      <w:r>
        <w:rPr>
          <w:sz w:val="28"/>
          <w:szCs w:val="28"/>
        </w:rPr>
        <w:fldChar w:fldCharType="separate"/>
      </w:r>
      <w:r>
        <w:rPr>
          <w:sz w:val="28"/>
          <w:szCs w:val="28"/>
        </w:rPr>
        <w:t>8</w:t>
      </w:r>
      <w:r>
        <w:rPr>
          <w:sz w:val="28"/>
          <w:szCs w:val="28"/>
        </w:rPr>
        <w:fldChar w:fldCharType="end"/>
      </w:r>
      <w:r>
        <w:rPr>
          <w:sz w:val="28"/>
          <w:szCs w:val="28"/>
        </w:rPr>
        <w:fldChar w:fldCharType="end"/>
      </w:r>
      <w:r>
        <w:rPr>
          <w:sz w:val="28"/>
          <w:szCs w:val="28"/>
        </w:rPr>
        <w:fldChar w:fldCharType="end"/>
      </w:r>
      <w:r>
        <w:rPr>
          <w:sz w:val="28"/>
          <w:szCs w:val="28"/>
        </w:rPr>
        <w:fldChar w:fldCharType="begin"/>
      </w:r>
      <w:r>
        <w:rPr>
          <w:sz w:val="28"/>
          <w:szCs w:val="28"/>
        </w:rPr>
        <w:instrText xml:space="preserve"> TOC \h \z \c "Hình 2." </w:instrText>
      </w:r>
      <w:r>
        <w:rPr>
          <w:sz w:val="28"/>
          <w:szCs w:val="28"/>
        </w:rPr>
        <w:fldChar w:fldCharType="separate"/>
      </w:r>
    </w:p>
    <w:p w14:paraId="7E2E0BFC">
      <w:pPr>
        <w:pStyle w:val="16"/>
        <w:tabs>
          <w:tab w:val="right" w:leader="dot" w:pos="9062"/>
        </w:tabs>
        <w:spacing w:line="360" w:lineRule="auto"/>
        <w:rPr>
          <w:rFonts w:asciiTheme="minorHAnsi" w:hAnsiTheme="minorHAnsi" w:eastAsiaTheme="minorEastAsia" w:cstheme="minorBidi"/>
          <w:sz w:val="28"/>
          <w:szCs w:val="28"/>
        </w:rPr>
      </w:pPr>
      <w:r>
        <w:fldChar w:fldCharType="begin"/>
      </w:r>
      <w:r>
        <w:instrText xml:space="preserve"> HYPERLINK \l "_Toc167509830" </w:instrText>
      </w:r>
      <w:r>
        <w:fldChar w:fldCharType="separate"/>
      </w:r>
      <w:r>
        <w:rPr>
          <w:rStyle w:val="12"/>
          <w:sz w:val="28"/>
          <w:szCs w:val="28"/>
        </w:rPr>
        <w:t>Hình 2. 1</w:t>
      </w:r>
      <w:r>
        <w:rPr>
          <w:rStyle w:val="12"/>
          <w:sz w:val="28"/>
          <w:szCs w:val="28"/>
          <w:lang w:val="vi-VN"/>
        </w:rPr>
        <w:t xml:space="preserve"> Hệ Thống Nhúng</w:t>
      </w:r>
      <w:r>
        <w:rPr>
          <w:sz w:val="28"/>
          <w:szCs w:val="28"/>
        </w:rPr>
        <w:tab/>
      </w:r>
      <w:r>
        <w:rPr>
          <w:sz w:val="28"/>
          <w:szCs w:val="28"/>
        </w:rPr>
        <w:fldChar w:fldCharType="begin"/>
      </w:r>
      <w:r>
        <w:rPr>
          <w:sz w:val="28"/>
          <w:szCs w:val="28"/>
        </w:rPr>
        <w:instrText xml:space="preserve"> PAGEREF _Toc167509830 \h </w:instrText>
      </w:r>
      <w:r>
        <w:rPr>
          <w:sz w:val="28"/>
          <w:szCs w:val="28"/>
        </w:rPr>
        <w:fldChar w:fldCharType="separate"/>
      </w:r>
      <w:r>
        <w:rPr>
          <w:sz w:val="28"/>
          <w:szCs w:val="28"/>
        </w:rPr>
        <w:t>10</w:t>
      </w:r>
      <w:r>
        <w:rPr>
          <w:sz w:val="28"/>
          <w:szCs w:val="28"/>
        </w:rPr>
        <w:fldChar w:fldCharType="end"/>
      </w:r>
      <w:r>
        <w:rPr>
          <w:sz w:val="28"/>
          <w:szCs w:val="28"/>
        </w:rPr>
        <w:fldChar w:fldCharType="end"/>
      </w:r>
    </w:p>
    <w:p w14:paraId="478EB5DD">
      <w:pPr>
        <w:pStyle w:val="16"/>
        <w:tabs>
          <w:tab w:val="right" w:leader="dot" w:pos="9062"/>
        </w:tabs>
        <w:spacing w:line="360" w:lineRule="auto"/>
        <w:rPr>
          <w:rFonts w:asciiTheme="minorHAnsi" w:hAnsiTheme="minorHAnsi" w:eastAsiaTheme="minorEastAsia" w:cstheme="minorBidi"/>
          <w:sz w:val="28"/>
          <w:szCs w:val="28"/>
        </w:rPr>
      </w:pPr>
      <w:r>
        <w:fldChar w:fldCharType="begin"/>
      </w:r>
      <w:r>
        <w:instrText xml:space="preserve"> HYPERLINK \l "_Toc167509831" </w:instrText>
      </w:r>
      <w:r>
        <w:fldChar w:fldCharType="separate"/>
      </w:r>
      <w:r>
        <w:rPr>
          <w:rStyle w:val="12"/>
          <w:sz w:val="28"/>
          <w:szCs w:val="28"/>
        </w:rPr>
        <w:t>Hình 2. 2</w:t>
      </w:r>
      <w:r>
        <w:rPr>
          <w:rStyle w:val="12"/>
          <w:sz w:val="28"/>
          <w:szCs w:val="28"/>
          <w:lang w:val="vi-VN"/>
        </w:rPr>
        <w:t xml:space="preserve"> Cơ chế hướng sự kiện</w:t>
      </w:r>
      <w:r>
        <w:rPr>
          <w:sz w:val="28"/>
          <w:szCs w:val="28"/>
        </w:rPr>
        <w:tab/>
      </w:r>
      <w:r>
        <w:rPr>
          <w:sz w:val="28"/>
          <w:szCs w:val="28"/>
        </w:rPr>
        <w:fldChar w:fldCharType="begin"/>
      </w:r>
      <w:r>
        <w:rPr>
          <w:sz w:val="28"/>
          <w:szCs w:val="28"/>
        </w:rPr>
        <w:instrText xml:space="preserve"> PAGEREF _Toc167509831 \h </w:instrText>
      </w:r>
      <w:r>
        <w:rPr>
          <w:sz w:val="28"/>
          <w:szCs w:val="28"/>
        </w:rPr>
        <w:fldChar w:fldCharType="separate"/>
      </w:r>
      <w:r>
        <w:rPr>
          <w:sz w:val="28"/>
          <w:szCs w:val="28"/>
        </w:rPr>
        <w:t>11</w:t>
      </w:r>
      <w:r>
        <w:rPr>
          <w:sz w:val="28"/>
          <w:szCs w:val="28"/>
        </w:rPr>
        <w:fldChar w:fldCharType="end"/>
      </w:r>
      <w:r>
        <w:rPr>
          <w:sz w:val="28"/>
          <w:szCs w:val="28"/>
        </w:rPr>
        <w:fldChar w:fldCharType="end"/>
      </w:r>
    </w:p>
    <w:p w14:paraId="48E3A7BE">
      <w:pPr>
        <w:pStyle w:val="16"/>
        <w:tabs>
          <w:tab w:val="right" w:leader="dot" w:pos="9062"/>
        </w:tabs>
        <w:spacing w:line="360" w:lineRule="auto"/>
        <w:rPr>
          <w:rFonts w:asciiTheme="minorHAnsi" w:hAnsiTheme="minorHAnsi" w:eastAsiaTheme="minorEastAsia" w:cstheme="minorBidi"/>
          <w:sz w:val="28"/>
          <w:szCs w:val="28"/>
        </w:rPr>
      </w:pPr>
      <w:r>
        <w:fldChar w:fldCharType="begin"/>
      </w:r>
      <w:r>
        <w:instrText xml:space="preserve"> HYPERLINK \l "_Toc167509832" </w:instrText>
      </w:r>
      <w:r>
        <w:fldChar w:fldCharType="separate"/>
      </w:r>
      <w:r>
        <w:rPr>
          <w:rStyle w:val="12"/>
          <w:sz w:val="28"/>
          <w:szCs w:val="28"/>
        </w:rPr>
        <w:t>Hình 2. 3Cơ chế chia sẻ thời gian</w:t>
      </w:r>
      <w:r>
        <w:rPr>
          <w:sz w:val="28"/>
          <w:szCs w:val="28"/>
        </w:rPr>
        <w:tab/>
      </w:r>
      <w:r>
        <w:rPr>
          <w:sz w:val="28"/>
          <w:szCs w:val="28"/>
        </w:rPr>
        <w:fldChar w:fldCharType="begin"/>
      </w:r>
      <w:r>
        <w:rPr>
          <w:sz w:val="28"/>
          <w:szCs w:val="28"/>
        </w:rPr>
        <w:instrText xml:space="preserve"> PAGEREF _Toc167509832 \h </w:instrText>
      </w:r>
      <w:r>
        <w:rPr>
          <w:sz w:val="28"/>
          <w:szCs w:val="28"/>
        </w:rPr>
        <w:fldChar w:fldCharType="separate"/>
      </w:r>
      <w:r>
        <w:rPr>
          <w:sz w:val="28"/>
          <w:szCs w:val="28"/>
        </w:rPr>
        <w:t>11</w:t>
      </w:r>
      <w:r>
        <w:rPr>
          <w:sz w:val="28"/>
          <w:szCs w:val="28"/>
        </w:rPr>
        <w:fldChar w:fldCharType="end"/>
      </w:r>
      <w:r>
        <w:rPr>
          <w:sz w:val="28"/>
          <w:szCs w:val="28"/>
        </w:rPr>
        <w:fldChar w:fldCharType="end"/>
      </w:r>
    </w:p>
    <w:p w14:paraId="60A6F04C">
      <w:pPr>
        <w:pStyle w:val="16"/>
        <w:tabs>
          <w:tab w:val="right" w:leader="dot" w:pos="9062"/>
        </w:tabs>
        <w:spacing w:line="360" w:lineRule="auto"/>
        <w:rPr>
          <w:rFonts w:asciiTheme="minorHAnsi" w:hAnsiTheme="minorHAnsi" w:eastAsiaTheme="minorEastAsia" w:cstheme="minorBidi"/>
          <w:sz w:val="28"/>
          <w:szCs w:val="28"/>
        </w:rPr>
      </w:pPr>
      <w:r>
        <w:fldChar w:fldCharType="begin"/>
      </w:r>
      <w:r>
        <w:instrText xml:space="preserve"> HYPERLINK \l "_Toc167509833" </w:instrText>
      </w:r>
      <w:r>
        <w:fldChar w:fldCharType="separate"/>
      </w:r>
      <w:r>
        <w:rPr>
          <w:rStyle w:val="12"/>
          <w:sz w:val="28"/>
          <w:szCs w:val="28"/>
        </w:rPr>
        <w:t>Hình 2. 4</w:t>
      </w:r>
      <w:r>
        <w:rPr>
          <w:rStyle w:val="12"/>
          <w:sz w:val="28"/>
          <w:szCs w:val="28"/>
          <w:lang w:val="vi-VN"/>
        </w:rPr>
        <w:t xml:space="preserve"> Hard real time OS</w:t>
      </w:r>
      <w:r>
        <w:rPr>
          <w:sz w:val="28"/>
          <w:szCs w:val="28"/>
        </w:rPr>
        <w:tab/>
      </w:r>
      <w:r>
        <w:rPr>
          <w:sz w:val="28"/>
          <w:szCs w:val="28"/>
        </w:rPr>
        <w:fldChar w:fldCharType="begin"/>
      </w:r>
      <w:r>
        <w:rPr>
          <w:sz w:val="28"/>
          <w:szCs w:val="28"/>
        </w:rPr>
        <w:instrText xml:space="preserve"> PAGEREF _Toc167509833 \h </w:instrText>
      </w:r>
      <w:r>
        <w:rPr>
          <w:sz w:val="28"/>
          <w:szCs w:val="28"/>
        </w:rPr>
        <w:fldChar w:fldCharType="separate"/>
      </w:r>
      <w:r>
        <w:rPr>
          <w:sz w:val="28"/>
          <w:szCs w:val="28"/>
        </w:rPr>
        <w:t>12</w:t>
      </w:r>
      <w:r>
        <w:rPr>
          <w:sz w:val="28"/>
          <w:szCs w:val="28"/>
        </w:rPr>
        <w:fldChar w:fldCharType="end"/>
      </w:r>
      <w:r>
        <w:rPr>
          <w:sz w:val="28"/>
          <w:szCs w:val="28"/>
        </w:rPr>
        <w:fldChar w:fldCharType="end"/>
      </w:r>
    </w:p>
    <w:p w14:paraId="7F5D905D">
      <w:pPr>
        <w:pStyle w:val="16"/>
        <w:tabs>
          <w:tab w:val="right" w:leader="dot" w:pos="9062"/>
        </w:tabs>
        <w:spacing w:line="360" w:lineRule="auto"/>
        <w:rPr>
          <w:rFonts w:asciiTheme="minorHAnsi" w:hAnsiTheme="minorHAnsi" w:eastAsiaTheme="minorEastAsia" w:cstheme="minorBidi"/>
          <w:sz w:val="28"/>
          <w:szCs w:val="28"/>
        </w:rPr>
      </w:pPr>
      <w:r>
        <w:fldChar w:fldCharType="begin"/>
      </w:r>
      <w:r>
        <w:instrText xml:space="preserve"> HYPERLINK \l "_Toc167509834" </w:instrText>
      </w:r>
      <w:r>
        <w:fldChar w:fldCharType="separate"/>
      </w:r>
      <w:r>
        <w:rPr>
          <w:rStyle w:val="12"/>
          <w:sz w:val="28"/>
          <w:szCs w:val="28"/>
        </w:rPr>
        <w:t>Hình 2. 5</w:t>
      </w:r>
      <w:r>
        <w:rPr>
          <w:rStyle w:val="12"/>
          <w:sz w:val="28"/>
          <w:szCs w:val="28"/>
          <w:lang w:val="vi-VN"/>
        </w:rPr>
        <w:t xml:space="preserve"> </w:t>
      </w:r>
      <w:r>
        <w:rPr>
          <w:rStyle w:val="12"/>
          <w:sz w:val="28"/>
          <w:szCs w:val="28"/>
        </w:rPr>
        <w:t>Soft Real-Time Operating System:</w:t>
      </w:r>
      <w:r>
        <w:rPr>
          <w:sz w:val="28"/>
          <w:szCs w:val="28"/>
        </w:rPr>
        <w:tab/>
      </w:r>
      <w:r>
        <w:rPr>
          <w:sz w:val="28"/>
          <w:szCs w:val="28"/>
        </w:rPr>
        <w:fldChar w:fldCharType="begin"/>
      </w:r>
      <w:r>
        <w:rPr>
          <w:sz w:val="28"/>
          <w:szCs w:val="28"/>
        </w:rPr>
        <w:instrText xml:space="preserve"> PAGEREF _Toc167509834 \h </w:instrText>
      </w:r>
      <w:r>
        <w:rPr>
          <w:sz w:val="28"/>
          <w:szCs w:val="28"/>
        </w:rPr>
        <w:fldChar w:fldCharType="separate"/>
      </w:r>
      <w:r>
        <w:rPr>
          <w:sz w:val="28"/>
          <w:szCs w:val="28"/>
        </w:rPr>
        <w:t>12</w:t>
      </w:r>
      <w:r>
        <w:rPr>
          <w:sz w:val="28"/>
          <w:szCs w:val="28"/>
        </w:rPr>
        <w:fldChar w:fldCharType="end"/>
      </w:r>
      <w:r>
        <w:rPr>
          <w:sz w:val="28"/>
          <w:szCs w:val="28"/>
        </w:rPr>
        <w:fldChar w:fldCharType="end"/>
      </w:r>
    </w:p>
    <w:p w14:paraId="43782A2F">
      <w:pPr>
        <w:pStyle w:val="16"/>
        <w:tabs>
          <w:tab w:val="right" w:leader="dot" w:pos="9062"/>
        </w:tabs>
        <w:spacing w:line="360" w:lineRule="auto"/>
        <w:rPr>
          <w:rFonts w:asciiTheme="minorHAnsi" w:hAnsiTheme="minorHAnsi" w:eastAsiaTheme="minorEastAsia" w:cstheme="minorBidi"/>
          <w:sz w:val="28"/>
          <w:szCs w:val="28"/>
        </w:rPr>
      </w:pPr>
      <w:r>
        <w:fldChar w:fldCharType="begin"/>
      </w:r>
      <w:r>
        <w:instrText xml:space="preserve"> HYPERLINK \l "_Toc167509835" </w:instrText>
      </w:r>
      <w:r>
        <w:fldChar w:fldCharType="separate"/>
      </w:r>
      <w:r>
        <w:rPr>
          <w:rStyle w:val="12"/>
          <w:sz w:val="28"/>
          <w:szCs w:val="28"/>
        </w:rPr>
        <w:t>Hình 2. 6</w:t>
      </w:r>
      <w:r>
        <w:rPr>
          <w:rStyle w:val="12"/>
          <w:sz w:val="28"/>
          <w:szCs w:val="28"/>
          <w:lang w:val="vi-VN"/>
        </w:rPr>
        <w:t xml:space="preserve"> Firm Real-Time Operating System</w:t>
      </w:r>
      <w:r>
        <w:rPr>
          <w:sz w:val="28"/>
          <w:szCs w:val="28"/>
        </w:rPr>
        <w:tab/>
      </w:r>
      <w:r>
        <w:rPr>
          <w:sz w:val="28"/>
          <w:szCs w:val="28"/>
        </w:rPr>
        <w:fldChar w:fldCharType="begin"/>
      </w:r>
      <w:r>
        <w:rPr>
          <w:sz w:val="28"/>
          <w:szCs w:val="28"/>
        </w:rPr>
        <w:instrText xml:space="preserve"> PAGEREF _Toc167509835 \h </w:instrText>
      </w:r>
      <w:r>
        <w:rPr>
          <w:sz w:val="28"/>
          <w:szCs w:val="28"/>
        </w:rPr>
        <w:fldChar w:fldCharType="separate"/>
      </w:r>
      <w:r>
        <w:rPr>
          <w:sz w:val="28"/>
          <w:szCs w:val="28"/>
        </w:rPr>
        <w:t>13</w:t>
      </w:r>
      <w:r>
        <w:rPr>
          <w:sz w:val="28"/>
          <w:szCs w:val="28"/>
        </w:rPr>
        <w:fldChar w:fldCharType="end"/>
      </w:r>
      <w:r>
        <w:rPr>
          <w:sz w:val="28"/>
          <w:szCs w:val="28"/>
        </w:rPr>
        <w:fldChar w:fldCharType="end"/>
      </w:r>
    </w:p>
    <w:p w14:paraId="73F72437">
      <w:pPr>
        <w:pStyle w:val="16"/>
        <w:tabs>
          <w:tab w:val="right" w:leader="dot" w:pos="9062"/>
        </w:tabs>
        <w:spacing w:line="360" w:lineRule="auto"/>
        <w:rPr>
          <w:rFonts w:asciiTheme="minorHAnsi" w:hAnsiTheme="minorHAnsi" w:eastAsiaTheme="minorEastAsia" w:cstheme="minorBidi"/>
          <w:sz w:val="28"/>
          <w:szCs w:val="28"/>
        </w:rPr>
      </w:pPr>
      <w:r>
        <w:fldChar w:fldCharType="begin"/>
      </w:r>
      <w:r>
        <w:instrText xml:space="preserve"> HYPERLINK \l "_Toc167509836" </w:instrText>
      </w:r>
      <w:r>
        <w:fldChar w:fldCharType="separate"/>
      </w:r>
      <w:r>
        <w:rPr>
          <w:rStyle w:val="12"/>
          <w:sz w:val="28"/>
          <w:szCs w:val="28"/>
        </w:rPr>
        <w:t>Hình 2. 7</w:t>
      </w:r>
      <w:r>
        <w:rPr>
          <w:rStyle w:val="12"/>
          <w:sz w:val="28"/>
          <w:szCs w:val="28"/>
          <w:lang w:val="vi-VN"/>
        </w:rPr>
        <w:t xml:space="preserve"> Chức năng cơ bản của RTOS</w:t>
      </w:r>
      <w:r>
        <w:rPr>
          <w:sz w:val="28"/>
          <w:szCs w:val="28"/>
        </w:rPr>
        <w:tab/>
      </w:r>
      <w:r>
        <w:rPr>
          <w:sz w:val="28"/>
          <w:szCs w:val="28"/>
        </w:rPr>
        <w:fldChar w:fldCharType="begin"/>
      </w:r>
      <w:r>
        <w:rPr>
          <w:sz w:val="28"/>
          <w:szCs w:val="28"/>
        </w:rPr>
        <w:instrText xml:space="preserve"> PAGEREF _Toc167509836 \h </w:instrText>
      </w:r>
      <w:r>
        <w:rPr>
          <w:sz w:val="28"/>
          <w:szCs w:val="28"/>
        </w:rPr>
        <w:fldChar w:fldCharType="separate"/>
      </w:r>
      <w:r>
        <w:rPr>
          <w:sz w:val="28"/>
          <w:szCs w:val="28"/>
        </w:rPr>
        <w:t>14</w:t>
      </w:r>
      <w:r>
        <w:rPr>
          <w:sz w:val="28"/>
          <w:szCs w:val="28"/>
        </w:rPr>
        <w:fldChar w:fldCharType="end"/>
      </w:r>
      <w:r>
        <w:rPr>
          <w:sz w:val="28"/>
          <w:szCs w:val="28"/>
        </w:rPr>
        <w:fldChar w:fldCharType="end"/>
      </w:r>
    </w:p>
    <w:p w14:paraId="6B353555">
      <w:pPr>
        <w:pStyle w:val="16"/>
        <w:tabs>
          <w:tab w:val="right" w:leader="dot" w:pos="9062"/>
        </w:tabs>
        <w:spacing w:line="360" w:lineRule="auto"/>
        <w:rPr>
          <w:rFonts w:asciiTheme="minorHAnsi" w:hAnsiTheme="minorHAnsi" w:eastAsiaTheme="minorEastAsia" w:cstheme="minorBidi"/>
          <w:sz w:val="28"/>
          <w:szCs w:val="28"/>
        </w:rPr>
      </w:pPr>
      <w:r>
        <w:fldChar w:fldCharType="begin"/>
      </w:r>
      <w:r>
        <w:instrText xml:space="preserve"> HYPERLINK \l "_Toc167509837" </w:instrText>
      </w:r>
      <w:r>
        <w:fldChar w:fldCharType="separate"/>
      </w:r>
      <w:r>
        <w:rPr>
          <w:rStyle w:val="12"/>
          <w:sz w:val="28"/>
          <w:szCs w:val="28"/>
        </w:rPr>
        <w:t>Hình 2. 8</w:t>
      </w:r>
      <w:r>
        <w:rPr>
          <w:rStyle w:val="12"/>
          <w:sz w:val="28"/>
          <w:szCs w:val="28"/>
          <w:lang w:val="vi-VN"/>
        </w:rPr>
        <w:t xml:space="preserve"> Sơ đồ chân kết nối ESP8266</w:t>
      </w:r>
      <w:r>
        <w:rPr>
          <w:sz w:val="28"/>
          <w:szCs w:val="28"/>
        </w:rPr>
        <w:tab/>
      </w:r>
      <w:r>
        <w:rPr>
          <w:sz w:val="28"/>
          <w:szCs w:val="28"/>
        </w:rPr>
        <w:fldChar w:fldCharType="begin"/>
      </w:r>
      <w:r>
        <w:rPr>
          <w:sz w:val="28"/>
          <w:szCs w:val="28"/>
        </w:rPr>
        <w:instrText xml:space="preserve"> PAGEREF _Toc167509837 \h </w:instrText>
      </w:r>
      <w:r>
        <w:rPr>
          <w:sz w:val="28"/>
          <w:szCs w:val="28"/>
        </w:rPr>
        <w:fldChar w:fldCharType="separate"/>
      </w:r>
      <w:r>
        <w:rPr>
          <w:sz w:val="28"/>
          <w:szCs w:val="28"/>
        </w:rPr>
        <w:t>15</w:t>
      </w:r>
      <w:r>
        <w:rPr>
          <w:sz w:val="28"/>
          <w:szCs w:val="28"/>
        </w:rPr>
        <w:fldChar w:fldCharType="end"/>
      </w:r>
      <w:r>
        <w:rPr>
          <w:sz w:val="28"/>
          <w:szCs w:val="28"/>
        </w:rPr>
        <w:fldChar w:fldCharType="end"/>
      </w:r>
    </w:p>
    <w:p w14:paraId="734BF8AF">
      <w:pPr>
        <w:pStyle w:val="16"/>
        <w:tabs>
          <w:tab w:val="right" w:leader="dot" w:pos="9062"/>
        </w:tabs>
        <w:spacing w:line="360" w:lineRule="auto"/>
        <w:rPr>
          <w:rFonts w:asciiTheme="minorHAnsi" w:hAnsiTheme="minorHAnsi" w:eastAsiaTheme="minorEastAsia" w:cstheme="minorBidi"/>
          <w:sz w:val="28"/>
          <w:szCs w:val="28"/>
        </w:rPr>
      </w:pPr>
      <w:r>
        <w:fldChar w:fldCharType="begin"/>
      </w:r>
      <w:r>
        <w:instrText xml:space="preserve"> HYPERLINK \l "_Toc167509838" </w:instrText>
      </w:r>
      <w:r>
        <w:fldChar w:fldCharType="separate"/>
      </w:r>
      <w:r>
        <w:rPr>
          <w:rStyle w:val="12"/>
          <w:sz w:val="28"/>
          <w:szCs w:val="28"/>
        </w:rPr>
        <w:t>Hình 2. 9</w:t>
      </w:r>
      <w:r>
        <w:rPr>
          <w:rStyle w:val="12"/>
          <w:sz w:val="28"/>
          <w:szCs w:val="28"/>
          <w:lang w:val="vi-VN"/>
        </w:rPr>
        <w:t xml:space="preserve"> Sơ đồ chân DHT11</w:t>
      </w:r>
      <w:r>
        <w:rPr>
          <w:sz w:val="28"/>
          <w:szCs w:val="28"/>
        </w:rPr>
        <w:tab/>
      </w:r>
      <w:r>
        <w:rPr>
          <w:sz w:val="28"/>
          <w:szCs w:val="28"/>
        </w:rPr>
        <w:fldChar w:fldCharType="begin"/>
      </w:r>
      <w:r>
        <w:rPr>
          <w:sz w:val="28"/>
          <w:szCs w:val="28"/>
        </w:rPr>
        <w:instrText xml:space="preserve"> PAGEREF _Toc167509838 \h </w:instrText>
      </w:r>
      <w:r>
        <w:rPr>
          <w:sz w:val="28"/>
          <w:szCs w:val="28"/>
        </w:rPr>
        <w:fldChar w:fldCharType="separate"/>
      </w:r>
      <w:r>
        <w:rPr>
          <w:sz w:val="28"/>
          <w:szCs w:val="28"/>
        </w:rPr>
        <w:t>16</w:t>
      </w:r>
      <w:r>
        <w:rPr>
          <w:sz w:val="28"/>
          <w:szCs w:val="28"/>
        </w:rPr>
        <w:fldChar w:fldCharType="end"/>
      </w:r>
      <w:r>
        <w:rPr>
          <w:sz w:val="28"/>
          <w:szCs w:val="28"/>
        </w:rPr>
        <w:fldChar w:fldCharType="end"/>
      </w:r>
    </w:p>
    <w:p w14:paraId="449046B0">
      <w:pPr>
        <w:pStyle w:val="16"/>
        <w:tabs>
          <w:tab w:val="right" w:leader="dot" w:pos="9062"/>
        </w:tabs>
        <w:spacing w:line="360" w:lineRule="auto"/>
        <w:rPr>
          <w:rFonts w:asciiTheme="minorHAnsi" w:hAnsiTheme="minorHAnsi" w:eastAsiaTheme="minorEastAsia" w:cstheme="minorBidi"/>
          <w:sz w:val="28"/>
          <w:szCs w:val="28"/>
        </w:rPr>
      </w:pPr>
      <w:r>
        <w:fldChar w:fldCharType="begin"/>
      </w:r>
      <w:r>
        <w:instrText xml:space="preserve"> HYPERLINK \l "_Toc167509839" </w:instrText>
      </w:r>
      <w:r>
        <w:fldChar w:fldCharType="separate"/>
      </w:r>
      <w:r>
        <w:rPr>
          <w:rStyle w:val="12"/>
          <w:sz w:val="28"/>
          <w:szCs w:val="28"/>
        </w:rPr>
        <w:t>Hình 2. 10</w:t>
      </w:r>
      <w:r>
        <w:rPr>
          <w:rStyle w:val="12"/>
          <w:sz w:val="28"/>
          <w:szCs w:val="28"/>
          <w:lang w:val="vi-VN"/>
        </w:rPr>
        <w:t xml:space="preserve"> Màn hình Oled 0.96inch</w:t>
      </w:r>
      <w:r>
        <w:rPr>
          <w:sz w:val="28"/>
          <w:szCs w:val="28"/>
        </w:rPr>
        <w:tab/>
      </w:r>
      <w:r>
        <w:rPr>
          <w:sz w:val="28"/>
          <w:szCs w:val="28"/>
        </w:rPr>
        <w:fldChar w:fldCharType="begin"/>
      </w:r>
      <w:r>
        <w:rPr>
          <w:sz w:val="28"/>
          <w:szCs w:val="28"/>
        </w:rPr>
        <w:instrText xml:space="preserve"> PAGEREF _Toc167509839 \h </w:instrText>
      </w:r>
      <w:r>
        <w:rPr>
          <w:sz w:val="28"/>
          <w:szCs w:val="28"/>
        </w:rPr>
        <w:fldChar w:fldCharType="separate"/>
      </w:r>
      <w:r>
        <w:rPr>
          <w:sz w:val="28"/>
          <w:szCs w:val="28"/>
        </w:rPr>
        <w:t>17</w:t>
      </w:r>
      <w:r>
        <w:rPr>
          <w:sz w:val="28"/>
          <w:szCs w:val="28"/>
        </w:rPr>
        <w:fldChar w:fldCharType="end"/>
      </w:r>
      <w:r>
        <w:rPr>
          <w:sz w:val="28"/>
          <w:szCs w:val="28"/>
        </w:rPr>
        <w:fldChar w:fldCharType="end"/>
      </w:r>
    </w:p>
    <w:p w14:paraId="6DF4A42D">
      <w:pPr>
        <w:pStyle w:val="16"/>
        <w:tabs>
          <w:tab w:val="right" w:leader="dot" w:pos="9062"/>
        </w:tabs>
        <w:spacing w:line="360" w:lineRule="auto"/>
        <w:rPr>
          <w:rFonts w:asciiTheme="minorHAnsi" w:hAnsiTheme="minorHAnsi" w:eastAsiaTheme="minorEastAsia" w:cstheme="minorBidi"/>
          <w:sz w:val="28"/>
          <w:szCs w:val="28"/>
        </w:rPr>
      </w:pPr>
      <w:r>
        <w:fldChar w:fldCharType="begin"/>
      </w:r>
      <w:r>
        <w:instrText xml:space="preserve"> HYPERLINK \l "_Toc167509840" </w:instrText>
      </w:r>
      <w:r>
        <w:fldChar w:fldCharType="separate"/>
      </w:r>
      <w:r>
        <w:rPr>
          <w:rStyle w:val="12"/>
          <w:sz w:val="28"/>
          <w:szCs w:val="28"/>
        </w:rPr>
        <w:t>Hình 2. 11</w:t>
      </w:r>
      <w:r>
        <w:rPr>
          <w:rStyle w:val="12"/>
          <w:sz w:val="28"/>
          <w:szCs w:val="28"/>
          <w:lang w:val="vi-VN"/>
        </w:rPr>
        <w:t xml:space="preserve"> Giao diện phần mềm Arduino IDE</w:t>
      </w:r>
      <w:r>
        <w:rPr>
          <w:sz w:val="28"/>
          <w:szCs w:val="28"/>
        </w:rPr>
        <w:tab/>
      </w:r>
      <w:r>
        <w:rPr>
          <w:sz w:val="28"/>
          <w:szCs w:val="28"/>
        </w:rPr>
        <w:fldChar w:fldCharType="begin"/>
      </w:r>
      <w:r>
        <w:rPr>
          <w:sz w:val="28"/>
          <w:szCs w:val="28"/>
        </w:rPr>
        <w:instrText xml:space="preserve"> PAGEREF _Toc167509840 \h </w:instrText>
      </w:r>
      <w:r>
        <w:rPr>
          <w:sz w:val="28"/>
          <w:szCs w:val="28"/>
        </w:rPr>
        <w:fldChar w:fldCharType="separate"/>
      </w:r>
      <w:r>
        <w:rPr>
          <w:sz w:val="28"/>
          <w:szCs w:val="28"/>
        </w:rPr>
        <w:t>18</w:t>
      </w:r>
      <w:r>
        <w:rPr>
          <w:sz w:val="28"/>
          <w:szCs w:val="28"/>
        </w:rPr>
        <w:fldChar w:fldCharType="end"/>
      </w:r>
      <w:r>
        <w:rPr>
          <w:sz w:val="28"/>
          <w:szCs w:val="28"/>
        </w:rPr>
        <w:fldChar w:fldCharType="end"/>
      </w:r>
    </w:p>
    <w:p w14:paraId="644A1EC5">
      <w:pPr>
        <w:pStyle w:val="16"/>
        <w:tabs>
          <w:tab w:val="right" w:leader="dot" w:pos="9062"/>
        </w:tabs>
        <w:spacing w:line="360" w:lineRule="auto"/>
        <w:rPr>
          <w:sz w:val="28"/>
          <w:szCs w:val="28"/>
        </w:rPr>
      </w:pPr>
      <w:r>
        <w:fldChar w:fldCharType="begin"/>
      </w:r>
      <w:r>
        <w:instrText xml:space="preserve"> HYPERLINK \l "_Toc167509841" </w:instrText>
      </w:r>
      <w:r>
        <w:fldChar w:fldCharType="separate"/>
      </w:r>
      <w:r>
        <w:rPr>
          <w:rStyle w:val="12"/>
          <w:sz w:val="28"/>
          <w:szCs w:val="28"/>
        </w:rPr>
        <w:t>Hình 2. 12</w:t>
      </w:r>
      <w:r>
        <w:rPr>
          <w:rStyle w:val="12"/>
          <w:sz w:val="28"/>
          <w:szCs w:val="28"/>
          <w:lang w:val="vi-VN"/>
        </w:rPr>
        <w:t xml:space="preserve"> Ưu điểm của ngôn ngữ C++</w:t>
      </w:r>
      <w:r>
        <w:rPr>
          <w:sz w:val="28"/>
          <w:szCs w:val="28"/>
        </w:rPr>
        <w:tab/>
      </w:r>
      <w:r>
        <w:rPr>
          <w:sz w:val="28"/>
          <w:szCs w:val="28"/>
        </w:rPr>
        <w:fldChar w:fldCharType="begin"/>
      </w:r>
      <w:r>
        <w:rPr>
          <w:sz w:val="28"/>
          <w:szCs w:val="28"/>
        </w:rPr>
        <w:instrText xml:space="preserve"> PAGEREF _Toc167509841 \h </w:instrText>
      </w:r>
      <w:r>
        <w:rPr>
          <w:sz w:val="28"/>
          <w:szCs w:val="28"/>
        </w:rPr>
        <w:fldChar w:fldCharType="separate"/>
      </w:r>
      <w:r>
        <w:rPr>
          <w:sz w:val="28"/>
          <w:szCs w:val="28"/>
        </w:rPr>
        <w:t>19</w:t>
      </w:r>
      <w:r>
        <w:rPr>
          <w:sz w:val="28"/>
          <w:szCs w:val="28"/>
        </w:rPr>
        <w:fldChar w:fldCharType="end"/>
      </w:r>
      <w:r>
        <w:rPr>
          <w:sz w:val="28"/>
          <w:szCs w:val="28"/>
        </w:rPr>
        <w:fldChar w:fldCharType="end"/>
      </w:r>
      <w:r>
        <w:rPr>
          <w:sz w:val="28"/>
          <w:szCs w:val="28"/>
        </w:rPr>
        <w:fldChar w:fldCharType="end"/>
      </w:r>
      <w:r>
        <w:rPr>
          <w:sz w:val="28"/>
          <w:szCs w:val="28"/>
        </w:rPr>
        <w:fldChar w:fldCharType="begin"/>
      </w:r>
      <w:r>
        <w:rPr>
          <w:sz w:val="28"/>
          <w:szCs w:val="28"/>
        </w:rPr>
        <w:instrText xml:space="preserve"> TOC \h \z \c "Hình 3." </w:instrText>
      </w:r>
      <w:r>
        <w:rPr>
          <w:sz w:val="28"/>
          <w:szCs w:val="28"/>
        </w:rPr>
        <w:fldChar w:fldCharType="separate"/>
      </w:r>
    </w:p>
    <w:p w14:paraId="0A8B5B83">
      <w:pPr>
        <w:pStyle w:val="16"/>
        <w:tabs>
          <w:tab w:val="right" w:leader="dot" w:pos="9062"/>
        </w:tabs>
        <w:spacing w:line="360" w:lineRule="auto"/>
        <w:rPr>
          <w:rFonts w:asciiTheme="minorHAnsi" w:hAnsiTheme="minorHAnsi" w:eastAsiaTheme="minorEastAsia" w:cstheme="minorBidi"/>
          <w:sz w:val="28"/>
          <w:szCs w:val="28"/>
        </w:rPr>
      </w:pPr>
      <w:r>
        <w:fldChar w:fldCharType="begin"/>
      </w:r>
      <w:r>
        <w:instrText xml:space="preserve"> HYPERLINK \l "_Toc167509842" </w:instrText>
      </w:r>
      <w:r>
        <w:fldChar w:fldCharType="separate"/>
      </w:r>
      <w:r>
        <w:rPr>
          <w:rStyle w:val="12"/>
          <w:sz w:val="28"/>
          <w:szCs w:val="28"/>
        </w:rPr>
        <w:t>Hình 3. 1</w:t>
      </w:r>
      <w:r>
        <w:rPr>
          <w:rStyle w:val="12"/>
          <w:sz w:val="28"/>
          <w:szCs w:val="28"/>
          <w:lang w:val="vi-VN"/>
        </w:rPr>
        <w:t xml:space="preserve"> Sơ đồ mạch</w:t>
      </w:r>
      <w:r>
        <w:rPr>
          <w:sz w:val="28"/>
          <w:szCs w:val="28"/>
        </w:rPr>
        <w:tab/>
      </w:r>
      <w:r>
        <w:rPr>
          <w:sz w:val="28"/>
          <w:szCs w:val="28"/>
        </w:rPr>
        <w:fldChar w:fldCharType="begin"/>
      </w:r>
      <w:r>
        <w:rPr>
          <w:sz w:val="28"/>
          <w:szCs w:val="28"/>
        </w:rPr>
        <w:instrText xml:space="preserve"> PAGEREF _Toc167509842 \h </w:instrText>
      </w:r>
      <w:r>
        <w:rPr>
          <w:sz w:val="28"/>
          <w:szCs w:val="28"/>
        </w:rPr>
        <w:fldChar w:fldCharType="separate"/>
      </w:r>
      <w:r>
        <w:rPr>
          <w:sz w:val="28"/>
          <w:szCs w:val="28"/>
        </w:rPr>
        <w:t>21</w:t>
      </w:r>
      <w:r>
        <w:rPr>
          <w:sz w:val="28"/>
          <w:szCs w:val="28"/>
        </w:rPr>
        <w:fldChar w:fldCharType="end"/>
      </w:r>
      <w:r>
        <w:rPr>
          <w:sz w:val="28"/>
          <w:szCs w:val="28"/>
        </w:rPr>
        <w:fldChar w:fldCharType="end"/>
      </w:r>
    </w:p>
    <w:p w14:paraId="1F42724E">
      <w:pPr>
        <w:pStyle w:val="16"/>
        <w:tabs>
          <w:tab w:val="right" w:leader="dot" w:pos="9062"/>
        </w:tabs>
        <w:spacing w:line="360" w:lineRule="auto"/>
        <w:rPr>
          <w:rFonts w:asciiTheme="minorHAnsi" w:hAnsiTheme="minorHAnsi" w:eastAsiaTheme="minorEastAsia" w:cstheme="minorBidi"/>
          <w:sz w:val="28"/>
          <w:szCs w:val="28"/>
        </w:rPr>
      </w:pPr>
      <w:r>
        <w:fldChar w:fldCharType="begin"/>
      </w:r>
      <w:r>
        <w:instrText xml:space="preserve"> HYPERLINK \l "_Toc167509843" </w:instrText>
      </w:r>
      <w:r>
        <w:fldChar w:fldCharType="separate"/>
      </w:r>
      <w:r>
        <w:rPr>
          <w:rStyle w:val="12"/>
          <w:sz w:val="28"/>
          <w:szCs w:val="28"/>
        </w:rPr>
        <w:t>Hình 3. 2</w:t>
      </w:r>
      <w:r>
        <w:rPr>
          <w:rStyle w:val="12"/>
          <w:sz w:val="28"/>
          <w:szCs w:val="28"/>
          <w:lang w:val="vi-VN"/>
        </w:rPr>
        <w:t xml:space="preserve"> Sơ đồ trên Protues</w:t>
      </w:r>
      <w:r>
        <w:rPr>
          <w:sz w:val="28"/>
          <w:szCs w:val="28"/>
        </w:rPr>
        <w:tab/>
      </w:r>
      <w:r>
        <w:rPr>
          <w:sz w:val="28"/>
          <w:szCs w:val="28"/>
        </w:rPr>
        <w:fldChar w:fldCharType="begin"/>
      </w:r>
      <w:r>
        <w:rPr>
          <w:sz w:val="28"/>
          <w:szCs w:val="28"/>
        </w:rPr>
        <w:instrText xml:space="preserve"> PAGEREF _Toc167509843 \h </w:instrText>
      </w:r>
      <w:r>
        <w:rPr>
          <w:sz w:val="28"/>
          <w:szCs w:val="28"/>
        </w:rPr>
        <w:fldChar w:fldCharType="separate"/>
      </w:r>
      <w:r>
        <w:rPr>
          <w:sz w:val="28"/>
          <w:szCs w:val="28"/>
        </w:rPr>
        <w:t>22</w:t>
      </w:r>
      <w:r>
        <w:rPr>
          <w:sz w:val="28"/>
          <w:szCs w:val="28"/>
        </w:rPr>
        <w:fldChar w:fldCharType="end"/>
      </w:r>
      <w:r>
        <w:rPr>
          <w:sz w:val="28"/>
          <w:szCs w:val="28"/>
        </w:rPr>
        <w:fldChar w:fldCharType="end"/>
      </w:r>
    </w:p>
    <w:p w14:paraId="5327D946">
      <w:pPr>
        <w:pStyle w:val="16"/>
        <w:tabs>
          <w:tab w:val="right" w:leader="dot" w:pos="9062"/>
        </w:tabs>
        <w:spacing w:line="360" w:lineRule="auto"/>
        <w:rPr>
          <w:rFonts w:asciiTheme="minorHAnsi" w:hAnsiTheme="minorHAnsi" w:eastAsiaTheme="minorEastAsia" w:cstheme="minorBidi"/>
          <w:sz w:val="28"/>
          <w:szCs w:val="28"/>
        </w:rPr>
      </w:pPr>
      <w:r>
        <w:fldChar w:fldCharType="begin"/>
      </w:r>
      <w:r>
        <w:instrText xml:space="preserve"> HYPERLINK \l "_Toc167509844" </w:instrText>
      </w:r>
      <w:r>
        <w:fldChar w:fldCharType="separate"/>
      </w:r>
      <w:r>
        <w:rPr>
          <w:rStyle w:val="12"/>
          <w:sz w:val="28"/>
          <w:szCs w:val="28"/>
        </w:rPr>
        <w:t>Hình 3. 3</w:t>
      </w:r>
      <w:r>
        <w:rPr>
          <w:rStyle w:val="12"/>
          <w:sz w:val="28"/>
          <w:szCs w:val="28"/>
          <w:lang w:val="vi-VN"/>
        </w:rPr>
        <w:t xml:space="preserve"> Mạch PCB</w:t>
      </w:r>
      <w:r>
        <w:rPr>
          <w:sz w:val="28"/>
          <w:szCs w:val="28"/>
        </w:rPr>
        <w:tab/>
      </w:r>
      <w:r>
        <w:rPr>
          <w:sz w:val="28"/>
          <w:szCs w:val="28"/>
        </w:rPr>
        <w:fldChar w:fldCharType="begin"/>
      </w:r>
      <w:r>
        <w:rPr>
          <w:sz w:val="28"/>
          <w:szCs w:val="28"/>
        </w:rPr>
        <w:instrText xml:space="preserve"> PAGEREF _Toc167509844 \h </w:instrText>
      </w:r>
      <w:r>
        <w:rPr>
          <w:sz w:val="28"/>
          <w:szCs w:val="28"/>
        </w:rPr>
        <w:fldChar w:fldCharType="separate"/>
      </w:r>
      <w:r>
        <w:rPr>
          <w:sz w:val="28"/>
          <w:szCs w:val="28"/>
        </w:rPr>
        <w:t>23</w:t>
      </w:r>
      <w:r>
        <w:rPr>
          <w:sz w:val="28"/>
          <w:szCs w:val="28"/>
        </w:rPr>
        <w:fldChar w:fldCharType="end"/>
      </w:r>
      <w:r>
        <w:rPr>
          <w:sz w:val="28"/>
          <w:szCs w:val="28"/>
        </w:rPr>
        <w:fldChar w:fldCharType="end"/>
      </w:r>
    </w:p>
    <w:p w14:paraId="7B419A96">
      <w:pPr>
        <w:spacing w:line="360" w:lineRule="auto"/>
        <w:rPr>
          <w:rFonts w:asciiTheme="minorHAnsi" w:hAnsiTheme="minorHAnsi" w:eastAsiaTheme="minorEastAsia" w:cstheme="minorBidi"/>
          <w:sz w:val="22"/>
          <w:szCs w:val="22"/>
        </w:rPr>
      </w:pPr>
      <w:r>
        <w:rPr>
          <w:sz w:val="28"/>
          <w:szCs w:val="28"/>
        </w:rPr>
        <w:fldChar w:fldCharType="end"/>
      </w:r>
      <w:r>
        <w:rPr>
          <w:sz w:val="28"/>
          <w:szCs w:val="28"/>
        </w:rPr>
        <w:fldChar w:fldCharType="begin"/>
      </w:r>
      <w:r>
        <w:rPr>
          <w:sz w:val="28"/>
          <w:szCs w:val="28"/>
        </w:rPr>
        <w:instrText xml:space="preserve"> TOC \h \z \c "Bảng 3." </w:instrText>
      </w:r>
      <w:r>
        <w:rPr>
          <w:sz w:val="28"/>
          <w:szCs w:val="28"/>
        </w:rPr>
        <w:fldChar w:fldCharType="separate"/>
      </w:r>
    </w:p>
    <w:p w14:paraId="2AE57CC7">
      <w:pPr>
        <w:spacing w:line="360" w:lineRule="auto"/>
        <w:rPr>
          <w:sz w:val="28"/>
          <w:szCs w:val="26"/>
        </w:rPr>
      </w:pPr>
      <w:r>
        <w:rPr>
          <w:sz w:val="28"/>
          <w:szCs w:val="28"/>
        </w:rPr>
        <w:fldChar w:fldCharType="end"/>
      </w:r>
    </w:p>
    <w:p w14:paraId="40F0B7D5">
      <w:pPr>
        <w:rPr>
          <w:sz w:val="28"/>
          <w:szCs w:val="26"/>
        </w:rPr>
      </w:pPr>
    </w:p>
    <w:p w14:paraId="6DC9428A">
      <w:pPr>
        <w:rPr>
          <w:szCs w:val="26"/>
        </w:rPr>
      </w:pPr>
    </w:p>
    <w:p w14:paraId="4EC61750">
      <w:pPr>
        <w:rPr>
          <w:szCs w:val="26"/>
        </w:rPr>
      </w:pPr>
    </w:p>
    <w:p w14:paraId="65556FF8">
      <w:pPr>
        <w:rPr>
          <w:szCs w:val="26"/>
        </w:rPr>
      </w:pPr>
    </w:p>
    <w:p w14:paraId="0E9DBADC">
      <w:pPr>
        <w:rPr>
          <w:szCs w:val="26"/>
        </w:rPr>
      </w:pPr>
    </w:p>
    <w:p w14:paraId="4965C1EC">
      <w:pPr>
        <w:rPr>
          <w:szCs w:val="26"/>
        </w:rPr>
      </w:pPr>
    </w:p>
    <w:p w14:paraId="118FFB7C">
      <w:pPr>
        <w:rPr>
          <w:szCs w:val="26"/>
        </w:rPr>
      </w:pPr>
    </w:p>
    <w:p w14:paraId="55FA6BF8">
      <w:pPr>
        <w:rPr>
          <w:szCs w:val="26"/>
        </w:rPr>
      </w:pPr>
    </w:p>
    <w:p w14:paraId="2E0022B6">
      <w:pPr>
        <w:rPr>
          <w:szCs w:val="26"/>
        </w:rPr>
      </w:pPr>
    </w:p>
    <w:p w14:paraId="6F1E1634">
      <w:pPr>
        <w:rPr>
          <w:szCs w:val="26"/>
        </w:rPr>
      </w:pPr>
    </w:p>
    <w:p w14:paraId="7A06ED2F">
      <w:pPr>
        <w:rPr>
          <w:szCs w:val="26"/>
        </w:rPr>
      </w:pPr>
    </w:p>
    <w:p w14:paraId="316E2AD9">
      <w:pPr>
        <w:rPr>
          <w:szCs w:val="26"/>
        </w:rPr>
      </w:pPr>
    </w:p>
    <w:p w14:paraId="72E05623">
      <w:pPr>
        <w:rPr>
          <w:szCs w:val="26"/>
        </w:rPr>
      </w:pPr>
    </w:p>
    <w:p w14:paraId="3E32A7BE">
      <w:pPr>
        <w:rPr>
          <w:szCs w:val="26"/>
        </w:rPr>
      </w:pPr>
    </w:p>
    <w:p w14:paraId="519ADB66">
      <w:pPr>
        <w:rPr>
          <w:szCs w:val="26"/>
        </w:rPr>
      </w:pPr>
    </w:p>
    <w:p w14:paraId="3CDFC992">
      <w:pPr>
        <w:jc w:val="center"/>
        <w:rPr>
          <w:b/>
          <w:iCs/>
          <w:sz w:val="36"/>
          <w:szCs w:val="26"/>
          <w:lang w:val="vi-VN"/>
        </w:rPr>
      </w:pPr>
      <w:r>
        <w:rPr>
          <w:b/>
          <w:iCs/>
          <w:sz w:val="36"/>
          <w:szCs w:val="26"/>
          <w:lang w:val="vi-VN"/>
        </w:rPr>
        <w:t>DANH MỤC BẢNG</w:t>
      </w:r>
    </w:p>
    <w:p w14:paraId="7044C6FE">
      <w:pPr>
        <w:jc w:val="center"/>
        <w:rPr>
          <w:b/>
          <w:iCs/>
          <w:sz w:val="36"/>
          <w:szCs w:val="26"/>
          <w:lang w:val="vi-VN"/>
        </w:rPr>
      </w:pPr>
    </w:p>
    <w:p w14:paraId="72572511">
      <w:pPr>
        <w:pStyle w:val="16"/>
        <w:tabs>
          <w:tab w:val="right" w:leader="dot" w:pos="9062"/>
        </w:tabs>
        <w:spacing w:line="360" w:lineRule="auto"/>
        <w:rPr>
          <w:sz w:val="28"/>
          <w:szCs w:val="28"/>
        </w:rPr>
      </w:pPr>
      <w:r>
        <w:rPr>
          <w:b/>
          <w:iCs/>
          <w:sz w:val="28"/>
          <w:szCs w:val="28"/>
          <w:lang w:val="vi-VN"/>
        </w:rPr>
        <w:fldChar w:fldCharType="begin"/>
      </w:r>
      <w:r>
        <w:rPr>
          <w:b/>
          <w:iCs/>
          <w:sz w:val="28"/>
          <w:szCs w:val="28"/>
          <w:lang w:val="vi-VN"/>
        </w:rPr>
        <w:instrText xml:space="preserve"> TOC \h \z \c "Bảng 1." </w:instrText>
      </w:r>
      <w:r>
        <w:rPr>
          <w:b/>
          <w:iCs/>
          <w:sz w:val="28"/>
          <w:szCs w:val="28"/>
          <w:lang w:val="vi-VN"/>
        </w:rPr>
        <w:fldChar w:fldCharType="separate"/>
      </w:r>
      <w:r>
        <w:fldChar w:fldCharType="begin"/>
      </w:r>
      <w:r>
        <w:instrText xml:space="preserve"> HYPERLINK \l "_Toc167510078" </w:instrText>
      </w:r>
      <w:r>
        <w:fldChar w:fldCharType="separate"/>
      </w:r>
      <w:r>
        <w:rPr>
          <w:rStyle w:val="12"/>
          <w:sz w:val="28"/>
          <w:szCs w:val="28"/>
        </w:rPr>
        <w:t xml:space="preserve">Bảng 1. 1 </w:t>
      </w:r>
      <w:r>
        <w:rPr>
          <w:rStyle w:val="12"/>
          <w:sz w:val="28"/>
          <w:szCs w:val="28"/>
          <w:lang w:val="vi-VN"/>
        </w:rPr>
        <w:t>Kế hoạch thực hiện</w:t>
      </w:r>
      <w:r>
        <w:rPr>
          <w:sz w:val="28"/>
          <w:szCs w:val="28"/>
        </w:rPr>
        <w:tab/>
      </w:r>
      <w:r>
        <w:rPr>
          <w:sz w:val="28"/>
          <w:szCs w:val="28"/>
        </w:rPr>
        <w:fldChar w:fldCharType="begin"/>
      </w:r>
      <w:r>
        <w:rPr>
          <w:sz w:val="28"/>
          <w:szCs w:val="28"/>
        </w:rPr>
        <w:instrText xml:space="preserve"> PAGEREF _Toc167510078 \h </w:instrText>
      </w:r>
      <w:r>
        <w:rPr>
          <w:sz w:val="28"/>
          <w:szCs w:val="28"/>
        </w:rPr>
        <w:fldChar w:fldCharType="separate"/>
      </w:r>
      <w:r>
        <w:rPr>
          <w:sz w:val="28"/>
          <w:szCs w:val="28"/>
        </w:rPr>
        <w:t>4</w:t>
      </w:r>
      <w:r>
        <w:rPr>
          <w:sz w:val="28"/>
          <w:szCs w:val="28"/>
        </w:rPr>
        <w:fldChar w:fldCharType="end"/>
      </w:r>
      <w:r>
        <w:rPr>
          <w:sz w:val="28"/>
          <w:szCs w:val="28"/>
        </w:rPr>
        <w:fldChar w:fldCharType="end"/>
      </w:r>
      <w:r>
        <w:rPr>
          <w:b/>
          <w:iCs/>
          <w:sz w:val="28"/>
          <w:szCs w:val="28"/>
          <w:lang w:val="vi-VN"/>
        </w:rPr>
        <w:fldChar w:fldCharType="end"/>
      </w:r>
      <w:r>
        <w:rPr>
          <w:sz w:val="28"/>
          <w:szCs w:val="28"/>
          <w:lang w:val="vi-VN"/>
        </w:rPr>
        <w:fldChar w:fldCharType="begin"/>
      </w:r>
      <w:r>
        <w:rPr>
          <w:sz w:val="28"/>
          <w:szCs w:val="28"/>
          <w:lang w:val="vi-VN"/>
        </w:rPr>
        <w:instrText xml:space="preserve"> TOC \h \z \c "Bảng 2." </w:instrText>
      </w:r>
      <w:r>
        <w:rPr>
          <w:sz w:val="28"/>
          <w:szCs w:val="28"/>
          <w:lang w:val="vi-VN"/>
        </w:rPr>
        <w:fldChar w:fldCharType="separate"/>
      </w:r>
    </w:p>
    <w:p w14:paraId="0DB3C1E5">
      <w:pPr>
        <w:pStyle w:val="16"/>
        <w:tabs>
          <w:tab w:val="right" w:leader="dot" w:pos="9062"/>
        </w:tabs>
        <w:spacing w:line="360" w:lineRule="auto"/>
        <w:rPr>
          <w:sz w:val="28"/>
          <w:szCs w:val="28"/>
          <w:lang w:val="vi-VN"/>
        </w:rPr>
      </w:pPr>
      <w:r>
        <w:fldChar w:fldCharType="begin"/>
      </w:r>
      <w:r>
        <w:instrText xml:space="preserve"> HYPERLINK \l "_Toc167510274" </w:instrText>
      </w:r>
      <w:r>
        <w:fldChar w:fldCharType="separate"/>
      </w:r>
      <w:r>
        <w:rPr>
          <w:rStyle w:val="12"/>
          <w:sz w:val="28"/>
          <w:szCs w:val="28"/>
        </w:rPr>
        <w:t>Bảng 2. 2</w:t>
      </w:r>
      <w:r>
        <w:rPr>
          <w:rStyle w:val="12"/>
          <w:sz w:val="28"/>
          <w:szCs w:val="28"/>
          <w:lang w:val="vi-VN"/>
        </w:rPr>
        <w:t xml:space="preserve"> Kết nối chân DHT11</w:t>
      </w:r>
      <w:r>
        <w:rPr>
          <w:sz w:val="28"/>
          <w:szCs w:val="28"/>
        </w:rPr>
        <w:tab/>
      </w:r>
      <w:r>
        <w:rPr>
          <w:sz w:val="28"/>
          <w:szCs w:val="28"/>
        </w:rPr>
        <w:fldChar w:fldCharType="begin"/>
      </w:r>
      <w:r>
        <w:rPr>
          <w:sz w:val="28"/>
          <w:szCs w:val="28"/>
        </w:rPr>
        <w:instrText xml:space="preserve"> PAGEREF _Toc167510274 \h </w:instrText>
      </w:r>
      <w:r>
        <w:rPr>
          <w:sz w:val="28"/>
          <w:szCs w:val="28"/>
        </w:rPr>
        <w:fldChar w:fldCharType="separate"/>
      </w:r>
      <w:r>
        <w:rPr>
          <w:sz w:val="28"/>
          <w:szCs w:val="28"/>
        </w:rPr>
        <w:t>16</w:t>
      </w:r>
      <w:r>
        <w:rPr>
          <w:sz w:val="28"/>
          <w:szCs w:val="28"/>
        </w:rPr>
        <w:fldChar w:fldCharType="end"/>
      </w:r>
      <w:r>
        <w:rPr>
          <w:sz w:val="28"/>
          <w:szCs w:val="28"/>
        </w:rPr>
        <w:fldChar w:fldCharType="end"/>
      </w:r>
      <w:r>
        <w:rPr>
          <w:sz w:val="28"/>
          <w:szCs w:val="28"/>
          <w:lang w:val="vi-VN"/>
        </w:rPr>
        <w:fldChar w:fldCharType="end"/>
      </w:r>
    </w:p>
    <w:p w14:paraId="17C97CAB">
      <w:pPr>
        <w:pStyle w:val="16"/>
        <w:tabs>
          <w:tab w:val="right" w:leader="dot" w:pos="9062"/>
        </w:tabs>
        <w:spacing w:line="360" w:lineRule="auto"/>
        <w:rPr>
          <w:rFonts w:asciiTheme="minorHAnsi" w:hAnsiTheme="minorHAnsi" w:eastAsiaTheme="minorEastAsia" w:cstheme="minorBidi"/>
          <w:sz w:val="28"/>
          <w:szCs w:val="28"/>
        </w:rPr>
      </w:pPr>
      <w:r>
        <w:rPr>
          <w:sz w:val="28"/>
          <w:szCs w:val="28"/>
          <w:lang w:val="vi-VN"/>
        </w:rPr>
        <w:fldChar w:fldCharType="begin"/>
      </w:r>
      <w:r>
        <w:rPr>
          <w:sz w:val="28"/>
          <w:szCs w:val="28"/>
          <w:lang w:val="vi-VN"/>
        </w:rPr>
        <w:instrText xml:space="preserve"> TOC \h \z \c "Bảng 3." </w:instrText>
      </w:r>
      <w:r>
        <w:rPr>
          <w:sz w:val="28"/>
          <w:szCs w:val="28"/>
          <w:lang w:val="vi-VN"/>
        </w:rPr>
        <w:fldChar w:fldCharType="separate"/>
      </w:r>
      <w:r>
        <w:fldChar w:fldCharType="begin"/>
      </w:r>
      <w:r>
        <w:instrText xml:space="preserve"> HYPERLINK \l "_Toc167510316" </w:instrText>
      </w:r>
      <w:r>
        <w:fldChar w:fldCharType="separate"/>
      </w:r>
      <w:r>
        <w:rPr>
          <w:rStyle w:val="12"/>
          <w:sz w:val="28"/>
          <w:szCs w:val="28"/>
        </w:rPr>
        <w:t>Bảng 3. 1</w:t>
      </w:r>
      <w:r>
        <w:rPr>
          <w:rStyle w:val="12"/>
          <w:sz w:val="28"/>
          <w:szCs w:val="28"/>
          <w:lang w:val="vi-VN"/>
        </w:rPr>
        <w:t xml:space="preserve"> Linh Kiện</w:t>
      </w:r>
      <w:r>
        <w:rPr>
          <w:sz w:val="28"/>
          <w:szCs w:val="28"/>
        </w:rPr>
        <w:tab/>
      </w:r>
      <w:r>
        <w:rPr>
          <w:sz w:val="28"/>
          <w:szCs w:val="28"/>
        </w:rPr>
        <w:fldChar w:fldCharType="begin"/>
      </w:r>
      <w:r>
        <w:rPr>
          <w:sz w:val="28"/>
          <w:szCs w:val="28"/>
        </w:rPr>
        <w:instrText xml:space="preserve"> PAGEREF _Toc167510316 \h </w:instrText>
      </w:r>
      <w:r>
        <w:rPr>
          <w:sz w:val="28"/>
          <w:szCs w:val="28"/>
        </w:rPr>
        <w:fldChar w:fldCharType="separate"/>
      </w:r>
      <w:r>
        <w:rPr>
          <w:sz w:val="28"/>
          <w:szCs w:val="28"/>
        </w:rPr>
        <w:t>21</w:t>
      </w:r>
      <w:r>
        <w:rPr>
          <w:sz w:val="28"/>
          <w:szCs w:val="28"/>
        </w:rPr>
        <w:fldChar w:fldCharType="end"/>
      </w:r>
      <w:r>
        <w:rPr>
          <w:sz w:val="28"/>
          <w:szCs w:val="28"/>
        </w:rPr>
        <w:fldChar w:fldCharType="end"/>
      </w:r>
    </w:p>
    <w:p w14:paraId="45E111B8">
      <w:pPr>
        <w:spacing w:line="360" w:lineRule="auto"/>
        <w:rPr>
          <w:lang w:val="vi-VN"/>
        </w:rPr>
        <w:sectPr>
          <w:footerReference r:id="rId6" w:type="default"/>
          <w:pgSz w:w="11907" w:h="16840"/>
          <w:pgMar w:top="1134" w:right="1134" w:bottom="1134" w:left="1701" w:header="720" w:footer="720" w:gutter="0"/>
          <w:pgNumType w:fmt="lowerRoman" w:start="1"/>
          <w:cols w:space="720" w:num="1"/>
          <w:docGrid w:linePitch="354" w:charSpace="0"/>
        </w:sectPr>
      </w:pPr>
      <w:r>
        <w:rPr>
          <w:sz w:val="28"/>
          <w:szCs w:val="28"/>
          <w:lang w:val="vi-VN"/>
        </w:rPr>
        <w:fldChar w:fldCharType="end"/>
      </w:r>
    </w:p>
    <w:bookmarkEnd w:id="11"/>
    <w:bookmarkEnd w:id="12"/>
    <w:bookmarkEnd w:id="13"/>
    <w:bookmarkEnd w:id="14"/>
    <w:bookmarkEnd w:id="15"/>
    <w:bookmarkEnd w:id="16"/>
    <w:bookmarkEnd w:id="17"/>
    <w:p w14:paraId="3717F89F">
      <w:pPr>
        <w:jc w:val="center"/>
        <w:rPr>
          <w:b/>
          <w:iCs/>
          <w:sz w:val="28"/>
          <w:szCs w:val="28"/>
        </w:rPr>
      </w:pPr>
      <w:bookmarkStart w:id="27" w:name="_Toc6684119"/>
      <w:bookmarkStart w:id="28" w:name="_Toc6684180"/>
      <w:bookmarkStart w:id="29" w:name="_Toc6688670"/>
      <w:bookmarkStart w:id="30" w:name="_Toc7253414"/>
      <w:bookmarkStart w:id="31" w:name="_Toc7978933"/>
      <w:bookmarkStart w:id="32" w:name="_Toc122024850"/>
      <w:bookmarkStart w:id="33" w:name="_Toc8806045"/>
      <w:bookmarkStart w:id="34" w:name="_Toc9016613"/>
      <w:bookmarkStart w:id="35" w:name="_Toc153044279"/>
      <w:bookmarkStart w:id="36" w:name="_Toc135135767"/>
      <w:r>
        <w:rPr>
          <w:b/>
          <w:iCs/>
          <w:sz w:val="28"/>
          <w:szCs w:val="28"/>
        </w:rPr>
        <w:t xml:space="preserve">MỞ ĐẦU </w:t>
      </w:r>
    </w:p>
    <w:p w14:paraId="2DA9BB43">
      <w:pPr>
        <w:rPr>
          <w:b/>
          <w:iCs/>
          <w:sz w:val="28"/>
          <w:szCs w:val="28"/>
        </w:rPr>
      </w:pPr>
    </w:p>
    <w:p w14:paraId="6381C876">
      <w:pPr>
        <w:pStyle w:val="30"/>
        <w:numPr>
          <w:ilvl w:val="0"/>
          <w:numId w:val="1"/>
        </w:numPr>
        <w:ind w:left="270" w:hanging="270"/>
        <w:contextualSpacing/>
        <w:jc w:val="both"/>
        <w:rPr>
          <w:b/>
          <w:iCs/>
          <w:sz w:val="28"/>
          <w:szCs w:val="28"/>
        </w:rPr>
      </w:pPr>
      <w:r>
        <w:rPr>
          <w:b/>
          <w:iCs/>
          <w:sz w:val="28"/>
          <w:szCs w:val="28"/>
        </w:rPr>
        <w:t>Giới thiệu</w:t>
      </w:r>
    </w:p>
    <w:p w14:paraId="04F44FE1">
      <w:pPr>
        <w:spacing w:line="360" w:lineRule="auto"/>
        <w:ind w:firstLine="360"/>
        <w:rPr>
          <w:bCs/>
          <w:iCs/>
          <w:sz w:val="28"/>
          <w:szCs w:val="28"/>
        </w:rPr>
      </w:pPr>
      <w:r>
        <w:rPr>
          <w:bCs/>
          <w:iCs/>
          <w:sz w:val="28"/>
          <w:szCs w:val="28"/>
        </w:rPr>
        <w:t>Trong thế giới công nghệ ngày nay, hệ điều hành nhúng đóng vai trò cực kỳ quan trọng trong việc điều khiển và quản lý các thiết bị nhúng. Từ điện thoại thông minh, đồng hồ thông minh, thiết bị điều khiển trong ô tô cho đến các thiết bị y tế và các hệ thống công nghiệp, hệ điều hành nhúng đã trở thành "nền tảng vô hình" đằng sau sự hoạt động của hàng tỷ thiết bị trên khắp thế giới.</w:t>
      </w:r>
    </w:p>
    <w:p w14:paraId="2BA92BA1">
      <w:pPr>
        <w:spacing w:line="360" w:lineRule="auto"/>
        <w:rPr>
          <w:bCs/>
          <w:iCs/>
          <w:sz w:val="28"/>
          <w:szCs w:val="28"/>
        </w:rPr>
      </w:pPr>
      <w:r>
        <w:rPr>
          <w:bCs/>
          <w:iCs/>
          <w:sz w:val="28"/>
          <w:szCs w:val="28"/>
        </w:rPr>
        <w:t>Hệ điều hành nhúng là một phần mềm hoặc một hệ thống phần cứng và phần mềm kết hợp, được tối ưu hóa để chạy trên các thiết bị nhúng có tài nguyên hạn chế, như bộ vi xử lý nhỏ, bộ nhớ hạn chế và điện năng thấp. Nó được thiết kế để điều khiển và quản lý các chức năng cơ bản của thiết bị, như điều khiển đèn, giao tiếp mạng, cảm biến và định vị.</w:t>
      </w:r>
    </w:p>
    <w:p w14:paraId="13FB7E82">
      <w:pPr>
        <w:spacing w:line="360" w:lineRule="auto"/>
        <w:ind w:firstLine="360"/>
        <w:rPr>
          <w:bCs/>
          <w:iCs/>
          <w:sz w:val="28"/>
          <w:szCs w:val="28"/>
        </w:rPr>
      </w:pPr>
      <w:r>
        <w:rPr>
          <w:bCs/>
          <w:iCs/>
          <w:sz w:val="28"/>
          <w:szCs w:val="28"/>
        </w:rPr>
        <w:t>Một trong những ứng dụng quan trọng của hệ điều hành nhúng là trong lĩnh vực giám sát thời tiết. Việc giám sát và dự báo thời tiết đã trở thành một yếu tố quan trọng trong đời sống hàng ngày của chúng ta. Hệ thống giám sát thời tiết đóng vai trò quan trọng trong việc thu thập dữ liệu, phân tích và cung cấp thông tin thời tiết chính xác và kịp thời cho người dùng.</w:t>
      </w:r>
    </w:p>
    <w:p w14:paraId="3230EB7D">
      <w:pPr>
        <w:spacing w:line="360" w:lineRule="auto"/>
        <w:ind w:firstLine="360"/>
        <w:rPr>
          <w:bCs/>
          <w:iCs/>
          <w:sz w:val="28"/>
          <w:szCs w:val="28"/>
        </w:rPr>
      </w:pPr>
      <w:r>
        <w:rPr>
          <w:bCs/>
          <w:iCs/>
          <w:sz w:val="28"/>
          <w:szCs w:val="28"/>
        </w:rPr>
        <w:t>Hệ điều hành nhúng chịu trách nhiệm điều khiển và quản lý các tác vụ trong hệ thống giám sát thời tiết. Nó cung cấp giao diện cho việc thu thập dữ liệu từ cảm biến, xử lý và phân tích dữ liệu, lưu trữ và truyền tải thông tin thời tiết cho người dùng. Hệ điều hành nhúng cũng có nhiệm vụ quản lý tài nguyên, quản lý nguồn năng lượng và đảm bảo tính ổn định và đáng tin cậy của hệ thống.</w:t>
      </w:r>
    </w:p>
    <w:p w14:paraId="19C6DEF9">
      <w:pPr>
        <w:spacing w:line="360" w:lineRule="auto"/>
        <w:ind w:firstLine="360"/>
        <w:rPr>
          <w:bCs/>
          <w:iCs/>
          <w:sz w:val="28"/>
          <w:szCs w:val="28"/>
        </w:rPr>
      </w:pPr>
      <w:r>
        <w:rPr>
          <w:bCs/>
          <w:iCs/>
          <w:sz w:val="28"/>
          <w:szCs w:val="28"/>
        </w:rPr>
        <w:t xml:space="preserve">Trong môn học hệ điều hành nhúng, chúng ta sẽ có cơ hội áp dụng các kiến thức về hệ điều hành nhúng và lập trình nhúng để xây dựng một hệ thống giám sát thời tiết nhúng thực tế. Việc thực hành này sẽ giúp chúng ta rèn luyện kỹ năng lập trình, hiểu rõ về cách hoạt động của các thiết bị nhúng và cách tương tác với chúng. </w:t>
      </w:r>
    </w:p>
    <w:p w14:paraId="7D64B1A6">
      <w:pPr>
        <w:pStyle w:val="30"/>
        <w:numPr>
          <w:ilvl w:val="0"/>
          <w:numId w:val="2"/>
        </w:numPr>
        <w:spacing w:before="80" w:after="80" w:line="240" w:lineRule="atLeast"/>
        <w:ind w:left="540"/>
        <w:contextualSpacing/>
        <w:jc w:val="both"/>
        <w:rPr>
          <w:sz w:val="28"/>
          <w:szCs w:val="28"/>
        </w:rPr>
      </w:pPr>
      <w:r>
        <w:rPr>
          <w:sz w:val="28"/>
          <w:szCs w:val="28"/>
        </w:rPr>
        <w:t>ESP8266 là một module Wi-Fi có giá thành thấp, nhỏ gọn và dễ sử dụng. Với khả năng kết nối mạng không dây, ESP8266 cho phép chúng ta thu thập dữ liệu từ các cảm biến và truyền nó đến một trung tâm giám sát. Sự phổ biến của ESP8266 giúp đơn giản hóa việc triển khai hệ thống giám sát thời tiết.</w:t>
      </w:r>
    </w:p>
    <w:p w14:paraId="1B001A2E">
      <w:pPr>
        <w:pStyle w:val="30"/>
        <w:numPr>
          <w:ilvl w:val="0"/>
          <w:numId w:val="2"/>
        </w:numPr>
        <w:spacing w:before="80" w:after="80" w:line="240" w:lineRule="atLeast"/>
        <w:ind w:left="540"/>
        <w:contextualSpacing/>
        <w:jc w:val="both"/>
        <w:rPr>
          <w:sz w:val="28"/>
          <w:szCs w:val="28"/>
        </w:rPr>
      </w:pPr>
      <w:r>
        <w:rPr>
          <w:sz w:val="28"/>
          <w:szCs w:val="28"/>
        </w:rPr>
        <w:t>DHT11 là một cảm biến giá thành thấp, dễ sử dụng và phổ biến trong việc đo nhiệt độ và độ ẩm trong môi trường. Sử dụng DHT11, chúng ta có thể thu thập dữ liệu về nhiệt độ và độ ẩm của môi trường xung quanh một cách đáng tin cậy và chính xác.</w:t>
      </w:r>
    </w:p>
    <w:p w14:paraId="6DF90756">
      <w:pPr>
        <w:pStyle w:val="30"/>
        <w:numPr>
          <w:ilvl w:val="0"/>
          <w:numId w:val="2"/>
        </w:numPr>
        <w:spacing w:before="80" w:after="80" w:line="240" w:lineRule="atLeast"/>
        <w:ind w:left="540"/>
        <w:contextualSpacing/>
        <w:jc w:val="both"/>
        <w:rPr>
          <w:sz w:val="28"/>
          <w:szCs w:val="28"/>
        </w:rPr>
      </w:pPr>
      <w:r>
        <w:rPr>
          <w:sz w:val="28"/>
          <w:szCs w:val="28"/>
        </w:rPr>
        <w:t>Màn hình OLED (Organic Light-Emitting Diode) cung cấp một giao diện hiển thị tốt, tiêu thụ năng lượng thấp và kích thước nhỏ gọn. Sử dụng một màn hình OLED, chúng ta có thể hiển thị thông tin về thời tiết như nhiệt độ, độ ẩm và biểu đồ dự báo trực quan và dễ đọc.</w:t>
      </w:r>
    </w:p>
    <w:p w14:paraId="059B6A07">
      <w:pPr>
        <w:ind w:firstLine="360"/>
        <w:rPr>
          <w:bCs/>
          <w:iCs/>
          <w:sz w:val="28"/>
          <w:szCs w:val="28"/>
        </w:rPr>
      </w:pPr>
      <w:r>
        <w:rPr>
          <w:sz w:val="28"/>
          <w:szCs w:val="28"/>
        </w:rPr>
        <w:t xml:space="preserve">Thiết kế hệ thống trên một PCB riêng biệt giúp tối ưu hóa việc kết nối và tích hợp các linh kiện. Việc sử dụng PCB giúp giảm không gian và đơn giản hóa việc kết nối giữa các thành phần, tạo ra một hệ thống nhỏ gọn và dễ dàng lắp đặt.Các thành phần được gắn chặt và đúng vị trí trên PCB, tạo ra một hệ thống ổn định với hiệu suất cao và giảm thiểu rủi ro sự cố. </w:t>
      </w:r>
      <w:r>
        <w:rPr>
          <w:bCs/>
          <w:iCs/>
          <w:sz w:val="28"/>
          <w:szCs w:val="28"/>
        </w:rPr>
        <w:t>Đó là lý do nhóm chúng em chọn đề tài "Hệ thống giám sát thời tiết".</w:t>
      </w:r>
    </w:p>
    <w:p w14:paraId="363F44B8">
      <w:pPr>
        <w:pStyle w:val="30"/>
        <w:numPr>
          <w:ilvl w:val="0"/>
          <w:numId w:val="1"/>
        </w:numPr>
        <w:spacing w:before="80" w:after="80" w:line="240" w:lineRule="atLeast"/>
        <w:ind w:left="270" w:hanging="270"/>
        <w:contextualSpacing/>
        <w:jc w:val="both"/>
        <w:rPr>
          <w:b/>
          <w:bCs/>
          <w:sz w:val="28"/>
          <w:szCs w:val="28"/>
        </w:rPr>
      </w:pPr>
      <w:r>
        <w:rPr>
          <w:b/>
          <w:bCs/>
          <w:sz w:val="28"/>
          <w:szCs w:val="28"/>
        </w:rPr>
        <w:t xml:space="preserve">Mục tiêu của đề tài </w:t>
      </w:r>
    </w:p>
    <w:p w14:paraId="343C06D5">
      <w:pPr>
        <w:ind w:firstLine="360"/>
        <w:rPr>
          <w:sz w:val="28"/>
          <w:szCs w:val="28"/>
        </w:rPr>
      </w:pPr>
      <w:r>
        <w:rPr>
          <w:sz w:val="28"/>
          <w:szCs w:val="28"/>
        </w:rPr>
        <w:t>Mục tiêu của đề tài “Hệ thống giám sát thời tiết ” là thiết kế và xây dựng một hệ thống giám sát thời tiết sử dụng ESP8266, cảm biến nhiệt độ và độ ẩm DHT11, cùng với màn hình OLED, và thiết kế mạch PCB để tích hợp các thành phần này vào một thiết bị duy nhất. Ngoài ra, nhóm sử dụng hệ điều hành FreeRTOS để quản lý và điều khiển các tác vụ trong hệ thống.</w:t>
      </w:r>
    </w:p>
    <w:p w14:paraId="7DDEF7DC">
      <w:pPr>
        <w:ind w:firstLine="360"/>
        <w:rPr>
          <w:sz w:val="28"/>
          <w:szCs w:val="28"/>
        </w:rPr>
      </w:pPr>
      <w:r>
        <w:rPr>
          <w:sz w:val="28"/>
          <w:szCs w:val="28"/>
        </w:rPr>
        <w:t>Mục tiêu của đề tài bao gồm:</w:t>
      </w:r>
    </w:p>
    <w:p w14:paraId="6DD7B4FF">
      <w:pPr>
        <w:pStyle w:val="30"/>
        <w:numPr>
          <w:ilvl w:val="0"/>
          <w:numId w:val="3"/>
        </w:numPr>
        <w:spacing w:before="80" w:after="80" w:line="240" w:lineRule="atLeast"/>
        <w:ind w:left="720"/>
        <w:contextualSpacing/>
        <w:jc w:val="both"/>
        <w:rPr>
          <w:sz w:val="28"/>
          <w:szCs w:val="28"/>
        </w:rPr>
      </w:pPr>
      <w:r>
        <w:rPr>
          <w:sz w:val="28"/>
          <w:szCs w:val="28"/>
        </w:rPr>
        <w:t>Tìm hiểu về ESP8266: Đặc điểm, khả năng kết nối Internet và giao tiếp với các thiết bị khác. Tìm hiểu cách sử dụng ESP8266, lập trình và kết nối với các thành phần khác.</w:t>
      </w:r>
    </w:p>
    <w:p w14:paraId="07478111">
      <w:pPr>
        <w:pStyle w:val="30"/>
        <w:numPr>
          <w:ilvl w:val="0"/>
          <w:numId w:val="3"/>
        </w:numPr>
        <w:spacing w:before="80" w:after="80" w:line="240" w:lineRule="atLeast"/>
        <w:ind w:left="720"/>
        <w:contextualSpacing/>
        <w:jc w:val="both"/>
        <w:rPr>
          <w:sz w:val="28"/>
          <w:szCs w:val="28"/>
        </w:rPr>
      </w:pPr>
      <w:r>
        <w:rPr>
          <w:sz w:val="28"/>
          <w:szCs w:val="28"/>
        </w:rPr>
        <w:t>Tìm hiểu về cảm biến DHT11: Cảm biến đo nhiệt độ và độ ẩm DHT11. Đánh giá đặc điểm kỹ thuật, cách kết nối và cách đọc dữ liệu từ cảm biến.</w:t>
      </w:r>
    </w:p>
    <w:p w14:paraId="5D2F2857">
      <w:pPr>
        <w:pStyle w:val="30"/>
        <w:numPr>
          <w:ilvl w:val="0"/>
          <w:numId w:val="3"/>
        </w:numPr>
        <w:spacing w:before="80" w:after="80" w:line="240" w:lineRule="atLeast"/>
        <w:ind w:left="720"/>
        <w:contextualSpacing/>
        <w:jc w:val="both"/>
        <w:rPr>
          <w:sz w:val="28"/>
          <w:szCs w:val="28"/>
        </w:rPr>
      </w:pPr>
      <w:r>
        <w:rPr>
          <w:sz w:val="28"/>
          <w:szCs w:val="28"/>
        </w:rPr>
        <w:t>Tìm hiểu về màn hình OLED: Màn hình OLED làm việc dựa trên công nghệ OLED để hiển thị thông tin. Nghiên cứu cách kết nối màn hình OLED với ESP8266 và cách điều khiển hiển thị trên màn hình.</w:t>
      </w:r>
    </w:p>
    <w:p w14:paraId="752B7029">
      <w:pPr>
        <w:pStyle w:val="30"/>
        <w:numPr>
          <w:ilvl w:val="0"/>
          <w:numId w:val="3"/>
        </w:numPr>
        <w:spacing w:before="80" w:after="80" w:line="240" w:lineRule="atLeast"/>
        <w:ind w:left="720"/>
        <w:contextualSpacing/>
        <w:jc w:val="both"/>
        <w:rPr>
          <w:sz w:val="28"/>
          <w:szCs w:val="28"/>
        </w:rPr>
      </w:pPr>
      <w:r>
        <w:rPr>
          <w:sz w:val="28"/>
          <w:szCs w:val="28"/>
        </w:rPr>
        <w:t>Thiết kế mạch PCB: Xây dựng mạch PCB để tích hợp ESP8266, cảm biến DHT11 và màn hình OLED vào một thiết bị duy nhất. Sử dụng phần mềm thiết kế mạch như Eagle hoặc KiCad để đảm bảo các chân kết nối và liên kết chính xác trên mạch PCB.</w:t>
      </w:r>
    </w:p>
    <w:p w14:paraId="1E7ADDF1">
      <w:pPr>
        <w:pStyle w:val="30"/>
        <w:numPr>
          <w:ilvl w:val="0"/>
          <w:numId w:val="3"/>
        </w:numPr>
        <w:spacing w:before="80" w:after="80" w:line="240" w:lineRule="atLeast"/>
        <w:ind w:left="720"/>
        <w:contextualSpacing/>
        <w:jc w:val="both"/>
        <w:rPr>
          <w:sz w:val="28"/>
          <w:szCs w:val="28"/>
        </w:rPr>
      </w:pPr>
      <w:r>
        <w:rPr>
          <w:sz w:val="28"/>
          <w:szCs w:val="28"/>
        </w:rPr>
        <w:t>Sử dụng hệ điều hành FreeRTOS: Nghiên cứu về hệ điều hành FreeRTOS và khả năng của nó trong việc quản lý và điều khiển các tác vụ trong hệ thống nhúng. Áp dụng FreeRTOS để tạo ra các tác vụ độc lập cho việc đọc dữ liệu từ cảm biến, hiển thị trên màn hình và gửi thông tin qua mạng.</w:t>
      </w:r>
    </w:p>
    <w:p w14:paraId="6AA12291">
      <w:pPr>
        <w:pStyle w:val="30"/>
        <w:numPr>
          <w:ilvl w:val="0"/>
          <w:numId w:val="3"/>
        </w:numPr>
        <w:spacing w:before="80" w:after="80" w:line="240" w:lineRule="atLeast"/>
        <w:ind w:left="720"/>
        <w:contextualSpacing/>
        <w:jc w:val="both"/>
        <w:rPr>
          <w:sz w:val="28"/>
          <w:szCs w:val="28"/>
        </w:rPr>
      </w:pPr>
      <w:r>
        <w:rPr>
          <w:sz w:val="28"/>
          <w:szCs w:val="28"/>
        </w:rPr>
        <w:t>Lập trình và phát triển phần mềm: Lập trình ESP8266 và hệ điều hành FreeRTOS để quản lý các tác vụ và tương tác với các thành phần khác. Đảm bảo tính ổn định của hệ thống và hiệu suất trong việc thu thập, xử lý và hiển thị dữ liệu thời tiết.</w:t>
      </w:r>
    </w:p>
    <w:p w14:paraId="42B80179">
      <w:pPr>
        <w:pStyle w:val="30"/>
        <w:numPr>
          <w:ilvl w:val="0"/>
          <w:numId w:val="3"/>
        </w:numPr>
        <w:spacing w:before="80" w:after="80" w:line="240" w:lineRule="atLeast"/>
        <w:ind w:left="720"/>
        <w:contextualSpacing/>
        <w:jc w:val="both"/>
        <w:rPr>
          <w:sz w:val="28"/>
          <w:szCs w:val="28"/>
        </w:rPr>
      </w:pPr>
      <w:r>
        <w:rPr>
          <w:sz w:val="28"/>
          <w:szCs w:val="28"/>
        </w:rPr>
        <w:t>Kiểm thử và đánh giá: Kiểm tra hệ thống để đảm bảo hoạt động chính xác. Đánh giá hiệu suất và độ ổn định của hệ thống giám sát thời tiết trong các điều kiện khác nhau.</w:t>
      </w:r>
    </w:p>
    <w:p w14:paraId="281D4EE8">
      <w:pPr>
        <w:pStyle w:val="30"/>
        <w:numPr>
          <w:ilvl w:val="0"/>
          <w:numId w:val="1"/>
        </w:numPr>
        <w:spacing w:before="80" w:after="80" w:line="240" w:lineRule="atLeast"/>
        <w:ind w:left="270" w:hanging="270"/>
        <w:contextualSpacing/>
        <w:jc w:val="both"/>
        <w:rPr>
          <w:b/>
          <w:bCs/>
          <w:sz w:val="28"/>
          <w:szCs w:val="28"/>
        </w:rPr>
      </w:pPr>
      <w:r>
        <w:rPr>
          <w:b/>
          <w:bCs/>
          <w:sz w:val="28"/>
          <w:szCs w:val="28"/>
        </w:rPr>
        <w:t>Nội dung và kế hoach thực hiện</w:t>
      </w:r>
    </w:p>
    <w:p w14:paraId="0768ECDB">
      <w:pPr>
        <w:pStyle w:val="30"/>
        <w:numPr>
          <w:ilvl w:val="0"/>
          <w:numId w:val="4"/>
        </w:numPr>
        <w:spacing w:before="80" w:after="80" w:line="240" w:lineRule="atLeast"/>
        <w:ind w:left="450"/>
        <w:contextualSpacing/>
        <w:jc w:val="both"/>
        <w:rPr>
          <w:b/>
          <w:bCs/>
          <w:sz w:val="28"/>
          <w:szCs w:val="28"/>
        </w:rPr>
      </w:pPr>
      <w:r>
        <w:rPr>
          <w:b/>
          <w:bCs/>
          <w:sz w:val="28"/>
          <w:szCs w:val="28"/>
        </w:rPr>
        <w:t>Nội dung thực hiện</w:t>
      </w:r>
    </w:p>
    <w:p w14:paraId="5F53477A">
      <w:pPr>
        <w:pStyle w:val="30"/>
        <w:ind w:left="450"/>
        <w:rPr>
          <w:sz w:val="28"/>
          <w:szCs w:val="28"/>
        </w:rPr>
      </w:pPr>
      <w:r>
        <w:rPr>
          <w:sz w:val="28"/>
          <w:szCs w:val="28"/>
        </w:rPr>
        <w:t xml:space="preserve">Các nội dung cần thực hiện trong đề tài </w:t>
      </w:r>
    </w:p>
    <w:p w14:paraId="18E9FCD2">
      <w:pPr>
        <w:pStyle w:val="30"/>
        <w:numPr>
          <w:ilvl w:val="0"/>
          <w:numId w:val="5"/>
        </w:numPr>
        <w:contextualSpacing/>
        <w:jc w:val="both"/>
        <w:rPr>
          <w:bCs/>
          <w:sz w:val="28"/>
          <w:szCs w:val="28"/>
          <w:lang w:val="vi-VN"/>
        </w:rPr>
      </w:pPr>
      <w:r>
        <w:rPr>
          <w:bCs/>
          <w:sz w:val="28"/>
          <w:szCs w:val="28"/>
        </w:rPr>
        <w:t>Tìm hiểu về nguyên lý hoạt động: Nắm vững nguyên lý hoạt động của mạch giám sát thời tiết, bao gồm esp8266, cảm biến nhiệt độ, độ ẩm DHT11, màn hình oled 0.96inch. Tìm hiểu về các thành phần điện tử được sử dụng trong mạch và cách chúng tương tác với nhau.</w:t>
      </w:r>
    </w:p>
    <w:p w14:paraId="6394D489">
      <w:pPr>
        <w:ind w:firstLine="284"/>
        <w:rPr>
          <w:bCs/>
          <w:sz w:val="28"/>
          <w:szCs w:val="28"/>
        </w:rPr>
      </w:pPr>
    </w:p>
    <w:p w14:paraId="5FAA7A36">
      <w:pPr>
        <w:pStyle w:val="30"/>
        <w:numPr>
          <w:ilvl w:val="0"/>
          <w:numId w:val="5"/>
        </w:numPr>
        <w:contextualSpacing/>
        <w:jc w:val="both"/>
        <w:rPr>
          <w:bCs/>
          <w:sz w:val="28"/>
          <w:szCs w:val="28"/>
        </w:rPr>
      </w:pPr>
      <w:r>
        <w:rPr>
          <w:bCs/>
          <w:sz w:val="28"/>
          <w:szCs w:val="28"/>
        </w:rPr>
        <w:t>Thiết kế mạch điều khiển: Xác định và thiết kế mạch giám sát thời tiết dựa trên yêu cầu cụ thể của đề tài. Bao gồm cả việc lựa chọn cảm biến nhiệt độ độ ẩm phù hợp, lựa chọn linh kiện và mạch tích hợp, thiết kế mạch in và bố trí linh kiện.</w:t>
      </w:r>
    </w:p>
    <w:p w14:paraId="2A1F5FC8">
      <w:pPr>
        <w:rPr>
          <w:bCs/>
          <w:sz w:val="28"/>
          <w:szCs w:val="28"/>
        </w:rPr>
      </w:pPr>
    </w:p>
    <w:p w14:paraId="10AA404B">
      <w:pPr>
        <w:pStyle w:val="30"/>
        <w:numPr>
          <w:ilvl w:val="0"/>
          <w:numId w:val="5"/>
        </w:numPr>
        <w:contextualSpacing/>
        <w:jc w:val="both"/>
        <w:rPr>
          <w:bCs/>
          <w:sz w:val="28"/>
          <w:szCs w:val="28"/>
        </w:rPr>
      </w:pPr>
      <w:r>
        <w:rPr>
          <w:bCs/>
          <w:sz w:val="28"/>
          <w:szCs w:val="28"/>
        </w:rPr>
        <w:t>Hiệu chỉnh và thử nghiệm: Tiến hành hiệu chỉnh và thử nghiệm mạch điều khiển để đảm bảo hoạt động chính xác và ổn định. Điều chỉnh ngưỡng nhiệt độ và các thiết lập khác để đáp ứng yêu cầu cụ thể của không gian sử dụng. Kiểm tra tính tin cậy và hiệu suất của mạch trong các điều kiện khác nhau.</w:t>
      </w:r>
    </w:p>
    <w:p w14:paraId="6E713F68">
      <w:pPr>
        <w:ind w:firstLine="284"/>
        <w:rPr>
          <w:bCs/>
          <w:sz w:val="28"/>
          <w:szCs w:val="28"/>
        </w:rPr>
      </w:pPr>
    </w:p>
    <w:p w14:paraId="099A6189">
      <w:pPr>
        <w:pStyle w:val="30"/>
        <w:numPr>
          <w:ilvl w:val="0"/>
          <w:numId w:val="5"/>
        </w:numPr>
        <w:contextualSpacing/>
        <w:jc w:val="both"/>
        <w:rPr>
          <w:bCs/>
          <w:sz w:val="28"/>
          <w:szCs w:val="28"/>
        </w:rPr>
      </w:pPr>
      <w:r>
        <w:rPr>
          <w:bCs/>
          <w:sz w:val="28"/>
          <w:szCs w:val="28"/>
        </w:rPr>
        <w:t>Tối ưu hóa và cải tiến: Đánh giá và tối ưu hóa hiệu suất tiêu thụ năng lượng của mạch để đảm bảo tính bền vững và tiết kiệm năng lượng. Xem xét các yếu tố khác như tích hợp hẹn giờ, chế độ hoạt động đa dạng, tích hợp vào hệ thống tổng thể quản lý thông minh, nếu cần.</w:t>
      </w:r>
    </w:p>
    <w:p w14:paraId="029C75DA">
      <w:pPr>
        <w:ind w:firstLine="284"/>
        <w:rPr>
          <w:bCs/>
          <w:sz w:val="28"/>
          <w:szCs w:val="28"/>
        </w:rPr>
      </w:pPr>
    </w:p>
    <w:p w14:paraId="4761DEB2">
      <w:pPr>
        <w:pStyle w:val="30"/>
        <w:numPr>
          <w:ilvl w:val="0"/>
          <w:numId w:val="5"/>
        </w:numPr>
        <w:contextualSpacing/>
        <w:jc w:val="both"/>
        <w:rPr>
          <w:bCs/>
          <w:sz w:val="28"/>
          <w:szCs w:val="28"/>
        </w:rPr>
      </w:pPr>
      <w:r>
        <w:rPr>
          <w:bCs/>
          <w:sz w:val="28"/>
          <w:szCs w:val="28"/>
        </w:rPr>
        <w:t>Tài liệu hóa và báo cáo: Tạo tài liệu hóa đầy đủ về mạch điều khiển, bao gồm sơ đồ mạch, bảng mạch, mã lập trình và hướng dẫn sử dụng. Viết báo cáo tổng kết về quá trình thực hiện đề tài, kết quả thử nghiệm và đánh giá hiệu suất của mạch.</w:t>
      </w:r>
    </w:p>
    <w:p w14:paraId="10A93CD8">
      <w:pPr>
        <w:pStyle w:val="30"/>
        <w:ind w:left="450"/>
        <w:rPr>
          <w:b/>
          <w:sz w:val="28"/>
          <w:szCs w:val="28"/>
        </w:rPr>
      </w:pPr>
      <w:r>
        <w:rPr>
          <w:b/>
          <w:sz w:val="28"/>
          <w:szCs w:val="28"/>
        </w:rPr>
        <w:t xml:space="preserve">Làm slide thuyết trình về dự án </w:t>
      </w:r>
    </w:p>
    <w:p w14:paraId="478FDD58">
      <w:pPr>
        <w:pStyle w:val="30"/>
        <w:numPr>
          <w:ilvl w:val="0"/>
          <w:numId w:val="6"/>
        </w:numPr>
        <w:spacing w:before="80" w:after="80" w:line="240" w:lineRule="atLeast"/>
        <w:contextualSpacing/>
        <w:jc w:val="both"/>
        <w:rPr>
          <w:sz w:val="28"/>
          <w:szCs w:val="28"/>
        </w:rPr>
      </w:pPr>
      <w:r>
        <w:rPr>
          <w:sz w:val="28"/>
          <w:szCs w:val="28"/>
        </w:rPr>
        <w:t>Công cụ thực hiện: PowerPoint</w:t>
      </w:r>
    </w:p>
    <w:p w14:paraId="752B5F9E">
      <w:pPr>
        <w:ind w:left="450"/>
        <w:rPr>
          <w:b/>
          <w:sz w:val="28"/>
          <w:szCs w:val="28"/>
        </w:rPr>
      </w:pPr>
      <w:r>
        <w:rPr>
          <w:b/>
          <w:sz w:val="28"/>
          <w:szCs w:val="28"/>
        </w:rPr>
        <w:t xml:space="preserve">Làm báo cáo dự án </w:t>
      </w:r>
    </w:p>
    <w:p w14:paraId="1C002AC2">
      <w:pPr>
        <w:pStyle w:val="30"/>
        <w:numPr>
          <w:ilvl w:val="0"/>
          <w:numId w:val="7"/>
        </w:numPr>
        <w:spacing w:before="80" w:after="80" w:line="240" w:lineRule="atLeast"/>
        <w:ind w:left="1170"/>
        <w:contextualSpacing/>
        <w:jc w:val="both"/>
        <w:rPr>
          <w:sz w:val="28"/>
          <w:szCs w:val="28"/>
        </w:rPr>
      </w:pPr>
      <w:r>
        <w:rPr>
          <w:sz w:val="28"/>
          <w:szCs w:val="28"/>
        </w:rPr>
        <w:t>Công cụ thực hiện: MS Word</w:t>
      </w:r>
    </w:p>
    <w:p w14:paraId="4D751FC7">
      <w:pPr>
        <w:pStyle w:val="30"/>
        <w:numPr>
          <w:ilvl w:val="0"/>
          <w:numId w:val="4"/>
        </w:numPr>
        <w:spacing w:before="80" w:after="80" w:line="240" w:lineRule="atLeast"/>
        <w:ind w:left="450"/>
        <w:contextualSpacing/>
        <w:jc w:val="both"/>
        <w:rPr>
          <w:b/>
          <w:bCs/>
          <w:sz w:val="28"/>
          <w:szCs w:val="28"/>
        </w:rPr>
      </w:pPr>
      <w:r>
        <w:rPr>
          <w:b/>
          <w:bCs/>
          <w:sz w:val="28"/>
          <w:szCs w:val="28"/>
        </w:rPr>
        <w:t>Kế hoạch thực hiện</w:t>
      </w:r>
    </w:p>
    <w:tbl>
      <w:tblPr>
        <w:tblStyle w:val="15"/>
        <w:tblW w:w="0" w:type="auto"/>
        <w:tblInd w:w="4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8"/>
        <w:gridCol w:w="5779"/>
      </w:tblGrid>
      <w:tr w14:paraId="5E94A3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tcBorders>
              <w:top w:val="single" w:color="auto" w:sz="4" w:space="0"/>
              <w:left w:val="single" w:color="auto" w:sz="4" w:space="0"/>
              <w:bottom w:val="single" w:color="auto" w:sz="4" w:space="0"/>
              <w:right w:val="single" w:color="auto" w:sz="4" w:space="0"/>
            </w:tcBorders>
          </w:tcPr>
          <w:p w14:paraId="21510430">
            <w:pPr>
              <w:pStyle w:val="30"/>
              <w:ind w:left="0"/>
              <w:jc w:val="center"/>
              <w:rPr>
                <w:b/>
                <w:bCs/>
                <w:sz w:val="28"/>
                <w:szCs w:val="28"/>
                <w:lang w:eastAsia="vi-VN"/>
              </w:rPr>
            </w:pPr>
            <w:r>
              <w:rPr>
                <w:b/>
                <w:bCs/>
                <w:sz w:val="28"/>
                <w:szCs w:val="28"/>
                <w:lang w:eastAsia="vi-VN"/>
              </w:rPr>
              <w:t>Thời gian</w:t>
            </w:r>
          </w:p>
        </w:tc>
        <w:tc>
          <w:tcPr>
            <w:tcW w:w="5779" w:type="dxa"/>
            <w:tcBorders>
              <w:top w:val="single" w:color="auto" w:sz="4" w:space="0"/>
              <w:left w:val="single" w:color="auto" w:sz="4" w:space="0"/>
              <w:bottom w:val="single" w:color="auto" w:sz="4" w:space="0"/>
              <w:right w:val="single" w:color="auto" w:sz="4" w:space="0"/>
            </w:tcBorders>
          </w:tcPr>
          <w:p w14:paraId="3C1A78AF">
            <w:pPr>
              <w:pStyle w:val="30"/>
              <w:ind w:left="0"/>
              <w:rPr>
                <w:b/>
                <w:bCs/>
                <w:sz w:val="28"/>
                <w:szCs w:val="28"/>
                <w:lang w:eastAsia="vi-VN"/>
              </w:rPr>
            </w:pPr>
            <w:r>
              <w:rPr>
                <w:b/>
                <w:bCs/>
                <w:sz w:val="28"/>
                <w:szCs w:val="28"/>
                <w:lang w:eastAsia="vi-VN"/>
              </w:rPr>
              <w:t xml:space="preserve">Nội dung thực hiện </w:t>
            </w:r>
          </w:p>
        </w:tc>
      </w:tr>
      <w:tr w14:paraId="1D76ED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tcBorders>
              <w:top w:val="single" w:color="auto" w:sz="4" w:space="0"/>
              <w:left w:val="single" w:color="auto" w:sz="4" w:space="0"/>
              <w:bottom w:val="single" w:color="auto" w:sz="4" w:space="0"/>
              <w:right w:val="single" w:color="auto" w:sz="4" w:space="0"/>
            </w:tcBorders>
          </w:tcPr>
          <w:p w14:paraId="075E803F">
            <w:pPr>
              <w:pStyle w:val="30"/>
              <w:ind w:left="0"/>
              <w:rPr>
                <w:sz w:val="28"/>
                <w:szCs w:val="28"/>
                <w:lang w:eastAsia="vi-VN"/>
              </w:rPr>
            </w:pPr>
            <w:r>
              <w:rPr>
                <w:sz w:val="28"/>
                <w:szCs w:val="28"/>
                <w:lang w:eastAsia="vi-VN"/>
              </w:rPr>
              <w:t>Tuần 1 đến tuần 3</w:t>
            </w:r>
          </w:p>
        </w:tc>
        <w:tc>
          <w:tcPr>
            <w:tcW w:w="5779" w:type="dxa"/>
            <w:tcBorders>
              <w:top w:val="single" w:color="auto" w:sz="4" w:space="0"/>
              <w:left w:val="single" w:color="auto" w:sz="4" w:space="0"/>
              <w:bottom w:val="single" w:color="auto" w:sz="4" w:space="0"/>
              <w:right w:val="single" w:color="auto" w:sz="4" w:space="0"/>
            </w:tcBorders>
          </w:tcPr>
          <w:p w14:paraId="4F6A9E25">
            <w:pPr>
              <w:pStyle w:val="30"/>
              <w:ind w:left="0"/>
              <w:rPr>
                <w:sz w:val="28"/>
                <w:szCs w:val="28"/>
                <w:lang w:eastAsia="vi-VN"/>
              </w:rPr>
            </w:pPr>
            <w:r>
              <w:rPr>
                <w:sz w:val="28"/>
                <w:szCs w:val="28"/>
                <w:lang w:eastAsia="vi-VN"/>
              </w:rPr>
              <w:t xml:space="preserve">Tìm hiểu về đề tài và hướng phát triển đề tài </w:t>
            </w:r>
          </w:p>
          <w:p w14:paraId="4841C031">
            <w:pPr>
              <w:pStyle w:val="30"/>
              <w:ind w:left="0"/>
              <w:rPr>
                <w:sz w:val="28"/>
                <w:szCs w:val="28"/>
                <w:lang w:eastAsia="vi-VN"/>
              </w:rPr>
            </w:pPr>
          </w:p>
        </w:tc>
      </w:tr>
      <w:tr w14:paraId="0ED8B9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tcBorders>
              <w:top w:val="single" w:color="auto" w:sz="4" w:space="0"/>
              <w:left w:val="single" w:color="auto" w:sz="4" w:space="0"/>
              <w:bottom w:val="single" w:color="auto" w:sz="4" w:space="0"/>
              <w:right w:val="single" w:color="auto" w:sz="4" w:space="0"/>
            </w:tcBorders>
          </w:tcPr>
          <w:p w14:paraId="76941895">
            <w:pPr>
              <w:pStyle w:val="30"/>
              <w:ind w:left="0"/>
              <w:rPr>
                <w:sz w:val="28"/>
                <w:szCs w:val="28"/>
                <w:lang w:eastAsia="vi-VN"/>
              </w:rPr>
            </w:pPr>
            <w:r>
              <w:rPr>
                <w:sz w:val="28"/>
                <w:szCs w:val="28"/>
                <w:lang w:eastAsia="vi-VN"/>
              </w:rPr>
              <w:t>Tuần 3 đến tuần 5</w:t>
            </w:r>
          </w:p>
        </w:tc>
        <w:tc>
          <w:tcPr>
            <w:tcW w:w="5779" w:type="dxa"/>
            <w:tcBorders>
              <w:top w:val="single" w:color="auto" w:sz="4" w:space="0"/>
              <w:left w:val="single" w:color="auto" w:sz="4" w:space="0"/>
              <w:bottom w:val="single" w:color="auto" w:sz="4" w:space="0"/>
              <w:right w:val="single" w:color="auto" w:sz="4" w:space="0"/>
            </w:tcBorders>
          </w:tcPr>
          <w:p w14:paraId="2A801600">
            <w:pPr>
              <w:pStyle w:val="30"/>
              <w:ind w:left="0"/>
              <w:rPr>
                <w:sz w:val="28"/>
                <w:szCs w:val="28"/>
                <w:lang w:eastAsia="vi-VN"/>
              </w:rPr>
            </w:pPr>
            <w:r>
              <w:rPr>
                <w:sz w:val="28"/>
                <w:szCs w:val="28"/>
                <w:lang w:eastAsia="vi-VN"/>
              </w:rPr>
              <w:t>Tiến hành vẽ mạch nguyên lý và mạch in trên protues</w:t>
            </w:r>
          </w:p>
        </w:tc>
      </w:tr>
      <w:tr w14:paraId="31438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tcBorders>
              <w:top w:val="single" w:color="auto" w:sz="4" w:space="0"/>
              <w:left w:val="single" w:color="auto" w:sz="4" w:space="0"/>
              <w:bottom w:val="single" w:color="auto" w:sz="4" w:space="0"/>
              <w:right w:val="single" w:color="auto" w:sz="4" w:space="0"/>
            </w:tcBorders>
          </w:tcPr>
          <w:p w14:paraId="2B5F5882">
            <w:pPr>
              <w:pStyle w:val="30"/>
              <w:ind w:left="0"/>
              <w:rPr>
                <w:sz w:val="28"/>
                <w:szCs w:val="28"/>
                <w:lang w:eastAsia="vi-VN"/>
              </w:rPr>
            </w:pPr>
            <w:r>
              <w:rPr>
                <w:sz w:val="28"/>
                <w:szCs w:val="28"/>
                <w:lang w:eastAsia="vi-VN"/>
              </w:rPr>
              <w:t>Tuần 6 đến tuần 8</w:t>
            </w:r>
          </w:p>
        </w:tc>
        <w:tc>
          <w:tcPr>
            <w:tcW w:w="5779" w:type="dxa"/>
            <w:tcBorders>
              <w:top w:val="single" w:color="auto" w:sz="4" w:space="0"/>
              <w:left w:val="single" w:color="auto" w:sz="4" w:space="0"/>
              <w:bottom w:val="single" w:color="auto" w:sz="4" w:space="0"/>
              <w:right w:val="single" w:color="auto" w:sz="4" w:space="0"/>
            </w:tcBorders>
          </w:tcPr>
          <w:p w14:paraId="03D34B6C">
            <w:pPr>
              <w:pStyle w:val="30"/>
              <w:ind w:left="0"/>
              <w:rPr>
                <w:sz w:val="28"/>
                <w:szCs w:val="28"/>
                <w:lang w:eastAsia="vi-VN"/>
              </w:rPr>
            </w:pPr>
            <w:r>
              <w:rPr>
                <w:sz w:val="28"/>
                <w:szCs w:val="28"/>
                <w:lang w:eastAsia="vi-VN"/>
              </w:rPr>
              <w:t>Tiến hành mua các linh kiện, in mạch in và hàn mạch</w:t>
            </w:r>
          </w:p>
          <w:p w14:paraId="5C0119B1">
            <w:pPr>
              <w:pStyle w:val="30"/>
              <w:ind w:left="0"/>
              <w:rPr>
                <w:sz w:val="28"/>
                <w:szCs w:val="28"/>
                <w:lang w:eastAsia="vi-VN"/>
              </w:rPr>
            </w:pPr>
          </w:p>
        </w:tc>
      </w:tr>
      <w:tr w14:paraId="3C1FD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8" w:type="dxa"/>
            <w:tcBorders>
              <w:top w:val="single" w:color="auto" w:sz="4" w:space="0"/>
              <w:left w:val="single" w:color="auto" w:sz="4" w:space="0"/>
              <w:bottom w:val="single" w:color="auto" w:sz="4" w:space="0"/>
              <w:right w:val="single" w:color="auto" w:sz="4" w:space="0"/>
            </w:tcBorders>
          </w:tcPr>
          <w:p w14:paraId="05F7207A">
            <w:pPr>
              <w:pStyle w:val="30"/>
              <w:ind w:left="0"/>
              <w:rPr>
                <w:sz w:val="28"/>
                <w:szCs w:val="28"/>
                <w:lang w:eastAsia="vi-VN"/>
              </w:rPr>
            </w:pPr>
            <w:r>
              <w:rPr>
                <w:sz w:val="28"/>
                <w:szCs w:val="28"/>
                <w:lang w:eastAsia="vi-VN"/>
              </w:rPr>
              <w:t>Tuần 9 đến tuần 11</w:t>
            </w:r>
          </w:p>
        </w:tc>
        <w:tc>
          <w:tcPr>
            <w:tcW w:w="5779" w:type="dxa"/>
            <w:tcBorders>
              <w:top w:val="single" w:color="auto" w:sz="4" w:space="0"/>
              <w:left w:val="single" w:color="auto" w:sz="4" w:space="0"/>
              <w:bottom w:val="single" w:color="auto" w:sz="4" w:space="0"/>
              <w:right w:val="single" w:color="auto" w:sz="4" w:space="0"/>
            </w:tcBorders>
          </w:tcPr>
          <w:p w14:paraId="74A58E75">
            <w:pPr>
              <w:pStyle w:val="30"/>
              <w:ind w:left="0"/>
              <w:rPr>
                <w:sz w:val="28"/>
                <w:szCs w:val="28"/>
                <w:lang w:eastAsia="vi-VN"/>
              </w:rPr>
            </w:pPr>
            <w:r>
              <w:rPr>
                <w:sz w:val="28"/>
                <w:szCs w:val="28"/>
                <w:lang w:eastAsia="vi-VN"/>
              </w:rPr>
              <w:t>Kiểm tra lại sản phẩm và hoàn thiện báo cáo slide</w:t>
            </w:r>
          </w:p>
          <w:p w14:paraId="0E5709CE">
            <w:pPr>
              <w:pStyle w:val="30"/>
              <w:ind w:left="0"/>
              <w:rPr>
                <w:sz w:val="28"/>
                <w:szCs w:val="28"/>
                <w:lang w:eastAsia="vi-VN"/>
              </w:rPr>
            </w:pPr>
          </w:p>
        </w:tc>
      </w:tr>
    </w:tbl>
    <w:p w14:paraId="2D34E27E">
      <w:pPr>
        <w:pStyle w:val="9"/>
        <w:jc w:val="center"/>
        <w:rPr>
          <w:sz w:val="28"/>
          <w:szCs w:val="28"/>
        </w:rPr>
      </w:pPr>
      <w:bookmarkStart w:id="37" w:name="_Toc167510078"/>
      <w:r>
        <w:t xml:space="preserve">Bảng 1. </w:t>
      </w:r>
      <w:r>
        <w:fldChar w:fldCharType="begin"/>
      </w:r>
      <w:r>
        <w:instrText xml:space="preserve"> SEQ Bảng_1. \* ARABIC </w:instrText>
      </w:r>
      <w:r>
        <w:fldChar w:fldCharType="separate"/>
      </w:r>
      <w:r>
        <w:t>1</w:t>
      </w:r>
      <w:r>
        <w:fldChar w:fldCharType="end"/>
      </w:r>
      <w:r>
        <w:t xml:space="preserve"> </w:t>
      </w:r>
      <w:r>
        <w:rPr>
          <w:lang w:val="vi-VN"/>
        </w:rPr>
        <w:t>Kế hoạch thực hiện</w:t>
      </w:r>
      <w:bookmarkEnd w:id="37"/>
    </w:p>
    <w:p w14:paraId="60E1D490">
      <w:pPr>
        <w:pStyle w:val="30"/>
        <w:numPr>
          <w:ilvl w:val="0"/>
          <w:numId w:val="1"/>
        </w:numPr>
        <w:spacing w:before="80" w:after="80" w:line="240" w:lineRule="atLeast"/>
        <w:ind w:left="270" w:hanging="270"/>
        <w:contextualSpacing/>
        <w:jc w:val="both"/>
        <w:rPr>
          <w:b/>
          <w:bCs/>
          <w:sz w:val="28"/>
          <w:szCs w:val="28"/>
        </w:rPr>
      </w:pPr>
      <w:r>
        <w:rPr>
          <w:b/>
          <w:bCs/>
          <w:sz w:val="28"/>
          <w:szCs w:val="28"/>
        </w:rPr>
        <w:t xml:space="preserve">Bố cục báo cáo </w:t>
      </w:r>
    </w:p>
    <w:p w14:paraId="52A47B84">
      <w:pPr>
        <w:spacing w:line="312" w:lineRule="auto"/>
        <w:ind w:firstLine="270"/>
        <w:rPr>
          <w:sz w:val="28"/>
          <w:szCs w:val="28"/>
          <w:lang w:val="vi-VN"/>
        </w:rPr>
      </w:pPr>
      <w:r>
        <w:rPr>
          <w:sz w:val="28"/>
          <w:szCs w:val="28"/>
        </w:rPr>
        <w:t xml:space="preserve">Sau phần </w:t>
      </w:r>
      <w:r>
        <w:rPr>
          <w:i/>
          <w:sz w:val="28"/>
          <w:szCs w:val="28"/>
        </w:rPr>
        <w:t>Mở đầu</w:t>
      </w:r>
      <w:r>
        <w:rPr>
          <w:sz w:val="28"/>
          <w:szCs w:val="28"/>
        </w:rPr>
        <w:t>, báo cáo được trình bày trong ba chương, cụ thể như sau:</w:t>
      </w:r>
    </w:p>
    <w:p w14:paraId="0B2363AD">
      <w:pPr>
        <w:spacing w:line="312" w:lineRule="auto"/>
        <w:ind w:left="284"/>
        <w:rPr>
          <w:sz w:val="28"/>
          <w:szCs w:val="28"/>
        </w:rPr>
      </w:pPr>
      <w:r>
        <w:rPr>
          <w:sz w:val="28"/>
          <w:szCs w:val="28"/>
        </w:rPr>
        <w:t xml:space="preserve">Chương 1. </w:t>
      </w:r>
      <w:r>
        <w:rPr>
          <w:i/>
          <w:sz w:val="28"/>
          <w:szCs w:val="28"/>
        </w:rPr>
        <w:t xml:space="preserve">Tổng quan về đề tài. </w:t>
      </w:r>
      <w:r>
        <w:rPr>
          <w:sz w:val="28"/>
          <w:szCs w:val="28"/>
        </w:rPr>
        <w:t xml:space="preserve">Trong chương này, báo cáo trình bày     chung về đề tài các khái niệm căn bản của mạch, tầm quan trong của mạch </w:t>
      </w:r>
    </w:p>
    <w:p w14:paraId="67B3ACD3">
      <w:pPr>
        <w:spacing w:line="312" w:lineRule="auto"/>
        <w:ind w:firstLine="270"/>
        <w:rPr>
          <w:sz w:val="28"/>
          <w:szCs w:val="28"/>
        </w:rPr>
      </w:pPr>
      <w:r>
        <w:rPr>
          <w:sz w:val="28"/>
          <w:szCs w:val="28"/>
        </w:rPr>
        <w:t xml:space="preserve">Chương 2. </w:t>
      </w:r>
      <w:r>
        <w:rPr>
          <w:i/>
          <w:sz w:val="28"/>
          <w:szCs w:val="28"/>
        </w:rPr>
        <w:t>Cơ sở lý thuyết</w:t>
      </w:r>
      <w:r>
        <w:rPr>
          <w:sz w:val="28"/>
          <w:szCs w:val="28"/>
        </w:rPr>
        <w:t>. Nội dung chương bao gồm các nội dung :</w:t>
      </w:r>
    </w:p>
    <w:p w14:paraId="72FA17B4">
      <w:pPr>
        <w:spacing w:line="312" w:lineRule="auto"/>
        <w:ind w:firstLine="270"/>
        <w:rPr>
          <w:sz w:val="28"/>
          <w:szCs w:val="28"/>
        </w:rPr>
      </w:pPr>
      <w:r>
        <w:rPr>
          <w:sz w:val="28"/>
          <w:szCs w:val="28"/>
        </w:rPr>
        <w:t>Chương 3.Triển khai xây dựng</w:t>
      </w:r>
      <w:r>
        <w:rPr>
          <w:i/>
          <w:sz w:val="28"/>
          <w:szCs w:val="28"/>
        </w:rPr>
        <w:t xml:space="preserve">. </w:t>
      </w:r>
      <w:r>
        <w:rPr>
          <w:sz w:val="28"/>
          <w:szCs w:val="28"/>
        </w:rPr>
        <w:t>Chương này bao gồm các nội dung :</w:t>
      </w:r>
    </w:p>
    <w:p w14:paraId="7F6C5AA9">
      <w:pPr>
        <w:pStyle w:val="30"/>
        <w:numPr>
          <w:ilvl w:val="0"/>
          <w:numId w:val="8"/>
        </w:numPr>
        <w:spacing w:before="80" w:after="80" w:line="312" w:lineRule="auto"/>
        <w:ind w:left="0" w:firstLine="360"/>
        <w:contextualSpacing/>
        <w:jc w:val="both"/>
        <w:rPr>
          <w:sz w:val="28"/>
          <w:szCs w:val="28"/>
        </w:rPr>
      </w:pPr>
      <w:r>
        <w:rPr>
          <w:sz w:val="28"/>
          <w:szCs w:val="28"/>
        </w:rPr>
        <w:t>Trình bày sơ đồ nguyên lý của mạch điều khiển</w:t>
      </w:r>
    </w:p>
    <w:p w14:paraId="7ADEF269">
      <w:pPr>
        <w:pStyle w:val="30"/>
        <w:numPr>
          <w:ilvl w:val="0"/>
          <w:numId w:val="8"/>
        </w:numPr>
        <w:spacing w:before="80" w:after="80" w:line="312" w:lineRule="auto"/>
        <w:ind w:left="0" w:firstLine="360"/>
        <w:contextualSpacing/>
        <w:jc w:val="both"/>
        <w:rPr>
          <w:sz w:val="28"/>
          <w:szCs w:val="28"/>
        </w:rPr>
      </w:pPr>
      <w:r>
        <w:rPr>
          <w:sz w:val="28"/>
          <w:szCs w:val="28"/>
        </w:rPr>
        <w:t>Giải thích vai trò và hoạt động của từng thành phần trong mạch</w:t>
      </w:r>
    </w:p>
    <w:p w14:paraId="5606B16F">
      <w:pPr>
        <w:spacing w:line="312" w:lineRule="auto"/>
        <w:ind w:left="284"/>
        <w:rPr>
          <w:sz w:val="28"/>
          <w:szCs w:val="28"/>
        </w:rPr>
      </w:pPr>
      <w:r>
        <w:rPr>
          <w:sz w:val="28"/>
          <w:szCs w:val="28"/>
        </w:rPr>
        <w:t xml:space="preserve">Chương 4. </w:t>
      </w:r>
      <w:r>
        <w:rPr>
          <w:i/>
          <w:iCs/>
          <w:sz w:val="28"/>
          <w:szCs w:val="28"/>
        </w:rPr>
        <w:t>Xây dựng mạch thực tế</w:t>
      </w:r>
      <w:r>
        <w:rPr>
          <w:i/>
          <w:sz w:val="28"/>
          <w:szCs w:val="28"/>
        </w:rPr>
        <w:t xml:space="preserve">. </w:t>
      </w:r>
      <w:r>
        <w:rPr>
          <w:sz w:val="28"/>
          <w:szCs w:val="28"/>
        </w:rPr>
        <w:t>Chương này sẽ giới thiệu về quy trình làm mạch và phần demo sản phẩm</w:t>
      </w:r>
    </w:p>
    <w:p w14:paraId="59D1E2F0">
      <w:pPr>
        <w:pStyle w:val="30"/>
        <w:spacing w:line="360" w:lineRule="auto"/>
        <w:ind w:left="-284" w:firstLine="436"/>
        <w:jc w:val="center"/>
        <w:rPr>
          <w:i/>
          <w:sz w:val="28"/>
          <w:szCs w:val="28"/>
        </w:rPr>
      </w:pPr>
      <w:r>
        <w:rPr>
          <w:sz w:val="28"/>
          <w:szCs w:val="28"/>
        </w:rPr>
        <w:t xml:space="preserve">Chương 5. </w:t>
      </w:r>
      <w:r>
        <w:rPr>
          <w:i/>
          <w:iCs/>
          <w:sz w:val="28"/>
          <w:szCs w:val="28"/>
        </w:rPr>
        <w:t>Kết quả đạt được và cải tiến</w:t>
      </w:r>
      <w:r>
        <w:rPr>
          <w:sz w:val="28"/>
          <w:szCs w:val="28"/>
        </w:rPr>
        <w:t xml:space="preserve"> . Chương này sẽ tổng hợp lại kết quả đạt được và đề xuất những cải tiến mới cho mạch</w:t>
      </w:r>
    </w:p>
    <w:p w14:paraId="63FBF571">
      <w:pPr>
        <w:pStyle w:val="30"/>
        <w:spacing w:line="360" w:lineRule="auto"/>
        <w:jc w:val="center"/>
        <w:rPr>
          <w:sz w:val="28"/>
          <w:szCs w:val="28"/>
        </w:rPr>
      </w:pPr>
    </w:p>
    <w:p w14:paraId="5403CB3D">
      <w:pPr>
        <w:pStyle w:val="30"/>
        <w:spacing w:line="360" w:lineRule="auto"/>
        <w:jc w:val="center"/>
        <w:rPr>
          <w:sz w:val="28"/>
          <w:szCs w:val="28"/>
        </w:rPr>
      </w:pPr>
    </w:p>
    <w:p w14:paraId="3098BF2C">
      <w:pPr>
        <w:pStyle w:val="30"/>
        <w:spacing w:line="360" w:lineRule="auto"/>
        <w:jc w:val="center"/>
        <w:rPr>
          <w:sz w:val="28"/>
          <w:szCs w:val="28"/>
        </w:rPr>
      </w:pPr>
    </w:p>
    <w:p w14:paraId="6EEAD6EB">
      <w:pPr>
        <w:pStyle w:val="30"/>
        <w:spacing w:line="360" w:lineRule="auto"/>
        <w:jc w:val="center"/>
        <w:rPr>
          <w:sz w:val="28"/>
          <w:szCs w:val="28"/>
        </w:rPr>
      </w:pPr>
    </w:p>
    <w:p w14:paraId="4243F0B4">
      <w:pPr>
        <w:pStyle w:val="30"/>
        <w:spacing w:line="360" w:lineRule="auto"/>
        <w:jc w:val="center"/>
        <w:rPr>
          <w:sz w:val="28"/>
          <w:szCs w:val="28"/>
        </w:rPr>
      </w:pPr>
    </w:p>
    <w:p w14:paraId="437602A1">
      <w:pPr>
        <w:pStyle w:val="30"/>
        <w:spacing w:line="360" w:lineRule="auto"/>
        <w:jc w:val="center"/>
        <w:rPr>
          <w:sz w:val="28"/>
          <w:szCs w:val="28"/>
        </w:rPr>
      </w:pPr>
    </w:p>
    <w:p w14:paraId="214FC124">
      <w:pPr>
        <w:pStyle w:val="30"/>
        <w:spacing w:line="360" w:lineRule="auto"/>
        <w:jc w:val="center"/>
        <w:rPr>
          <w:sz w:val="28"/>
          <w:szCs w:val="28"/>
        </w:rPr>
      </w:pPr>
    </w:p>
    <w:p w14:paraId="0BB15614">
      <w:pPr>
        <w:pStyle w:val="30"/>
        <w:spacing w:line="360" w:lineRule="auto"/>
        <w:jc w:val="center"/>
        <w:rPr>
          <w:sz w:val="28"/>
          <w:szCs w:val="28"/>
        </w:rPr>
      </w:pPr>
    </w:p>
    <w:p w14:paraId="2D3FE222">
      <w:pPr>
        <w:pStyle w:val="30"/>
        <w:spacing w:line="360" w:lineRule="auto"/>
        <w:jc w:val="center"/>
        <w:rPr>
          <w:sz w:val="28"/>
          <w:szCs w:val="28"/>
        </w:rPr>
      </w:pPr>
    </w:p>
    <w:p w14:paraId="06D2F3EB">
      <w:pPr>
        <w:pStyle w:val="30"/>
        <w:spacing w:line="360" w:lineRule="auto"/>
        <w:jc w:val="center"/>
        <w:rPr>
          <w:sz w:val="28"/>
          <w:szCs w:val="28"/>
        </w:rPr>
      </w:pPr>
    </w:p>
    <w:p w14:paraId="65E42F5F">
      <w:pPr>
        <w:pStyle w:val="30"/>
        <w:spacing w:line="360" w:lineRule="auto"/>
        <w:jc w:val="center"/>
        <w:rPr>
          <w:sz w:val="28"/>
          <w:szCs w:val="28"/>
        </w:rPr>
      </w:pPr>
    </w:p>
    <w:p w14:paraId="7DFA47C5">
      <w:pPr>
        <w:pStyle w:val="30"/>
        <w:spacing w:line="360" w:lineRule="auto"/>
        <w:jc w:val="center"/>
        <w:rPr>
          <w:sz w:val="28"/>
          <w:szCs w:val="28"/>
        </w:rPr>
      </w:pPr>
    </w:p>
    <w:p w14:paraId="05A03EDD">
      <w:pPr>
        <w:pStyle w:val="2"/>
        <w:jc w:val="center"/>
        <w:rPr>
          <w:b/>
          <w:bCs/>
          <w:i w:val="0"/>
          <w:sz w:val="28"/>
          <w:szCs w:val="28"/>
        </w:rPr>
      </w:pPr>
      <w:bookmarkStart w:id="38" w:name="_Toc167492532"/>
      <w:r>
        <w:rPr>
          <w:b/>
          <w:bCs/>
          <w:i w:val="0"/>
          <w:sz w:val="28"/>
          <w:szCs w:val="28"/>
        </w:rPr>
        <w:t xml:space="preserve">CHƯƠNG 1: TỔNG QUAN </w:t>
      </w:r>
      <w:r>
        <w:rPr>
          <w:b/>
          <w:bCs/>
          <w:i w:val="0"/>
          <w:sz w:val="28"/>
          <w:szCs w:val="28"/>
          <w:lang w:val="vi-VN"/>
        </w:rPr>
        <w:t xml:space="preserve">VỀ </w:t>
      </w:r>
      <w:r>
        <w:rPr>
          <w:b/>
          <w:bCs/>
          <w:i w:val="0"/>
          <w:sz w:val="28"/>
          <w:szCs w:val="28"/>
        </w:rPr>
        <w:t>ĐỀ TÀI</w:t>
      </w:r>
      <w:bookmarkEnd w:id="38"/>
    </w:p>
    <w:p w14:paraId="6F986625">
      <w:pPr>
        <w:jc w:val="center"/>
        <w:rPr>
          <w:b/>
          <w:bCs/>
          <w:sz w:val="28"/>
          <w:szCs w:val="28"/>
        </w:rPr>
      </w:pPr>
    </w:p>
    <w:p w14:paraId="44938CAE">
      <w:pPr>
        <w:pStyle w:val="30"/>
        <w:numPr>
          <w:ilvl w:val="1"/>
          <w:numId w:val="9"/>
        </w:numPr>
        <w:spacing w:before="80" w:after="80" w:line="240" w:lineRule="atLeast"/>
        <w:ind w:left="450" w:hanging="450"/>
        <w:contextualSpacing/>
        <w:jc w:val="both"/>
        <w:outlineLvl w:val="0"/>
        <w:rPr>
          <w:b/>
          <w:bCs/>
          <w:sz w:val="28"/>
          <w:szCs w:val="28"/>
        </w:rPr>
      </w:pPr>
      <w:bookmarkStart w:id="39" w:name="_Toc167492533"/>
      <w:r>
        <w:rPr>
          <w:b/>
          <w:bCs/>
          <w:sz w:val="28"/>
          <w:szCs w:val="28"/>
        </w:rPr>
        <w:t>Phân tích yêu cầu đề tài</w:t>
      </w:r>
      <w:bookmarkEnd w:id="39"/>
      <w:r>
        <w:rPr>
          <w:b/>
          <w:bCs/>
          <w:sz w:val="28"/>
          <w:szCs w:val="28"/>
        </w:rPr>
        <w:t xml:space="preserve"> </w:t>
      </w:r>
    </w:p>
    <w:p w14:paraId="6B88D722">
      <w:pPr>
        <w:pStyle w:val="30"/>
        <w:numPr>
          <w:ilvl w:val="2"/>
          <w:numId w:val="9"/>
        </w:numPr>
        <w:spacing w:before="80" w:after="80" w:line="240" w:lineRule="atLeast"/>
        <w:contextualSpacing/>
        <w:jc w:val="both"/>
        <w:outlineLvl w:val="1"/>
        <w:rPr>
          <w:b/>
          <w:bCs/>
          <w:sz w:val="28"/>
          <w:szCs w:val="28"/>
        </w:rPr>
      </w:pPr>
      <w:bookmarkStart w:id="40" w:name="_Toc167492534"/>
      <w:r>
        <w:rPr>
          <w:b/>
          <w:bCs/>
          <w:sz w:val="28"/>
          <w:szCs w:val="28"/>
        </w:rPr>
        <w:t>Tên đề tài:</w:t>
      </w:r>
      <w:bookmarkEnd w:id="40"/>
    </w:p>
    <w:p w14:paraId="7BB23114">
      <w:pPr>
        <w:pStyle w:val="30"/>
        <w:rPr>
          <w:sz w:val="28"/>
          <w:szCs w:val="28"/>
        </w:rPr>
      </w:pPr>
      <w:r>
        <w:rPr>
          <w:sz w:val="28"/>
          <w:szCs w:val="28"/>
        </w:rPr>
        <w:t>Xây dựng  mạch “</w:t>
      </w:r>
      <w:r>
        <w:rPr>
          <w:b/>
          <w:i/>
          <w:sz w:val="28"/>
          <w:szCs w:val="28"/>
          <w:lang w:val="vi-VN"/>
        </w:rPr>
        <w:t>HỆ THỐNG GIÁM SÁT THỜI TIẾT</w:t>
      </w:r>
      <w:r>
        <w:rPr>
          <w:sz w:val="28"/>
          <w:szCs w:val="28"/>
        </w:rPr>
        <w:t>”</w:t>
      </w:r>
    </w:p>
    <w:p w14:paraId="7E11C4AC">
      <w:pPr>
        <w:pStyle w:val="30"/>
        <w:numPr>
          <w:ilvl w:val="2"/>
          <w:numId w:val="9"/>
        </w:numPr>
        <w:spacing w:before="80" w:after="80" w:line="240" w:lineRule="atLeast"/>
        <w:contextualSpacing/>
        <w:jc w:val="both"/>
        <w:outlineLvl w:val="1"/>
        <w:rPr>
          <w:b/>
          <w:bCs/>
          <w:sz w:val="28"/>
          <w:szCs w:val="28"/>
        </w:rPr>
      </w:pPr>
      <w:bookmarkStart w:id="41" w:name="_Toc167492535"/>
      <w:r>
        <w:rPr>
          <w:b/>
          <w:bCs/>
          <w:sz w:val="28"/>
          <w:szCs w:val="28"/>
        </w:rPr>
        <w:t>Chức năng</w:t>
      </w:r>
      <w:bookmarkEnd w:id="41"/>
    </w:p>
    <w:p w14:paraId="0AB2F6CB">
      <w:pPr>
        <w:ind w:left="284" w:firstLine="360"/>
        <w:rPr>
          <w:sz w:val="28"/>
          <w:szCs w:val="28"/>
        </w:rPr>
      </w:pPr>
      <w:r>
        <w:rPr>
          <w:sz w:val="28"/>
          <w:szCs w:val="28"/>
        </w:rPr>
        <w:t>Đo nhiệt độ và độ ẩm: Hệ thống sử dụng cảm biến DHT11 để đo nhiệt độ và độ ẩm trong môi trường. Cảm biến này sẽ thu thập thông tin và truyền cho ESP8266 để xử lý.</w:t>
      </w:r>
    </w:p>
    <w:p w14:paraId="0EB28A6A">
      <w:pPr>
        <w:ind w:left="284" w:firstLine="360"/>
        <w:rPr>
          <w:sz w:val="28"/>
          <w:szCs w:val="28"/>
        </w:rPr>
      </w:pPr>
      <w:r>
        <w:rPr>
          <w:sz w:val="28"/>
          <w:szCs w:val="28"/>
        </w:rPr>
        <w:t>Kết nối mạng Wi-Fi: ESP8266 là một vi mạch Wi-Fi tích hợp, cho phép hệ thống kết nối với mạng Wi-Fi và truyền dữ liệu thời tiết tới một máy chủ hoặc ứng dụng di động. Việc kết nối mạng Wi-Fi giúp hệ thống cập nhật thông tin thời tiết và truyền tải dữ liệu một cách liên tục.</w:t>
      </w:r>
    </w:p>
    <w:p w14:paraId="7274AE9D">
      <w:pPr>
        <w:ind w:left="284" w:firstLine="360"/>
        <w:rPr>
          <w:sz w:val="28"/>
          <w:szCs w:val="28"/>
        </w:rPr>
      </w:pPr>
      <w:r>
        <w:rPr>
          <w:sz w:val="28"/>
          <w:szCs w:val="28"/>
        </w:rPr>
        <w:t>Hiển thị trên màn hình OLED: Hệ thống được trang bị một màn hình OLED để hiển thị thông tin thời tiết. Màn hình sẽ hiển thị nhiệt độ, độ ẩm và các biểu đồ thể hiện thay đổi trong thời gian thực. Điều này giúp người dùng dễ dàng quan sát và đánh giá tình trạng thời tiết.</w:t>
      </w:r>
    </w:p>
    <w:p w14:paraId="015BC063">
      <w:pPr>
        <w:ind w:left="284" w:firstLine="360"/>
        <w:rPr>
          <w:sz w:val="28"/>
          <w:szCs w:val="28"/>
        </w:rPr>
      </w:pPr>
      <w:r>
        <w:rPr>
          <w:sz w:val="28"/>
          <w:szCs w:val="28"/>
        </w:rPr>
        <w:t>Thiết kế mạch PCB: Hệ thống được thiết kế và tích hợp trên một mạch PCB nhỏ gọn. Thiết kế mạch PCB giúp tăng tính ổn định và đảm bảo kết nối chính xác giữa các thành phần. Ngoài ra, nó cũng giúp tối ưu hóa không gian và dễ dàng triển khai hệ thống.</w:t>
      </w:r>
    </w:p>
    <w:p w14:paraId="37F0597A">
      <w:pPr>
        <w:ind w:left="284" w:firstLine="360"/>
        <w:rPr>
          <w:sz w:val="28"/>
          <w:szCs w:val="28"/>
        </w:rPr>
      </w:pPr>
      <w:r>
        <w:rPr>
          <w:sz w:val="28"/>
          <w:szCs w:val="28"/>
        </w:rPr>
        <w:t>Sử dụng hệ điều hành FreeRTOS: Hệ thống áp dụng hệ điều hành FreeRTOS để quản lý và điều khiển các tác vụ trong hệ thống. FreeRTOS cung cấp khả năng lập lịch và ưu tiên các tác vụ, đồng thời đảm bảo tính tin cậy và ổn định của hệ thống. Việc sử dụng FreeRTOS giúp quản lý các tác vụ đọc dữ liệu từ cảm biến, hiển thị trên màn hình và gửi thông tin qua mạng một cách hiệu quả và đồng bộ.</w:t>
      </w:r>
    </w:p>
    <w:p w14:paraId="1AA56A0D">
      <w:pPr>
        <w:ind w:left="284" w:firstLine="426"/>
        <w:rPr>
          <w:sz w:val="28"/>
          <w:szCs w:val="28"/>
        </w:rPr>
      </w:pPr>
      <w:r>
        <w:rPr>
          <w:rFonts w:eastAsiaTheme="majorEastAsia"/>
          <w:sz w:val="28"/>
          <w:szCs w:val="28"/>
        </w:rPr>
        <w:t>Mở rộng cảm biến</w:t>
      </w:r>
      <w:r>
        <w:rPr>
          <w:sz w:val="28"/>
          <w:szCs w:val="28"/>
        </w:rPr>
        <w:t>: Ngoài cảm biến nhiệt độ và độ ẩm, mạch cũng có thể được mở rộng để kết nối và thu thập dữ liệu từ các cảm biến khác như cảm biến ánh sáng, cảm biến áp suất không khí, hoặc cảm biến khí độc.</w:t>
      </w:r>
    </w:p>
    <w:p w14:paraId="56E233A9">
      <w:pPr>
        <w:ind w:left="284" w:firstLine="426"/>
        <w:rPr>
          <w:sz w:val="28"/>
          <w:szCs w:val="28"/>
        </w:rPr>
      </w:pPr>
      <w:r>
        <w:rPr>
          <w:rFonts w:eastAsiaTheme="majorEastAsia"/>
          <w:sz w:val="28"/>
          <w:szCs w:val="28"/>
        </w:rPr>
        <w:t>Giao diện người dùng đa dạng</w:t>
      </w:r>
      <w:r>
        <w:rPr>
          <w:sz w:val="28"/>
          <w:szCs w:val="28"/>
        </w:rPr>
        <w:t>: Mạch có thể được tích hợp với các giao diện người dùng khác nhau như giao diện web hoặc ứng dụng di động, giúp người dùng dễ dàng theo dõi và quản lý thông tin thời tiết từ xa.</w:t>
      </w:r>
    </w:p>
    <w:p w14:paraId="3EE4CA6A">
      <w:pPr>
        <w:pStyle w:val="30"/>
        <w:numPr>
          <w:ilvl w:val="1"/>
          <w:numId w:val="9"/>
        </w:numPr>
        <w:spacing w:before="80" w:after="80" w:line="240" w:lineRule="atLeast"/>
        <w:ind w:left="450" w:hanging="450"/>
        <w:contextualSpacing/>
        <w:jc w:val="both"/>
        <w:outlineLvl w:val="0"/>
        <w:rPr>
          <w:b/>
          <w:bCs/>
          <w:sz w:val="28"/>
          <w:szCs w:val="28"/>
        </w:rPr>
      </w:pPr>
      <w:bookmarkStart w:id="42" w:name="_Toc167492536"/>
      <w:r>
        <w:rPr>
          <w:b/>
          <w:bCs/>
          <w:sz w:val="28"/>
          <w:szCs w:val="28"/>
        </w:rPr>
        <w:t>Các ứng dụng của đề tài</w:t>
      </w:r>
      <w:bookmarkEnd w:id="42"/>
      <w:r>
        <w:rPr>
          <w:b/>
          <w:bCs/>
          <w:sz w:val="28"/>
          <w:szCs w:val="28"/>
        </w:rPr>
        <w:t xml:space="preserve"> </w:t>
      </w:r>
    </w:p>
    <w:p w14:paraId="6A360D30">
      <w:pPr>
        <w:ind w:left="284" w:firstLine="76"/>
        <w:rPr>
          <w:sz w:val="28"/>
          <w:szCs w:val="28"/>
        </w:rPr>
      </w:pPr>
      <w:r>
        <w:rPr>
          <w:sz w:val="28"/>
          <w:szCs w:val="28"/>
        </w:rPr>
        <w:t>Giám sát thời tiết chính xác: Hệ thống cho phép đo và giám sát nhiệt độ và độ ẩm trong môi trường một cách chính xác. Thông qua cảm biến DHT11, dữ liệu được thu thập và hiển thị trên màn hình OLED, cung cấp người dùng thông tin chi tiết về tình trạng thời tiết hiện tại.</w:t>
      </w:r>
    </w:p>
    <w:p w14:paraId="36A4CB9F">
      <w:pPr>
        <w:ind w:left="284" w:firstLine="76"/>
        <w:rPr>
          <w:sz w:val="28"/>
          <w:szCs w:val="28"/>
        </w:rPr>
      </w:pPr>
      <w:r>
        <w:rPr>
          <w:sz w:val="28"/>
          <w:szCs w:val="28"/>
        </w:rPr>
        <w:t>Hiển thị trực quan: Màn hình OLED trong hệ thống cho phép hiển thị thông tin thời tiết một cách trực quan và dễ đọc. Người dùng có thể dễ dàng nhìn thấy nhiệt độ, độ ẩm và các biểu đồ thể hiện thay đổi trong thời gian thực. Điều này giúp người dùng nắm bắt thông tin thời tiết một cách nhanh chóng và thuận tiện.</w:t>
      </w:r>
    </w:p>
    <w:p w14:paraId="6B245CCA">
      <w:pPr>
        <w:ind w:left="284" w:firstLine="76"/>
        <w:rPr>
          <w:sz w:val="28"/>
          <w:szCs w:val="28"/>
        </w:rPr>
      </w:pPr>
      <w:r>
        <w:rPr>
          <w:sz w:val="28"/>
          <w:szCs w:val="28"/>
        </w:rPr>
        <w:t>Kết nối mạng và truyền dữ liệu: Với sự hỗ trợ của ESP8266, hệ thống có khả năng kết nối với mạng Wi-Fi và truyền dữ liệu thời tiết tới một máy chủ hoặc ứng dụng di động. Điều này cho phép người dùng cập nhật thông tin thời tiết từ xa và theo dõi các thay đổi trong thời gian thực.</w:t>
      </w:r>
    </w:p>
    <w:p w14:paraId="6D089CE7">
      <w:pPr>
        <w:ind w:left="284" w:firstLine="76"/>
        <w:rPr>
          <w:sz w:val="28"/>
          <w:szCs w:val="28"/>
        </w:rPr>
      </w:pPr>
      <w:r>
        <w:rPr>
          <w:sz w:val="28"/>
          <w:szCs w:val="28"/>
        </w:rPr>
        <w:t>Thiết kế mạch PCB nhỏ gọn: Thiết kế mạch PCB giúp tối ưu hóa không gian và đảm bảo tính ổn định của hệ thống. Hệ thống có thể được tích hợp vào các thiết bị nhỏ gọn và di động như đồng hồ thông minh, thiết bị đeo tay hoặc các trạm giám sát thời tiết tự động.</w:t>
      </w:r>
    </w:p>
    <w:p w14:paraId="7E783CEE">
      <w:pPr>
        <w:ind w:left="284" w:firstLine="76"/>
        <w:rPr>
          <w:sz w:val="28"/>
          <w:szCs w:val="28"/>
        </w:rPr>
      </w:pPr>
      <w:r>
        <w:rPr>
          <w:sz w:val="28"/>
          <w:szCs w:val="28"/>
        </w:rPr>
        <w:t>Sử dụng hệ điều hành FreeRTOS: Ứng dụng hệ điều hành FreeRTOS giúp quản lý và điều khiển các tác vụ trong hệ thống một cách hiệu quả. Hệ điều hành này cung cấp khả năng lập lịch và ưu tiên các tác vụ, đồng thời đảm bảo tính tin cậy và ổn định của hệ thống. Điều này cho phép hệ thống thực hiện đồng thời các tác vụ đo nhiệt độ, độ ẩm, hiển thị và truyền tải dữ liệu một cách đồng bộ.</w:t>
      </w:r>
    </w:p>
    <w:p w14:paraId="65C66FC5">
      <w:pPr>
        <w:ind w:left="284" w:firstLine="76"/>
        <w:rPr>
          <w:sz w:val="28"/>
          <w:szCs w:val="28"/>
        </w:rPr>
      </w:pPr>
      <w:r>
        <w:rPr>
          <w:sz w:val="28"/>
          <w:szCs w:val="28"/>
        </w:rPr>
        <w:t>Mở rộng và tích hợp: Hệ thống có thể được mở rộng và tích hợp vào các ứng dụng khác như dự báo thời tiết, cảnh báo và liên kết với các thiết bị thông minh khác trong mạng. Điều này tạo ra tiềm năng cho việc phát triển hệ thống giám sát thời tiết với các tính năng và ứng dụng đa dạng hơn.</w:t>
      </w:r>
    </w:p>
    <w:p w14:paraId="08BAB568">
      <w:pPr>
        <w:pStyle w:val="30"/>
        <w:numPr>
          <w:ilvl w:val="1"/>
          <w:numId w:val="9"/>
        </w:numPr>
        <w:spacing w:before="80" w:after="80" w:line="240" w:lineRule="atLeast"/>
        <w:ind w:left="450" w:hanging="450"/>
        <w:contextualSpacing/>
        <w:jc w:val="both"/>
        <w:outlineLvl w:val="0"/>
        <w:rPr>
          <w:b/>
          <w:bCs/>
          <w:sz w:val="28"/>
          <w:szCs w:val="28"/>
        </w:rPr>
      </w:pPr>
      <w:bookmarkStart w:id="43" w:name="_Toc167492537"/>
      <w:r>
        <w:rPr>
          <w:b/>
          <w:bCs/>
          <w:sz w:val="28"/>
          <w:szCs w:val="28"/>
        </w:rPr>
        <w:t>Công nghệ sử dụng</w:t>
      </w:r>
      <w:bookmarkEnd w:id="43"/>
    </w:p>
    <w:p w14:paraId="7DCE0C47">
      <w:pPr>
        <w:pStyle w:val="30"/>
        <w:numPr>
          <w:ilvl w:val="2"/>
          <w:numId w:val="9"/>
        </w:numPr>
        <w:spacing w:before="80" w:after="80" w:line="240" w:lineRule="atLeast"/>
        <w:contextualSpacing/>
        <w:jc w:val="both"/>
        <w:rPr>
          <w:b/>
          <w:bCs/>
          <w:sz w:val="28"/>
          <w:szCs w:val="28"/>
        </w:rPr>
      </w:pPr>
      <w:r>
        <w:rPr>
          <w:b/>
          <w:bCs/>
          <w:sz w:val="28"/>
          <w:szCs w:val="28"/>
        </w:rPr>
        <w:t>Phần mềm Protues</w:t>
      </w:r>
    </w:p>
    <w:p w14:paraId="64B9F428">
      <w:pPr>
        <w:ind w:left="284"/>
        <w:rPr>
          <w:sz w:val="28"/>
          <w:szCs w:val="28"/>
        </w:rPr>
      </w:pPr>
      <w:r>
        <w:rPr>
          <w:sz w:val="28"/>
          <w:szCs w:val="28"/>
        </w:rPr>
        <w:t>Phần mềm Proteus là một môi trường mô phỏng phần cứng (hardware) và phần mềm (software) được sử dụng rộng rãi trong lĩnh vực thiết kế và kiểm tra vi mạch điện tử. Nó cung cấp các công cụ mô phỏng và xem trước cho vi mạch điện tử, cho phép người dùng thiết kế, mô phỏng, và kiểm tra các mạch điện tử trước khi chúng được triển khai trong thực tế.</w:t>
      </w:r>
    </w:p>
    <w:p w14:paraId="4CD87FD1">
      <w:pPr>
        <w:ind w:left="284"/>
        <w:rPr>
          <w:sz w:val="28"/>
          <w:szCs w:val="28"/>
        </w:rPr>
      </w:pPr>
      <w:r>
        <w:rPr>
          <w:sz w:val="28"/>
          <w:szCs w:val="28"/>
        </w:rPr>
        <w:t>Proteus bao gồm hai thành phần chính: ISIS và ARES. ISIS cho phép người dùng tạo ra các mạch điện tử bằng cách kết nối các thành phần điện tử trong thư viện của nó và mô phỏng hoạt động của chúng. Nó cung cấp một giao diện trực quan cho việc thiết kế mạch và cho phép người dùng kiểm tra và sửa lỗi mạch trước khi chuyển sang giai đoạn thực tế.</w:t>
      </w:r>
    </w:p>
    <w:p w14:paraId="28AC543C">
      <w:pPr>
        <w:ind w:left="284"/>
        <w:rPr>
          <w:sz w:val="28"/>
          <w:szCs w:val="28"/>
        </w:rPr>
      </w:pPr>
      <w:r>
        <w:rPr>
          <w:sz w:val="28"/>
          <w:szCs w:val="28"/>
        </w:rPr>
        <w:t>ARES là một công cụ thiết kế mạch in (PCB) tích hợp trong Proteus. Người dùng có thể chuyển các mạch đã thiết kế từ ISIS sang ARES để tạo ra một mạch in PCB hoàn chỉnh. ARES cung cấp các tính năng như định vị linh hoạt, định tuyến tự động và kiểm tra luật mạch in để giúp người dùng tạo ra mạch in PCB chất lượng cao.</w:t>
      </w:r>
    </w:p>
    <w:p w14:paraId="76285D6E">
      <w:pPr>
        <w:ind w:left="284"/>
        <w:rPr>
          <w:sz w:val="28"/>
          <w:szCs w:val="28"/>
        </w:rPr>
      </w:pPr>
      <w:r>
        <w:rPr>
          <w:sz w:val="28"/>
          <w:szCs w:val="28"/>
        </w:rPr>
        <w:t>Proteus cũng hỗ trợ việc mô phỏng và kiểm tra các vi mạch điều khiển (microcontroller) thông qua việc tích hợp sắp xếp mô phỏng cho các vi điều khiển phổ biến như 8051, PIC, Arduino và nhiều loại vi điều khiển khác.</w:t>
      </w:r>
    </w:p>
    <w:p w14:paraId="05954AC9">
      <w:pPr>
        <w:keepNext/>
        <w:ind w:firstLine="450"/>
        <w:jc w:val="center"/>
      </w:pPr>
      <w:r>
        <w:rPr>
          <w:sz w:val="28"/>
          <w:szCs w:val="28"/>
        </w:rPr>
        <w:drawing>
          <wp:inline distT="0" distB="0" distL="0" distR="0">
            <wp:extent cx="4375785" cy="2339975"/>
            <wp:effectExtent l="0" t="0" r="5715" b="3175"/>
            <wp:docPr id="10" name="Picture 10" descr="Phần mềm Proteu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hần mềm Proteus là gì"/>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389210" cy="2347609"/>
                    </a:xfrm>
                    <a:prstGeom prst="rect">
                      <a:avLst/>
                    </a:prstGeom>
                    <a:noFill/>
                    <a:ln>
                      <a:noFill/>
                    </a:ln>
                  </pic:spPr>
                </pic:pic>
              </a:graphicData>
            </a:graphic>
          </wp:inline>
        </w:drawing>
      </w:r>
    </w:p>
    <w:p w14:paraId="4B62C461">
      <w:pPr>
        <w:pStyle w:val="9"/>
        <w:jc w:val="center"/>
        <w:rPr>
          <w:sz w:val="28"/>
          <w:szCs w:val="28"/>
        </w:rPr>
      </w:pPr>
      <w:bookmarkStart w:id="44" w:name="_Toc167509820"/>
      <w:r>
        <w:t xml:space="preserve">Hình 1. </w:t>
      </w:r>
      <w:r>
        <w:fldChar w:fldCharType="begin"/>
      </w:r>
      <w:r>
        <w:instrText xml:space="preserve"> SEQ Hình_1. \* ARABIC </w:instrText>
      </w:r>
      <w:r>
        <w:fldChar w:fldCharType="separate"/>
      </w:r>
      <w:r>
        <w:t>1</w:t>
      </w:r>
      <w:r>
        <w:fldChar w:fldCharType="end"/>
      </w:r>
      <w:r>
        <w:rPr>
          <w:lang w:val="vi-VN"/>
        </w:rPr>
        <w:t xml:space="preserve"> PROTEUS</w:t>
      </w:r>
      <w:bookmarkEnd w:id="44"/>
    </w:p>
    <w:p w14:paraId="2714A265">
      <w:pPr>
        <w:pStyle w:val="30"/>
        <w:numPr>
          <w:ilvl w:val="2"/>
          <w:numId w:val="9"/>
        </w:numPr>
        <w:spacing w:before="80" w:after="80" w:line="240" w:lineRule="atLeast"/>
        <w:contextualSpacing/>
        <w:jc w:val="both"/>
        <w:rPr>
          <w:b/>
          <w:bCs/>
          <w:sz w:val="28"/>
          <w:szCs w:val="28"/>
        </w:rPr>
      </w:pPr>
      <w:r>
        <w:rPr>
          <w:b/>
          <w:bCs/>
          <w:sz w:val="28"/>
          <w:szCs w:val="28"/>
        </w:rPr>
        <w:t>Phần mềm Altium</w:t>
      </w:r>
    </w:p>
    <w:p w14:paraId="5DA6B868">
      <w:pPr>
        <w:rPr>
          <w:color w:val="0D0D0D"/>
          <w:sz w:val="28"/>
          <w:szCs w:val="28"/>
        </w:rPr>
      </w:pPr>
      <w:r>
        <w:rPr>
          <w:sz w:val="28"/>
          <w:szCs w:val="28"/>
        </w:rPr>
        <w:t>Phần mềm Altium Designer là một công cụ thiết kế mạch in (PCB) và quản lý dự án điện tử được sử dụng rộng rãi trong lĩnh vực thiết kế và phát triển vi mạch điện tử. Nó cung cấp một môi trường tích hợp cho việc thiết kế, mô phỏng, mô hình hóa và sản xuất các mạch điện tử.</w:t>
      </w:r>
      <w:r>
        <w:rPr>
          <w:color w:val="0D0D0D"/>
          <w:sz w:val="28"/>
          <w:szCs w:val="28"/>
        </w:rPr>
        <w:t xml:space="preserve"> Altium Designer là một phần mềm thiết kế mạch điện tử (EDA - Electronic Design Automation) phổ biến được sử dụng để thiết kế các mạch in và hệ thống điện tử. Dưới đây là một số tính năng chính của Altium Designer:</w:t>
      </w:r>
    </w:p>
    <w:p w14:paraId="5FFD6511">
      <w:pPr>
        <w:pStyle w:val="30"/>
        <w:numPr>
          <w:ilvl w:val="0"/>
          <w:numId w:val="10"/>
        </w:numPr>
        <w:spacing w:before="80" w:after="80" w:line="240" w:lineRule="atLeast"/>
        <w:contextualSpacing/>
        <w:jc w:val="both"/>
        <w:rPr>
          <w:sz w:val="28"/>
          <w:szCs w:val="28"/>
        </w:rPr>
      </w:pPr>
      <w:r>
        <w:rPr>
          <w:sz w:val="28"/>
          <w:szCs w:val="28"/>
        </w:rPr>
        <w:t>Altium Designer cung cấp nhiều tính năng quan trọng cho quá trình thiết kế PCB. Các tính năng chính bao gồm:</w:t>
      </w:r>
    </w:p>
    <w:p w14:paraId="171B1D9C">
      <w:pPr>
        <w:pStyle w:val="30"/>
        <w:numPr>
          <w:ilvl w:val="0"/>
          <w:numId w:val="10"/>
        </w:numPr>
        <w:spacing w:before="80" w:after="80" w:line="240" w:lineRule="atLeast"/>
        <w:contextualSpacing/>
        <w:jc w:val="both"/>
        <w:rPr>
          <w:sz w:val="28"/>
          <w:szCs w:val="28"/>
        </w:rPr>
      </w:pPr>
      <w:r>
        <w:rPr>
          <w:sz w:val="28"/>
          <w:szCs w:val="28"/>
        </w:rPr>
        <w:t>Schematic Editor: Cho phép người dùng tạo ra sơ đồ mạch điện tử thông qua kết nối các thành phần điện tử và đường dẫn tín hiệu.</w:t>
      </w:r>
    </w:p>
    <w:p w14:paraId="064BBAC0">
      <w:pPr>
        <w:pStyle w:val="30"/>
        <w:numPr>
          <w:ilvl w:val="0"/>
          <w:numId w:val="10"/>
        </w:numPr>
        <w:spacing w:before="80" w:after="80" w:line="240" w:lineRule="atLeast"/>
        <w:contextualSpacing/>
        <w:jc w:val="both"/>
        <w:rPr>
          <w:sz w:val="28"/>
          <w:szCs w:val="28"/>
        </w:rPr>
      </w:pPr>
      <w:r>
        <w:rPr>
          <w:sz w:val="28"/>
          <w:szCs w:val="28"/>
        </w:rPr>
        <w:t>PCB Editor: Cho phép người dùng thiết kế mạch in PCB bằng cách định vị các thành phần, định tuyến đường dẫn tín hiệu, và tạo layout mạch in chính xác.</w:t>
      </w:r>
    </w:p>
    <w:p w14:paraId="2247F965">
      <w:pPr>
        <w:pStyle w:val="30"/>
        <w:numPr>
          <w:ilvl w:val="0"/>
          <w:numId w:val="10"/>
        </w:numPr>
        <w:spacing w:before="80" w:after="80" w:line="240" w:lineRule="atLeast"/>
        <w:contextualSpacing/>
        <w:jc w:val="both"/>
        <w:rPr>
          <w:sz w:val="28"/>
          <w:szCs w:val="28"/>
        </w:rPr>
      </w:pPr>
      <w:r>
        <w:rPr>
          <w:sz w:val="28"/>
          <w:szCs w:val="28"/>
        </w:rPr>
        <w:t>Simulation and Analysis: Altium Designer cung cấp các công cụ mô phỏng và phân tích mạch, cho phép người dùng kiểm tra và đánh giá hiệu suất và tương tác của mạch điện tử trước khi chuyển sang giai đoạn sản xuất.</w:t>
      </w:r>
    </w:p>
    <w:p w14:paraId="3E376086">
      <w:pPr>
        <w:pStyle w:val="30"/>
        <w:numPr>
          <w:ilvl w:val="0"/>
          <w:numId w:val="10"/>
        </w:numPr>
        <w:spacing w:before="80" w:after="80" w:line="240" w:lineRule="atLeast"/>
        <w:contextualSpacing/>
        <w:jc w:val="both"/>
        <w:rPr>
          <w:sz w:val="28"/>
          <w:szCs w:val="28"/>
        </w:rPr>
      </w:pPr>
      <w:r>
        <w:rPr>
          <w:sz w:val="28"/>
          <w:szCs w:val="28"/>
        </w:rPr>
        <w:t>Library Management: Nó cung cấp quản lý thư viện linh hoạt, cho phép người dùng lưu trữ và quản lý các thành phần điện tử, mô hình và thông tin linh kiện.</w:t>
      </w:r>
    </w:p>
    <w:p w14:paraId="6D7EBD6F">
      <w:pPr>
        <w:pStyle w:val="30"/>
        <w:numPr>
          <w:ilvl w:val="0"/>
          <w:numId w:val="10"/>
        </w:numPr>
        <w:spacing w:before="80" w:after="80" w:line="240" w:lineRule="atLeast"/>
        <w:contextualSpacing/>
        <w:jc w:val="both"/>
        <w:rPr>
          <w:sz w:val="28"/>
          <w:szCs w:val="28"/>
        </w:rPr>
      </w:pPr>
      <w:r>
        <w:rPr>
          <w:sz w:val="28"/>
          <w:szCs w:val="28"/>
        </w:rPr>
        <w:t>Manufacturing Outputs: Altium Designer hỗ trợ tạo các đầu ra sản xuất như file Gerber, BOM (Bill of Materials), và thông tin thiết kế nhằm hỗ trợ quá trình sản xuất và lắp ráp mạch điện tử.</w:t>
      </w:r>
    </w:p>
    <w:p w14:paraId="3236337A">
      <w:pPr>
        <w:pStyle w:val="30"/>
        <w:numPr>
          <w:ilvl w:val="0"/>
          <w:numId w:val="10"/>
        </w:numPr>
        <w:spacing w:before="80" w:after="80" w:line="240" w:lineRule="atLeast"/>
        <w:contextualSpacing/>
        <w:jc w:val="both"/>
        <w:rPr>
          <w:sz w:val="28"/>
          <w:szCs w:val="28"/>
        </w:rPr>
      </w:pPr>
      <w:r>
        <w:rPr>
          <w:sz w:val="28"/>
          <w:szCs w:val="28"/>
        </w:rPr>
        <w:t>Thiết kế đa lớp và đa bản in: Altium Designer hỗ trợ thiết kế mạch in với nhiều lớp, bản in và kích thước khác nhau, từ các mạch đơn giản đến các hệ thống phức tạp.</w:t>
      </w:r>
    </w:p>
    <w:p w14:paraId="64619560">
      <w:pPr>
        <w:pStyle w:val="30"/>
        <w:spacing w:before="80" w:after="80" w:line="240" w:lineRule="atLeast"/>
        <w:contextualSpacing/>
        <w:jc w:val="both"/>
        <w:rPr>
          <w:sz w:val="28"/>
          <w:szCs w:val="28"/>
        </w:rPr>
      </w:pPr>
    </w:p>
    <w:p w14:paraId="0EAC7DB6">
      <w:pPr>
        <w:pStyle w:val="30"/>
        <w:keepNext/>
        <w:jc w:val="center"/>
      </w:pPr>
      <w:r>
        <w:rPr>
          <w:sz w:val="28"/>
          <w:szCs w:val="28"/>
        </w:rPr>
        <w:drawing>
          <wp:inline distT="0" distB="0" distL="0" distR="0">
            <wp:extent cx="3330575" cy="2688590"/>
            <wp:effectExtent l="0" t="0" r="3175" b="0"/>
            <wp:docPr id="9" name="Picture 9" descr="Altium Design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ltium Designer - Wikip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340583" cy="2696960"/>
                    </a:xfrm>
                    <a:prstGeom prst="rect">
                      <a:avLst/>
                    </a:prstGeom>
                    <a:noFill/>
                    <a:ln>
                      <a:noFill/>
                    </a:ln>
                  </pic:spPr>
                </pic:pic>
              </a:graphicData>
            </a:graphic>
          </wp:inline>
        </w:drawing>
      </w:r>
    </w:p>
    <w:p w14:paraId="0A5F6FEF">
      <w:pPr>
        <w:pStyle w:val="9"/>
        <w:jc w:val="center"/>
        <w:rPr>
          <w:sz w:val="28"/>
          <w:szCs w:val="28"/>
        </w:rPr>
      </w:pPr>
      <w:bookmarkStart w:id="45" w:name="_Toc167509821"/>
      <w:r>
        <w:t xml:space="preserve">Hình 1. </w:t>
      </w:r>
      <w:r>
        <w:fldChar w:fldCharType="begin"/>
      </w:r>
      <w:r>
        <w:instrText xml:space="preserve"> SEQ Hình_1. \* ARABIC </w:instrText>
      </w:r>
      <w:r>
        <w:fldChar w:fldCharType="separate"/>
      </w:r>
      <w:r>
        <w:t>2</w:t>
      </w:r>
      <w:r>
        <w:fldChar w:fldCharType="end"/>
      </w:r>
      <w:r>
        <w:rPr>
          <w:lang w:val="vi-VN"/>
        </w:rPr>
        <w:t xml:space="preserve"> </w:t>
      </w:r>
      <w:r>
        <w:t>Phần mềm Altium</w:t>
      </w:r>
      <w:bookmarkEnd w:id="45"/>
    </w:p>
    <w:p w14:paraId="0A55DBE0">
      <w:pPr>
        <w:pStyle w:val="30"/>
        <w:numPr>
          <w:ilvl w:val="2"/>
          <w:numId w:val="9"/>
        </w:numPr>
        <w:spacing w:before="80" w:after="80" w:line="240" w:lineRule="atLeast"/>
        <w:contextualSpacing/>
        <w:jc w:val="both"/>
        <w:rPr>
          <w:b/>
          <w:bCs/>
          <w:sz w:val="28"/>
          <w:szCs w:val="28"/>
        </w:rPr>
      </w:pPr>
      <w:r>
        <w:rPr>
          <w:b/>
          <w:bCs/>
          <w:sz w:val="28"/>
          <w:szCs w:val="28"/>
        </w:rPr>
        <w:t>Phần mềm Arduino IDE</w:t>
      </w:r>
    </w:p>
    <w:p w14:paraId="1AE0CEC2">
      <w:pPr>
        <w:pStyle w:val="30"/>
        <w:ind w:left="0" w:firstLine="450"/>
        <w:rPr>
          <w:sz w:val="28"/>
          <w:szCs w:val="28"/>
        </w:rPr>
      </w:pPr>
      <w:r>
        <w:rPr>
          <w:sz w:val="28"/>
          <w:szCs w:val="28"/>
        </w:rPr>
        <w:t>Phần mềm Arduino IDE (Integrated Development Environment) là một môi trường phát triển tích hợp được sử dụng cho vi điều khiển Arduino. Nó là một phần mềm mã nguồn mở và miễn phí, được phát triển bởi Arduino.cc.</w:t>
      </w:r>
    </w:p>
    <w:p w14:paraId="3D68ACA9">
      <w:pPr>
        <w:pStyle w:val="30"/>
        <w:ind w:left="0" w:firstLine="450"/>
        <w:rPr>
          <w:sz w:val="28"/>
          <w:szCs w:val="28"/>
        </w:rPr>
      </w:pPr>
    </w:p>
    <w:p w14:paraId="73B4B478">
      <w:pPr>
        <w:pStyle w:val="30"/>
        <w:ind w:left="0" w:firstLine="450"/>
        <w:rPr>
          <w:sz w:val="28"/>
          <w:szCs w:val="28"/>
        </w:rPr>
      </w:pPr>
      <w:r>
        <w:rPr>
          <w:sz w:val="28"/>
          <w:szCs w:val="28"/>
        </w:rPr>
        <w:t>Arduino IDE cung cấp một giao diện đồ họa dễ sử dụng cho việc lập trình vi điều khiển Arduino. Với Arduino IDE, người dùng có thể viết code, biên dịch và nạp chương trình vào vi điều khiển Arduino để điều khiển các thiết bị và thực hiện các tác vụ như đọc cảm biến, điều khiển động cơ, giao tiếp với các module ngoại vi, và nhiều ứng dụng khác.</w:t>
      </w:r>
    </w:p>
    <w:p w14:paraId="767C6111">
      <w:pPr>
        <w:pStyle w:val="30"/>
        <w:ind w:left="0" w:firstLine="450"/>
        <w:rPr>
          <w:sz w:val="28"/>
          <w:szCs w:val="28"/>
        </w:rPr>
      </w:pPr>
    </w:p>
    <w:p w14:paraId="1CA4C496">
      <w:pPr>
        <w:pStyle w:val="30"/>
        <w:ind w:left="0" w:firstLine="450"/>
        <w:rPr>
          <w:sz w:val="28"/>
          <w:szCs w:val="28"/>
        </w:rPr>
      </w:pPr>
      <w:r>
        <w:rPr>
          <w:sz w:val="28"/>
          <w:szCs w:val="28"/>
        </w:rPr>
        <w:t>Các tính năng chính của Arduino IDE bao gồm:</w:t>
      </w:r>
    </w:p>
    <w:p w14:paraId="78166842">
      <w:pPr>
        <w:pStyle w:val="30"/>
        <w:ind w:left="0" w:firstLine="450"/>
        <w:rPr>
          <w:sz w:val="28"/>
          <w:szCs w:val="28"/>
        </w:rPr>
      </w:pPr>
    </w:p>
    <w:p w14:paraId="0EAAADE8">
      <w:pPr>
        <w:pStyle w:val="30"/>
        <w:numPr>
          <w:ilvl w:val="0"/>
          <w:numId w:val="11"/>
        </w:numPr>
        <w:rPr>
          <w:sz w:val="28"/>
          <w:szCs w:val="28"/>
        </w:rPr>
      </w:pPr>
      <w:r>
        <w:rPr>
          <w:sz w:val="28"/>
          <w:szCs w:val="28"/>
        </w:rPr>
        <w:t>Code Editor: Arduino IDE cung cấp một trình soạn thảo mã để viết code Arduino. Nó hỗ trợ các ngôn ngữ lập trình dựa trên Wiring và C++.</w:t>
      </w:r>
    </w:p>
    <w:p w14:paraId="44DE4F8F">
      <w:pPr>
        <w:pStyle w:val="30"/>
        <w:numPr>
          <w:ilvl w:val="0"/>
          <w:numId w:val="11"/>
        </w:numPr>
        <w:rPr>
          <w:sz w:val="28"/>
          <w:szCs w:val="28"/>
        </w:rPr>
      </w:pPr>
      <w:r>
        <w:rPr>
          <w:sz w:val="28"/>
          <w:szCs w:val="28"/>
        </w:rPr>
        <w:t>Compilation và Upload: Arduino IDE cho phép biên dịch mã nguồn thành mã máy thích hợp cho vi điều khiển Arduino và tải chương trình lên vi điều khiển thông qua cổng kết nối.</w:t>
      </w:r>
    </w:p>
    <w:p w14:paraId="1F9EF638">
      <w:pPr>
        <w:pStyle w:val="30"/>
        <w:numPr>
          <w:ilvl w:val="0"/>
          <w:numId w:val="11"/>
        </w:numPr>
        <w:rPr>
          <w:sz w:val="28"/>
          <w:szCs w:val="28"/>
        </w:rPr>
      </w:pPr>
      <w:r>
        <w:rPr>
          <w:sz w:val="28"/>
          <w:szCs w:val="28"/>
        </w:rPr>
        <w:t>Libraries: Arduino IDE đi kèm với một số thư viện tiêu chuẩn cho vi điều khiển Arduino, giúp người dùng dễ dàng sử dụng các chức năng và module phổ biến.</w:t>
      </w:r>
    </w:p>
    <w:p w14:paraId="305890F2">
      <w:pPr>
        <w:pStyle w:val="30"/>
        <w:numPr>
          <w:ilvl w:val="0"/>
          <w:numId w:val="11"/>
        </w:numPr>
        <w:jc w:val="both"/>
        <w:rPr>
          <w:sz w:val="28"/>
          <w:szCs w:val="28"/>
        </w:rPr>
      </w:pPr>
      <w:r>
        <w:rPr>
          <w:sz w:val="28"/>
          <w:szCs w:val="28"/>
        </w:rPr>
        <w:t>Serial Monitor: IDE cung cấp một Serial Monitor cho phép người dùng giao tiếp với vi điều khiển Arduino thông qua cổng giao tiếp nối tiếp (Serial) và theo dõi dữ liệu gửi và nhận.</w:t>
      </w:r>
    </w:p>
    <w:p w14:paraId="50BD5C25">
      <w:pPr>
        <w:pStyle w:val="30"/>
        <w:numPr>
          <w:ilvl w:val="0"/>
          <w:numId w:val="11"/>
        </w:numPr>
        <w:rPr>
          <w:sz w:val="28"/>
          <w:szCs w:val="28"/>
        </w:rPr>
      </w:pPr>
      <w:r>
        <w:rPr>
          <w:sz w:val="28"/>
          <w:szCs w:val="28"/>
        </w:rPr>
        <w:t>Debugging: Mặc dù Arduino IDE không cung cấp các công cụ debugging đầy đủ, nhưng người dùng có thể sử dụng các phương pháp debug thông qua việc sử dụng câu lệnh in ra (print) và theo dõi các giá trị biến trong quá trình chạy chương trình.</w:t>
      </w:r>
    </w:p>
    <w:p w14:paraId="0B84D52E">
      <w:pPr>
        <w:pStyle w:val="30"/>
        <w:ind w:left="0" w:firstLine="450"/>
        <w:jc w:val="center"/>
        <w:rPr>
          <w:sz w:val="28"/>
          <w:szCs w:val="28"/>
        </w:rPr>
      </w:pPr>
      <w:r>
        <w:rPr>
          <w:sz w:val="28"/>
          <w:szCs w:val="28"/>
        </w:rPr>
        <w:drawing>
          <wp:inline distT="0" distB="0" distL="0" distR="0">
            <wp:extent cx="2961005" cy="2002790"/>
            <wp:effectExtent l="0" t="0" r="0" b="0"/>
            <wp:docPr id="8" name="Picture 8" descr="Arduino IDE Download for Free - 2024 Latest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rduino IDE Download for Free - 2024 Latest Vers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961005" cy="2002790"/>
                    </a:xfrm>
                    <a:prstGeom prst="rect">
                      <a:avLst/>
                    </a:prstGeom>
                    <a:noFill/>
                    <a:ln>
                      <a:noFill/>
                    </a:ln>
                  </pic:spPr>
                </pic:pic>
              </a:graphicData>
            </a:graphic>
          </wp:inline>
        </w:drawing>
      </w:r>
    </w:p>
    <w:p w14:paraId="01F3021B">
      <w:pPr>
        <w:pStyle w:val="30"/>
        <w:ind w:left="0" w:firstLine="450"/>
        <w:jc w:val="center"/>
        <w:rPr>
          <w:sz w:val="28"/>
          <w:szCs w:val="28"/>
        </w:rPr>
      </w:pPr>
      <w:r>
        <w:rPr>
          <w:sz w:val="28"/>
          <w:szCs w:val="28"/>
        </w:rPr>
        <w:t>Hình 1.3: Arduino IDE</w:t>
      </w:r>
    </w:p>
    <w:p w14:paraId="62A488B8">
      <w:pPr>
        <w:pStyle w:val="30"/>
        <w:numPr>
          <w:ilvl w:val="1"/>
          <w:numId w:val="9"/>
        </w:numPr>
        <w:spacing w:before="80" w:after="80" w:line="240" w:lineRule="atLeast"/>
        <w:ind w:left="450" w:hanging="450"/>
        <w:contextualSpacing/>
        <w:jc w:val="both"/>
        <w:rPr>
          <w:b/>
          <w:bCs/>
          <w:sz w:val="28"/>
          <w:szCs w:val="28"/>
        </w:rPr>
      </w:pPr>
      <w:r>
        <w:rPr>
          <w:b/>
          <w:bCs/>
          <w:sz w:val="28"/>
          <w:szCs w:val="28"/>
        </w:rPr>
        <w:t>Kết chương 1</w:t>
      </w:r>
    </w:p>
    <w:p w14:paraId="5D1DDC8D">
      <w:pPr>
        <w:pStyle w:val="30"/>
        <w:ind w:left="0" w:firstLine="450"/>
        <w:rPr>
          <w:i/>
          <w:sz w:val="28"/>
          <w:szCs w:val="28"/>
        </w:rPr>
      </w:pPr>
      <w:r>
        <w:rPr>
          <w:i/>
          <w:sz w:val="28"/>
          <w:szCs w:val="28"/>
        </w:rPr>
        <w:t>Thông qua tìm hiểu chung về đề tài và tìm hiều được các phần mềm để vẽ mach, các ứng dụng của mạch , từ đó làm cơ sở để trình bày các cơ sở lý thuyết ở chương tiếp theo</w:t>
      </w:r>
    </w:p>
    <w:p w14:paraId="5DA2F8AB">
      <w:pPr>
        <w:rPr>
          <w:i/>
          <w:sz w:val="28"/>
          <w:szCs w:val="28"/>
        </w:rPr>
      </w:pPr>
      <w:r>
        <w:rPr>
          <w:i/>
          <w:sz w:val="28"/>
          <w:szCs w:val="28"/>
        </w:rPr>
        <w:br w:type="page"/>
      </w:r>
    </w:p>
    <w:p w14:paraId="502AA418">
      <w:pPr>
        <w:pStyle w:val="30"/>
        <w:ind w:left="0" w:firstLine="450"/>
        <w:jc w:val="center"/>
        <w:outlineLvl w:val="0"/>
        <w:rPr>
          <w:b/>
          <w:bCs/>
          <w:sz w:val="28"/>
          <w:szCs w:val="28"/>
        </w:rPr>
      </w:pPr>
      <w:bookmarkStart w:id="46" w:name="_Toc167492538"/>
      <w:r>
        <w:rPr>
          <w:b/>
          <w:bCs/>
          <w:sz w:val="28"/>
          <w:szCs w:val="28"/>
        </w:rPr>
        <w:t>CHƯƠNG 2: CƠ SỞ LÝ THUYẾT</w:t>
      </w:r>
      <w:bookmarkEnd w:id="46"/>
    </w:p>
    <w:p w14:paraId="0EE5FCBF">
      <w:pPr>
        <w:pStyle w:val="30"/>
        <w:ind w:left="450" w:hanging="450"/>
        <w:outlineLvl w:val="1"/>
        <w:rPr>
          <w:b/>
          <w:bCs/>
          <w:sz w:val="28"/>
          <w:szCs w:val="28"/>
        </w:rPr>
      </w:pPr>
      <w:bookmarkStart w:id="47" w:name="_Toc167492539"/>
      <w:r>
        <w:rPr>
          <w:b/>
          <w:bCs/>
          <w:sz w:val="28"/>
          <w:szCs w:val="28"/>
        </w:rPr>
        <w:t>2.1. Tổng quan về môn học hệ điều hành nhúng</w:t>
      </w:r>
      <w:bookmarkEnd w:id="47"/>
      <w:r>
        <w:rPr>
          <w:b/>
          <w:bCs/>
          <w:sz w:val="28"/>
          <w:szCs w:val="28"/>
        </w:rPr>
        <w:t xml:space="preserve"> </w:t>
      </w:r>
    </w:p>
    <w:p w14:paraId="281DDE91">
      <w:pPr>
        <w:pStyle w:val="30"/>
        <w:ind w:left="0" w:firstLine="450"/>
        <w:rPr>
          <w:sz w:val="28"/>
          <w:szCs w:val="28"/>
        </w:rPr>
      </w:pPr>
      <w:r>
        <w:rPr>
          <w:sz w:val="28"/>
          <w:szCs w:val="28"/>
        </w:rPr>
        <w:t>Môn học "Hệ điều hành nhúng" (Embedded Operating Systems) là một môn học trong lĩnh vực kỹ thuật điện tử và viễn thông, tập trung vào việc nghiên cứu và áp dụng hệ điều hành trong các hệ thống nhúng.</w:t>
      </w:r>
    </w:p>
    <w:p w14:paraId="1CF0167A">
      <w:pPr>
        <w:pStyle w:val="30"/>
        <w:ind w:left="0" w:firstLine="450"/>
        <w:rPr>
          <w:sz w:val="28"/>
          <w:szCs w:val="28"/>
        </w:rPr>
      </w:pPr>
      <w:r>
        <w:rPr>
          <w:sz w:val="28"/>
          <w:szCs w:val="28"/>
        </w:rPr>
        <w:t>Hệ điều hành nhúng là một phần mềm chạy trên vi điều khiển nhúng, làm nhiệm vụ quản lý tài nguyên phần cứng và cung cấp các dịch vụ để phát triển và thực thi các ứng dụng nhúng. Một hệ điều hành nhúng phải đảm bảo hoạt động ổn định và hiệu quả trên các hệ thống có tài nguyên hạn chế về bộ nhớ, xử lý và năng lượng.</w:t>
      </w:r>
    </w:p>
    <w:p w14:paraId="419B09D5">
      <w:pPr>
        <w:pStyle w:val="30"/>
        <w:ind w:left="0" w:firstLine="450"/>
        <w:rPr>
          <w:sz w:val="28"/>
          <w:szCs w:val="28"/>
        </w:rPr>
      </w:pPr>
      <w:r>
        <w:rPr>
          <w:sz w:val="28"/>
          <w:szCs w:val="28"/>
        </w:rPr>
        <w:t>Một số nội dung chính trong môn học "Hệ điều hành nhúng" bao gồm:</w:t>
      </w:r>
    </w:p>
    <w:p w14:paraId="73D4FD1A">
      <w:pPr>
        <w:pStyle w:val="30"/>
        <w:numPr>
          <w:ilvl w:val="0"/>
          <w:numId w:val="12"/>
        </w:numPr>
        <w:spacing w:before="80" w:after="80" w:line="240" w:lineRule="atLeast"/>
        <w:ind w:left="810"/>
        <w:contextualSpacing/>
        <w:jc w:val="both"/>
        <w:rPr>
          <w:sz w:val="28"/>
          <w:szCs w:val="28"/>
        </w:rPr>
      </w:pPr>
      <w:r>
        <w:rPr>
          <w:sz w:val="28"/>
          <w:szCs w:val="28"/>
        </w:rPr>
        <w:t>Kiến thức về vi điều khiển nhúng: Nắm vững kiến thức về vi điều khiển nhúng, kiến trúc phần cứng và nguyên lý hoạt động của vi điều khiển.</w:t>
      </w:r>
    </w:p>
    <w:p w14:paraId="4CFECEA6">
      <w:pPr>
        <w:pStyle w:val="30"/>
        <w:numPr>
          <w:ilvl w:val="0"/>
          <w:numId w:val="12"/>
        </w:numPr>
        <w:spacing w:before="80" w:after="80" w:line="240" w:lineRule="atLeast"/>
        <w:ind w:left="810"/>
        <w:contextualSpacing/>
        <w:jc w:val="both"/>
        <w:rPr>
          <w:sz w:val="28"/>
          <w:szCs w:val="28"/>
        </w:rPr>
      </w:pPr>
      <w:r>
        <w:rPr>
          <w:sz w:val="28"/>
          <w:szCs w:val="28"/>
        </w:rPr>
        <w:t>Kiến thức về hệ điều hành: Tìm hiểu về cấu trúc và nguyên lý hoạt động của hệ điều hành nhúng, bao gồm quản lý tiến trình, lập lịch, quản lý bộ nhớ, truy cập vào thiết bị ngoại vi, và giao tiếp với ứng dụng.</w:t>
      </w:r>
    </w:p>
    <w:p w14:paraId="664A880D">
      <w:pPr>
        <w:pStyle w:val="30"/>
        <w:numPr>
          <w:ilvl w:val="0"/>
          <w:numId w:val="12"/>
        </w:numPr>
        <w:spacing w:before="80" w:after="80" w:line="240" w:lineRule="atLeast"/>
        <w:ind w:left="810"/>
        <w:contextualSpacing/>
        <w:jc w:val="both"/>
        <w:rPr>
          <w:sz w:val="28"/>
          <w:szCs w:val="28"/>
        </w:rPr>
      </w:pPr>
      <w:r>
        <w:rPr>
          <w:sz w:val="28"/>
          <w:szCs w:val="28"/>
        </w:rPr>
        <w:t>Phát triển ứng dụng nhúng: Học cách phát triển phần mềm nhúng sử dụng các công cụ và ngôn ngữ lập trình phổ biến như C/C++. Tìm hiểu về việc lập trình các chức năng hệ điều hành, truy cập tài nguyên phần cứng, và xử lý sự kiện.</w:t>
      </w:r>
    </w:p>
    <w:p w14:paraId="54523B14">
      <w:pPr>
        <w:pStyle w:val="30"/>
        <w:numPr>
          <w:ilvl w:val="0"/>
          <w:numId w:val="12"/>
        </w:numPr>
        <w:spacing w:before="80" w:after="80" w:line="240" w:lineRule="atLeast"/>
        <w:ind w:left="810"/>
        <w:contextualSpacing/>
        <w:jc w:val="both"/>
        <w:rPr>
          <w:sz w:val="28"/>
          <w:szCs w:val="28"/>
        </w:rPr>
      </w:pPr>
      <w:r>
        <w:rPr>
          <w:sz w:val="28"/>
          <w:szCs w:val="28"/>
        </w:rPr>
        <w:t>Giao tiếp và giao thức nhúng: Tìm hiểu về các giao thức giao tiếp nhúng như UART, SPI, I2C và Ethernet. Nắm vững cách sử dụng các giao thức này để giao tiếp với các thiết bị ngoại vi và các hệ thống khác.</w:t>
      </w:r>
    </w:p>
    <w:p w14:paraId="71B15EBB">
      <w:pPr>
        <w:pStyle w:val="30"/>
        <w:numPr>
          <w:ilvl w:val="0"/>
          <w:numId w:val="12"/>
        </w:numPr>
        <w:spacing w:before="80" w:after="80" w:line="240" w:lineRule="atLeast"/>
        <w:ind w:left="810"/>
        <w:contextualSpacing/>
        <w:jc w:val="both"/>
        <w:rPr>
          <w:sz w:val="28"/>
          <w:szCs w:val="28"/>
        </w:rPr>
      </w:pPr>
      <w:r>
        <w:rPr>
          <w:sz w:val="28"/>
          <w:szCs w:val="28"/>
        </w:rPr>
        <w:t>Kiểm thử và gỡ lỗi: Học cách kiểm thử và gỡ lỗi các ứng dụng nhúng, sử dụng các công cụ và kỹ thuật phù hợp để đảm bảo tính ổn định và đáng tin cậy của hệ thống.</w:t>
      </w:r>
    </w:p>
    <w:p w14:paraId="3C8C1E6D">
      <w:pPr>
        <w:keepNext/>
        <w:ind w:left="90" w:firstLine="360"/>
        <w:jc w:val="center"/>
      </w:pPr>
      <w:r>
        <w:rPr>
          <w:sz w:val="28"/>
          <w:szCs w:val="28"/>
        </w:rPr>
        <w:drawing>
          <wp:inline distT="0" distB="0" distL="0" distR="0">
            <wp:extent cx="1360805" cy="2906395"/>
            <wp:effectExtent l="0" t="0" r="0" b="8255"/>
            <wp:docPr id="23" name="Picture 23" descr="Nguyên lý tương tác giữa người dùng và thiết bị điện tử thông qua Hệ điều hà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Nguyên lý tương tác giữa người dùng và thiết bị điện tử thông qua Hệ điều hàn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360805" cy="2906395"/>
                    </a:xfrm>
                    <a:prstGeom prst="rect">
                      <a:avLst/>
                    </a:prstGeom>
                    <a:noFill/>
                    <a:ln>
                      <a:noFill/>
                    </a:ln>
                  </pic:spPr>
                </pic:pic>
              </a:graphicData>
            </a:graphic>
          </wp:inline>
        </w:drawing>
      </w:r>
    </w:p>
    <w:p w14:paraId="6678040D">
      <w:pPr>
        <w:pStyle w:val="9"/>
        <w:jc w:val="center"/>
        <w:rPr>
          <w:sz w:val="28"/>
          <w:szCs w:val="28"/>
        </w:rPr>
      </w:pPr>
      <w:bookmarkStart w:id="48" w:name="_Toc167509830"/>
      <w:r>
        <w:t xml:space="preserve">Hình 2. </w:t>
      </w:r>
      <w:r>
        <w:fldChar w:fldCharType="begin"/>
      </w:r>
      <w:r>
        <w:instrText xml:space="preserve"> SEQ Hình_2. \* ARABIC </w:instrText>
      </w:r>
      <w:r>
        <w:fldChar w:fldCharType="separate"/>
      </w:r>
      <w:r>
        <w:t>1</w:t>
      </w:r>
      <w:r>
        <w:fldChar w:fldCharType="end"/>
      </w:r>
      <w:r>
        <w:rPr>
          <w:lang w:val="vi-VN"/>
        </w:rPr>
        <w:t xml:space="preserve"> Hệ Thống Nhúng</w:t>
      </w:r>
      <w:bookmarkEnd w:id="48"/>
    </w:p>
    <w:p w14:paraId="2540595D">
      <w:pPr>
        <w:pStyle w:val="3"/>
        <w:jc w:val="left"/>
        <w:rPr>
          <w:rFonts w:ascii="Times New Roman" w:hAnsi="Times New Roman"/>
          <w:sz w:val="28"/>
          <w:szCs w:val="28"/>
        </w:rPr>
      </w:pPr>
      <w:bookmarkStart w:id="49" w:name="_Toc167492540"/>
      <w:r>
        <w:rPr>
          <w:rFonts w:ascii="Times New Roman" w:hAnsi="Times New Roman"/>
          <w:bCs w:val="0"/>
          <w:sz w:val="28"/>
          <w:szCs w:val="28"/>
        </w:rPr>
        <w:t>2.2. Tổng quan về FreeRTOS</w:t>
      </w:r>
      <w:bookmarkEnd w:id="49"/>
    </w:p>
    <w:p w14:paraId="30B11B2E">
      <w:pPr>
        <w:ind w:firstLine="450"/>
        <w:rPr>
          <w:sz w:val="28"/>
          <w:szCs w:val="28"/>
        </w:rPr>
      </w:pPr>
      <w:r>
        <w:rPr>
          <w:sz w:val="28"/>
          <w:szCs w:val="28"/>
        </w:rPr>
        <w:t>RTOS (Real-Time Operating System) một hệ điều hành thời gian thực, được dùng trong lĩnh vực thiết kế các hệ thống nhúng. RTOS được thiết kế để giải quyết các yêu cầu về phản hồi thời gian thực và hiệu suất cao cho các ứng dụng cần xử lý số lượng lớn dữ liệu và thực hiện nhiều tác vụ đồng thời.</w:t>
      </w:r>
    </w:p>
    <w:p w14:paraId="156C77C0">
      <w:pPr>
        <w:ind w:firstLine="450"/>
        <w:rPr>
          <w:sz w:val="28"/>
          <w:szCs w:val="28"/>
        </w:rPr>
      </w:pPr>
    </w:p>
    <w:p w14:paraId="7D3AB186">
      <w:pPr>
        <w:ind w:firstLine="450"/>
        <w:rPr>
          <w:sz w:val="28"/>
          <w:szCs w:val="28"/>
        </w:rPr>
      </w:pPr>
      <w:r>
        <w:rPr>
          <w:sz w:val="28"/>
          <w:szCs w:val="28"/>
        </w:rPr>
        <w:t>RTOS có khả năng quản lý và phân chia thời gian CPU cho các tiến trình và luồng dữ liệu một cách linh hoạt, đồng thời cung cấp các tính năng liên quan đến bộ định thời, bộ lập lịch, bộ định thời thực, và các giải pháp kiểm soát lỗi.</w:t>
      </w:r>
    </w:p>
    <w:p w14:paraId="4FB96B66">
      <w:pPr>
        <w:ind w:firstLine="450"/>
        <w:rPr>
          <w:sz w:val="28"/>
          <w:szCs w:val="28"/>
        </w:rPr>
      </w:pPr>
      <w:r>
        <w:rPr>
          <w:sz w:val="28"/>
          <w:szCs w:val="28"/>
        </w:rPr>
        <w:t>Với các tính năng này, RTOS cho phép các ứng dụng nhúng thực hiện các tác vụ phân tán, đáp ứng nhanh, và đáp ứng các yêu cầu hàng đầu của các ứng dụng như: IoT, xe tự lái, điện toán đám mây,...</w:t>
      </w:r>
    </w:p>
    <w:p w14:paraId="1759FC80">
      <w:pPr>
        <w:pStyle w:val="4"/>
        <w:rPr>
          <w:rFonts w:cs="Times New Roman"/>
          <w:b/>
          <w:bCs/>
          <w:sz w:val="28"/>
          <w:szCs w:val="28"/>
        </w:rPr>
      </w:pPr>
      <w:bookmarkStart w:id="50" w:name="_Toc167492541"/>
      <w:r>
        <w:rPr>
          <w:rFonts w:cs="Times New Roman"/>
          <w:b/>
          <w:bCs/>
          <w:sz w:val="28"/>
          <w:szCs w:val="28"/>
        </w:rPr>
        <w:t>2.2.1. Nguyên lý hoạt động của RTOS</w:t>
      </w:r>
      <w:bookmarkEnd w:id="50"/>
    </w:p>
    <w:p w14:paraId="7238892C">
      <w:pPr>
        <w:ind w:firstLine="360"/>
        <w:rPr>
          <w:sz w:val="28"/>
          <w:szCs w:val="28"/>
        </w:rPr>
      </w:pPr>
      <w:r>
        <w:rPr>
          <w:sz w:val="28"/>
          <w:szCs w:val="28"/>
        </w:rPr>
        <w:t>RTOS hoạt động dựa trên hai cơ chế là hướng sự kiện (event-driven) hoặc chia sẻ thời gian (time-sharing):</w:t>
      </w:r>
    </w:p>
    <w:p w14:paraId="7DF3528B">
      <w:pPr>
        <w:pStyle w:val="30"/>
        <w:numPr>
          <w:ilvl w:val="0"/>
          <w:numId w:val="13"/>
        </w:numPr>
        <w:spacing w:before="80" w:after="80" w:line="240" w:lineRule="atLeast"/>
        <w:ind w:left="720"/>
        <w:contextualSpacing/>
        <w:jc w:val="both"/>
        <w:rPr>
          <w:sz w:val="28"/>
          <w:szCs w:val="28"/>
        </w:rPr>
      </w:pPr>
      <w:r>
        <w:rPr>
          <w:sz w:val="28"/>
          <w:szCs w:val="28"/>
        </w:rPr>
        <w:t>Cơ chế hướng sự kiện sẽ giải quyết và điều phối các tác vụ (task) thông qua mức độ ưu tiên của chúng.</w:t>
      </w:r>
    </w:p>
    <w:p w14:paraId="7AB29E8C">
      <w:pPr>
        <w:pStyle w:val="30"/>
        <w:keepNext/>
        <w:jc w:val="center"/>
      </w:pPr>
      <w:r>
        <w:rPr>
          <w:sz w:val="28"/>
          <w:szCs w:val="28"/>
        </w:rPr>
        <w:drawing>
          <wp:inline distT="0" distB="0" distL="0" distR="0">
            <wp:extent cx="3340735" cy="2503170"/>
            <wp:effectExtent l="0" t="0" r="0" b="0"/>
            <wp:docPr id="22" name="Picture 22" descr="Hướng sự kiện (event-dri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Hướng sự kiện (event-drive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359024" cy="2516613"/>
                    </a:xfrm>
                    <a:prstGeom prst="rect">
                      <a:avLst/>
                    </a:prstGeom>
                    <a:noFill/>
                    <a:ln>
                      <a:noFill/>
                    </a:ln>
                  </pic:spPr>
                </pic:pic>
              </a:graphicData>
            </a:graphic>
          </wp:inline>
        </w:drawing>
      </w:r>
    </w:p>
    <w:p w14:paraId="31794B09">
      <w:pPr>
        <w:pStyle w:val="9"/>
        <w:jc w:val="center"/>
        <w:rPr>
          <w:sz w:val="28"/>
          <w:szCs w:val="28"/>
        </w:rPr>
      </w:pPr>
      <w:r>
        <w:rPr>
          <w:lang w:val="vi-VN"/>
        </w:rPr>
        <w:t xml:space="preserve">       </w:t>
      </w:r>
      <w:bookmarkStart w:id="51" w:name="_Toc167509831"/>
      <w:r>
        <w:t xml:space="preserve">Hình 2. </w:t>
      </w:r>
      <w:r>
        <w:fldChar w:fldCharType="begin"/>
      </w:r>
      <w:r>
        <w:instrText xml:space="preserve"> SEQ Hình_2. \* ARABIC </w:instrText>
      </w:r>
      <w:r>
        <w:fldChar w:fldCharType="separate"/>
      </w:r>
      <w:r>
        <w:t>2</w:t>
      </w:r>
      <w:r>
        <w:fldChar w:fldCharType="end"/>
      </w:r>
      <w:r>
        <w:rPr>
          <w:lang w:val="vi-VN"/>
        </w:rPr>
        <w:t xml:space="preserve"> Cơ chế hướng sự kiện</w:t>
      </w:r>
      <w:bookmarkEnd w:id="51"/>
    </w:p>
    <w:p w14:paraId="15405A96">
      <w:pPr>
        <w:pStyle w:val="30"/>
        <w:numPr>
          <w:ilvl w:val="0"/>
          <w:numId w:val="13"/>
        </w:numPr>
        <w:spacing w:before="80" w:after="80" w:line="240" w:lineRule="atLeast"/>
        <w:ind w:left="720"/>
        <w:contextualSpacing/>
        <w:jc w:val="both"/>
        <w:rPr>
          <w:sz w:val="28"/>
          <w:szCs w:val="28"/>
        </w:rPr>
      </w:pPr>
      <w:r>
        <w:rPr>
          <w:sz w:val="28"/>
          <w:szCs w:val="28"/>
        </w:rPr>
        <w:t>Cơ chế chia sẻ thời gian sẽ chuyển đối các tác vụ dựa trên phản ứng ngắt của xung nhịp.</w:t>
      </w:r>
    </w:p>
    <w:p w14:paraId="60DFD673">
      <w:pPr>
        <w:pStyle w:val="30"/>
        <w:jc w:val="center"/>
        <w:rPr>
          <w:sz w:val="28"/>
          <w:szCs w:val="28"/>
        </w:rPr>
      </w:pPr>
      <w:r>
        <w:rPr>
          <w:sz w:val="28"/>
          <w:szCs w:val="28"/>
        </w:rPr>
        <w:drawing>
          <wp:inline distT="0" distB="0" distL="0" distR="0">
            <wp:extent cx="2917190" cy="1800225"/>
            <wp:effectExtent l="0" t="0" r="0" b="0"/>
            <wp:docPr id="21" name="Picture 21" descr="Chia sẻ thời gian (time-sha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ia sẻ thời gian (time-shar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924136" cy="1804269"/>
                    </a:xfrm>
                    <a:prstGeom prst="rect">
                      <a:avLst/>
                    </a:prstGeom>
                    <a:noFill/>
                    <a:ln>
                      <a:noFill/>
                    </a:ln>
                  </pic:spPr>
                </pic:pic>
              </a:graphicData>
            </a:graphic>
          </wp:inline>
        </w:drawing>
      </w:r>
    </w:p>
    <w:p w14:paraId="0632EF32">
      <w:pPr>
        <w:pStyle w:val="9"/>
        <w:jc w:val="center"/>
      </w:pPr>
      <w:r>
        <w:rPr>
          <w:lang w:val="vi-VN"/>
        </w:rPr>
        <w:t xml:space="preserve">             </w:t>
      </w:r>
      <w:bookmarkStart w:id="52" w:name="_Toc167509832"/>
      <w:r>
        <w:t xml:space="preserve">Hình 2. </w:t>
      </w:r>
      <w:r>
        <w:fldChar w:fldCharType="begin"/>
      </w:r>
      <w:r>
        <w:instrText xml:space="preserve"> SEQ Hình_2. \* ARABIC </w:instrText>
      </w:r>
      <w:r>
        <w:fldChar w:fldCharType="separate"/>
      </w:r>
      <w:r>
        <w:t>3</w:t>
      </w:r>
      <w:r>
        <w:fldChar w:fldCharType="end"/>
      </w:r>
      <w:r>
        <w:t>Cơ chế chia sẻ thời gian</w:t>
      </w:r>
      <w:bookmarkEnd w:id="52"/>
    </w:p>
    <w:p w14:paraId="6B0EF67A">
      <w:pPr>
        <w:pStyle w:val="9"/>
        <w:outlineLvl w:val="2"/>
        <w:rPr>
          <w:b/>
          <w:bCs/>
          <w:sz w:val="28"/>
          <w:szCs w:val="28"/>
        </w:rPr>
      </w:pPr>
      <w:bookmarkStart w:id="53" w:name="_Toc167492542"/>
      <w:r>
        <w:rPr>
          <w:b/>
          <w:bCs/>
          <w:sz w:val="28"/>
          <w:szCs w:val="28"/>
        </w:rPr>
        <w:t>2.2.2. Phân loại RTOS</w:t>
      </w:r>
      <w:bookmarkEnd w:id="53"/>
    </w:p>
    <w:p w14:paraId="381291B2">
      <w:pPr>
        <w:pStyle w:val="30"/>
        <w:ind w:left="0" w:firstLine="360"/>
        <w:rPr>
          <w:sz w:val="28"/>
          <w:szCs w:val="28"/>
        </w:rPr>
      </w:pPr>
      <w:r>
        <w:rPr>
          <w:sz w:val="28"/>
          <w:szCs w:val="28"/>
        </w:rPr>
        <w:t>RTOS thường được chia làm 3 loại chính:</w:t>
      </w:r>
    </w:p>
    <w:p w14:paraId="3B6C1861">
      <w:pPr>
        <w:pStyle w:val="30"/>
        <w:ind w:left="0" w:firstLine="360"/>
        <w:rPr>
          <w:sz w:val="28"/>
          <w:szCs w:val="28"/>
        </w:rPr>
      </w:pPr>
    </w:p>
    <w:p w14:paraId="3CF01C5A">
      <w:pPr>
        <w:pStyle w:val="30"/>
        <w:numPr>
          <w:ilvl w:val="0"/>
          <w:numId w:val="14"/>
        </w:numPr>
        <w:rPr>
          <w:sz w:val="28"/>
          <w:szCs w:val="28"/>
        </w:rPr>
      </w:pPr>
      <w:r>
        <w:rPr>
          <w:sz w:val="28"/>
          <w:szCs w:val="28"/>
        </w:rPr>
        <w:t>Hard Real-Time Operating System: Loại hệ điều hành này có khả năng đáp ứng các yêu cầu về thời gian thực trong mọi trường hợp, không bao giờ bị lỡ hẹn. Các ứng dụng sử dụng hard real-time operating system thường là các thiết bị yêu cầu xử lý ngay lập tức như xe tự lái, máy bay không người lái, v.v.</w:t>
      </w:r>
    </w:p>
    <w:p w14:paraId="627C7DBD">
      <w:pPr>
        <w:pStyle w:val="30"/>
        <w:ind w:left="1080"/>
        <w:rPr>
          <w:sz w:val="28"/>
          <w:szCs w:val="28"/>
        </w:rPr>
      </w:pPr>
    </w:p>
    <w:p w14:paraId="5CF09BB7">
      <w:pPr>
        <w:pStyle w:val="30"/>
        <w:keepNext/>
        <w:ind w:left="1080"/>
      </w:pPr>
      <w:r>
        <w:drawing>
          <wp:inline distT="0" distB="0" distL="0" distR="0">
            <wp:extent cx="4542790" cy="1756410"/>
            <wp:effectExtent l="0" t="0" r="0" b="0"/>
            <wp:docPr id="24" name="Picture 24" descr="Hard and Soft Real-Time Operating Syste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ard and Soft Real-Time Operating System - javatpoi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562658" cy="1764228"/>
                    </a:xfrm>
                    <a:prstGeom prst="rect">
                      <a:avLst/>
                    </a:prstGeom>
                    <a:noFill/>
                    <a:ln>
                      <a:noFill/>
                    </a:ln>
                  </pic:spPr>
                </pic:pic>
              </a:graphicData>
            </a:graphic>
          </wp:inline>
        </w:drawing>
      </w:r>
    </w:p>
    <w:p w14:paraId="1592B671">
      <w:pPr>
        <w:pStyle w:val="9"/>
        <w:jc w:val="center"/>
        <w:rPr>
          <w:sz w:val="28"/>
          <w:szCs w:val="28"/>
        </w:rPr>
      </w:pPr>
      <w:bookmarkStart w:id="54" w:name="_Toc167509833"/>
      <w:r>
        <w:t xml:space="preserve">Hình 2. </w:t>
      </w:r>
      <w:r>
        <w:fldChar w:fldCharType="begin"/>
      </w:r>
      <w:r>
        <w:instrText xml:space="preserve"> SEQ Hình_2. \* ARABIC </w:instrText>
      </w:r>
      <w:r>
        <w:fldChar w:fldCharType="separate"/>
      </w:r>
      <w:r>
        <w:t>4</w:t>
      </w:r>
      <w:r>
        <w:fldChar w:fldCharType="end"/>
      </w:r>
      <w:r>
        <w:rPr>
          <w:lang w:val="vi-VN"/>
        </w:rPr>
        <w:t xml:space="preserve"> Hard real time OS</w:t>
      </w:r>
      <w:bookmarkEnd w:id="54"/>
    </w:p>
    <w:p w14:paraId="386DC34D">
      <w:pPr>
        <w:pStyle w:val="30"/>
        <w:ind w:left="1080"/>
        <w:rPr>
          <w:sz w:val="28"/>
          <w:szCs w:val="28"/>
        </w:rPr>
      </w:pPr>
    </w:p>
    <w:p w14:paraId="65EA27EE">
      <w:pPr>
        <w:pStyle w:val="30"/>
        <w:numPr>
          <w:ilvl w:val="0"/>
          <w:numId w:val="14"/>
        </w:numPr>
        <w:rPr>
          <w:sz w:val="28"/>
          <w:szCs w:val="28"/>
        </w:rPr>
      </w:pPr>
      <w:r>
        <w:rPr>
          <w:sz w:val="28"/>
          <w:szCs w:val="28"/>
        </w:rPr>
        <w:t>Soft Real-Time Operating System: Loại hệ điều hành này đảm bảo đáp ứng các yêu cầu về thời gian thực nhưng có thể bị lỡ hẹn trong một số tình huống nhất định. Các ứng dụng sử dụng soft real-time operating system thường là các ứng dụng IoT, điện toán đám mây, v.v.</w:t>
      </w:r>
    </w:p>
    <w:p w14:paraId="630AAFD3">
      <w:pPr>
        <w:pStyle w:val="30"/>
        <w:ind w:left="1080"/>
        <w:rPr>
          <w:sz w:val="28"/>
          <w:szCs w:val="28"/>
        </w:rPr>
      </w:pPr>
    </w:p>
    <w:p w14:paraId="2C080DBE">
      <w:pPr>
        <w:pStyle w:val="30"/>
        <w:keepNext/>
        <w:ind w:left="1080"/>
      </w:pPr>
      <w:r>
        <w:drawing>
          <wp:inline distT="0" distB="0" distL="0" distR="0">
            <wp:extent cx="4919345" cy="2225040"/>
            <wp:effectExtent l="0" t="0" r="0" b="3810"/>
            <wp:docPr id="25" name="Picture 25" descr="Soft Real-Time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oft Real-Time | Microsoft Lear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931484" cy="2230759"/>
                    </a:xfrm>
                    <a:prstGeom prst="rect">
                      <a:avLst/>
                    </a:prstGeom>
                    <a:noFill/>
                    <a:ln>
                      <a:noFill/>
                    </a:ln>
                  </pic:spPr>
                </pic:pic>
              </a:graphicData>
            </a:graphic>
          </wp:inline>
        </w:drawing>
      </w:r>
    </w:p>
    <w:p w14:paraId="4C03EE91">
      <w:pPr>
        <w:pStyle w:val="9"/>
        <w:jc w:val="center"/>
        <w:rPr>
          <w:sz w:val="28"/>
          <w:szCs w:val="28"/>
        </w:rPr>
      </w:pPr>
      <w:bookmarkStart w:id="55" w:name="_Toc167509834"/>
      <w:r>
        <w:t xml:space="preserve">Hình 2. </w:t>
      </w:r>
      <w:r>
        <w:fldChar w:fldCharType="begin"/>
      </w:r>
      <w:r>
        <w:instrText xml:space="preserve"> SEQ Hình_2. \* ARABIC </w:instrText>
      </w:r>
      <w:r>
        <w:fldChar w:fldCharType="separate"/>
      </w:r>
      <w:r>
        <w:t>5</w:t>
      </w:r>
      <w:r>
        <w:fldChar w:fldCharType="end"/>
      </w:r>
      <w:r>
        <w:rPr>
          <w:lang w:val="vi-VN"/>
        </w:rPr>
        <w:t xml:space="preserve"> </w:t>
      </w:r>
      <w:r>
        <w:t>Soft Real-Time Operating System:</w:t>
      </w:r>
      <w:bookmarkEnd w:id="55"/>
    </w:p>
    <w:p w14:paraId="4DE40186">
      <w:pPr>
        <w:pStyle w:val="30"/>
        <w:ind w:left="1080"/>
        <w:rPr>
          <w:sz w:val="28"/>
          <w:szCs w:val="28"/>
        </w:rPr>
      </w:pPr>
    </w:p>
    <w:p w14:paraId="3F1B4B25">
      <w:pPr>
        <w:pStyle w:val="30"/>
        <w:ind w:left="1080"/>
        <w:rPr>
          <w:sz w:val="28"/>
          <w:szCs w:val="28"/>
        </w:rPr>
      </w:pPr>
    </w:p>
    <w:p w14:paraId="151E9FA3">
      <w:pPr>
        <w:pStyle w:val="30"/>
        <w:numPr>
          <w:ilvl w:val="0"/>
          <w:numId w:val="14"/>
        </w:numPr>
        <w:rPr>
          <w:sz w:val="28"/>
          <w:szCs w:val="28"/>
        </w:rPr>
      </w:pPr>
      <w:r>
        <w:rPr>
          <w:sz w:val="28"/>
          <w:szCs w:val="28"/>
        </w:rPr>
        <w:t>Firm Real-Time Operating System: Loại hệ điều hành này nằm giữa Hard và Soft Real-Time Operating System. Nó đảm bảo thực hiện các tác vụ theo thời gian quy định, tuy nhiên có thể có một số trường hợp bị lỡ hẹn. Các ứng dụng sử dụng firm real-time operating system thường là các ứng dụng xử lý dữ liệu và đáp ứng nhanh như các hệ thống điều khiển tự động.</w:t>
      </w:r>
    </w:p>
    <w:p w14:paraId="52DEF7D8">
      <w:pPr>
        <w:pStyle w:val="30"/>
        <w:keepNext/>
        <w:ind w:left="1080"/>
      </w:pPr>
      <w:r>
        <w:drawing>
          <wp:inline distT="0" distB="0" distL="0" distR="0">
            <wp:extent cx="5300980" cy="1793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stretch>
                      <a:fillRect/>
                    </a:stretch>
                  </pic:blipFill>
                  <pic:spPr>
                    <a:xfrm>
                      <a:off x="0" y="0"/>
                      <a:ext cx="5306143" cy="1795699"/>
                    </a:xfrm>
                    <a:prstGeom prst="rect">
                      <a:avLst/>
                    </a:prstGeom>
                  </pic:spPr>
                </pic:pic>
              </a:graphicData>
            </a:graphic>
          </wp:inline>
        </w:drawing>
      </w:r>
    </w:p>
    <w:p w14:paraId="4ED70C2F">
      <w:pPr>
        <w:pStyle w:val="9"/>
        <w:jc w:val="center"/>
        <w:rPr>
          <w:sz w:val="28"/>
          <w:szCs w:val="28"/>
        </w:rPr>
      </w:pPr>
      <w:r>
        <w:rPr>
          <w:lang w:val="vi-VN"/>
        </w:rPr>
        <w:t xml:space="preserve">         </w:t>
      </w:r>
      <w:bookmarkStart w:id="56" w:name="_Toc167509835"/>
      <w:r>
        <w:t xml:space="preserve">Hình 2. </w:t>
      </w:r>
      <w:r>
        <w:fldChar w:fldCharType="begin"/>
      </w:r>
      <w:r>
        <w:instrText xml:space="preserve"> SEQ Hình_2. \* ARABIC </w:instrText>
      </w:r>
      <w:r>
        <w:fldChar w:fldCharType="separate"/>
      </w:r>
      <w:r>
        <w:t>6</w:t>
      </w:r>
      <w:r>
        <w:fldChar w:fldCharType="end"/>
      </w:r>
      <w:r>
        <w:rPr>
          <w:lang w:val="vi-VN"/>
        </w:rPr>
        <w:t xml:space="preserve"> Firm Real-Time Operating System</w:t>
      </w:r>
      <w:bookmarkEnd w:id="56"/>
    </w:p>
    <w:p w14:paraId="2AFB4470">
      <w:pPr>
        <w:pStyle w:val="4"/>
        <w:rPr>
          <w:rFonts w:cs="Times New Roman"/>
          <w:b/>
          <w:bCs/>
          <w:sz w:val="28"/>
          <w:szCs w:val="28"/>
        </w:rPr>
      </w:pPr>
      <w:bookmarkStart w:id="57" w:name="_Toc167492543"/>
      <w:r>
        <w:rPr>
          <w:rFonts w:cs="Times New Roman"/>
          <w:b/>
          <w:bCs/>
          <w:sz w:val="28"/>
          <w:szCs w:val="28"/>
        </w:rPr>
        <w:t>2.2.3. Các chức năng của RTOS</w:t>
      </w:r>
      <w:bookmarkEnd w:id="57"/>
    </w:p>
    <w:p w14:paraId="047D3C9B">
      <w:pPr>
        <w:rPr>
          <w:sz w:val="28"/>
          <w:szCs w:val="28"/>
        </w:rPr>
      </w:pPr>
      <w:r>
        <w:rPr>
          <w:sz w:val="28"/>
          <w:szCs w:val="28"/>
        </w:rPr>
        <w:t>Bộ lập lịch (Scheduler) có ba trạng thái:</w:t>
      </w:r>
    </w:p>
    <w:p w14:paraId="538AB776">
      <w:pPr>
        <w:pStyle w:val="30"/>
        <w:numPr>
          <w:ilvl w:val="0"/>
          <w:numId w:val="13"/>
        </w:numPr>
        <w:spacing w:before="80" w:after="80" w:line="240" w:lineRule="atLeast"/>
        <w:ind w:left="450"/>
        <w:contextualSpacing/>
        <w:jc w:val="both"/>
        <w:rPr>
          <w:sz w:val="28"/>
          <w:szCs w:val="28"/>
        </w:rPr>
      </w:pPr>
      <w:r>
        <w:rPr>
          <w:sz w:val="28"/>
          <w:szCs w:val="28"/>
        </w:rPr>
        <w:t>Ready to run: Là trạng thái mà task đã có đủ các tài nguyên để khởi chạy nhưng chưa chạy. Đây là trạng thái chuẩn bị của task.</w:t>
      </w:r>
    </w:p>
    <w:p w14:paraId="0BAD09B4">
      <w:pPr>
        <w:pStyle w:val="30"/>
        <w:numPr>
          <w:ilvl w:val="0"/>
          <w:numId w:val="13"/>
        </w:numPr>
        <w:spacing w:before="80" w:after="80" w:line="240" w:lineRule="atLeast"/>
        <w:ind w:left="450"/>
        <w:contextualSpacing/>
        <w:jc w:val="both"/>
        <w:rPr>
          <w:sz w:val="28"/>
          <w:szCs w:val="28"/>
        </w:rPr>
      </w:pPr>
      <w:r>
        <w:rPr>
          <w:sz w:val="28"/>
          <w:szCs w:val="28"/>
        </w:rPr>
        <w:t>Running: Là trạng thái mà task đang được thực thi.</w:t>
      </w:r>
    </w:p>
    <w:p w14:paraId="0859FE15">
      <w:pPr>
        <w:pStyle w:val="30"/>
        <w:numPr>
          <w:ilvl w:val="0"/>
          <w:numId w:val="13"/>
        </w:numPr>
        <w:spacing w:before="80" w:after="80" w:line="240" w:lineRule="atLeast"/>
        <w:ind w:left="450"/>
        <w:contextualSpacing/>
        <w:jc w:val="both"/>
        <w:rPr>
          <w:sz w:val="28"/>
          <w:szCs w:val="28"/>
        </w:rPr>
      </w:pPr>
      <w:r>
        <w:rPr>
          <w:sz w:val="28"/>
          <w:szCs w:val="28"/>
        </w:rPr>
        <w:t>Blocked: Khi task không có đủ các tài nguyên cần thiết để chạy thì nó sẽ được đưa về trạng thái blocked</w:t>
      </w:r>
    </w:p>
    <w:p w14:paraId="7F752E3D">
      <w:pPr>
        <w:pStyle w:val="30"/>
        <w:numPr>
          <w:ilvl w:val="0"/>
          <w:numId w:val="13"/>
        </w:numPr>
        <w:spacing w:before="80" w:after="80" w:line="240" w:lineRule="atLeast"/>
        <w:ind w:left="450"/>
        <w:contextualSpacing/>
        <w:jc w:val="both"/>
        <w:rPr>
          <w:sz w:val="28"/>
          <w:szCs w:val="28"/>
        </w:rPr>
      </w:pPr>
    </w:p>
    <w:p w14:paraId="4D7BC65B">
      <w:pPr>
        <w:rPr>
          <w:sz w:val="28"/>
          <w:szCs w:val="28"/>
        </w:rPr>
      </w:pPr>
      <w:r>
        <w:rPr>
          <w:sz w:val="28"/>
          <w:szCs w:val="28"/>
        </w:rPr>
        <w:t>Dịch vụ thời gian thực (Real Time Services) các dịch vụ của RTOS bao gồm:</w:t>
      </w:r>
    </w:p>
    <w:p w14:paraId="207575FD">
      <w:pPr>
        <w:pStyle w:val="30"/>
        <w:numPr>
          <w:ilvl w:val="0"/>
          <w:numId w:val="15"/>
        </w:numPr>
        <w:spacing w:before="80" w:after="80" w:line="240" w:lineRule="atLeast"/>
        <w:ind w:left="450"/>
        <w:contextualSpacing/>
        <w:jc w:val="both"/>
        <w:rPr>
          <w:sz w:val="28"/>
          <w:szCs w:val="28"/>
        </w:rPr>
      </w:pPr>
      <w:r>
        <w:rPr>
          <w:sz w:val="28"/>
          <w:szCs w:val="28"/>
        </w:rPr>
        <w:t>Xử lý ngắt (Interrupt handling services).</w:t>
      </w:r>
    </w:p>
    <w:p w14:paraId="553C3816">
      <w:pPr>
        <w:pStyle w:val="30"/>
        <w:numPr>
          <w:ilvl w:val="0"/>
          <w:numId w:val="15"/>
        </w:numPr>
        <w:spacing w:before="80" w:after="80" w:line="240" w:lineRule="atLeast"/>
        <w:ind w:left="450"/>
        <w:contextualSpacing/>
        <w:jc w:val="both"/>
        <w:rPr>
          <w:sz w:val="28"/>
          <w:szCs w:val="28"/>
        </w:rPr>
      </w:pPr>
      <w:r>
        <w:rPr>
          <w:sz w:val="28"/>
          <w:szCs w:val="28"/>
        </w:rPr>
        <w:t>Dịch vụ quản lý thời gian (Time services).</w:t>
      </w:r>
    </w:p>
    <w:p w14:paraId="02408148">
      <w:pPr>
        <w:pStyle w:val="30"/>
        <w:numPr>
          <w:ilvl w:val="0"/>
          <w:numId w:val="15"/>
        </w:numPr>
        <w:spacing w:before="80" w:after="80" w:line="240" w:lineRule="atLeast"/>
        <w:ind w:left="450"/>
        <w:contextualSpacing/>
        <w:jc w:val="both"/>
        <w:rPr>
          <w:sz w:val="28"/>
          <w:szCs w:val="28"/>
        </w:rPr>
      </w:pPr>
      <w:r>
        <w:rPr>
          <w:sz w:val="28"/>
          <w:szCs w:val="28"/>
        </w:rPr>
        <w:t>Dịch vụ quản lý thiết bị (Device management services).</w:t>
      </w:r>
    </w:p>
    <w:p w14:paraId="7FAC6019">
      <w:pPr>
        <w:pStyle w:val="30"/>
        <w:numPr>
          <w:ilvl w:val="0"/>
          <w:numId w:val="15"/>
        </w:numPr>
        <w:spacing w:before="80" w:after="80" w:line="240" w:lineRule="atLeast"/>
        <w:ind w:left="450"/>
        <w:contextualSpacing/>
        <w:jc w:val="both"/>
        <w:rPr>
          <w:sz w:val="28"/>
          <w:szCs w:val="28"/>
        </w:rPr>
      </w:pPr>
      <w:r>
        <w:rPr>
          <w:sz w:val="28"/>
          <w:szCs w:val="28"/>
        </w:rPr>
        <w:t>Dịch vụ quản lý bộ nhớ (Memory management services).</w:t>
      </w:r>
    </w:p>
    <w:p w14:paraId="12EFA117">
      <w:pPr>
        <w:pStyle w:val="30"/>
        <w:numPr>
          <w:ilvl w:val="0"/>
          <w:numId w:val="15"/>
        </w:numPr>
        <w:spacing w:before="80" w:after="80" w:line="240" w:lineRule="atLeast"/>
        <w:ind w:left="450"/>
        <w:contextualSpacing/>
        <w:jc w:val="both"/>
        <w:rPr>
          <w:sz w:val="28"/>
          <w:szCs w:val="28"/>
        </w:rPr>
      </w:pPr>
      <w:r>
        <w:rPr>
          <w:sz w:val="28"/>
          <w:szCs w:val="28"/>
        </w:rPr>
        <w:t>Dịch vụ quản lý các kết nối Vào - Ra (IO services).</w:t>
      </w:r>
    </w:p>
    <w:p w14:paraId="0E039918">
      <w:pPr>
        <w:pStyle w:val="30"/>
        <w:numPr>
          <w:ilvl w:val="0"/>
          <w:numId w:val="15"/>
        </w:numPr>
        <w:spacing w:before="80" w:after="80" w:line="240" w:lineRule="atLeast"/>
        <w:ind w:left="450"/>
        <w:contextualSpacing/>
        <w:jc w:val="both"/>
        <w:rPr>
          <w:sz w:val="28"/>
          <w:szCs w:val="28"/>
        </w:rPr>
      </w:pPr>
    </w:p>
    <w:p w14:paraId="3B14E7DD">
      <w:pPr>
        <w:rPr>
          <w:sz w:val="28"/>
          <w:szCs w:val="28"/>
        </w:rPr>
      </w:pPr>
      <w:r>
        <w:rPr>
          <w:sz w:val="28"/>
          <w:szCs w:val="28"/>
        </w:rPr>
        <w:t>Đồng bộ và thông điệp (Synchronization and Messaging) các thông điệp sử dụng để trao đổi thông tin giữa các hệ thống khác nhau hoặc giữa các task. Các dịch vụ quản lý thông điệp bao gồm:</w:t>
      </w:r>
    </w:p>
    <w:p w14:paraId="2C0FE154">
      <w:pPr>
        <w:pStyle w:val="30"/>
        <w:numPr>
          <w:ilvl w:val="0"/>
          <w:numId w:val="16"/>
        </w:numPr>
        <w:spacing w:before="80" w:after="80" w:line="240" w:lineRule="atLeast"/>
        <w:ind w:left="450"/>
        <w:contextualSpacing/>
        <w:jc w:val="both"/>
        <w:rPr>
          <w:sz w:val="28"/>
          <w:szCs w:val="28"/>
        </w:rPr>
      </w:pPr>
      <w:r>
        <w:rPr>
          <w:sz w:val="28"/>
          <w:szCs w:val="28"/>
        </w:rPr>
        <w:t>Semaphores: Dùng để đồng bộ hóa quyền truy cập vào các tài nguyên dùng chung.</w:t>
      </w:r>
    </w:p>
    <w:p w14:paraId="78441766">
      <w:pPr>
        <w:pStyle w:val="30"/>
        <w:numPr>
          <w:ilvl w:val="0"/>
          <w:numId w:val="16"/>
        </w:numPr>
        <w:spacing w:before="80" w:after="80" w:line="240" w:lineRule="atLeast"/>
        <w:ind w:left="450"/>
        <w:contextualSpacing/>
        <w:jc w:val="both"/>
        <w:rPr>
          <w:sz w:val="28"/>
          <w:szCs w:val="28"/>
        </w:rPr>
      </w:pPr>
      <w:r>
        <w:rPr>
          <w:sz w:val="28"/>
          <w:szCs w:val="28"/>
        </w:rPr>
        <w:t>Event Flags: Dùng để đồng bộ hóa các hoạt động cần có sự phối hợp của nhiều task.</w:t>
      </w:r>
    </w:p>
    <w:p w14:paraId="6742939F">
      <w:pPr>
        <w:pStyle w:val="30"/>
        <w:numPr>
          <w:ilvl w:val="0"/>
          <w:numId w:val="16"/>
        </w:numPr>
        <w:spacing w:before="80" w:after="80" w:line="240" w:lineRule="atLeast"/>
        <w:ind w:left="450"/>
        <w:contextualSpacing/>
        <w:jc w:val="both"/>
        <w:rPr>
          <w:sz w:val="28"/>
          <w:szCs w:val="28"/>
        </w:rPr>
      </w:pPr>
      <w:r>
        <w:rPr>
          <w:sz w:val="28"/>
          <w:szCs w:val="28"/>
        </w:rPr>
        <w:t>Mailboxes, Pipes, Message queues: Dùng để quản lý các thông điệp gửi đi đến giữa các task.</w:t>
      </w:r>
    </w:p>
    <w:p w14:paraId="00262670">
      <w:pPr>
        <w:pStyle w:val="30"/>
        <w:jc w:val="center"/>
        <w:rPr>
          <w:sz w:val="28"/>
          <w:szCs w:val="28"/>
        </w:rPr>
      </w:pPr>
      <w:r>
        <w:rPr>
          <w:sz w:val="28"/>
          <w:szCs w:val="28"/>
        </w:rPr>
        <w:drawing>
          <wp:inline distT="0" distB="0" distL="0" distR="0">
            <wp:extent cx="2982595" cy="1839595"/>
            <wp:effectExtent l="0" t="0" r="8255" b="8255"/>
            <wp:docPr id="20" name="Picture 20" descr="Ba chức năng cơ bản của R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Ba chức năng cơ bản của RTO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982595" cy="1839595"/>
                    </a:xfrm>
                    <a:prstGeom prst="rect">
                      <a:avLst/>
                    </a:prstGeom>
                    <a:noFill/>
                    <a:ln>
                      <a:noFill/>
                    </a:ln>
                  </pic:spPr>
                </pic:pic>
              </a:graphicData>
            </a:graphic>
          </wp:inline>
        </w:drawing>
      </w:r>
    </w:p>
    <w:p w14:paraId="529D4AD6">
      <w:pPr>
        <w:pStyle w:val="9"/>
        <w:jc w:val="center"/>
        <w:rPr>
          <w:sz w:val="28"/>
          <w:szCs w:val="28"/>
        </w:rPr>
      </w:pPr>
      <w:bookmarkStart w:id="58" w:name="_Toc167509836"/>
      <w:r>
        <w:t xml:space="preserve">Hình 2. </w:t>
      </w:r>
      <w:r>
        <w:fldChar w:fldCharType="begin"/>
      </w:r>
      <w:r>
        <w:instrText xml:space="preserve"> SEQ Hình_2. \* ARABIC </w:instrText>
      </w:r>
      <w:r>
        <w:fldChar w:fldCharType="separate"/>
      </w:r>
      <w:r>
        <w:t>7</w:t>
      </w:r>
      <w:r>
        <w:fldChar w:fldCharType="end"/>
      </w:r>
      <w:r>
        <w:rPr>
          <w:lang w:val="vi-VN"/>
        </w:rPr>
        <w:t xml:space="preserve"> Chức năng cơ bản của RTOS</w:t>
      </w:r>
      <w:bookmarkEnd w:id="58"/>
    </w:p>
    <w:p w14:paraId="774CDDC4">
      <w:pPr>
        <w:pStyle w:val="30"/>
        <w:ind w:left="0"/>
        <w:outlineLvl w:val="1"/>
        <w:rPr>
          <w:b/>
          <w:bCs/>
          <w:sz w:val="28"/>
          <w:szCs w:val="28"/>
        </w:rPr>
      </w:pPr>
      <w:bookmarkStart w:id="59" w:name="_Toc167492544"/>
      <w:r>
        <w:rPr>
          <w:b/>
          <w:bCs/>
          <w:sz w:val="28"/>
          <w:szCs w:val="28"/>
        </w:rPr>
        <w:t>2.3. Giới thiệu phần cứng</w:t>
      </w:r>
      <w:bookmarkEnd w:id="59"/>
      <w:r>
        <w:rPr>
          <w:b/>
          <w:bCs/>
          <w:sz w:val="28"/>
          <w:szCs w:val="28"/>
        </w:rPr>
        <w:t xml:space="preserve"> </w:t>
      </w:r>
    </w:p>
    <w:p w14:paraId="5AE49140">
      <w:pPr>
        <w:pStyle w:val="4"/>
        <w:rPr>
          <w:b/>
          <w:bCs/>
          <w:sz w:val="28"/>
          <w:szCs w:val="28"/>
        </w:rPr>
      </w:pPr>
      <w:bookmarkStart w:id="60" w:name="_Toc167492545"/>
      <w:r>
        <w:rPr>
          <w:b/>
          <w:bCs/>
          <w:sz w:val="28"/>
          <w:szCs w:val="28"/>
        </w:rPr>
        <w:t>2.3.1. Module Esp8266</w:t>
      </w:r>
      <w:bookmarkEnd w:id="60"/>
    </w:p>
    <w:p w14:paraId="0DA53791">
      <w:pPr>
        <w:ind w:left="180" w:firstLine="360"/>
        <w:rPr>
          <w:sz w:val="28"/>
          <w:szCs w:val="28"/>
        </w:rPr>
      </w:pPr>
      <w:bookmarkStart w:id="61" w:name="_Toc151474290"/>
      <w:r>
        <w:rPr>
          <w:sz w:val="28"/>
          <w:szCs w:val="28"/>
        </w:rPr>
        <w:t>ESP8266 là một mô-đun Wi-Fi nhỏ gọn và mạnh mẽ, được phát triển bởi Espressif Systems. Nó kết hợp Wi-Fi điều khiển và chức năng vào một chip duy nhất, cho phép các thiết bị điện tử thông tin kết nối với Wi-Fi mạng và truyền dữ liệu qua Internet.</w:t>
      </w:r>
    </w:p>
    <w:p w14:paraId="16517E0F">
      <w:pPr>
        <w:ind w:left="180" w:firstLine="360"/>
        <w:rPr>
          <w:sz w:val="28"/>
          <w:szCs w:val="28"/>
        </w:rPr>
      </w:pPr>
      <w:r>
        <w:rPr>
          <w:sz w:val="28"/>
          <w:szCs w:val="28"/>
        </w:rPr>
        <w:t>ESP8266 được tích hợp sẵn bộ vi xử lý Tensilica L106 32-bit, đi kèm với bộ nhớ flash hợp lý để lưu trữ chương trình và dữ liệu. Nó hỗ trợ giao thức TCP/IP và có khả năng kết nối với Wi-Fi mạng, giúp nó trở thành một phổ biến lựa chọn cho các ứng dụng IoT (Internet of Things) và các dự án điện tử thông minh.</w:t>
      </w:r>
    </w:p>
    <w:p w14:paraId="4F5DCAC2">
      <w:pPr>
        <w:ind w:left="180" w:firstLine="360"/>
        <w:rPr>
          <w:sz w:val="28"/>
          <w:szCs w:val="28"/>
        </w:rPr>
      </w:pPr>
      <w:r>
        <w:rPr>
          <w:sz w:val="28"/>
          <w:szCs w:val="28"/>
        </w:rPr>
        <w:t>ESP8266 có nhiều phiên bản và mô-đun khác nhau như ESP-01, ESP-12E, ESP-12F và ESP-12S. Mỗi bản có số lượng chân và tính năng kết nối khác nhau, nhưng chúng đều cung cấp khả năng kết nối Wi-Fi đáng tin cậy ở phiên bản và khả năng cài đặt hoạt động.</w:t>
      </w:r>
    </w:p>
    <w:p w14:paraId="5C384EFD">
      <w:pPr>
        <w:ind w:left="180" w:firstLine="360"/>
        <w:rPr>
          <w:sz w:val="28"/>
          <w:szCs w:val="28"/>
          <w:lang w:val="vi-VN"/>
        </w:rPr>
      </w:pPr>
      <w:r>
        <w:rPr>
          <w:sz w:val="28"/>
          <w:szCs w:val="28"/>
        </w:rPr>
        <w:t>Cấu tạo của NodeMCU ESP8266</w:t>
      </w:r>
      <w:bookmarkEnd w:id="61"/>
    </w:p>
    <w:p w14:paraId="773B29EE">
      <w:pPr>
        <w:ind w:left="180" w:firstLine="360"/>
        <w:rPr>
          <w:sz w:val="28"/>
          <w:szCs w:val="28"/>
        </w:rPr>
      </w:pPr>
      <w:r>
        <w:rPr>
          <w:sz w:val="28"/>
          <w:szCs w:val="28"/>
        </w:rPr>
        <w:t>Module ESP8266 có các chân dùng để cấp nguồn và thực hiện kết nối.Chức năng của các chân như sau:</w:t>
      </w:r>
    </w:p>
    <w:p w14:paraId="33C4907D">
      <w:pPr>
        <w:numPr>
          <w:ilvl w:val="0"/>
          <w:numId w:val="17"/>
        </w:numPr>
        <w:spacing w:before="100" w:beforeAutospacing="1" w:after="100" w:afterAutospacing="1"/>
        <w:ind w:left="0" w:firstLine="284"/>
        <w:rPr>
          <w:color w:val="121416"/>
          <w:sz w:val="28"/>
          <w:szCs w:val="28"/>
        </w:rPr>
      </w:pPr>
      <w:r>
        <w:rPr>
          <w:color w:val="121416"/>
          <w:sz w:val="28"/>
          <w:szCs w:val="28"/>
        </w:rPr>
        <w:t>Bộ vi điều khiển: CPU RISC 32-bit Tensilica Xtensa LX106</w:t>
      </w:r>
    </w:p>
    <w:p w14:paraId="16E7DD29">
      <w:pPr>
        <w:numPr>
          <w:ilvl w:val="0"/>
          <w:numId w:val="17"/>
        </w:numPr>
        <w:spacing w:before="100" w:beforeAutospacing="1" w:after="100" w:afterAutospacing="1"/>
        <w:ind w:left="0" w:firstLine="284"/>
        <w:rPr>
          <w:color w:val="121416"/>
          <w:sz w:val="28"/>
          <w:szCs w:val="28"/>
        </w:rPr>
      </w:pPr>
      <w:r>
        <w:rPr>
          <w:color w:val="121416"/>
          <w:sz w:val="28"/>
          <w:szCs w:val="28"/>
        </w:rPr>
        <w:t>Điện áp hoạt động: 3.3V</w:t>
      </w:r>
    </w:p>
    <w:p w14:paraId="581C27E3">
      <w:pPr>
        <w:numPr>
          <w:ilvl w:val="0"/>
          <w:numId w:val="17"/>
        </w:numPr>
        <w:spacing w:before="100" w:beforeAutospacing="1" w:after="100" w:afterAutospacing="1"/>
        <w:ind w:left="0" w:firstLine="284"/>
        <w:rPr>
          <w:color w:val="121416"/>
          <w:sz w:val="28"/>
          <w:szCs w:val="28"/>
        </w:rPr>
      </w:pPr>
      <w:r>
        <w:rPr>
          <w:color w:val="121416"/>
          <w:sz w:val="28"/>
          <w:szCs w:val="28"/>
        </w:rPr>
        <w:t>Điện áp đầu vào: 7-12V</w:t>
      </w:r>
    </w:p>
    <w:p w14:paraId="4B331FEF">
      <w:pPr>
        <w:numPr>
          <w:ilvl w:val="0"/>
          <w:numId w:val="17"/>
        </w:numPr>
        <w:spacing w:before="100" w:beforeAutospacing="1" w:after="100" w:afterAutospacing="1"/>
        <w:ind w:left="0" w:firstLine="284"/>
        <w:rPr>
          <w:color w:val="121416"/>
          <w:sz w:val="28"/>
          <w:szCs w:val="28"/>
        </w:rPr>
      </w:pPr>
      <w:r>
        <w:rPr>
          <w:color w:val="121416"/>
          <w:sz w:val="28"/>
          <w:szCs w:val="28"/>
        </w:rPr>
        <w:t>Chân I / O kỹ thuật số (DIO): 16</w:t>
      </w:r>
    </w:p>
    <w:p w14:paraId="035CDFF5">
      <w:pPr>
        <w:numPr>
          <w:ilvl w:val="0"/>
          <w:numId w:val="17"/>
        </w:numPr>
        <w:spacing w:before="100" w:beforeAutospacing="1" w:after="100" w:afterAutospacing="1"/>
        <w:ind w:left="0" w:firstLine="284"/>
        <w:rPr>
          <w:color w:val="121416"/>
          <w:sz w:val="28"/>
          <w:szCs w:val="28"/>
        </w:rPr>
      </w:pPr>
      <w:r>
        <w:rPr>
          <w:color w:val="121416"/>
          <w:sz w:val="28"/>
          <w:szCs w:val="28"/>
        </w:rPr>
        <w:t>Chân đầu vào tương tự (ADC): 1</w:t>
      </w:r>
    </w:p>
    <w:p w14:paraId="1D085C19">
      <w:pPr>
        <w:numPr>
          <w:ilvl w:val="0"/>
          <w:numId w:val="17"/>
        </w:numPr>
        <w:spacing w:before="100" w:beforeAutospacing="1" w:after="100" w:afterAutospacing="1"/>
        <w:ind w:left="0" w:firstLine="284"/>
        <w:rPr>
          <w:color w:val="121416"/>
          <w:sz w:val="28"/>
          <w:szCs w:val="28"/>
        </w:rPr>
      </w:pPr>
      <w:r>
        <w:rPr>
          <w:color w:val="121416"/>
          <w:sz w:val="28"/>
          <w:szCs w:val="28"/>
        </w:rPr>
        <w:t>UARTs: 1</w:t>
      </w:r>
    </w:p>
    <w:p w14:paraId="64C1F75B">
      <w:pPr>
        <w:numPr>
          <w:ilvl w:val="0"/>
          <w:numId w:val="17"/>
        </w:numPr>
        <w:spacing w:before="100" w:beforeAutospacing="1" w:after="100" w:afterAutospacing="1"/>
        <w:ind w:left="0" w:firstLine="284"/>
        <w:rPr>
          <w:color w:val="121416"/>
          <w:sz w:val="28"/>
          <w:szCs w:val="28"/>
        </w:rPr>
      </w:pPr>
      <w:r>
        <w:rPr>
          <w:color w:val="121416"/>
          <w:sz w:val="28"/>
          <w:szCs w:val="28"/>
        </w:rPr>
        <w:t>SPI: 1</w:t>
      </w:r>
    </w:p>
    <w:p w14:paraId="003B5AD2">
      <w:pPr>
        <w:numPr>
          <w:ilvl w:val="0"/>
          <w:numId w:val="17"/>
        </w:numPr>
        <w:spacing w:before="100" w:beforeAutospacing="1" w:after="100" w:afterAutospacing="1"/>
        <w:ind w:left="0" w:firstLine="284"/>
        <w:rPr>
          <w:color w:val="121416"/>
          <w:sz w:val="28"/>
          <w:szCs w:val="28"/>
        </w:rPr>
      </w:pPr>
      <w:r>
        <w:rPr>
          <w:color w:val="121416"/>
          <w:sz w:val="28"/>
          <w:szCs w:val="28"/>
        </w:rPr>
        <w:t>I2Cs: 1</w:t>
      </w:r>
    </w:p>
    <w:p w14:paraId="0017C7F7">
      <w:pPr>
        <w:numPr>
          <w:ilvl w:val="0"/>
          <w:numId w:val="17"/>
        </w:numPr>
        <w:spacing w:before="100" w:beforeAutospacing="1" w:after="100" w:afterAutospacing="1"/>
        <w:ind w:left="0" w:firstLine="284"/>
        <w:rPr>
          <w:color w:val="121416"/>
          <w:sz w:val="28"/>
          <w:szCs w:val="28"/>
        </w:rPr>
      </w:pPr>
      <w:r>
        <w:rPr>
          <w:color w:val="121416"/>
          <w:sz w:val="28"/>
          <w:szCs w:val="28"/>
        </w:rPr>
        <w:t>Bộ nhớ Flash: 4 MB</w:t>
      </w:r>
    </w:p>
    <w:p w14:paraId="2B5EFF83">
      <w:pPr>
        <w:numPr>
          <w:ilvl w:val="0"/>
          <w:numId w:val="17"/>
        </w:numPr>
        <w:spacing w:before="100" w:beforeAutospacing="1" w:after="100" w:afterAutospacing="1"/>
        <w:ind w:left="0" w:firstLine="284"/>
        <w:rPr>
          <w:color w:val="121416"/>
          <w:sz w:val="28"/>
          <w:szCs w:val="28"/>
        </w:rPr>
      </w:pPr>
      <w:r>
        <w:rPr>
          <w:color w:val="121416"/>
          <w:sz w:val="28"/>
          <w:szCs w:val="28"/>
        </w:rPr>
        <w:t>SRAM: 64 KB</w:t>
      </w:r>
    </w:p>
    <w:p w14:paraId="767D0FF4">
      <w:pPr>
        <w:numPr>
          <w:ilvl w:val="0"/>
          <w:numId w:val="17"/>
        </w:numPr>
        <w:spacing w:before="100" w:beforeAutospacing="1" w:after="100" w:afterAutospacing="1"/>
        <w:ind w:left="0" w:firstLine="284"/>
        <w:rPr>
          <w:color w:val="121416"/>
          <w:sz w:val="28"/>
          <w:szCs w:val="28"/>
        </w:rPr>
      </w:pPr>
      <w:r>
        <w:rPr>
          <w:color w:val="121416"/>
          <w:sz w:val="28"/>
          <w:szCs w:val="28"/>
        </w:rPr>
        <w:t>Tốc độ đồng hồ: 80 MHz</w:t>
      </w:r>
    </w:p>
    <w:p w14:paraId="36D9F323">
      <w:pPr>
        <w:numPr>
          <w:ilvl w:val="0"/>
          <w:numId w:val="17"/>
        </w:numPr>
        <w:spacing w:before="100" w:beforeAutospacing="1" w:after="100" w:afterAutospacing="1"/>
        <w:ind w:left="709" w:hanging="425"/>
        <w:rPr>
          <w:color w:val="121416"/>
          <w:sz w:val="28"/>
          <w:szCs w:val="28"/>
        </w:rPr>
      </w:pPr>
      <w:r>
        <w:rPr>
          <w:color w:val="121416"/>
          <w:sz w:val="28"/>
          <w:szCs w:val="28"/>
        </w:rPr>
        <w:t>USB-TTL dựa trên CP2102 được bao gồm trên bo mạch, cho phép Plugn Play</w:t>
      </w:r>
    </w:p>
    <w:p w14:paraId="625143FA">
      <w:pPr>
        <w:numPr>
          <w:ilvl w:val="0"/>
          <w:numId w:val="17"/>
        </w:numPr>
        <w:spacing w:before="100" w:beforeAutospacing="1" w:after="100" w:afterAutospacing="1"/>
        <w:ind w:left="0" w:firstLine="284"/>
        <w:rPr>
          <w:color w:val="121416"/>
          <w:sz w:val="28"/>
          <w:szCs w:val="28"/>
        </w:rPr>
      </w:pPr>
      <w:r>
        <w:rPr>
          <w:color w:val="121416"/>
          <w:sz w:val="28"/>
          <w:szCs w:val="28"/>
        </w:rPr>
        <w:t>Ăng-ten PCB</w:t>
      </w:r>
    </w:p>
    <w:p w14:paraId="62A9CBD9">
      <w:pPr>
        <w:numPr>
          <w:ilvl w:val="0"/>
          <w:numId w:val="17"/>
        </w:numPr>
        <w:spacing w:before="100" w:beforeAutospacing="1" w:after="100" w:afterAutospacing="1"/>
        <w:ind w:left="567" w:hanging="283"/>
        <w:rPr>
          <w:color w:val="121416"/>
          <w:sz w:val="28"/>
          <w:szCs w:val="28"/>
        </w:rPr>
      </w:pPr>
      <w:r>
        <w:rPr>
          <w:color w:val="121416"/>
          <w:sz w:val="28"/>
          <w:szCs w:val="28"/>
        </w:rPr>
        <w:t>Mô-đun có kích thước nhỏ để phù hợp thông minh bên trong các dự án IoT của bạn</w:t>
      </w:r>
    </w:p>
    <w:p w14:paraId="26FE319B">
      <w:pPr>
        <w:pStyle w:val="30"/>
        <w:keepNext/>
        <w:ind w:left="180"/>
        <w:jc w:val="center"/>
      </w:pPr>
      <w:r>
        <w:rPr>
          <w:sz w:val="28"/>
          <w:szCs w:val="28"/>
        </w:rPr>
        <w:t xml:space="preserve"> </w:t>
      </w:r>
      <w:r>
        <w:rPr>
          <w:sz w:val="28"/>
          <w:szCs w:val="28"/>
        </w:rPr>
        <w:drawing>
          <wp:inline distT="0" distB="0" distL="0" distR="0">
            <wp:extent cx="2982595" cy="2397760"/>
            <wp:effectExtent l="0" t="0" r="825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991488" cy="2405299"/>
                    </a:xfrm>
                    <a:prstGeom prst="rect">
                      <a:avLst/>
                    </a:prstGeom>
                    <a:noFill/>
                    <a:ln>
                      <a:noFill/>
                    </a:ln>
                  </pic:spPr>
                </pic:pic>
              </a:graphicData>
            </a:graphic>
          </wp:inline>
        </w:drawing>
      </w:r>
    </w:p>
    <w:p w14:paraId="00C1BEC2">
      <w:pPr>
        <w:pStyle w:val="9"/>
        <w:jc w:val="center"/>
        <w:rPr>
          <w:sz w:val="28"/>
          <w:szCs w:val="28"/>
        </w:rPr>
      </w:pPr>
      <w:bookmarkStart w:id="62" w:name="_Toc167509837"/>
      <w:r>
        <w:t xml:space="preserve">Hình 2. </w:t>
      </w:r>
      <w:r>
        <w:fldChar w:fldCharType="begin"/>
      </w:r>
      <w:r>
        <w:instrText xml:space="preserve"> SEQ Hình_2. \* ARABIC </w:instrText>
      </w:r>
      <w:r>
        <w:fldChar w:fldCharType="separate"/>
      </w:r>
      <w:r>
        <w:t>8</w:t>
      </w:r>
      <w:r>
        <w:fldChar w:fldCharType="end"/>
      </w:r>
      <w:r>
        <w:rPr>
          <w:lang w:val="vi-VN"/>
        </w:rPr>
        <w:t xml:space="preserve"> Sơ đồ chân kết nối ESP8266</w:t>
      </w:r>
      <w:bookmarkEnd w:id="62"/>
    </w:p>
    <w:p w14:paraId="23BFDBD7">
      <w:pPr>
        <w:pStyle w:val="30"/>
        <w:ind w:left="180" w:firstLine="360"/>
        <w:rPr>
          <w:sz w:val="28"/>
          <w:szCs w:val="28"/>
        </w:rPr>
      </w:pPr>
      <w:r>
        <w:rPr>
          <w:sz w:val="28"/>
          <w:szCs w:val="28"/>
        </w:rPr>
        <w:t>Module ESP-</w:t>
      </w:r>
      <w:r>
        <w:rPr>
          <w:sz w:val="28"/>
          <w:szCs w:val="28"/>
          <w:lang w:val="vi-VN"/>
        </w:rPr>
        <w:t>12E</w:t>
      </w:r>
      <w:r>
        <w:rPr>
          <w:sz w:val="28"/>
          <w:szCs w:val="28"/>
        </w:rPr>
        <w:t xml:space="preserve"> kết hợp với firmware ESP8266 trên Arduino và thiết kế phần cứng giao tiếp tiêu chuẩn đã tạo nên NodeMCU, loại Kit phát triển ESP8266 phổ biến nhất trong thời điểm hiện tại. Với cách sử dụng, kết nối dễ dàng, có thể lập trình, nạp chương trình trực tiếp trên phần mềm Arduino, đồng thời tương tích với các bộ thư viện Arduino sẵn có.</w:t>
      </w:r>
    </w:p>
    <w:p w14:paraId="126185E6">
      <w:pPr>
        <w:ind w:firstLine="180"/>
        <w:rPr>
          <w:sz w:val="28"/>
          <w:szCs w:val="28"/>
        </w:rPr>
      </w:pPr>
      <w:r>
        <w:rPr>
          <w:sz w:val="28"/>
          <w:szCs w:val="28"/>
        </w:rPr>
        <w:t>Thông số kỹ thuật</w:t>
      </w:r>
    </w:p>
    <w:p w14:paraId="425A8FC6">
      <w:pPr>
        <w:pStyle w:val="30"/>
        <w:numPr>
          <w:ilvl w:val="0"/>
          <w:numId w:val="18"/>
        </w:numPr>
        <w:spacing w:after="160" w:line="256" w:lineRule="auto"/>
        <w:ind w:left="540"/>
        <w:contextualSpacing/>
        <w:rPr>
          <w:sz w:val="28"/>
          <w:szCs w:val="28"/>
        </w:rPr>
      </w:pPr>
      <w:r>
        <w:rPr>
          <w:sz w:val="28"/>
          <w:szCs w:val="28"/>
        </w:rPr>
        <w:t>IC chính: ESP8266 Wifi SoC.</w:t>
      </w:r>
    </w:p>
    <w:p w14:paraId="274A7E81">
      <w:pPr>
        <w:pStyle w:val="30"/>
        <w:numPr>
          <w:ilvl w:val="0"/>
          <w:numId w:val="18"/>
        </w:numPr>
        <w:spacing w:after="160" w:line="256" w:lineRule="auto"/>
        <w:ind w:left="540"/>
        <w:contextualSpacing/>
        <w:rPr>
          <w:sz w:val="28"/>
          <w:szCs w:val="28"/>
        </w:rPr>
      </w:pPr>
      <w:r>
        <w:rPr>
          <w:sz w:val="28"/>
          <w:szCs w:val="28"/>
        </w:rPr>
        <w:t>Phiên bản firmware: NodeMCU Lua</w:t>
      </w:r>
    </w:p>
    <w:p w14:paraId="6FE3D54E">
      <w:pPr>
        <w:pStyle w:val="30"/>
        <w:numPr>
          <w:ilvl w:val="0"/>
          <w:numId w:val="18"/>
        </w:numPr>
        <w:spacing w:after="160" w:line="256" w:lineRule="auto"/>
        <w:ind w:left="540"/>
        <w:contextualSpacing/>
        <w:rPr>
          <w:sz w:val="28"/>
          <w:szCs w:val="28"/>
        </w:rPr>
      </w:pPr>
      <w:r>
        <w:rPr>
          <w:sz w:val="28"/>
          <w:szCs w:val="28"/>
        </w:rPr>
        <w:t>Chíp nạp và giao tiếp UART: CP2102.</w:t>
      </w:r>
    </w:p>
    <w:p w14:paraId="127B0541">
      <w:pPr>
        <w:pStyle w:val="30"/>
        <w:numPr>
          <w:ilvl w:val="0"/>
          <w:numId w:val="18"/>
        </w:numPr>
        <w:spacing w:after="160" w:line="256" w:lineRule="auto"/>
        <w:ind w:left="540"/>
        <w:contextualSpacing/>
        <w:rPr>
          <w:sz w:val="28"/>
          <w:szCs w:val="28"/>
        </w:rPr>
      </w:pPr>
      <w:r>
        <w:rPr>
          <w:sz w:val="28"/>
          <w:szCs w:val="28"/>
        </w:rPr>
        <w:t>GPIO tương thích hoàn toàn với firmware Node MCU.</w:t>
      </w:r>
    </w:p>
    <w:p w14:paraId="14854218">
      <w:pPr>
        <w:pStyle w:val="30"/>
        <w:numPr>
          <w:ilvl w:val="0"/>
          <w:numId w:val="18"/>
        </w:numPr>
        <w:spacing w:after="160" w:line="256" w:lineRule="auto"/>
        <w:ind w:left="540"/>
        <w:contextualSpacing/>
        <w:rPr>
          <w:sz w:val="28"/>
          <w:szCs w:val="28"/>
        </w:rPr>
      </w:pPr>
      <w:r>
        <w:rPr>
          <w:sz w:val="28"/>
          <w:szCs w:val="28"/>
        </w:rPr>
        <w:t>Cấp nguồn: 5VDC MicroUSB hoặc Vin.</w:t>
      </w:r>
    </w:p>
    <w:p w14:paraId="57453E07">
      <w:pPr>
        <w:pStyle w:val="30"/>
        <w:numPr>
          <w:ilvl w:val="0"/>
          <w:numId w:val="18"/>
        </w:numPr>
        <w:spacing w:after="160" w:line="256" w:lineRule="auto"/>
        <w:ind w:left="540"/>
        <w:contextualSpacing/>
        <w:rPr>
          <w:sz w:val="28"/>
          <w:szCs w:val="28"/>
        </w:rPr>
      </w:pPr>
      <w:r>
        <w:rPr>
          <w:sz w:val="28"/>
          <w:szCs w:val="28"/>
        </w:rPr>
        <w:t>GIPO giao tiếp mức 3.3VDC</w:t>
      </w:r>
    </w:p>
    <w:p w14:paraId="16696BEF">
      <w:pPr>
        <w:pStyle w:val="30"/>
        <w:numPr>
          <w:ilvl w:val="0"/>
          <w:numId w:val="18"/>
        </w:numPr>
        <w:spacing w:after="160" w:line="256" w:lineRule="auto"/>
        <w:ind w:left="540"/>
        <w:contextualSpacing/>
        <w:rPr>
          <w:sz w:val="28"/>
          <w:szCs w:val="28"/>
        </w:rPr>
      </w:pPr>
      <w:r>
        <w:rPr>
          <w:sz w:val="28"/>
          <w:szCs w:val="28"/>
        </w:rPr>
        <w:t>Tích hợp Led báo trạng thái, nút Reset, Flash.</w:t>
      </w:r>
    </w:p>
    <w:p w14:paraId="655E7E0C">
      <w:pPr>
        <w:pStyle w:val="30"/>
        <w:numPr>
          <w:ilvl w:val="0"/>
          <w:numId w:val="18"/>
        </w:numPr>
        <w:spacing w:after="160" w:line="256" w:lineRule="auto"/>
        <w:ind w:left="540"/>
        <w:contextualSpacing/>
        <w:rPr>
          <w:sz w:val="28"/>
          <w:szCs w:val="28"/>
        </w:rPr>
      </w:pPr>
      <w:r>
        <w:rPr>
          <w:sz w:val="28"/>
          <w:szCs w:val="28"/>
        </w:rPr>
        <w:t>Tương thích hoàn toàn với trình biên dịch Arduino.</w:t>
      </w:r>
    </w:p>
    <w:p w14:paraId="75168479">
      <w:pPr>
        <w:pStyle w:val="30"/>
        <w:numPr>
          <w:ilvl w:val="0"/>
          <w:numId w:val="18"/>
        </w:numPr>
        <w:spacing w:after="160" w:line="256" w:lineRule="auto"/>
        <w:ind w:left="540"/>
        <w:contextualSpacing/>
        <w:rPr>
          <w:sz w:val="28"/>
          <w:szCs w:val="28"/>
        </w:rPr>
      </w:pPr>
      <w:r>
        <w:rPr>
          <w:sz w:val="28"/>
          <w:szCs w:val="28"/>
        </w:rPr>
        <w:t>Kích thước: 25 x 50 mm</w:t>
      </w:r>
    </w:p>
    <w:p w14:paraId="7BE5084B">
      <w:pPr>
        <w:pStyle w:val="4"/>
        <w:rPr>
          <w:rFonts w:cs="Times New Roman"/>
          <w:b/>
          <w:bCs/>
          <w:sz w:val="28"/>
          <w:szCs w:val="28"/>
        </w:rPr>
      </w:pPr>
      <w:bookmarkStart w:id="63" w:name="_Toc167492546"/>
      <w:r>
        <w:rPr>
          <w:rFonts w:cs="Times New Roman"/>
          <w:b/>
          <w:bCs/>
          <w:sz w:val="28"/>
          <w:szCs w:val="28"/>
        </w:rPr>
        <w:t>2.3.2. Cảm biến nhiệt độ, độ ẩm</w:t>
      </w:r>
      <w:bookmarkEnd w:id="63"/>
    </w:p>
    <w:p w14:paraId="1C7C2CA5">
      <w:pPr>
        <w:spacing w:after="160" w:line="256" w:lineRule="auto"/>
        <w:ind w:left="180" w:firstLine="180"/>
        <w:rPr>
          <w:sz w:val="28"/>
          <w:szCs w:val="28"/>
        </w:rPr>
      </w:pPr>
      <w:r>
        <w:rPr>
          <w:sz w:val="28"/>
          <w:szCs w:val="28"/>
        </w:rPr>
        <w:t>DHT11 là một cảm biến kỹ thuật số để cảm nhận nhiệt độ và độ ẩm. Cảm biến này có thể dễ dàng giao tiếp với bất kỳ bộ vi điều khiển vi nào như Arduino, Raspberry Pi, ... để đo độ ẩm và nhiệt độ ngay lập tức.</w:t>
      </w:r>
    </w:p>
    <w:p w14:paraId="62C9721B">
      <w:pPr>
        <w:spacing w:after="160" w:line="256" w:lineRule="auto"/>
        <w:ind w:left="180" w:firstLine="180"/>
        <w:rPr>
          <w:sz w:val="28"/>
          <w:szCs w:val="28"/>
        </w:rPr>
      </w:pPr>
      <w:r>
        <w:rPr>
          <w:sz w:val="28"/>
          <w:szCs w:val="28"/>
        </w:rPr>
        <w:t>DHT11 là một cảm biến độ ẩm tương đối. Để đo không khí xung quanh, cảm biến này sử dụng một điện trở nhiệt và một cảm biến độ ẩm điện dung.</w:t>
      </w:r>
    </w:p>
    <w:p w14:paraId="652B708A">
      <w:pPr>
        <w:spacing w:after="160" w:line="256" w:lineRule="auto"/>
        <w:ind w:left="180" w:firstLine="180"/>
        <w:rPr>
          <w:sz w:val="28"/>
          <w:szCs w:val="28"/>
        </w:rPr>
      </w:pPr>
      <w:r>
        <w:rPr>
          <w:sz w:val="28"/>
          <w:szCs w:val="28"/>
        </w:rPr>
        <w:t>Cấu tạo cảm biến nhiệt độ độ ẩm DHT11</w:t>
      </w:r>
    </w:p>
    <w:p w14:paraId="4E894C34">
      <w:pPr>
        <w:spacing w:after="160" w:line="256" w:lineRule="auto"/>
        <w:ind w:left="180" w:firstLine="180"/>
        <w:rPr>
          <w:sz w:val="28"/>
          <w:szCs w:val="28"/>
        </w:rPr>
      </w:pPr>
      <w:r>
        <w:rPr>
          <w:sz w:val="28"/>
          <w:szCs w:val="28"/>
        </w:rPr>
        <w:t>Cảm biến DHT11 bao gồm một phần tử cảm biến độ ẩm điện dung và một điện trở nhiệt để cảm nhận nhiệt độ. Tụ điện cảm biến độ ẩm có hai điện cực với chất nền giữ ẩm làm chất điện môi giữa chúng. Thay đổi giá trị điện dung xảy ra với sự thay đổi của các mức độ ẩm. IC đo, xử lý các giá trị điện trở đã thay đổi này và chuyển chúng thành dạng kỹ thuật số.</w:t>
      </w:r>
    </w:p>
    <w:p w14:paraId="043D3A37">
      <w:pPr>
        <w:spacing w:after="160" w:line="256" w:lineRule="auto"/>
        <w:ind w:left="180" w:firstLine="180"/>
        <w:rPr>
          <w:sz w:val="28"/>
          <w:szCs w:val="28"/>
        </w:rPr>
      </w:pPr>
      <w:r>
        <w:rPr>
          <w:sz w:val="28"/>
          <w:szCs w:val="28"/>
        </w:rPr>
        <w:t>Để đo nhiệt độ, cảm biến này sử dụng một nhiệt điện trở có hệ số nhiệt độ âm, làm giảm giá trị điện trở của nó khi nhiệt độ tăng. Để có được giá trị điện trở lớn hơn ngay cả đối với sự thay đổi nhỏ nhất của nhiệt độ, cảm biến này thường được làm bằng gốm bán dẫn hoặc polymer.</w:t>
      </w:r>
    </w:p>
    <w:p w14:paraId="025263CB">
      <w:pPr>
        <w:spacing w:after="160" w:line="256" w:lineRule="auto"/>
        <w:ind w:left="180" w:firstLine="180"/>
        <w:rPr>
          <w:sz w:val="28"/>
          <w:szCs w:val="28"/>
        </w:rPr>
      </w:pPr>
    </w:p>
    <w:tbl>
      <w:tblPr>
        <w:tblStyle w:val="15"/>
        <w:tblW w:w="0" w:type="auto"/>
        <w:tblInd w:w="1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8"/>
        <w:gridCol w:w="1440"/>
        <w:gridCol w:w="5869"/>
      </w:tblGrid>
      <w:tr w14:paraId="779833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8" w:type="dxa"/>
            <w:tcBorders>
              <w:top w:val="single" w:color="auto" w:sz="4" w:space="0"/>
              <w:left w:val="single" w:color="auto" w:sz="4" w:space="0"/>
              <w:bottom w:val="single" w:color="auto" w:sz="4" w:space="0"/>
              <w:right w:val="single" w:color="auto" w:sz="4" w:space="0"/>
            </w:tcBorders>
          </w:tcPr>
          <w:p w14:paraId="3BEF02DB">
            <w:pPr>
              <w:spacing w:after="160" w:line="256" w:lineRule="auto"/>
              <w:jc w:val="center"/>
              <w:rPr>
                <w:sz w:val="28"/>
                <w:szCs w:val="28"/>
                <w:lang w:eastAsia="vi-VN"/>
              </w:rPr>
            </w:pPr>
            <w:r>
              <w:rPr>
                <w:sz w:val="28"/>
                <w:szCs w:val="28"/>
                <w:lang w:eastAsia="vi-VN"/>
              </w:rPr>
              <w:t>Số chân</w:t>
            </w:r>
          </w:p>
        </w:tc>
        <w:tc>
          <w:tcPr>
            <w:tcW w:w="1440" w:type="dxa"/>
            <w:tcBorders>
              <w:top w:val="single" w:color="auto" w:sz="4" w:space="0"/>
              <w:left w:val="single" w:color="auto" w:sz="4" w:space="0"/>
              <w:bottom w:val="single" w:color="auto" w:sz="4" w:space="0"/>
              <w:right w:val="single" w:color="auto" w:sz="4" w:space="0"/>
            </w:tcBorders>
          </w:tcPr>
          <w:p w14:paraId="5B4D7236">
            <w:pPr>
              <w:spacing w:after="160" w:line="256" w:lineRule="auto"/>
              <w:jc w:val="center"/>
              <w:rPr>
                <w:sz w:val="28"/>
                <w:szCs w:val="28"/>
                <w:lang w:eastAsia="vi-VN"/>
              </w:rPr>
            </w:pPr>
            <w:r>
              <w:rPr>
                <w:sz w:val="28"/>
                <w:szCs w:val="28"/>
                <w:lang w:eastAsia="vi-VN"/>
              </w:rPr>
              <w:t>Tên chân</w:t>
            </w:r>
          </w:p>
        </w:tc>
        <w:tc>
          <w:tcPr>
            <w:tcW w:w="5869" w:type="dxa"/>
            <w:tcBorders>
              <w:top w:val="single" w:color="auto" w:sz="4" w:space="0"/>
              <w:left w:val="single" w:color="auto" w:sz="4" w:space="0"/>
              <w:bottom w:val="single" w:color="auto" w:sz="4" w:space="0"/>
              <w:right w:val="single" w:color="auto" w:sz="4" w:space="0"/>
            </w:tcBorders>
          </w:tcPr>
          <w:p w14:paraId="4523559D">
            <w:pPr>
              <w:spacing w:after="160" w:line="256" w:lineRule="auto"/>
              <w:jc w:val="center"/>
              <w:rPr>
                <w:sz w:val="28"/>
                <w:szCs w:val="28"/>
                <w:lang w:eastAsia="vi-VN"/>
              </w:rPr>
            </w:pPr>
            <w:r>
              <w:rPr>
                <w:sz w:val="28"/>
                <w:szCs w:val="28"/>
                <w:lang w:eastAsia="vi-VN"/>
              </w:rPr>
              <w:t>Mô tả</w:t>
            </w:r>
          </w:p>
        </w:tc>
      </w:tr>
      <w:tr w14:paraId="13E593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8" w:type="dxa"/>
            <w:tcBorders>
              <w:top w:val="single" w:color="auto" w:sz="4" w:space="0"/>
              <w:left w:val="single" w:color="auto" w:sz="4" w:space="0"/>
              <w:bottom w:val="single" w:color="auto" w:sz="4" w:space="0"/>
              <w:right w:val="single" w:color="auto" w:sz="4" w:space="0"/>
            </w:tcBorders>
          </w:tcPr>
          <w:p w14:paraId="24F37944">
            <w:pPr>
              <w:spacing w:after="160" w:line="256" w:lineRule="auto"/>
              <w:rPr>
                <w:sz w:val="28"/>
                <w:szCs w:val="28"/>
                <w:lang w:eastAsia="vi-VN"/>
              </w:rPr>
            </w:pPr>
            <w:r>
              <w:rPr>
                <w:sz w:val="28"/>
                <w:szCs w:val="28"/>
                <w:lang w:eastAsia="vi-VN"/>
              </w:rPr>
              <w:t>1</w:t>
            </w:r>
          </w:p>
        </w:tc>
        <w:tc>
          <w:tcPr>
            <w:tcW w:w="1440" w:type="dxa"/>
            <w:tcBorders>
              <w:top w:val="single" w:color="auto" w:sz="4" w:space="0"/>
              <w:left w:val="single" w:color="auto" w:sz="4" w:space="0"/>
              <w:bottom w:val="single" w:color="auto" w:sz="4" w:space="0"/>
              <w:right w:val="single" w:color="auto" w:sz="4" w:space="0"/>
            </w:tcBorders>
          </w:tcPr>
          <w:p w14:paraId="2B7FFD25">
            <w:pPr>
              <w:spacing w:after="160" w:line="256" w:lineRule="auto"/>
              <w:rPr>
                <w:sz w:val="28"/>
                <w:szCs w:val="28"/>
                <w:lang w:eastAsia="vi-VN"/>
              </w:rPr>
            </w:pPr>
            <w:r>
              <w:rPr>
                <w:sz w:val="28"/>
                <w:szCs w:val="28"/>
                <w:lang w:eastAsia="vi-VN"/>
              </w:rPr>
              <w:t>VCC</w:t>
            </w:r>
          </w:p>
        </w:tc>
        <w:tc>
          <w:tcPr>
            <w:tcW w:w="5869" w:type="dxa"/>
            <w:tcBorders>
              <w:top w:val="single" w:color="auto" w:sz="4" w:space="0"/>
              <w:left w:val="single" w:color="auto" w:sz="4" w:space="0"/>
              <w:bottom w:val="single" w:color="auto" w:sz="4" w:space="0"/>
              <w:right w:val="single" w:color="auto" w:sz="4" w:space="0"/>
            </w:tcBorders>
          </w:tcPr>
          <w:p w14:paraId="681F4D4E">
            <w:pPr>
              <w:spacing w:after="160" w:line="256" w:lineRule="auto"/>
              <w:rPr>
                <w:sz w:val="28"/>
                <w:szCs w:val="28"/>
                <w:lang w:eastAsia="vi-VN"/>
              </w:rPr>
            </w:pPr>
            <w:r>
              <w:rPr>
                <w:sz w:val="28"/>
                <w:szCs w:val="28"/>
                <w:lang w:eastAsia="vi-VN"/>
              </w:rPr>
              <w:t>Nguồn 3.5V đến 5.5V</w:t>
            </w:r>
          </w:p>
        </w:tc>
      </w:tr>
      <w:tr w14:paraId="0F92E7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8" w:type="dxa"/>
            <w:tcBorders>
              <w:top w:val="single" w:color="auto" w:sz="4" w:space="0"/>
              <w:left w:val="single" w:color="auto" w:sz="4" w:space="0"/>
              <w:bottom w:val="single" w:color="auto" w:sz="4" w:space="0"/>
              <w:right w:val="single" w:color="auto" w:sz="4" w:space="0"/>
            </w:tcBorders>
          </w:tcPr>
          <w:p w14:paraId="6958CAD3">
            <w:pPr>
              <w:spacing w:after="160" w:line="256" w:lineRule="auto"/>
              <w:rPr>
                <w:sz w:val="28"/>
                <w:szCs w:val="28"/>
                <w:lang w:eastAsia="vi-VN"/>
              </w:rPr>
            </w:pPr>
            <w:r>
              <w:rPr>
                <w:sz w:val="28"/>
                <w:szCs w:val="28"/>
                <w:lang w:eastAsia="vi-VN"/>
              </w:rPr>
              <w:t>2</w:t>
            </w:r>
          </w:p>
        </w:tc>
        <w:tc>
          <w:tcPr>
            <w:tcW w:w="1440" w:type="dxa"/>
            <w:tcBorders>
              <w:top w:val="single" w:color="auto" w:sz="4" w:space="0"/>
              <w:left w:val="single" w:color="auto" w:sz="4" w:space="0"/>
              <w:bottom w:val="single" w:color="auto" w:sz="4" w:space="0"/>
              <w:right w:val="single" w:color="auto" w:sz="4" w:space="0"/>
            </w:tcBorders>
          </w:tcPr>
          <w:p w14:paraId="0E69F060">
            <w:pPr>
              <w:spacing w:after="160" w:line="256" w:lineRule="auto"/>
              <w:rPr>
                <w:sz w:val="28"/>
                <w:szCs w:val="28"/>
                <w:lang w:eastAsia="vi-VN"/>
              </w:rPr>
            </w:pPr>
            <w:r>
              <w:rPr>
                <w:sz w:val="28"/>
                <w:szCs w:val="28"/>
                <w:lang w:eastAsia="vi-VN"/>
              </w:rPr>
              <w:t>Data</w:t>
            </w:r>
          </w:p>
        </w:tc>
        <w:tc>
          <w:tcPr>
            <w:tcW w:w="5869" w:type="dxa"/>
            <w:tcBorders>
              <w:top w:val="single" w:color="auto" w:sz="4" w:space="0"/>
              <w:left w:val="single" w:color="auto" w:sz="4" w:space="0"/>
              <w:bottom w:val="single" w:color="auto" w:sz="4" w:space="0"/>
              <w:right w:val="single" w:color="auto" w:sz="4" w:space="0"/>
            </w:tcBorders>
          </w:tcPr>
          <w:p w14:paraId="11373FAF">
            <w:pPr>
              <w:spacing w:after="160" w:line="256" w:lineRule="auto"/>
              <w:rPr>
                <w:sz w:val="28"/>
                <w:szCs w:val="28"/>
                <w:lang w:eastAsia="vi-VN"/>
              </w:rPr>
            </w:pPr>
            <w:r>
              <w:rPr>
                <w:sz w:val="28"/>
                <w:szCs w:val="28"/>
                <w:lang w:eastAsia="vi-VN"/>
              </w:rPr>
              <w:t xml:space="preserve">Đầu ra cả nhiệt độ, độ ẩm thông qua dữ liệu nối tiếp </w:t>
            </w:r>
          </w:p>
        </w:tc>
      </w:tr>
      <w:tr w14:paraId="64D0EB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8" w:type="dxa"/>
            <w:tcBorders>
              <w:top w:val="single" w:color="auto" w:sz="4" w:space="0"/>
              <w:left w:val="single" w:color="auto" w:sz="4" w:space="0"/>
              <w:bottom w:val="single" w:color="auto" w:sz="4" w:space="0"/>
              <w:right w:val="single" w:color="auto" w:sz="4" w:space="0"/>
            </w:tcBorders>
          </w:tcPr>
          <w:p w14:paraId="11D66B46">
            <w:pPr>
              <w:spacing w:after="160" w:line="256" w:lineRule="auto"/>
              <w:rPr>
                <w:sz w:val="28"/>
                <w:szCs w:val="28"/>
                <w:lang w:eastAsia="vi-VN"/>
              </w:rPr>
            </w:pPr>
            <w:r>
              <w:rPr>
                <w:sz w:val="28"/>
                <w:szCs w:val="28"/>
                <w:lang w:eastAsia="vi-VN"/>
              </w:rPr>
              <w:t>3</w:t>
            </w:r>
          </w:p>
        </w:tc>
        <w:tc>
          <w:tcPr>
            <w:tcW w:w="1440" w:type="dxa"/>
            <w:tcBorders>
              <w:top w:val="single" w:color="auto" w:sz="4" w:space="0"/>
              <w:left w:val="single" w:color="auto" w:sz="4" w:space="0"/>
              <w:bottom w:val="single" w:color="auto" w:sz="4" w:space="0"/>
              <w:right w:val="single" w:color="auto" w:sz="4" w:space="0"/>
            </w:tcBorders>
          </w:tcPr>
          <w:p w14:paraId="69DE094F">
            <w:pPr>
              <w:spacing w:after="160" w:line="256" w:lineRule="auto"/>
              <w:rPr>
                <w:sz w:val="28"/>
                <w:szCs w:val="28"/>
                <w:lang w:eastAsia="vi-VN"/>
              </w:rPr>
            </w:pPr>
            <w:r>
              <w:rPr>
                <w:sz w:val="28"/>
                <w:szCs w:val="28"/>
                <w:lang w:eastAsia="vi-VN"/>
              </w:rPr>
              <w:t>NC</w:t>
            </w:r>
          </w:p>
        </w:tc>
        <w:tc>
          <w:tcPr>
            <w:tcW w:w="5869" w:type="dxa"/>
            <w:tcBorders>
              <w:top w:val="single" w:color="auto" w:sz="4" w:space="0"/>
              <w:left w:val="single" w:color="auto" w:sz="4" w:space="0"/>
              <w:bottom w:val="single" w:color="auto" w:sz="4" w:space="0"/>
              <w:right w:val="single" w:color="auto" w:sz="4" w:space="0"/>
            </w:tcBorders>
          </w:tcPr>
          <w:p w14:paraId="06181456">
            <w:pPr>
              <w:spacing w:after="160" w:line="256" w:lineRule="auto"/>
              <w:rPr>
                <w:sz w:val="28"/>
                <w:szCs w:val="28"/>
                <w:lang w:eastAsia="vi-VN"/>
              </w:rPr>
            </w:pPr>
            <w:r>
              <w:rPr>
                <w:sz w:val="28"/>
                <w:szCs w:val="28"/>
                <w:lang w:eastAsia="vi-VN"/>
              </w:rPr>
              <w:t>Không có kết nối và do đó không có sử dụng</w:t>
            </w:r>
          </w:p>
        </w:tc>
      </w:tr>
      <w:tr w14:paraId="43D508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8" w:type="dxa"/>
            <w:tcBorders>
              <w:top w:val="single" w:color="auto" w:sz="4" w:space="0"/>
              <w:left w:val="single" w:color="auto" w:sz="4" w:space="0"/>
              <w:bottom w:val="single" w:color="auto" w:sz="4" w:space="0"/>
              <w:right w:val="single" w:color="auto" w:sz="4" w:space="0"/>
            </w:tcBorders>
          </w:tcPr>
          <w:p w14:paraId="3DED394A">
            <w:pPr>
              <w:spacing w:after="160" w:line="256" w:lineRule="auto"/>
              <w:rPr>
                <w:sz w:val="28"/>
                <w:szCs w:val="28"/>
                <w:lang w:eastAsia="vi-VN"/>
              </w:rPr>
            </w:pPr>
            <w:r>
              <w:rPr>
                <w:sz w:val="28"/>
                <w:szCs w:val="28"/>
                <w:lang w:eastAsia="vi-VN"/>
              </w:rPr>
              <w:t>4</w:t>
            </w:r>
          </w:p>
        </w:tc>
        <w:tc>
          <w:tcPr>
            <w:tcW w:w="1440" w:type="dxa"/>
            <w:tcBorders>
              <w:top w:val="single" w:color="auto" w:sz="4" w:space="0"/>
              <w:left w:val="single" w:color="auto" w:sz="4" w:space="0"/>
              <w:bottom w:val="single" w:color="auto" w:sz="4" w:space="0"/>
              <w:right w:val="single" w:color="auto" w:sz="4" w:space="0"/>
            </w:tcBorders>
          </w:tcPr>
          <w:p w14:paraId="50BB9AA2">
            <w:pPr>
              <w:spacing w:after="160" w:line="256" w:lineRule="auto"/>
              <w:rPr>
                <w:sz w:val="28"/>
                <w:szCs w:val="28"/>
                <w:lang w:eastAsia="vi-VN"/>
              </w:rPr>
            </w:pPr>
            <w:r>
              <w:rPr>
                <w:sz w:val="28"/>
                <w:szCs w:val="28"/>
                <w:lang w:eastAsia="vi-VN"/>
              </w:rPr>
              <w:t>Ground</w:t>
            </w:r>
          </w:p>
        </w:tc>
        <w:tc>
          <w:tcPr>
            <w:tcW w:w="5869" w:type="dxa"/>
            <w:tcBorders>
              <w:top w:val="single" w:color="auto" w:sz="4" w:space="0"/>
              <w:left w:val="single" w:color="auto" w:sz="4" w:space="0"/>
              <w:bottom w:val="single" w:color="auto" w:sz="4" w:space="0"/>
              <w:right w:val="single" w:color="auto" w:sz="4" w:space="0"/>
            </w:tcBorders>
          </w:tcPr>
          <w:p w14:paraId="48280F05">
            <w:pPr>
              <w:keepNext/>
              <w:spacing w:after="160" w:line="256" w:lineRule="auto"/>
              <w:rPr>
                <w:sz w:val="28"/>
                <w:szCs w:val="28"/>
                <w:lang w:eastAsia="vi-VN"/>
              </w:rPr>
            </w:pPr>
            <w:r>
              <w:rPr>
                <w:sz w:val="28"/>
                <w:szCs w:val="28"/>
                <w:lang w:eastAsia="vi-VN"/>
              </w:rPr>
              <w:t xml:space="preserve">Nối đất </w:t>
            </w:r>
          </w:p>
        </w:tc>
      </w:tr>
    </w:tbl>
    <w:p w14:paraId="5EACA234">
      <w:pPr>
        <w:pStyle w:val="9"/>
        <w:jc w:val="center"/>
      </w:pPr>
      <w:bookmarkStart w:id="64" w:name="_Toc167510274"/>
      <w:r>
        <w:t xml:space="preserve">Bảng 2. </w:t>
      </w:r>
      <w:r>
        <w:fldChar w:fldCharType="begin"/>
      </w:r>
      <w:r>
        <w:instrText xml:space="preserve"> SEQ Bảng_2. \* ARABIC </w:instrText>
      </w:r>
      <w:r>
        <w:fldChar w:fldCharType="separate"/>
      </w:r>
      <w:r>
        <w:t>2</w:t>
      </w:r>
      <w:r>
        <w:fldChar w:fldCharType="end"/>
      </w:r>
      <w:r>
        <w:rPr>
          <w:lang w:val="vi-VN"/>
        </w:rPr>
        <w:t xml:space="preserve"> Kết nối chân DHT11</w:t>
      </w:r>
      <w:bookmarkEnd w:id="64"/>
    </w:p>
    <w:p w14:paraId="42ED49F8"/>
    <w:p w14:paraId="1FD78720">
      <w:pPr>
        <w:keepNext/>
        <w:spacing w:after="160" w:line="256" w:lineRule="auto"/>
        <w:ind w:left="180" w:firstLine="180"/>
        <w:jc w:val="center"/>
      </w:pPr>
      <w:r>
        <w:rPr>
          <w:sz w:val="28"/>
          <w:szCs w:val="28"/>
        </w:rPr>
        <w:drawing>
          <wp:inline distT="0" distB="0" distL="0" distR="0">
            <wp:extent cx="2536190" cy="2536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540031" cy="2540031"/>
                    </a:xfrm>
                    <a:prstGeom prst="rect">
                      <a:avLst/>
                    </a:prstGeom>
                    <a:noFill/>
                    <a:ln>
                      <a:noFill/>
                    </a:ln>
                  </pic:spPr>
                </pic:pic>
              </a:graphicData>
            </a:graphic>
          </wp:inline>
        </w:drawing>
      </w:r>
    </w:p>
    <w:p w14:paraId="2A678F1F">
      <w:pPr>
        <w:pStyle w:val="9"/>
        <w:jc w:val="center"/>
        <w:rPr>
          <w:sz w:val="28"/>
          <w:szCs w:val="28"/>
        </w:rPr>
      </w:pPr>
      <w:bookmarkStart w:id="65" w:name="_Toc167509838"/>
      <w:r>
        <w:t xml:space="preserve">Hình 2. </w:t>
      </w:r>
      <w:r>
        <w:fldChar w:fldCharType="begin"/>
      </w:r>
      <w:r>
        <w:instrText xml:space="preserve"> SEQ Hình_2. \* ARABIC </w:instrText>
      </w:r>
      <w:r>
        <w:fldChar w:fldCharType="separate"/>
      </w:r>
      <w:r>
        <w:t>9</w:t>
      </w:r>
      <w:r>
        <w:fldChar w:fldCharType="end"/>
      </w:r>
      <w:r>
        <w:rPr>
          <w:lang w:val="vi-VN"/>
        </w:rPr>
        <w:t xml:space="preserve"> Sơ đồ chân DHT11</w:t>
      </w:r>
      <w:bookmarkEnd w:id="65"/>
    </w:p>
    <w:p w14:paraId="61EA7073">
      <w:pPr>
        <w:spacing w:after="160" w:line="256" w:lineRule="auto"/>
        <w:ind w:left="180" w:firstLine="180"/>
        <w:jc w:val="center"/>
        <w:rPr>
          <w:sz w:val="28"/>
          <w:szCs w:val="28"/>
          <w:lang w:val="vi-VN"/>
        </w:rPr>
      </w:pPr>
    </w:p>
    <w:p w14:paraId="79E8E3F6">
      <w:pPr>
        <w:spacing w:after="160" w:line="256" w:lineRule="auto"/>
        <w:ind w:left="180" w:firstLine="180"/>
        <w:rPr>
          <w:sz w:val="28"/>
          <w:szCs w:val="28"/>
        </w:rPr>
      </w:pPr>
      <w:r>
        <w:rPr>
          <w:sz w:val="28"/>
          <w:szCs w:val="28"/>
        </w:rPr>
        <w:t>Cảm Biến Nhiệt Độ Và Độ Ẩm DHT11 là cảm biến rất thông dụng hiện nay vì chi phí rẻ và rất dễ lấy dữ liệu thông qua giao tiếp 1 wire (giao tiếp digital 1 dây truyền dữ liệu duy nhất). Bộ tiền xử lý tín hiệu tích hợp trong cảm biến giúp bạn có được dữ liệu chính xác mà không phải qua bất kỳ tính toán nào.</w:t>
      </w:r>
    </w:p>
    <w:p w14:paraId="767E3BB1">
      <w:pPr>
        <w:spacing w:after="160" w:line="256" w:lineRule="auto"/>
        <w:ind w:left="180" w:firstLine="180"/>
        <w:rPr>
          <w:sz w:val="28"/>
          <w:szCs w:val="28"/>
        </w:rPr>
      </w:pPr>
      <w:r>
        <w:rPr>
          <w:sz w:val="28"/>
          <w:szCs w:val="28"/>
        </w:rPr>
        <w:t>Thông số kỹ thuật DHT11</w:t>
      </w:r>
    </w:p>
    <w:p w14:paraId="63C4E1B8">
      <w:pPr>
        <w:pStyle w:val="30"/>
        <w:numPr>
          <w:ilvl w:val="0"/>
          <w:numId w:val="19"/>
        </w:numPr>
        <w:spacing w:after="160" w:line="256" w:lineRule="auto"/>
        <w:ind w:left="450" w:firstLine="0"/>
        <w:contextualSpacing/>
        <w:jc w:val="both"/>
        <w:rPr>
          <w:sz w:val="28"/>
          <w:szCs w:val="28"/>
        </w:rPr>
      </w:pPr>
      <w:r>
        <w:rPr>
          <w:sz w:val="28"/>
          <w:szCs w:val="28"/>
        </w:rPr>
        <w:t>Điện áp hoạt động: 3V - 5V DC</w:t>
      </w:r>
    </w:p>
    <w:p w14:paraId="131449C1">
      <w:pPr>
        <w:pStyle w:val="30"/>
        <w:numPr>
          <w:ilvl w:val="0"/>
          <w:numId w:val="19"/>
        </w:numPr>
        <w:spacing w:after="160" w:line="256" w:lineRule="auto"/>
        <w:ind w:left="450" w:firstLine="0"/>
        <w:contextualSpacing/>
        <w:jc w:val="both"/>
        <w:rPr>
          <w:sz w:val="28"/>
          <w:szCs w:val="28"/>
        </w:rPr>
      </w:pPr>
      <w:r>
        <w:rPr>
          <w:sz w:val="28"/>
          <w:szCs w:val="28"/>
        </w:rPr>
        <w:t>Dòng điện tiêu thụ: 2.5mA</w:t>
      </w:r>
    </w:p>
    <w:p w14:paraId="0C5E38E6">
      <w:pPr>
        <w:pStyle w:val="30"/>
        <w:numPr>
          <w:ilvl w:val="0"/>
          <w:numId w:val="19"/>
        </w:numPr>
        <w:spacing w:after="160" w:line="256" w:lineRule="auto"/>
        <w:ind w:left="450" w:firstLine="0"/>
        <w:contextualSpacing/>
        <w:jc w:val="both"/>
        <w:rPr>
          <w:sz w:val="28"/>
          <w:szCs w:val="28"/>
        </w:rPr>
      </w:pPr>
      <w:r>
        <w:rPr>
          <w:sz w:val="28"/>
          <w:szCs w:val="28"/>
        </w:rPr>
        <w:t>Phạm vi cảm biến độ ẩm: 20% - 90% RH, sai số ±5%RH</w:t>
      </w:r>
    </w:p>
    <w:p w14:paraId="15B9837C">
      <w:pPr>
        <w:pStyle w:val="30"/>
        <w:numPr>
          <w:ilvl w:val="0"/>
          <w:numId w:val="19"/>
        </w:numPr>
        <w:spacing w:after="160" w:line="256" w:lineRule="auto"/>
        <w:ind w:left="450" w:firstLine="0"/>
        <w:contextualSpacing/>
        <w:jc w:val="both"/>
        <w:rPr>
          <w:sz w:val="28"/>
          <w:szCs w:val="28"/>
        </w:rPr>
      </w:pPr>
      <w:r>
        <w:rPr>
          <w:sz w:val="28"/>
          <w:szCs w:val="28"/>
        </w:rPr>
        <w:t>Phạm vi cảm biến nhiệt độ: 0°C ~ 50°C, sai số ±2°C</w:t>
      </w:r>
    </w:p>
    <w:p w14:paraId="08F5DACE">
      <w:pPr>
        <w:pStyle w:val="30"/>
        <w:numPr>
          <w:ilvl w:val="0"/>
          <w:numId w:val="19"/>
        </w:numPr>
        <w:spacing w:after="160" w:line="256" w:lineRule="auto"/>
        <w:ind w:left="450" w:firstLine="0"/>
        <w:contextualSpacing/>
        <w:jc w:val="both"/>
        <w:rPr>
          <w:sz w:val="28"/>
          <w:szCs w:val="28"/>
        </w:rPr>
      </w:pPr>
      <w:r>
        <w:rPr>
          <w:sz w:val="28"/>
          <w:szCs w:val="28"/>
        </w:rPr>
        <w:t>Tần số lấy mẫu tối đa: 1Hz (1 giây 1 lần)</w:t>
      </w:r>
    </w:p>
    <w:p w14:paraId="5AD7D17F">
      <w:pPr>
        <w:pStyle w:val="30"/>
        <w:numPr>
          <w:ilvl w:val="0"/>
          <w:numId w:val="19"/>
        </w:numPr>
        <w:spacing w:after="160" w:line="256" w:lineRule="auto"/>
        <w:ind w:left="450" w:firstLine="0"/>
        <w:contextualSpacing/>
        <w:jc w:val="both"/>
        <w:rPr>
          <w:sz w:val="28"/>
          <w:szCs w:val="28"/>
        </w:rPr>
      </w:pPr>
      <w:r>
        <w:rPr>
          <w:sz w:val="28"/>
          <w:szCs w:val="28"/>
        </w:rPr>
        <w:t>Kích thước: 23 * 12 * 5 mm</w:t>
      </w:r>
    </w:p>
    <w:p w14:paraId="248CEBFA">
      <w:pPr>
        <w:pStyle w:val="4"/>
        <w:rPr>
          <w:rFonts w:cs="Times New Roman"/>
          <w:b/>
          <w:bCs/>
          <w:sz w:val="28"/>
          <w:szCs w:val="28"/>
        </w:rPr>
      </w:pPr>
      <w:bookmarkStart w:id="66" w:name="_Toc167492547"/>
      <w:r>
        <w:rPr>
          <w:rFonts w:cs="Times New Roman"/>
          <w:b/>
          <w:bCs/>
          <w:sz w:val="28"/>
          <w:szCs w:val="28"/>
        </w:rPr>
        <w:t>2.3.3. Màn hình Oled 0.96inch</w:t>
      </w:r>
      <w:bookmarkEnd w:id="66"/>
    </w:p>
    <w:p w14:paraId="4D458C71">
      <w:pPr>
        <w:ind w:left="180" w:firstLine="180"/>
        <w:rPr>
          <w:sz w:val="28"/>
          <w:szCs w:val="28"/>
        </w:rPr>
      </w:pPr>
      <w:r>
        <w:rPr>
          <w:sz w:val="28"/>
          <w:szCs w:val="28"/>
        </w:rPr>
        <w:t>OLED (viết tắt bởi Organic Light Emitting Diode: Diode phát sáng hữu cơ) đang trở thành đối thủ cạnh tranh cũng như ứng cử viên sáng giá thay thể màn hình LCD.</w:t>
      </w:r>
    </w:p>
    <w:p w14:paraId="0029B4DB">
      <w:pPr>
        <w:ind w:left="180" w:firstLine="180"/>
        <w:rPr>
          <w:sz w:val="28"/>
          <w:szCs w:val="28"/>
        </w:rPr>
      </w:pPr>
      <w:r>
        <w:rPr>
          <w:sz w:val="28"/>
          <w:szCs w:val="28"/>
        </w:rPr>
        <w:t>Màn hình OLED gồm những lớp như tấm nền, Anode, lớp hữu cơ, cathode. Và phát ra ánh sáng theo cách tương tự như đèn LED. Quá trình trên được gọi là phát lân quang điện tử.</w:t>
      </w:r>
    </w:p>
    <w:p w14:paraId="5B0BD4F4">
      <w:pPr>
        <w:ind w:left="180" w:firstLine="180"/>
        <w:rPr>
          <w:sz w:val="28"/>
          <w:szCs w:val="28"/>
        </w:rPr>
      </w:pPr>
      <w:r>
        <w:rPr>
          <w:sz w:val="28"/>
          <w:szCs w:val="28"/>
        </w:rPr>
        <w:t>Những ưu điểm có thể kể đến trên màn hình OLED là những lớp hữu cơ nhựa mỏng, nhẹ mềm dẻo hơn những lớp tinh thể trên LED hay LCD nhờ vậy mà có thể ứng dụng OLED để chế tạo màn hình gập cuộn được. Độ sáng của OLED cũng tốt hơn LED và không cần đèn nền như trên LCD nên sử dụng pin ít hơn. Góc nhìn cũng cài thiện hơn những công nghệ tiền nhiệm, khoảng 170 độ.</w:t>
      </w:r>
    </w:p>
    <w:p w14:paraId="6FF57299">
      <w:pPr>
        <w:keepNext/>
        <w:ind w:left="180" w:firstLine="180"/>
        <w:jc w:val="center"/>
      </w:pPr>
      <w:r>
        <w:rPr>
          <w:sz w:val="28"/>
          <w:szCs w:val="28"/>
        </w:rPr>
        <w:drawing>
          <wp:inline distT="0" distB="0" distL="0" distR="0">
            <wp:extent cx="2459990" cy="2522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462929" cy="2525651"/>
                    </a:xfrm>
                    <a:prstGeom prst="rect">
                      <a:avLst/>
                    </a:prstGeom>
                    <a:noFill/>
                    <a:ln>
                      <a:noFill/>
                    </a:ln>
                  </pic:spPr>
                </pic:pic>
              </a:graphicData>
            </a:graphic>
          </wp:inline>
        </w:drawing>
      </w:r>
    </w:p>
    <w:p w14:paraId="363A5DA1">
      <w:pPr>
        <w:pStyle w:val="9"/>
        <w:jc w:val="center"/>
        <w:rPr>
          <w:sz w:val="28"/>
          <w:szCs w:val="28"/>
        </w:rPr>
      </w:pPr>
      <w:bookmarkStart w:id="67" w:name="_Toc167509839"/>
      <w:r>
        <w:t xml:space="preserve">Hình 2. </w:t>
      </w:r>
      <w:r>
        <w:fldChar w:fldCharType="begin"/>
      </w:r>
      <w:r>
        <w:instrText xml:space="preserve"> SEQ Hình_2. \* ARABIC </w:instrText>
      </w:r>
      <w:r>
        <w:fldChar w:fldCharType="separate"/>
      </w:r>
      <w:r>
        <w:t>10</w:t>
      </w:r>
      <w:r>
        <w:fldChar w:fldCharType="end"/>
      </w:r>
      <w:r>
        <w:rPr>
          <w:lang w:val="vi-VN"/>
        </w:rPr>
        <w:t xml:space="preserve"> Màn hình Oled 0.96inch</w:t>
      </w:r>
      <w:bookmarkEnd w:id="67"/>
    </w:p>
    <w:p w14:paraId="7826C1AD">
      <w:pPr>
        <w:ind w:firstLine="180"/>
        <w:rPr>
          <w:sz w:val="28"/>
          <w:szCs w:val="28"/>
        </w:rPr>
      </w:pPr>
      <w:r>
        <w:rPr>
          <w:sz w:val="28"/>
          <w:szCs w:val="28"/>
        </w:rPr>
        <w:t>Thông số kĩ thuật màn hình OLED 0.96inch I2C</w:t>
      </w:r>
    </w:p>
    <w:p w14:paraId="01E10209">
      <w:pPr>
        <w:pStyle w:val="30"/>
        <w:numPr>
          <w:ilvl w:val="0"/>
          <w:numId w:val="20"/>
        </w:numPr>
        <w:spacing w:before="80" w:after="80" w:line="240" w:lineRule="atLeast"/>
        <w:ind w:left="630"/>
        <w:contextualSpacing/>
        <w:jc w:val="both"/>
        <w:rPr>
          <w:sz w:val="28"/>
          <w:szCs w:val="28"/>
        </w:rPr>
      </w:pPr>
      <w:r>
        <w:rPr>
          <w:sz w:val="28"/>
          <w:szCs w:val="28"/>
        </w:rPr>
        <w:t>Điện ấp sử dụng: 3V3 đến 5V (DC)</w:t>
      </w:r>
    </w:p>
    <w:p w14:paraId="3017D43C">
      <w:pPr>
        <w:pStyle w:val="30"/>
        <w:numPr>
          <w:ilvl w:val="0"/>
          <w:numId w:val="20"/>
        </w:numPr>
        <w:spacing w:before="80" w:after="80" w:line="240" w:lineRule="atLeast"/>
        <w:ind w:left="630"/>
        <w:contextualSpacing/>
        <w:jc w:val="both"/>
        <w:rPr>
          <w:sz w:val="28"/>
          <w:szCs w:val="28"/>
        </w:rPr>
      </w:pPr>
      <w:r>
        <w:rPr>
          <w:sz w:val="28"/>
          <w:szCs w:val="28"/>
        </w:rPr>
        <w:t>Công suất tiêu thụ: 0.04W</w:t>
      </w:r>
    </w:p>
    <w:p w14:paraId="1D35C7C9">
      <w:pPr>
        <w:pStyle w:val="30"/>
        <w:numPr>
          <w:ilvl w:val="0"/>
          <w:numId w:val="20"/>
        </w:numPr>
        <w:spacing w:before="80" w:after="80" w:line="240" w:lineRule="atLeast"/>
        <w:ind w:left="630"/>
        <w:contextualSpacing/>
        <w:jc w:val="both"/>
        <w:rPr>
          <w:sz w:val="28"/>
          <w:szCs w:val="28"/>
        </w:rPr>
      </w:pPr>
      <w:r>
        <w:rPr>
          <w:sz w:val="28"/>
          <w:szCs w:val="28"/>
        </w:rPr>
        <w:t>Góc hiển thị: Lớn hơn 160 độ (Em chưa hiểu chỗ này, bác nào giải thích hộ)</w:t>
      </w:r>
    </w:p>
    <w:p w14:paraId="333E272A">
      <w:pPr>
        <w:pStyle w:val="30"/>
        <w:numPr>
          <w:ilvl w:val="0"/>
          <w:numId w:val="20"/>
        </w:numPr>
        <w:spacing w:before="80" w:after="80" w:line="240" w:lineRule="atLeast"/>
        <w:ind w:left="630"/>
        <w:contextualSpacing/>
        <w:jc w:val="both"/>
        <w:rPr>
          <w:sz w:val="28"/>
          <w:szCs w:val="28"/>
        </w:rPr>
      </w:pPr>
      <w:r>
        <w:rPr>
          <w:sz w:val="28"/>
          <w:szCs w:val="28"/>
        </w:rPr>
        <w:t>Độ phân giải: 128X64 pixel (Điểm ảnh)</w:t>
      </w:r>
    </w:p>
    <w:p w14:paraId="7271321F">
      <w:pPr>
        <w:pStyle w:val="30"/>
        <w:numPr>
          <w:ilvl w:val="0"/>
          <w:numId w:val="20"/>
        </w:numPr>
        <w:spacing w:before="80" w:after="80" w:line="240" w:lineRule="atLeast"/>
        <w:ind w:left="630"/>
        <w:contextualSpacing/>
        <w:jc w:val="both"/>
        <w:rPr>
          <w:sz w:val="28"/>
          <w:szCs w:val="28"/>
        </w:rPr>
      </w:pPr>
      <w:r>
        <w:rPr>
          <w:sz w:val="28"/>
          <w:szCs w:val="28"/>
        </w:rPr>
        <w:t>Độ rộng màn hình: 0.96inch</w:t>
      </w:r>
    </w:p>
    <w:p w14:paraId="7B9CD47B">
      <w:pPr>
        <w:pStyle w:val="30"/>
        <w:numPr>
          <w:ilvl w:val="0"/>
          <w:numId w:val="20"/>
        </w:numPr>
        <w:spacing w:before="80" w:after="80" w:line="240" w:lineRule="atLeast"/>
        <w:ind w:left="630"/>
        <w:contextualSpacing/>
        <w:jc w:val="both"/>
        <w:rPr>
          <w:sz w:val="28"/>
          <w:szCs w:val="28"/>
        </w:rPr>
      </w:pPr>
      <w:r>
        <w:rPr>
          <w:sz w:val="28"/>
          <w:szCs w:val="28"/>
        </w:rPr>
        <w:t>Giao tiếp: I2C</w:t>
      </w:r>
    </w:p>
    <w:p w14:paraId="4A907163">
      <w:pPr>
        <w:pStyle w:val="30"/>
        <w:numPr>
          <w:ilvl w:val="0"/>
          <w:numId w:val="20"/>
        </w:numPr>
        <w:spacing w:before="80" w:after="80" w:line="240" w:lineRule="atLeast"/>
        <w:ind w:left="630"/>
        <w:contextualSpacing/>
        <w:jc w:val="both"/>
        <w:rPr>
          <w:sz w:val="28"/>
          <w:szCs w:val="28"/>
        </w:rPr>
      </w:pPr>
      <w:r>
        <w:rPr>
          <w:sz w:val="28"/>
          <w:szCs w:val="28"/>
        </w:rPr>
        <w:t>Màu: Trắng và Đen</w:t>
      </w:r>
    </w:p>
    <w:p w14:paraId="225AC2CD">
      <w:pPr>
        <w:pStyle w:val="30"/>
        <w:numPr>
          <w:ilvl w:val="0"/>
          <w:numId w:val="20"/>
        </w:numPr>
        <w:spacing w:before="80" w:after="80" w:line="240" w:lineRule="atLeast"/>
        <w:ind w:left="630"/>
        <w:contextualSpacing/>
        <w:jc w:val="both"/>
        <w:rPr>
          <w:sz w:val="28"/>
          <w:szCs w:val="28"/>
        </w:rPr>
      </w:pPr>
      <w:r>
        <w:rPr>
          <w:sz w:val="28"/>
          <w:szCs w:val="28"/>
        </w:rPr>
        <w:t>Driver: SSD1306</w:t>
      </w:r>
    </w:p>
    <w:p w14:paraId="0EEFF22A">
      <w:pPr>
        <w:pStyle w:val="4"/>
        <w:rPr>
          <w:rFonts w:cs="Times New Roman"/>
          <w:b/>
          <w:bCs/>
          <w:sz w:val="28"/>
          <w:szCs w:val="28"/>
        </w:rPr>
      </w:pPr>
      <w:bookmarkStart w:id="68" w:name="_Toc167492548"/>
      <w:r>
        <w:rPr>
          <w:rFonts w:cs="Times New Roman"/>
          <w:b/>
          <w:bCs/>
          <w:sz w:val="28"/>
          <w:szCs w:val="28"/>
        </w:rPr>
        <w:t>2.3.4. Phần mềm thực hiện Arduino IDE</w:t>
      </w:r>
      <w:bookmarkEnd w:id="68"/>
    </w:p>
    <w:p w14:paraId="2629F7DF">
      <w:pPr>
        <w:ind w:firstLine="360"/>
        <w:rPr>
          <w:sz w:val="28"/>
          <w:szCs w:val="28"/>
          <w:lang w:val="vi-VN"/>
        </w:rPr>
      </w:pPr>
      <w:r>
        <w:rPr>
          <w:sz w:val="28"/>
          <w:szCs w:val="28"/>
        </w:rPr>
        <w:t>Arduino IDE (Môi trường phát triển tích hợp) là một phần mềm được phát triển để thiết lập chương trình và tải chương trình cho bo mạch Arduino. Nó cung cấp một giao diện đơn giản và dễ sử dụng để viết, biên dịch và tải lên nguồn mã hóa cho Arduino dự án</w:t>
      </w:r>
    </w:p>
    <w:p w14:paraId="3316EBD9">
      <w:pPr>
        <w:ind w:firstLine="360"/>
        <w:rPr>
          <w:sz w:val="28"/>
          <w:szCs w:val="28"/>
        </w:rPr>
      </w:pPr>
      <w:r>
        <w:rPr>
          <w:sz w:val="28"/>
          <w:szCs w:val="28"/>
        </w:rPr>
        <w:t>Đặc điểm và tính năng:</w:t>
      </w:r>
    </w:p>
    <w:p w14:paraId="1162A266">
      <w:pPr>
        <w:pStyle w:val="30"/>
        <w:numPr>
          <w:ilvl w:val="0"/>
          <w:numId w:val="21"/>
        </w:numPr>
        <w:spacing w:after="160" w:line="256" w:lineRule="auto"/>
        <w:ind w:left="720"/>
        <w:contextualSpacing/>
        <w:jc w:val="both"/>
        <w:rPr>
          <w:sz w:val="28"/>
          <w:szCs w:val="28"/>
        </w:rPr>
      </w:pPr>
      <w:r>
        <w:rPr>
          <w:sz w:val="28"/>
          <w:szCs w:val="28"/>
        </w:rPr>
        <w:t>Giao diện đơn giản: Arduino IDE có giao diện người dùng thân thiện và dễ sử dụng. Nó cung cấp các công cụ cần thiết để viết nguồn mã hóa, xem kết quả biên dịch và tải lên chương trình trên bo mạch Arduino.</w:t>
      </w:r>
    </w:p>
    <w:p w14:paraId="0FFCF03C">
      <w:pPr>
        <w:pStyle w:val="30"/>
        <w:numPr>
          <w:ilvl w:val="0"/>
          <w:numId w:val="21"/>
        </w:numPr>
        <w:spacing w:after="160" w:line="256" w:lineRule="auto"/>
        <w:ind w:left="720"/>
        <w:contextualSpacing/>
        <w:jc w:val="both"/>
        <w:rPr>
          <w:sz w:val="28"/>
          <w:szCs w:val="28"/>
        </w:rPr>
      </w:pPr>
      <w:r>
        <w:rPr>
          <w:sz w:val="28"/>
          <w:szCs w:val="28"/>
        </w:rPr>
        <w:t>Trình biên dịch và tải lên: Arduino IDE đi kèm với AVR-GCC biên dịch, cho phép biên dịch mã nguồn Arduino thành máy mã thích hợp để điều khiển AVR trên bo mạch Arduino. Nó cũng hỗ trợ chức năng tải chương trình lên bo mạch Arduino thông qua cổng USB hoặc các phương pháp khác.</w:t>
      </w:r>
    </w:p>
    <w:p w14:paraId="7598E4B7">
      <w:pPr>
        <w:pStyle w:val="30"/>
        <w:numPr>
          <w:ilvl w:val="0"/>
          <w:numId w:val="21"/>
        </w:numPr>
        <w:spacing w:after="160" w:line="256" w:lineRule="auto"/>
        <w:ind w:left="720"/>
        <w:contextualSpacing/>
        <w:jc w:val="both"/>
        <w:rPr>
          <w:sz w:val="28"/>
          <w:szCs w:val="28"/>
        </w:rPr>
      </w:pPr>
      <w:r>
        <w:rPr>
          <w:sz w:val="28"/>
          <w:szCs w:val="28"/>
        </w:rPr>
        <w:t>Mở rộng thư viện: Arduino IDE có phong phú mở rộng thư viện, cho phép người dùng truy cập và sử dụng các thư viện có sẵn để mở rộng chức năng của bo mạch Arduino. Thư viện bao gồm các tiện ích chức năng và các biến phổ chức năng như điều khiển đèn LED, giao tiếp tiếp theo cảm biến, điều khiển cơ sở và nhiều thứ khác nữa.</w:t>
      </w:r>
    </w:p>
    <w:p w14:paraId="058B4628">
      <w:pPr>
        <w:pStyle w:val="30"/>
        <w:numPr>
          <w:ilvl w:val="0"/>
          <w:numId w:val="21"/>
        </w:numPr>
        <w:spacing w:after="160" w:line="256" w:lineRule="auto"/>
        <w:ind w:left="720"/>
        <w:contextualSpacing/>
        <w:jc w:val="both"/>
        <w:rPr>
          <w:sz w:val="28"/>
          <w:szCs w:val="28"/>
        </w:rPr>
      </w:pPr>
      <w:r>
        <w:rPr>
          <w:sz w:val="28"/>
          <w:szCs w:val="28"/>
        </w:rPr>
        <w:t>Hỗ trợ trình cài đặt ngôn ngữ: Arduino IDE hỗ trợ trình cài đặt ngôn ngữ dựa trên Wiring, một ngôn ngữ dễ hiểu và dễ học được phát triển đặc biệt cho việc lập trình các dự án Arduino. Người dùng có thể viết mã nguồn Arduino bằng ngôn ngữ Wiring hoặc C/C++ thông thường.</w:t>
      </w:r>
    </w:p>
    <w:p w14:paraId="4B0F21CE">
      <w:pPr>
        <w:pStyle w:val="30"/>
        <w:numPr>
          <w:ilvl w:val="0"/>
          <w:numId w:val="21"/>
        </w:numPr>
        <w:spacing w:after="160" w:line="256" w:lineRule="auto"/>
        <w:ind w:left="720"/>
        <w:contextualSpacing/>
        <w:jc w:val="both"/>
        <w:rPr>
          <w:sz w:val="28"/>
          <w:szCs w:val="28"/>
        </w:rPr>
      </w:pPr>
      <w:r>
        <w:rPr>
          <w:sz w:val="28"/>
          <w:szCs w:val="28"/>
        </w:rPr>
        <w:t>Môi trường thử nghiệm: Arduino IDE cung cấp một môi trường thử nghiệm hợp nhất, cho phép người dùng kiểm tra và gỡ lỗi chương trình trên bo mạch Arduino. Người dùng có thể sử dụng các công cụ như bộ theo dõi Serial Monitor để kiểm tra và ghi lại dữ liệu từ bo mạch Arduino.</w:t>
      </w:r>
    </w:p>
    <w:p w14:paraId="1E90BB4C">
      <w:pPr>
        <w:keepNext/>
        <w:jc w:val="center"/>
      </w:pPr>
      <w:r>
        <w:rPr>
          <w:sz w:val="28"/>
          <w:szCs w:val="28"/>
        </w:rPr>
        <w:drawing>
          <wp:inline distT="0" distB="0" distL="0" distR="0">
            <wp:extent cx="4122420" cy="20897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150364" cy="2104185"/>
                    </a:xfrm>
                    <a:prstGeom prst="rect">
                      <a:avLst/>
                    </a:prstGeom>
                    <a:noFill/>
                    <a:ln>
                      <a:noFill/>
                    </a:ln>
                  </pic:spPr>
                </pic:pic>
              </a:graphicData>
            </a:graphic>
          </wp:inline>
        </w:drawing>
      </w:r>
    </w:p>
    <w:p w14:paraId="316E15D2">
      <w:pPr>
        <w:pStyle w:val="9"/>
        <w:jc w:val="center"/>
        <w:rPr>
          <w:b/>
          <w:bCs/>
          <w:sz w:val="28"/>
          <w:szCs w:val="28"/>
        </w:rPr>
      </w:pPr>
      <w:bookmarkStart w:id="69" w:name="_Toc167509840"/>
      <w:r>
        <w:t xml:space="preserve">Hình 2. </w:t>
      </w:r>
      <w:r>
        <w:fldChar w:fldCharType="begin"/>
      </w:r>
      <w:r>
        <w:instrText xml:space="preserve"> SEQ Hình_2. \* ARABIC </w:instrText>
      </w:r>
      <w:r>
        <w:fldChar w:fldCharType="separate"/>
      </w:r>
      <w:r>
        <w:t>11</w:t>
      </w:r>
      <w:r>
        <w:fldChar w:fldCharType="end"/>
      </w:r>
      <w:r>
        <w:rPr>
          <w:lang w:val="vi-VN"/>
        </w:rPr>
        <w:t xml:space="preserve"> Giao diện phần mềm Arduino IDE</w:t>
      </w:r>
      <w:bookmarkEnd w:id="69"/>
    </w:p>
    <w:p w14:paraId="6747F081">
      <w:pPr>
        <w:pStyle w:val="4"/>
        <w:rPr>
          <w:rFonts w:cs="Times New Roman"/>
          <w:b/>
          <w:bCs/>
          <w:sz w:val="28"/>
          <w:szCs w:val="28"/>
        </w:rPr>
      </w:pPr>
      <w:bookmarkStart w:id="70" w:name="_Toc167492549"/>
      <w:r>
        <w:rPr>
          <w:rFonts w:cs="Times New Roman"/>
          <w:b/>
          <w:bCs/>
          <w:sz w:val="28"/>
          <w:szCs w:val="28"/>
        </w:rPr>
        <w:t>2.3.5. Ngôn ngữ lập trình C++</w:t>
      </w:r>
      <w:bookmarkEnd w:id="70"/>
    </w:p>
    <w:p w14:paraId="4DE26F30">
      <w:pPr>
        <w:ind w:left="180" w:firstLine="360"/>
        <w:rPr>
          <w:sz w:val="28"/>
          <w:szCs w:val="28"/>
          <w:lang w:val="vi-VN"/>
        </w:rPr>
      </w:pPr>
      <w:r>
        <w:rPr>
          <w:sz w:val="28"/>
          <w:szCs w:val="28"/>
        </w:rPr>
        <w:t>C++ là một ngôn ngữ lập trình được phát triển vào năm 1979 tại phòng thí nghiệm Bell bởi Bjarne Stroustrup. Đây được gọi là ngôn ngữ bậc trung (middle-level) và là một phần mở rộng của ngôn ngữ lập trình C hoặc “C với các lớp Class” vì C++ là sự kết hợp các tính năng của ngôn ngữ cấp cao và cấp thấp.</w:t>
      </w:r>
    </w:p>
    <w:p w14:paraId="02D0549D">
      <w:pPr>
        <w:ind w:left="180" w:firstLine="360"/>
        <w:rPr>
          <w:sz w:val="28"/>
          <w:szCs w:val="28"/>
        </w:rPr>
      </w:pPr>
      <w:r>
        <w:rPr>
          <w:sz w:val="28"/>
          <w:szCs w:val="28"/>
        </w:rPr>
        <w:t>Ngôn ngữ lập trình này có thể chạy trên nhiều nền tảng khác nhau như: Windows, macOS và Unix. Nó có nhiều tính năng như: lập trình tổng quát, lập trình thủ tục, lập trình hướng đối tượng,...</w:t>
      </w:r>
    </w:p>
    <w:p w14:paraId="0D4ACC27">
      <w:pPr>
        <w:ind w:left="180" w:firstLine="360"/>
        <w:rPr>
          <w:sz w:val="28"/>
          <w:szCs w:val="28"/>
        </w:rPr>
      </w:pPr>
      <w:r>
        <w:rPr>
          <w:sz w:val="28"/>
          <w:szCs w:val="28"/>
        </w:rPr>
        <w:t>C++ có những điểm mạnh nổi bật như:</w:t>
      </w:r>
    </w:p>
    <w:p w14:paraId="0986A1BB">
      <w:pPr>
        <w:ind w:left="180" w:firstLine="360"/>
        <w:rPr>
          <w:sz w:val="28"/>
          <w:szCs w:val="28"/>
        </w:rPr>
      </w:pPr>
      <w:r>
        <w:rPr>
          <w:sz w:val="28"/>
          <w:szCs w:val="28"/>
        </w:rPr>
        <w:t>Tính phổ biến: Lập trình viên C++ là một trong những công việc được các nhà tuyển dụng trên toàn cầu tìm kiếm nhiều. Điều này có thể cho thấy C++ là một trong những ngôn ngữ lập trình phổ biến nhất trên thế giới.</w:t>
      </w:r>
    </w:p>
    <w:p w14:paraId="0CF737D4">
      <w:pPr>
        <w:ind w:left="180" w:firstLine="360"/>
        <w:rPr>
          <w:sz w:val="28"/>
          <w:szCs w:val="28"/>
        </w:rPr>
      </w:pPr>
      <w:r>
        <w:rPr>
          <w:sz w:val="28"/>
          <w:szCs w:val="28"/>
        </w:rPr>
        <w:t>Dễ hiểu và dễ sử dụng: C++ được biết đến là ngôn ngữ lập trình đơn giản nhất. Lập trình này hoạt động theo nguyên tắc phân nhỏ các nhiệm vụ lớn thành các nhiệm vụ nhỏ cho bất kỳ dự án nào. Cấu trúc câu lệnh dễ hiểu, ít từ khóa nên khá dễ học và dễ sử dụng.</w:t>
      </w:r>
    </w:p>
    <w:p w14:paraId="03256D61">
      <w:pPr>
        <w:ind w:left="180" w:firstLine="360"/>
        <w:rPr>
          <w:sz w:val="28"/>
          <w:szCs w:val="28"/>
        </w:rPr>
      </w:pPr>
      <w:r>
        <w:rPr>
          <w:sz w:val="28"/>
          <w:szCs w:val="28"/>
        </w:rPr>
        <w:t>Thư viện đa dạng, phong phú: có nhiều tài nguyên hỗ trợ cho ngôn ngữ này như đồ họa API, 2D, 3D, vật lý các thiết bị âm… giúp cho các lập trình viên dễ thực thi.</w:t>
      </w:r>
    </w:p>
    <w:p w14:paraId="4DE1D900">
      <w:pPr>
        <w:ind w:left="180" w:firstLine="360"/>
        <w:rPr>
          <w:sz w:val="28"/>
          <w:szCs w:val="28"/>
        </w:rPr>
      </w:pPr>
      <w:r>
        <w:rPr>
          <w:sz w:val="28"/>
          <w:szCs w:val="28"/>
        </w:rPr>
        <w:t>Đa mô hình: C++ cũng cho phép bạn lập trình theo cấu trúc tuyến tính, hướng chức năng, hướng đối tượng đa dạng tùy theo yêu cầu của người lập trình.</w:t>
      </w:r>
    </w:p>
    <w:p w14:paraId="6C4EBD7A">
      <w:pPr>
        <w:ind w:left="180" w:firstLine="360"/>
        <w:rPr>
          <w:sz w:val="28"/>
          <w:szCs w:val="28"/>
        </w:rPr>
      </w:pPr>
      <w:r>
        <w:rPr>
          <w:sz w:val="28"/>
          <w:szCs w:val="28"/>
        </w:rPr>
        <w:t>Tính di động cao: một đoạn mã code C++ có thể chuyển đổi dễ dàng khi chạy trong macOS, Window hay Linux. Nhờ đó mà lập trình viên không phải tốn thời gian viết lại chương trình khi sử dụng nó để chạy trên nhiều platform khác nhau.</w:t>
      </w:r>
    </w:p>
    <w:p w14:paraId="23C7F186">
      <w:pPr>
        <w:ind w:left="180" w:firstLine="360"/>
        <w:rPr>
          <w:sz w:val="28"/>
          <w:szCs w:val="28"/>
        </w:rPr>
      </w:pPr>
      <w:r>
        <w:rPr>
          <w:sz w:val="28"/>
          <w:szCs w:val="28"/>
        </w:rPr>
        <w:t>Có nhiều công cụ, phần mềm và IDE hỗ trợ giúp bạn đơn giản hóa công việc.</w:t>
      </w:r>
    </w:p>
    <w:p w14:paraId="4889736D">
      <w:pPr>
        <w:ind w:left="180" w:firstLine="360"/>
        <w:rPr>
          <w:sz w:val="28"/>
          <w:szCs w:val="28"/>
        </w:rPr>
      </w:pPr>
      <w:r>
        <w:rPr>
          <w:sz w:val="28"/>
          <w:szCs w:val="28"/>
        </w:rPr>
        <w:t>Chính vì sở hữu nhiều ưu điểm mà C++ đáng để học trong những ngôn ngữ lập trình.</w:t>
      </w:r>
    </w:p>
    <w:p w14:paraId="5C1DFCF4">
      <w:pPr>
        <w:keepNext/>
        <w:ind w:firstLine="360"/>
        <w:jc w:val="center"/>
      </w:pPr>
      <w:r>
        <w:rPr>
          <w:sz w:val="28"/>
          <w:szCs w:val="28"/>
        </w:rPr>
        <w:drawing>
          <wp:inline distT="0" distB="0" distL="0" distR="0">
            <wp:extent cx="3907790" cy="2600960"/>
            <wp:effectExtent l="0" t="0" r="0" b="8890"/>
            <wp:docPr id="15" name="Picture 15" descr="Ưu điểm nổi bật của ngôn ngữ C++ (Nguồn: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Ưu điểm nổi bật của ngôn ngữ C++ (Nguồn: Interne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913111" cy="2604540"/>
                    </a:xfrm>
                    <a:prstGeom prst="rect">
                      <a:avLst/>
                    </a:prstGeom>
                    <a:noFill/>
                    <a:ln>
                      <a:noFill/>
                    </a:ln>
                  </pic:spPr>
                </pic:pic>
              </a:graphicData>
            </a:graphic>
          </wp:inline>
        </w:drawing>
      </w:r>
    </w:p>
    <w:p w14:paraId="057E0D1D">
      <w:pPr>
        <w:pStyle w:val="9"/>
        <w:jc w:val="center"/>
        <w:rPr>
          <w:sz w:val="28"/>
          <w:szCs w:val="28"/>
        </w:rPr>
      </w:pPr>
      <w:bookmarkStart w:id="71" w:name="_Toc167509841"/>
      <w:r>
        <w:t xml:space="preserve">Hình 2. </w:t>
      </w:r>
      <w:r>
        <w:fldChar w:fldCharType="begin"/>
      </w:r>
      <w:r>
        <w:instrText xml:space="preserve"> SEQ Hình_2. \* ARABIC </w:instrText>
      </w:r>
      <w:r>
        <w:fldChar w:fldCharType="separate"/>
      </w:r>
      <w:r>
        <w:t>12</w:t>
      </w:r>
      <w:r>
        <w:fldChar w:fldCharType="end"/>
      </w:r>
      <w:r>
        <w:rPr>
          <w:lang w:val="vi-VN"/>
        </w:rPr>
        <w:t xml:space="preserve"> Ưu điểm của ngôn ngữ C++</w:t>
      </w:r>
      <w:bookmarkEnd w:id="71"/>
    </w:p>
    <w:p w14:paraId="4FC9B74C">
      <w:pPr>
        <w:ind w:firstLine="360"/>
        <w:jc w:val="center"/>
        <w:rPr>
          <w:sz w:val="28"/>
          <w:szCs w:val="28"/>
        </w:rPr>
      </w:pPr>
    </w:p>
    <w:p w14:paraId="0889CD6F">
      <w:pPr>
        <w:pStyle w:val="41"/>
        <w:rPr>
          <w:rFonts w:ascii="Times New Roman" w:hAnsi="Times New Roman"/>
          <w:sz w:val="28"/>
          <w:szCs w:val="28"/>
        </w:rPr>
      </w:pPr>
      <w:bookmarkStart w:id="72" w:name="_Toc167320023"/>
      <w:bookmarkStart w:id="73" w:name="_Toc167311228"/>
      <w:bookmarkStart w:id="74" w:name="_Toc153044275"/>
      <w:bookmarkStart w:id="75" w:name="_Toc167492550"/>
      <w:r>
        <w:rPr>
          <w:rFonts w:ascii="Times New Roman" w:hAnsi="Times New Roman"/>
          <w:sz w:val="28"/>
          <w:szCs w:val="28"/>
        </w:rPr>
        <w:t>2.7  Kết chương 2</w:t>
      </w:r>
      <w:bookmarkEnd w:id="72"/>
      <w:bookmarkEnd w:id="73"/>
      <w:bookmarkEnd w:id="74"/>
      <w:bookmarkEnd w:id="75"/>
    </w:p>
    <w:p w14:paraId="299AC13D">
      <w:pPr>
        <w:spacing w:before="40" w:after="40" w:line="312" w:lineRule="auto"/>
        <w:ind w:left="284" w:firstLine="709"/>
        <w:rPr>
          <w:i/>
          <w:sz w:val="28"/>
          <w:szCs w:val="28"/>
        </w:rPr>
      </w:pPr>
      <w:r>
        <w:rPr>
          <w:i/>
          <w:sz w:val="28"/>
          <w:szCs w:val="28"/>
        </w:rPr>
        <w:t>Trong chương này ta đã tìm hiểu về môn học hệ điều hành nhúng là gì, tìm hiểu về tổng quan FreeRTOS, cách thức hoạt động và các phần cứng cần có để thực hiện mạch. Phần mềm thực hiện và ngôn ngữ lập trình. Tiếp theo ta đến chương 3 để tìm hiểu sâu về quá trình thiết kế và nguyên lí hoạt động của mạch. Thực hiện kết nối thực tế.</w:t>
      </w:r>
    </w:p>
    <w:p w14:paraId="30F4178E">
      <w:pPr>
        <w:rPr>
          <w:i/>
          <w:sz w:val="28"/>
          <w:szCs w:val="28"/>
        </w:rPr>
      </w:pPr>
      <w:r>
        <w:rPr>
          <w:sz w:val="28"/>
          <w:szCs w:val="28"/>
        </w:rPr>
        <w:br w:type="page"/>
      </w:r>
    </w:p>
    <w:p w14:paraId="1F3866A0">
      <w:pPr>
        <w:pStyle w:val="30"/>
        <w:spacing w:line="360" w:lineRule="auto"/>
        <w:jc w:val="center"/>
        <w:outlineLvl w:val="0"/>
        <w:rPr>
          <w:b/>
          <w:sz w:val="28"/>
          <w:szCs w:val="28"/>
          <w:lang w:val="vi-VN"/>
        </w:rPr>
      </w:pPr>
      <w:bookmarkStart w:id="76" w:name="_Toc167492551"/>
      <w:r>
        <w:rPr>
          <w:b/>
          <w:sz w:val="28"/>
          <w:szCs w:val="28"/>
          <w:lang w:val="vi-VN"/>
        </w:rPr>
        <w:t>CHƯƠNG 3: TRIỂN KHAI XÂY DỰNG</w:t>
      </w:r>
      <w:bookmarkEnd w:id="76"/>
    </w:p>
    <w:p w14:paraId="1AAC42BC">
      <w:pPr>
        <w:spacing w:line="360" w:lineRule="auto"/>
        <w:outlineLvl w:val="1"/>
        <w:rPr>
          <w:b/>
          <w:sz w:val="28"/>
          <w:szCs w:val="28"/>
        </w:rPr>
      </w:pPr>
    </w:p>
    <w:p w14:paraId="51C5B8E7">
      <w:pPr>
        <w:spacing w:line="360" w:lineRule="auto"/>
        <w:outlineLvl w:val="1"/>
        <w:rPr>
          <w:b/>
          <w:sz w:val="28"/>
          <w:szCs w:val="28"/>
        </w:rPr>
      </w:pPr>
      <w:bookmarkStart w:id="77" w:name="_Toc167492552"/>
      <w:r>
        <w:rPr>
          <w:b/>
          <w:sz w:val="28"/>
          <w:szCs w:val="28"/>
        </w:rPr>
        <w:t xml:space="preserve">3.1. </w:t>
      </w:r>
      <w:r>
        <w:rPr>
          <w:b/>
          <w:sz w:val="28"/>
          <w:szCs w:val="28"/>
          <w:lang w:val="vi-VN"/>
        </w:rPr>
        <w:t xml:space="preserve"> </w:t>
      </w:r>
      <w:r>
        <w:rPr>
          <w:b/>
          <w:sz w:val="28"/>
          <w:szCs w:val="28"/>
        </w:rPr>
        <w:t>Danh sách thông số các linh kiện có trong mạch</w:t>
      </w:r>
      <w:bookmarkEnd w:id="77"/>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
        <w:gridCol w:w="3150"/>
        <w:gridCol w:w="4740"/>
      </w:tblGrid>
      <w:tr w14:paraId="0D6504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238641C8">
            <w:pPr>
              <w:spacing w:line="360" w:lineRule="auto"/>
              <w:jc w:val="center"/>
              <w:outlineLvl w:val="1"/>
              <w:rPr>
                <w:b/>
                <w:sz w:val="28"/>
                <w:szCs w:val="28"/>
              </w:rPr>
            </w:pPr>
            <w:bookmarkStart w:id="78" w:name="_Toc167492553"/>
            <w:r>
              <w:rPr>
                <w:b/>
                <w:sz w:val="28"/>
                <w:szCs w:val="28"/>
              </w:rPr>
              <w:t>STT</w:t>
            </w:r>
            <w:bookmarkEnd w:id="78"/>
          </w:p>
        </w:tc>
        <w:tc>
          <w:tcPr>
            <w:tcW w:w="3150" w:type="dxa"/>
          </w:tcPr>
          <w:p w14:paraId="709652B8">
            <w:pPr>
              <w:spacing w:line="360" w:lineRule="auto"/>
              <w:outlineLvl w:val="1"/>
              <w:rPr>
                <w:b/>
                <w:sz w:val="28"/>
                <w:szCs w:val="28"/>
              </w:rPr>
            </w:pPr>
            <w:bookmarkStart w:id="79" w:name="_Toc167492554"/>
            <w:r>
              <w:rPr>
                <w:b/>
                <w:sz w:val="28"/>
                <w:szCs w:val="28"/>
              </w:rPr>
              <w:t>Tên linh kiện</w:t>
            </w:r>
            <w:bookmarkEnd w:id="79"/>
          </w:p>
        </w:tc>
        <w:tc>
          <w:tcPr>
            <w:tcW w:w="4740" w:type="dxa"/>
          </w:tcPr>
          <w:p w14:paraId="51F05E78">
            <w:pPr>
              <w:spacing w:line="360" w:lineRule="auto"/>
              <w:outlineLvl w:val="1"/>
              <w:rPr>
                <w:b/>
                <w:sz w:val="28"/>
                <w:szCs w:val="28"/>
              </w:rPr>
            </w:pPr>
            <w:bookmarkStart w:id="80" w:name="_Toc167492555"/>
            <w:r>
              <w:rPr>
                <w:b/>
                <w:sz w:val="28"/>
                <w:szCs w:val="28"/>
              </w:rPr>
              <w:t>Thông số kỹ thuật</w:t>
            </w:r>
            <w:bookmarkEnd w:id="80"/>
          </w:p>
        </w:tc>
      </w:tr>
      <w:tr w14:paraId="743A6E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777312F5">
            <w:pPr>
              <w:spacing w:line="360" w:lineRule="auto"/>
              <w:outlineLvl w:val="1"/>
              <w:rPr>
                <w:b/>
                <w:sz w:val="28"/>
                <w:szCs w:val="28"/>
              </w:rPr>
            </w:pPr>
            <w:bookmarkStart w:id="81" w:name="_Toc167492556"/>
            <w:r>
              <w:rPr>
                <w:b/>
                <w:sz w:val="28"/>
                <w:szCs w:val="28"/>
              </w:rPr>
              <w:t>1</w:t>
            </w:r>
            <w:bookmarkEnd w:id="81"/>
          </w:p>
        </w:tc>
        <w:tc>
          <w:tcPr>
            <w:tcW w:w="3150" w:type="dxa"/>
          </w:tcPr>
          <w:p w14:paraId="14AB3479">
            <w:pPr>
              <w:spacing w:line="360" w:lineRule="auto"/>
              <w:outlineLvl w:val="1"/>
              <w:rPr>
                <w:b/>
                <w:sz w:val="28"/>
                <w:szCs w:val="28"/>
              </w:rPr>
            </w:pPr>
            <w:bookmarkStart w:id="82" w:name="_Toc167492557"/>
            <w:r>
              <w:rPr>
                <w:b/>
                <w:sz w:val="28"/>
                <w:szCs w:val="28"/>
              </w:rPr>
              <w:t>Node MCU Esp8266</w:t>
            </w:r>
            <w:bookmarkEnd w:id="82"/>
          </w:p>
        </w:tc>
        <w:tc>
          <w:tcPr>
            <w:tcW w:w="4740" w:type="dxa"/>
          </w:tcPr>
          <w:p w14:paraId="0708B5FD">
            <w:pPr>
              <w:spacing w:line="360" w:lineRule="auto"/>
              <w:outlineLvl w:val="1"/>
              <w:rPr>
                <w:b/>
                <w:sz w:val="28"/>
                <w:szCs w:val="28"/>
              </w:rPr>
            </w:pPr>
            <w:bookmarkStart w:id="83" w:name="_Toc167492558"/>
            <w:r>
              <w:rPr>
                <w:b/>
                <w:sz w:val="28"/>
                <w:szCs w:val="28"/>
              </w:rPr>
              <w:t>Chip Wi-Fi: ESP8266EX. Nguồn cấp: 3.0V ~ 3.6V DC</w:t>
            </w:r>
            <w:bookmarkEnd w:id="83"/>
          </w:p>
        </w:tc>
      </w:tr>
      <w:tr w14:paraId="6CF594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00BF110F">
            <w:pPr>
              <w:spacing w:line="360" w:lineRule="auto"/>
              <w:outlineLvl w:val="1"/>
              <w:rPr>
                <w:b/>
                <w:sz w:val="28"/>
                <w:szCs w:val="28"/>
              </w:rPr>
            </w:pPr>
            <w:bookmarkStart w:id="84" w:name="_Toc167492559"/>
            <w:r>
              <w:rPr>
                <w:b/>
                <w:sz w:val="28"/>
                <w:szCs w:val="28"/>
              </w:rPr>
              <w:t>2</w:t>
            </w:r>
            <w:bookmarkEnd w:id="84"/>
          </w:p>
        </w:tc>
        <w:tc>
          <w:tcPr>
            <w:tcW w:w="3150" w:type="dxa"/>
          </w:tcPr>
          <w:p w14:paraId="3CFE2984">
            <w:pPr>
              <w:spacing w:line="360" w:lineRule="auto"/>
              <w:outlineLvl w:val="1"/>
              <w:rPr>
                <w:b/>
                <w:sz w:val="28"/>
                <w:szCs w:val="28"/>
              </w:rPr>
            </w:pPr>
            <w:bookmarkStart w:id="85" w:name="_Toc167492560"/>
            <w:r>
              <w:rPr>
                <w:b/>
                <w:sz w:val="28"/>
                <w:szCs w:val="28"/>
              </w:rPr>
              <w:t>Cảm biến độ ẩm DHT11</w:t>
            </w:r>
            <w:bookmarkEnd w:id="85"/>
          </w:p>
        </w:tc>
        <w:tc>
          <w:tcPr>
            <w:tcW w:w="4740" w:type="dxa"/>
          </w:tcPr>
          <w:p w14:paraId="7D8B8837">
            <w:pPr>
              <w:spacing w:line="360" w:lineRule="auto"/>
              <w:outlineLvl w:val="1"/>
              <w:rPr>
                <w:b/>
                <w:sz w:val="28"/>
                <w:szCs w:val="28"/>
              </w:rPr>
            </w:pPr>
            <w:bookmarkStart w:id="86" w:name="_Toc167492561"/>
            <w:r>
              <w:rPr>
                <w:b/>
                <w:sz w:val="28"/>
                <w:szCs w:val="28"/>
              </w:rPr>
              <w:t>Đầu ra cả nhiệt độ và độ ẩm thông qua dữ liệu nối tiếp. Nguồn 3.5V đến 5.5V</w:t>
            </w:r>
            <w:bookmarkEnd w:id="86"/>
          </w:p>
        </w:tc>
      </w:tr>
      <w:tr w14:paraId="02158B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 w:type="dxa"/>
          </w:tcPr>
          <w:p w14:paraId="244BE98C">
            <w:pPr>
              <w:spacing w:line="360" w:lineRule="auto"/>
              <w:outlineLvl w:val="1"/>
              <w:rPr>
                <w:b/>
                <w:sz w:val="28"/>
                <w:szCs w:val="28"/>
              </w:rPr>
            </w:pPr>
            <w:bookmarkStart w:id="87" w:name="_Toc167492562"/>
            <w:r>
              <w:rPr>
                <w:b/>
                <w:sz w:val="28"/>
                <w:szCs w:val="28"/>
              </w:rPr>
              <w:t>3</w:t>
            </w:r>
            <w:bookmarkEnd w:id="87"/>
          </w:p>
        </w:tc>
        <w:tc>
          <w:tcPr>
            <w:tcW w:w="3150" w:type="dxa"/>
          </w:tcPr>
          <w:p w14:paraId="0F4B7282">
            <w:pPr>
              <w:spacing w:line="360" w:lineRule="auto"/>
              <w:outlineLvl w:val="1"/>
              <w:rPr>
                <w:b/>
                <w:sz w:val="28"/>
                <w:szCs w:val="28"/>
              </w:rPr>
            </w:pPr>
            <w:bookmarkStart w:id="88" w:name="_Toc167492563"/>
            <w:r>
              <w:rPr>
                <w:b/>
                <w:sz w:val="28"/>
                <w:szCs w:val="28"/>
              </w:rPr>
              <w:t>Màn hình oled 0.96inch</w:t>
            </w:r>
            <w:bookmarkEnd w:id="88"/>
          </w:p>
        </w:tc>
        <w:tc>
          <w:tcPr>
            <w:tcW w:w="4740" w:type="dxa"/>
          </w:tcPr>
          <w:p w14:paraId="5C74A61D">
            <w:pPr>
              <w:keepNext/>
              <w:spacing w:line="360" w:lineRule="auto"/>
              <w:outlineLvl w:val="1"/>
              <w:rPr>
                <w:b/>
                <w:sz w:val="28"/>
                <w:szCs w:val="28"/>
              </w:rPr>
            </w:pPr>
            <w:bookmarkStart w:id="89" w:name="_Toc167492564"/>
            <w:r>
              <w:rPr>
                <w:b/>
                <w:sz w:val="28"/>
                <w:szCs w:val="28"/>
              </w:rPr>
              <w:t>3V3 đến 5V</w:t>
            </w:r>
            <w:bookmarkEnd w:id="89"/>
          </w:p>
        </w:tc>
      </w:tr>
    </w:tbl>
    <w:p w14:paraId="6B27CA2C">
      <w:pPr>
        <w:pStyle w:val="9"/>
        <w:jc w:val="center"/>
      </w:pPr>
      <w:bookmarkStart w:id="90" w:name="_Toc167510316"/>
      <w:bookmarkStart w:id="91" w:name="_Toc167510284"/>
      <w:bookmarkStart w:id="92" w:name="_Toc167492566"/>
      <w:r>
        <w:t xml:space="preserve">Bảng 3. </w:t>
      </w:r>
      <w:r>
        <w:fldChar w:fldCharType="begin"/>
      </w:r>
      <w:r>
        <w:instrText xml:space="preserve"> SEQ Bảng_3. \* ARABIC </w:instrText>
      </w:r>
      <w:r>
        <w:fldChar w:fldCharType="separate"/>
      </w:r>
      <w:r>
        <w:t>1</w:t>
      </w:r>
      <w:r>
        <w:fldChar w:fldCharType="end"/>
      </w:r>
      <w:r>
        <w:rPr>
          <w:lang w:val="vi-VN"/>
        </w:rPr>
        <w:t xml:space="preserve"> Linh Kiện</w:t>
      </w:r>
      <w:bookmarkEnd w:id="90"/>
      <w:bookmarkEnd w:id="91"/>
    </w:p>
    <w:p w14:paraId="29D66117">
      <w:pPr>
        <w:spacing w:line="360" w:lineRule="auto"/>
        <w:outlineLvl w:val="1"/>
        <w:rPr>
          <w:b/>
          <w:sz w:val="28"/>
          <w:szCs w:val="28"/>
        </w:rPr>
      </w:pPr>
      <w:r>
        <w:rPr>
          <w:b/>
          <w:sz w:val="28"/>
          <w:szCs w:val="28"/>
        </w:rPr>
        <w:t>3.2. Sơ đồ mạch</w:t>
      </w:r>
      <w:bookmarkEnd w:id="92"/>
      <w:r>
        <w:rPr>
          <w:b/>
          <w:sz w:val="28"/>
          <w:szCs w:val="28"/>
        </w:rPr>
        <w:t xml:space="preserve"> </w:t>
      </w:r>
    </w:p>
    <w:p w14:paraId="22867A5E">
      <w:pPr>
        <w:keepNext/>
        <w:jc w:val="center"/>
        <w:rPr>
          <w:sz w:val="28"/>
          <w:szCs w:val="28"/>
        </w:rPr>
      </w:pPr>
      <w:bookmarkStart w:id="93" w:name="_Toc167492567"/>
      <w:r>
        <w:rPr>
          <w:b/>
          <w:sz w:val="28"/>
          <w:szCs w:val="28"/>
        </w:rPr>
        <w:drawing>
          <wp:inline distT="0" distB="0" distL="0" distR="0">
            <wp:extent cx="3592195" cy="2299970"/>
            <wp:effectExtent l="0" t="0" r="8255" b="5080"/>
            <wp:docPr id="29850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05384" name="Picture 1"/>
                    <pic:cNvPicPr>
                      <a:picLocks noChangeAspect="1"/>
                    </pic:cNvPicPr>
                  </pic:nvPicPr>
                  <pic:blipFill>
                    <a:blip r:embed="rId26"/>
                    <a:stretch>
                      <a:fillRect/>
                    </a:stretch>
                  </pic:blipFill>
                  <pic:spPr>
                    <a:xfrm>
                      <a:off x="0" y="0"/>
                      <a:ext cx="3597884" cy="2303699"/>
                    </a:xfrm>
                    <a:prstGeom prst="rect">
                      <a:avLst/>
                    </a:prstGeom>
                  </pic:spPr>
                </pic:pic>
              </a:graphicData>
            </a:graphic>
          </wp:inline>
        </w:drawing>
      </w:r>
      <w:bookmarkEnd w:id="93"/>
    </w:p>
    <w:p w14:paraId="6B138AF6">
      <w:pPr>
        <w:pStyle w:val="9"/>
        <w:jc w:val="center"/>
        <w:rPr>
          <w:b/>
          <w:sz w:val="28"/>
          <w:szCs w:val="28"/>
        </w:rPr>
      </w:pPr>
      <w:bookmarkStart w:id="94" w:name="_Toc167509842"/>
      <w:r>
        <w:rPr>
          <w:sz w:val="28"/>
          <w:szCs w:val="28"/>
        </w:rPr>
        <w:t xml:space="preserve">Hình 3. </w:t>
      </w:r>
      <w:r>
        <w:rPr>
          <w:sz w:val="28"/>
          <w:szCs w:val="28"/>
        </w:rPr>
        <w:fldChar w:fldCharType="begin"/>
      </w:r>
      <w:r>
        <w:rPr>
          <w:sz w:val="28"/>
          <w:szCs w:val="28"/>
        </w:rPr>
        <w:instrText xml:space="preserve"> SEQ Hình_3. \* ARABIC </w:instrText>
      </w:r>
      <w:r>
        <w:rPr>
          <w:sz w:val="28"/>
          <w:szCs w:val="28"/>
        </w:rPr>
        <w:fldChar w:fldCharType="separate"/>
      </w:r>
      <w:r>
        <w:rPr>
          <w:sz w:val="28"/>
          <w:szCs w:val="28"/>
        </w:rPr>
        <w:t>1</w:t>
      </w:r>
      <w:r>
        <w:rPr>
          <w:sz w:val="28"/>
          <w:szCs w:val="28"/>
        </w:rPr>
        <w:fldChar w:fldCharType="end"/>
      </w:r>
      <w:r>
        <w:rPr>
          <w:sz w:val="28"/>
          <w:szCs w:val="28"/>
          <w:lang w:val="vi-VN"/>
        </w:rPr>
        <w:t xml:space="preserve"> Sơ đồ mạch</w:t>
      </w:r>
      <w:bookmarkEnd w:id="94"/>
    </w:p>
    <w:p w14:paraId="7B07098A">
      <w:pPr>
        <w:spacing w:line="360" w:lineRule="auto"/>
        <w:jc w:val="center"/>
        <w:outlineLvl w:val="1"/>
        <w:rPr>
          <w:bCs/>
          <w:sz w:val="28"/>
          <w:szCs w:val="28"/>
        </w:rPr>
      </w:pPr>
    </w:p>
    <w:p w14:paraId="7D94A6B8">
      <w:pPr>
        <w:pStyle w:val="4"/>
        <w:rPr>
          <w:rFonts w:cs="Times New Roman"/>
          <w:b/>
          <w:bCs/>
          <w:sz w:val="28"/>
          <w:szCs w:val="28"/>
        </w:rPr>
      </w:pPr>
      <w:bookmarkStart w:id="95" w:name="_Toc167492569"/>
      <w:r>
        <w:rPr>
          <w:rFonts w:cs="Times New Roman"/>
          <w:b/>
          <w:bCs/>
          <w:sz w:val="28"/>
          <w:szCs w:val="28"/>
        </w:rPr>
        <w:t>3.2.1. Cách kết nối chân với nhau</w:t>
      </w:r>
      <w:bookmarkEnd w:id="95"/>
    </w:p>
    <w:p w14:paraId="19FFD263">
      <w:pPr>
        <w:spacing w:line="360" w:lineRule="auto"/>
        <w:rPr>
          <w:sz w:val="28"/>
          <w:szCs w:val="28"/>
        </w:rPr>
      </w:pPr>
      <w:r>
        <w:rPr>
          <w:sz w:val="28"/>
          <w:szCs w:val="28"/>
        </w:rPr>
        <w:t>Kết nối ESP8266 và màn hình OLED:</w:t>
      </w:r>
    </w:p>
    <w:p w14:paraId="0636E49A">
      <w:pPr>
        <w:pStyle w:val="30"/>
        <w:numPr>
          <w:ilvl w:val="0"/>
          <w:numId w:val="22"/>
        </w:numPr>
        <w:spacing w:line="360" w:lineRule="auto"/>
        <w:ind w:left="360"/>
        <w:rPr>
          <w:sz w:val="28"/>
          <w:szCs w:val="28"/>
        </w:rPr>
      </w:pPr>
      <w:r>
        <w:rPr>
          <w:sz w:val="28"/>
          <w:szCs w:val="28"/>
        </w:rPr>
        <w:t>Chân SDA_PIN (D2) của ESP8266 kết nối với chân SDA của màn hình OLED.</w:t>
      </w:r>
    </w:p>
    <w:p w14:paraId="02ECAA1C">
      <w:pPr>
        <w:pStyle w:val="30"/>
        <w:numPr>
          <w:ilvl w:val="0"/>
          <w:numId w:val="22"/>
        </w:numPr>
        <w:spacing w:line="360" w:lineRule="auto"/>
        <w:ind w:left="360"/>
        <w:rPr>
          <w:sz w:val="28"/>
          <w:szCs w:val="28"/>
        </w:rPr>
      </w:pPr>
      <w:r>
        <w:rPr>
          <w:sz w:val="28"/>
          <w:szCs w:val="28"/>
        </w:rPr>
        <w:t>Chân SDC_PIN (D1) của ESP8266 kết nối với chân SDC của màn hình OLED.</w:t>
      </w:r>
    </w:p>
    <w:p w14:paraId="4C46B68F">
      <w:pPr>
        <w:spacing w:line="360" w:lineRule="auto"/>
        <w:rPr>
          <w:sz w:val="28"/>
          <w:szCs w:val="28"/>
        </w:rPr>
      </w:pPr>
      <w:r>
        <w:rPr>
          <w:sz w:val="28"/>
          <w:szCs w:val="28"/>
        </w:rPr>
        <w:t>Kết nối ESP8266 và DHT11:</w:t>
      </w:r>
    </w:p>
    <w:p w14:paraId="4FD6633E">
      <w:pPr>
        <w:pStyle w:val="30"/>
        <w:numPr>
          <w:ilvl w:val="0"/>
          <w:numId w:val="23"/>
        </w:numPr>
        <w:spacing w:line="360" w:lineRule="auto"/>
        <w:ind w:left="360"/>
        <w:rPr>
          <w:sz w:val="28"/>
          <w:szCs w:val="28"/>
        </w:rPr>
      </w:pPr>
      <w:r>
        <w:rPr>
          <w:sz w:val="28"/>
          <w:szCs w:val="28"/>
        </w:rPr>
        <w:t>Chân SDA_PIN (D2) của ESP8266 kết nối với chân dữ liệu (Data Pin) của DHT11.</w:t>
      </w:r>
    </w:p>
    <w:p w14:paraId="6EAA2374">
      <w:pPr>
        <w:pStyle w:val="30"/>
        <w:numPr>
          <w:ilvl w:val="0"/>
          <w:numId w:val="23"/>
        </w:numPr>
        <w:spacing w:line="360" w:lineRule="auto"/>
        <w:ind w:left="360"/>
        <w:rPr>
          <w:sz w:val="28"/>
          <w:szCs w:val="28"/>
        </w:rPr>
      </w:pPr>
      <w:r>
        <w:rPr>
          <w:sz w:val="28"/>
          <w:szCs w:val="28"/>
        </w:rPr>
        <w:t>Chân nguồn (Power Pin) của DHT11 kết nối với nguồn điện 3.3V trên ESP8266.</w:t>
      </w:r>
    </w:p>
    <w:p w14:paraId="101F027E">
      <w:pPr>
        <w:spacing w:line="360" w:lineRule="auto"/>
        <w:rPr>
          <w:sz w:val="28"/>
          <w:szCs w:val="28"/>
        </w:rPr>
      </w:pPr>
      <w:r>
        <w:rPr>
          <w:sz w:val="28"/>
          <w:szCs w:val="28"/>
        </w:rPr>
        <w:t>Kết nối màn hình OLED và DHT11:</w:t>
      </w:r>
    </w:p>
    <w:p w14:paraId="10AF5E3D">
      <w:pPr>
        <w:pStyle w:val="30"/>
        <w:numPr>
          <w:ilvl w:val="0"/>
          <w:numId w:val="24"/>
        </w:numPr>
        <w:spacing w:line="360" w:lineRule="auto"/>
        <w:ind w:left="360"/>
        <w:rPr>
          <w:sz w:val="28"/>
          <w:szCs w:val="28"/>
        </w:rPr>
      </w:pPr>
      <w:r>
        <w:rPr>
          <w:sz w:val="28"/>
          <w:szCs w:val="28"/>
        </w:rPr>
        <w:t>Chân SDA của màn hình OLED kết nối với chân dữ liệu (Data Pin) của DHT11.</w:t>
      </w:r>
    </w:p>
    <w:p w14:paraId="587E8EA9">
      <w:pPr>
        <w:pStyle w:val="30"/>
        <w:numPr>
          <w:ilvl w:val="0"/>
          <w:numId w:val="24"/>
        </w:numPr>
        <w:spacing w:line="360" w:lineRule="auto"/>
        <w:ind w:left="360"/>
        <w:rPr>
          <w:sz w:val="28"/>
          <w:szCs w:val="28"/>
        </w:rPr>
      </w:pPr>
      <w:r>
        <w:rPr>
          <w:sz w:val="28"/>
          <w:szCs w:val="28"/>
        </w:rPr>
        <w:t>Chân SDC của màn hình OLED kết nối với chân đồng hồ (Clock Pin) của DHT11.</w:t>
      </w:r>
    </w:p>
    <w:p w14:paraId="40CCD645">
      <w:pPr>
        <w:pStyle w:val="4"/>
        <w:rPr>
          <w:rFonts w:cs="Times New Roman"/>
          <w:b/>
          <w:bCs/>
          <w:sz w:val="28"/>
          <w:szCs w:val="28"/>
        </w:rPr>
      </w:pPr>
      <w:bookmarkStart w:id="96" w:name="_Toc167492570"/>
      <w:r>
        <w:rPr>
          <w:rFonts w:cs="Times New Roman"/>
          <w:b/>
          <w:bCs/>
          <w:sz w:val="28"/>
          <w:szCs w:val="28"/>
        </w:rPr>
        <w:t>3.2.</w:t>
      </w:r>
      <w:r>
        <w:rPr>
          <w:rFonts w:cs="Times New Roman"/>
          <w:b/>
          <w:bCs/>
          <w:sz w:val="28"/>
          <w:szCs w:val="28"/>
          <w:lang w:val="vi-VN"/>
        </w:rPr>
        <w:t>2</w:t>
      </w:r>
      <w:r>
        <w:rPr>
          <w:rFonts w:cs="Times New Roman"/>
          <w:b/>
          <w:bCs/>
          <w:sz w:val="28"/>
          <w:szCs w:val="28"/>
        </w:rPr>
        <w:t>. Sơ đồ mạch trên Protues</w:t>
      </w:r>
      <w:bookmarkEnd w:id="96"/>
      <w:r>
        <w:rPr>
          <w:rFonts w:cs="Times New Roman"/>
          <w:b/>
          <w:bCs/>
          <w:sz w:val="28"/>
          <w:szCs w:val="28"/>
        </w:rPr>
        <w:t xml:space="preserve"> </w:t>
      </w:r>
    </w:p>
    <w:p w14:paraId="204ED373">
      <w:pPr>
        <w:keepNext/>
        <w:spacing w:line="360" w:lineRule="auto"/>
        <w:jc w:val="center"/>
        <w:rPr>
          <w:sz w:val="28"/>
          <w:szCs w:val="28"/>
        </w:rPr>
      </w:pPr>
      <w:r>
        <w:rPr>
          <w:sz w:val="28"/>
          <w:szCs w:val="28"/>
        </w:rPr>
        <w:drawing>
          <wp:inline distT="0" distB="0" distL="0" distR="0">
            <wp:extent cx="4615180" cy="3382010"/>
            <wp:effectExtent l="0" t="0" r="0" b="8890"/>
            <wp:docPr id="130015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5324" name="Picture 1"/>
                    <pic:cNvPicPr>
                      <a:picLocks noChangeAspect="1"/>
                    </pic:cNvPicPr>
                  </pic:nvPicPr>
                  <pic:blipFill>
                    <a:blip r:embed="rId27"/>
                    <a:stretch>
                      <a:fillRect/>
                    </a:stretch>
                  </pic:blipFill>
                  <pic:spPr>
                    <a:xfrm>
                      <a:off x="0" y="0"/>
                      <a:ext cx="4621127" cy="3386399"/>
                    </a:xfrm>
                    <a:prstGeom prst="rect">
                      <a:avLst/>
                    </a:prstGeom>
                  </pic:spPr>
                </pic:pic>
              </a:graphicData>
            </a:graphic>
          </wp:inline>
        </w:drawing>
      </w:r>
    </w:p>
    <w:p w14:paraId="1AC86769">
      <w:pPr>
        <w:pStyle w:val="9"/>
        <w:jc w:val="center"/>
        <w:rPr>
          <w:sz w:val="28"/>
          <w:szCs w:val="28"/>
        </w:rPr>
      </w:pPr>
      <w:bookmarkStart w:id="97" w:name="_Toc167509843"/>
      <w:r>
        <w:rPr>
          <w:sz w:val="28"/>
          <w:szCs w:val="28"/>
        </w:rPr>
        <w:t xml:space="preserve">Hình 3. </w:t>
      </w:r>
      <w:r>
        <w:rPr>
          <w:sz w:val="28"/>
          <w:szCs w:val="28"/>
        </w:rPr>
        <w:fldChar w:fldCharType="begin"/>
      </w:r>
      <w:r>
        <w:rPr>
          <w:sz w:val="28"/>
          <w:szCs w:val="28"/>
        </w:rPr>
        <w:instrText xml:space="preserve"> SEQ Hình_3. \* ARABIC </w:instrText>
      </w:r>
      <w:r>
        <w:rPr>
          <w:sz w:val="28"/>
          <w:szCs w:val="28"/>
        </w:rPr>
        <w:fldChar w:fldCharType="separate"/>
      </w:r>
      <w:r>
        <w:rPr>
          <w:sz w:val="28"/>
          <w:szCs w:val="28"/>
        </w:rPr>
        <w:t>2</w:t>
      </w:r>
      <w:r>
        <w:rPr>
          <w:sz w:val="28"/>
          <w:szCs w:val="28"/>
        </w:rPr>
        <w:fldChar w:fldCharType="end"/>
      </w:r>
      <w:r>
        <w:rPr>
          <w:sz w:val="28"/>
          <w:szCs w:val="28"/>
          <w:lang w:val="vi-VN"/>
        </w:rPr>
        <w:t xml:space="preserve"> Sơ đồ trên Protues</w:t>
      </w:r>
      <w:bookmarkEnd w:id="97"/>
    </w:p>
    <w:p w14:paraId="41262220">
      <w:pPr>
        <w:pStyle w:val="3"/>
        <w:jc w:val="left"/>
        <w:rPr>
          <w:rFonts w:ascii="Times New Roman" w:hAnsi="Times New Roman"/>
          <w:sz w:val="28"/>
          <w:szCs w:val="28"/>
        </w:rPr>
      </w:pPr>
      <w:bookmarkStart w:id="98" w:name="_Toc167492571"/>
      <w:r>
        <w:rPr>
          <w:rFonts w:ascii="Times New Roman" w:hAnsi="Times New Roman"/>
          <w:sz w:val="28"/>
          <w:szCs w:val="28"/>
        </w:rPr>
        <w:t>3.3. Nguyên lý hoạt động của mạch</w:t>
      </w:r>
      <w:bookmarkEnd w:id="98"/>
    </w:p>
    <w:p w14:paraId="5A88D6AB">
      <w:pPr>
        <w:spacing w:line="360" w:lineRule="auto"/>
        <w:ind w:firstLine="450"/>
        <w:rPr>
          <w:sz w:val="28"/>
          <w:szCs w:val="28"/>
        </w:rPr>
      </w:pPr>
      <w:r>
        <w:rPr>
          <w:sz w:val="28"/>
          <w:szCs w:val="28"/>
        </w:rPr>
        <w:t>ESP8266: Đây là vi điều khiển WiFi có khả năng kết nối mạng và điều khiển các thiết bị khác. ESP8266 được sử dụng để giao tiếp với cảm biến DHT11 và điều khiển hiển thị trên màn hình OLED.</w:t>
      </w:r>
    </w:p>
    <w:p w14:paraId="4EA04EF6">
      <w:pPr>
        <w:spacing w:line="360" w:lineRule="auto"/>
        <w:ind w:firstLine="450"/>
        <w:rPr>
          <w:sz w:val="28"/>
          <w:szCs w:val="28"/>
        </w:rPr>
      </w:pPr>
      <w:r>
        <w:rPr>
          <w:sz w:val="28"/>
          <w:szCs w:val="28"/>
        </w:rPr>
        <w:t>DHT11: Đây là cảm biến nhiệt độ và độ ẩm. Nó sử dụng một cảm biến nhiệt độ và một cảm biến độ ẩm để đo các thông số này trong môi trường xung quanh. DHT11 giao tiếp thông qua giao thức 1-Wire, trong đó ESP8266 đọc dữ liệu từ cảm biến.</w:t>
      </w:r>
    </w:p>
    <w:p w14:paraId="77022255">
      <w:pPr>
        <w:spacing w:line="360" w:lineRule="auto"/>
        <w:ind w:firstLine="450"/>
        <w:rPr>
          <w:sz w:val="28"/>
          <w:szCs w:val="28"/>
        </w:rPr>
      </w:pPr>
      <w:r>
        <w:rPr>
          <w:sz w:val="28"/>
          <w:szCs w:val="28"/>
        </w:rPr>
        <w:t>Màn hình OLED: Đây là một loại màn hình hiển thị gồm các điểm ảnh nhỏ (pixel) sáng tỏ. Nó được sử dụng để hiển thị các thông tin như nhiệt độ, độ ẩm và các dữ liệu khác từ DHT11. Màn hình OLED sử dụng giao thức I2C để giao tiếp với ESP8266.</w:t>
      </w:r>
    </w:p>
    <w:p w14:paraId="274CB1A8">
      <w:pPr>
        <w:spacing w:line="360" w:lineRule="auto"/>
        <w:ind w:firstLine="450"/>
        <w:rPr>
          <w:sz w:val="28"/>
          <w:szCs w:val="28"/>
        </w:rPr>
      </w:pPr>
      <w:r>
        <w:rPr>
          <w:sz w:val="28"/>
          <w:szCs w:val="28"/>
        </w:rPr>
        <w:t>Cách hoạt động của mạch như sau:</w:t>
      </w:r>
    </w:p>
    <w:p w14:paraId="44483ED1">
      <w:pPr>
        <w:spacing w:line="360" w:lineRule="auto"/>
        <w:ind w:firstLine="450"/>
        <w:rPr>
          <w:sz w:val="28"/>
          <w:szCs w:val="28"/>
        </w:rPr>
      </w:pPr>
      <w:r>
        <w:rPr>
          <w:sz w:val="28"/>
          <w:szCs w:val="28"/>
        </w:rPr>
        <w:t>ESP8266 kết nối với DHT11 thông qua chân dữ liệu (SDA_PIN). ESP8266 gửi tín hiệu để yêu cầu dữ liệu từ DHT11.</w:t>
      </w:r>
    </w:p>
    <w:p w14:paraId="229EA807">
      <w:pPr>
        <w:spacing w:line="360" w:lineRule="auto"/>
        <w:ind w:firstLine="450"/>
        <w:rPr>
          <w:sz w:val="28"/>
          <w:szCs w:val="28"/>
        </w:rPr>
      </w:pPr>
      <w:r>
        <w:rPr>
          <w:sz w:val="28"/>
          <w:szCs w:val="28"/>
        </w:rPr>
        <w:t>DHT11 đo nhiệt độ và độ ẩm trong môi trường xung quanh. Sau đó, nó truyền dữ liệu đo được về ESP8266 thông qua chân dữ liệu.</w:t>
      </w:r>
    </w:p>
    <w:p w14:paraId="3BA0CEB0">
      <w:pPr>
        <w:spacing w:line="360" w:lineRule="auto"/>
        <w:ind w:firstLine="450"/>
        <w:rPr>
          <w:sz w:val="28"/>
          <w:szCs w:val="28"/>
        </w:rPr>
      </w:pPr>
      <w:r>
        <w:rPr>
          <w:sz w:val="28"/>
          <w:szCs w:val="28"/>
        </w:rPr>
        <w:t>ESP8266 nhận dữ liệu từ DHT11 và sử dụng nó để xử lý hoặc hiển thị thông tin.</w:t>
      </w:r>
    </w:p>
    <w:p w14:paraId="23260DFB">
      <w:pPr>
        <w:spacing w:line="360" w:lineRule="auto"/>
        <w:ind w:firstLine="450"/>
        <w:rPr>
          <w:sz w:val="28"/>
          <w:szCs w:val="28"/>
        </w:rPr>
      </w:pPr>
      <w:r>
        <w:rPr>
          <w:sz w:val="28"/>
          <w:szCs w:val="28"/>
        </w:rPr>
        <w:t>ESP8266 kết nối với màn hình OLED thông qua chân SDA_PIN và SDC_PIN. Nó gửi dữ liệu hiển thị (như nhiệt độ và độ ẩm đo được từ DHT11) đến màn hình OLED để được hiển thị.</w:t>
      </w:r>
    </w:p>
    <w:p w14:paraId="134506E1">
      <w:pPr>
        <w:spacing w:line="360" w:lineRule="auto"/>
        <w:ind w:firstLine="450"/>
        <w:rPr>
          <w:b/>
          <w:bCs/>
          <w:sz w:val="28"/>
          <w:szCs w:val="28"/>
        </w:rPr>
      </w:pPr>
      <w:r>
        <w:rPr>
          <w:sz w:val="28"/>
          <w:szCs w:val="28"/>
        </w:rPr>
        <w:t>Màn hình OLED nhận dữ liệu từ ESP8266 và hiển thị các thông tin tương ứng lên màn hình.</w:t>
      </w:r>
    </w:p>
    <w:p w14:paraId="51BD5350">
      <w:pPr>
        <w:pStyle w:val="3"/>
        <w:jc w:val="left"/>
        <w:rPr>
          <w:rFonts w:ascii="Times New Roman" w:hAnsi="Times New Roman"/>
          <w:bCs w:val="0"/>
          <w:iCs/>
          <w:sz w:val="28"/>
          <w:szCs w:val="28"/>
        </w:rPr>
      </w:pPr>
      <w:bookmarkStart w:id="99" w:name="_Toc167492572"/>
      <w:bookmarkStart w:id="100" w:name="_Toc167320054"/>
      <w:bookmarkStart w:id="101" w:name="_Toc167311233"/>
      <w:r>
        <w:rPr>
          <w:rFonts w:ascii="Times New Roman" w:hAnsi="Times New Roman"/>
          <w:bCs w:val="0"/>
          <w:iCs/>
          <w:sz w:val="28"/>
          <w:szCs w:val="28"/>
        </w:rPr>
        <w:t>3.5. Mạch PCB</w:t>
      </w:r>
      <w:bookmarkEnd w:id="99"/>
    </w:p>
    <w:p w14:paraId="185EAB4C">
      <w:pPr>
        <w:keepNext/>
        <w:spacing w:after="160" w:line="259" w:lineRule="auto"/>
        <w:jc w:val="center"/>
        <w:rPr>
          <w:sz w:val="28"/>
          <w:szCs w:val="28"/>
        </w:rPr>
      </w:pPr>
      <w:r>
        <w:rPr>
          <w:b/>
          <w:i/>
          <w:sz w:val="28"/>
          <w:szCs w:val="28"/>
        </w:rPr>
        <w:drawing>
          <wp:inline distT="0" distB="0" distL="0" distR="0">
            <wp:extent cx="3374390" cy="2726690"/>
            <wp:effectExtent l="0" t="0" r="0" b="0"/>
            <wp:docPr id="11925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7424" name="Picture 1"/>
                    <pic:cNvPicPr>
                      <a:picLocks noChangeAspect="1"/>
                    </pic:cNvPicPr>
                  </pic:nvPicPr>
                  <pic:blipFill>
                    <a:blip r:embed="rId28"/>
                    <a:stretch>
                      <a:fillRect/>
                    </a:stretch>
                  </pic:blipFill>
                  <pic:spPr>
                    <a:xfrm>
                      <a:off x="0" y="0"/>
                      <a:ext cx="3380744" cy="2732160"/>
                    </a:xfrm>
                    <a:prstGeom prst="rect">
                      <a:avLst/>
                    </a:prstGeom>
                  </pic:spPr>
                </pic:pic>
              </a:graphicData>
            </a:graphic>
          </wp:inline>
        </w:drawing>
      </w:r>
    </w:p>
    <w:p w14:paraId="17ACC097">
      <w:pPr>
        <w:pStyle w:val="9"/>
        <w:jc w:val="center"/>
        <w:rPr>
          <w:b/>
          <w:i/>
          <w:sz w:val="28"/>
          <w:szCs w:val="28"/>
        </w:rPr>
      </w:pPr>
      <w:bookmarkStart w:id="102" w:name="_Toc167509844"/>
      <w:r>
        <w:rPr>
          <w:sz w:val="28"/>
          <w:szCs w:val="28"/>
        </w:rPr>
        <w:t xml:space="preserve">Hình 3. </w:t>
      </w:r>
      <w:r>
        <w:rPr>
          <w:sz w:val="28"/>
          <w:szCs w:val="28"/>
        </w:rPr>
        <w:fldChar w:fldCharType="begin"/>
      </w:r>
      <w:r>
        <w:rPr>
          <w:sz w:val="28"/>
          <w:szCs w:val="28"/>
        </w:rPr>
        <w:instrText xml:space="preserve"> SEQ Hình_3. \* ARABIC </w:instrText>
      </w:r>
      <w:r>
        <w:rPr>
          <w:sz w:val="28"/>
          <w:szCs w:val="28"/>
        </w:rPr>
        <w:fldChar w:fldCharType="separate"/>
      </w:r>
      <w:r>
        <w:rPr>
          <w:sz w:val="28"/>
          <w:szCs w:val="28"/>
        </w:rPr>
        <w:t>3</w:t>
      </w:r>
      <w:r>
        <w:rPr>
          <w:sz w:val="28"/>
          <w:szCs w:val="28"/>
        </w:rPr>
        <w:fldChar w:fldCharType="end"/>
      </w:r>
      <w:r>
        <w:rPr>
          <w:sz w:val="28"/>
          <w:szCs w:val="28"/>
          <w:lang w:val="vi-VN"/>
        </w:rPr>
        <w:t xml:space="preserve"> Mạch PCB</w:t>
      </w:r>
      <w:bookmarkEnd w:id="102"/>
    </w:p>
    <w:p w14:paraId="64F23B12">
      <w:pPr>
        <w:spacing w:after="160" w:line="259" w:lineRule="auto"/>
        <w:jc w:val="center"/>
        <w:rPr>
          <w:bCs/>
          <w:iCs/>
          <w:sz w:val="28"/>
          <w:szCs w:val="28"/>
        </w:rPr>
      </w:pPr>
    </w:p>
    <w:p w14:paraId="25B1BAB3">
      <w:pPr>
        <w:pStyle w:val="3"/>
        <w:jc w:val="left"/>
        <w:rPr>
          <w:rFonts w:ascii="Times New Roman" w:hAnsi="Times New Roman"/>
          <w:bCs w:val="0"/>
          <w:iCs/>
          <w:sz w:val="28"/>
          <w:szCs w:val="28"/>
        </w:rPr>
      </w:pPr>
      <w:bookmarkStart w:id="103" w:name="_Toc167492573"/>
      <w:r>
        <w:rPr>
          <w:rFonts w:ascii="Times New Roman" w:hAnsi="Times New Roman"/>
          <w:bCs w:val="0"/>
          <w:iCs/>
          <w:sz w:val="28"/>
          <w:szCs w:val="28"/>
        </w:rPr>
        <w:t>3.6. Kết chương 3</w:t>
      </w:r>
      <w:bookmarkEnd w:id="103"/>
    </w:p>
    <w:p w14:paraId="18B592BC">
      <w:pPr>
        <w:spacing w:before="80" w:after="80" w:line="312" w:lineRule="auto"/>
        <w:ind w:firstLine="709"/>
        <w:jc w:val="both"/>
        <w:rPr>
          <w:i/>
          <w:sz w:val="28"/>
          <w:szCs w:val="28"/>
          <w:lang w:val="vi-VN"/>
        </w:rPr>
      </w:pPr>
      <w:r>
        <w:rPr>
          <w:i/>
          <w:sz w:val="28"/>
          <w:szCs w:val="28"/>
          <w:lang w:val="vi-VN"/>
        </w:rPr>
        <w:t>Qua quá trình xây dựng và thiết kế hệ thống, ta có thể hiểu sâu hơn về mô hình hệ thống, các thành phần trong ứng dụng, cách các thành phần kết nối với nhau, hiểu sâu hơn về cách chúng hoạt động.</w:t>
      </w:r>
    </w:p>
    <w:p w14:paraId="70C68C8D">
      <w:pPr>
        <w:spacing w:after="160" w:line="259" w:lineRule="auto"/>
        <w:rPr>
          <w:b/>
          <w:iCs/>
          <w:sz w:val="28"/>
          <w:szCs w:val="28"/>
          <w:lang w:val="vi-VN"/>
        </w:rPr>
      </w:pPr>
      <w:r>
        <w:rPr>
          <w:b/>
          <w:i/>
          <w:sz w:val="28"/>
          <w:szCs w:val="28"/>
          <w:lang w:val="vi-VN"/>
        </w:rPr>
        <w:br w:type="page"/>
      </w:r>
    </w:p>
    <w:p w14:paraId="30A674BA">
      <w:pPr>
        <w:pStyle w:val="2"/>
        <w:tabs>
          <w:tab w:val="left" w:pos="3694"/>
          <w:tab w:val="center" w:pos="4536"/>
        </w:tabs>
        <w:spacing w:before="600" w:after="600" w:line="312" w:lineRule="auto"/>
        <w:jc w:val="center"/>
        <w:rPr>
          <w:b/>
          <w:i w:val="0"/>
          <w:sz w:val="28"/>
          <w:szCs w:val="28"/>
          <w:lang w:val="vi-VN"/>
        </w:rPr>
      </w:pPr>
      <w:bookmarkStart w:id="104" w:name="_Toc167492574"/>
      <w:r>
        <w:rPr>
          <w:b/>
          <w:i w:val="0"/>
          <w:sz w:val="28"/>
          <w:szCs w:val="28"/>
          <w:lang w:val="vi-VN"/>
        </w:rPr>
        <w:t>KẾT LUẬ</w:t>
      </w:r>
      <w:bookmarkEnd w:id="27"/>
      <w:bookmarkEnd w:id="28"/>
      <w:bookmarkEnd w:id="29"/>
      <w:r>
        <w:rPr>
          <w:b/>
          <w:i w:val="0"/>
          <w:sz w:val="28"/>
          <w:szCs w:val="28"/>
          <w:lang w:val="vi-VN"/>
        </w:rPr>
        <w:t>N</w:t>
      </w:r>
      <w:bookmarkEnd w:id="30"/>
      <w:bookmarkEnd w:id="31"/>
      <w:bookmarkEnd w:id="32"/>
      <w:bookmarkEnd w:id="33"/>
      <w:bookmarkEnd w:id="34"/>
      <w:bookmarkEnd w:id="35"/>
      <w:bookmarkEnd w:id="36"/>
      <w:bookmarkEnd w:id="100"/>
      <w:bookmarkEnd w:id="101"/>
      <w:bookmarkEnd w:id="104"/>
    </w:p>
    <w:p w14:paraId="7CD8C5CE">
      <w:pPr>
        <w:pStyle w:val="30"/>
        <w:numPr>
          <w:ilvl w:val="0"/>
          <w:numId w:val="25"/>
        </w:numPr>
        <w:ind w:left="284" w:hanging="284"/>
        <w:jc w:val="both"/>
        <w:outlineLvl w:val="1"/>
        <w:rPr>
          <w:b/>
          <w:sz w:val="28"/>
          <w:szCs w:val="28"/>
        </w:rPr>
      </w:pPr>
      <w:bookmarkStart w:id="105" w:name="_Toc9522979"/>
      <w:bookmarkStart w:id="106" w:name="_Toc9622139"/>
      <w:bookmarkStart w:id="107" w:name="_Toc135135768"/>
      <w:bookmarkStart w:id="108" w:name="_Toc167311234"/>
      <w:bookmarkStart w:id="109" w:name="_Toc167320055"/>
      <w:bookmarkStart w:id="110" w:name="_Toc122024851"/>
      <w:bookmarkStart w:id="111" w:name="_Toc167492575"/>
      <w:bookmarkStart w:id="112" w:name="_Toc153044280"/>
      <w:r>
        <w:rPr>
          <w:b/>
          <w:sz w:val="28"/>
          <w:szCs w:val="28"/>
        </w:rPr>
        <w:t xml:space="preserve">Kết </w:t>
      </w:r>
      <w:bookmarkEnd w:id="105"/>
      <w:bookmarkEnd w:id="106"/>
      <w:r>
        <w:rPr>
          <w:b/>
          <w:sz w:val="28"/>
          <w:szCs w:val="28"/>
        </w:rPr>
        <w:t>quả đạt được</w:t>
      </w:r>
      <w:bookmarkEnd w:id="107"/>
      <w:bookmarkEnd w:id="108"/>
      <w:bookmarkEnd w:id="109"/>
      <w:bookmarkEnd w:id="110"/>
      <w:bookmarkEnd w:id="111"/>
      <w:bookmarkEnd w:id="112"/>
    </w:p>
    <w:p w14:paraId="30EEDAD4">
      <w:pPr>
        <w:pStyle w:val="41"/>
        <w:ind w:firstLine="270"/>
        <w:jc w:val="both"/>
        <w:rPr>
          <w:rFonts w:ascii="Times New Roman" w:hAnsi="Times New Roman"/>
          <w:b w:val="0"/>
          <w:sz w:val="28"/>
          <w:szCs w:val="28"/>
          <w:lang w:val="en-US"/>
        </w:rPr>
      </w:pPr>
      <w:bookmarkStart w:id="113" w:name="_Toc167492576"/>
      <w:r>
        <w:rPr>
          <w:rFonts w:ascii="Times New Roman" w:hAnsi="Times New Roman"/>
          <w:b w:val="0"/>
          <w:sz w:val="28"/>
          <w:szCs w:val="28"/>
          <w:lang w:val="en-US"/>
        </w:rPr>
        <w:t>Trong môn học "Hệ điều hành nhúng", nhóm  đã tiến hành nghiên cứu và thực hiện đề tài "Hệ thống giám sát thời tiết sử dụng ESP8266, DHT11, màn hình OLED với thiết kế mạch PCB và ứng dụng hệ điều hành FreeRTOS." Dưới đây là những kết quả đạt được từ đề tài này:</w:t>
      </w:r>
      <w:bookmarkEnd w:id="113"/>
    </w:p>
    <w:p w14:paraId="564DB402">
      <w:pPr>
        <w:pStyle w:val="41"/>
        <w:ind w:firstLine="270"/>
        <w:jc w:val="both"/>
        <w:rPr>
          <w:rFonts w:ascii="Times New Roman" w:hAnsi="Times New Roman"/>
          <w:b w:val="0"/>
          <w:sz w:val="28"/>
          <w:szCs w:val="28"/>
          <w:lang w:val="en-US"/>
        </w:rPr>
      </w:pPr>
      <w:bookmarkStart w:id="114" w:name="_Toc167492577"/>
      <w:r>
        <w:rPr>
          <w:rFonts w:ascii="Times New Roman" w:hAnsi="Times New Roman"/>
          <w:b w:val="0"/>
          <w:sz w:val="28"/>
          <w:szCs w:val="28"/>
          <w:lang w:val="en-US"/>
        </w:rPr>
        <w:t>Thiết kế mạch PCB: nhóm đã thành công trong việc thiết kế mạch PCB cho hệ thống giám sát thời tiết. Mạch PCB được thiết kế sao cho nhỏ gọn, tiết kiệm không gian và tối ưu hóa hiệu suất hoạt động. Các linh kiện như ESP8266, DHT11 và màn hình OLED được tích hợp trên mạch PCB một cách chính xác và hiệu quả.</w:t>
      </w:r>
      <w:bookmarkEnd w:id="114"/>
    </w:p>
    <w:p w14:paraId="7DFF8504">
      <w:pPr>
        <w:pStyle w:val="41"/>
        <w:ind w:firstLine="270"/>
        <w:jc w:val="both"/>
        <w:rPr>
          <w:rFonts w:ascii="Times New Roman" w:hAnsi="Times New Roman"/>
          <w:b w:val="0"/>
          <w:sz w:val="28"/>
          <w:szCs w:val="28"/>
          <w:lang w:val="en-US"/>
        </w:rPr>
      </w:pPr>
      <w:bookmarkStart w:id="115" w:name="_Toc167492578"/>
      <w:r>
        <w:rPr>
          <w:rFonts w:ascii="Times New Roman" w:hAnsi="Times New Roman"/>
          <w:b w:val="0"/>
          <w:sz w:val="28"/>
          <w:szCs w:val="28"/>
          <w:lang w:val="en-US"/>
        </w:rPr>
        <w:t>Giao tiếp với ESP8266 và DHT11:nhóm đã thành công trong việc thiết lập giao tiếp giữa mạch PCB và các linh kiện chính như ESP8266 và cảm biến nhiệt độ/độ ẩm DHT11. ESP8266 được sử dụng để kết nối với mạng Wi-Fi và truyền dữ liệu thời tiết, trong khi DHT11 thu thập dữ liệu nhiệt độ và độ ẩm từ môi trường xung quanh.</w:t>
      </w:r>
      <w:bookmarkEnd w:id="115"/>
    </w:p>
    <w:p w14:paraId="4E9EF7EB">
      <w:pPr>
        <w:pStyle w:val="41"/>
        <w:ind w:firstLine="270"/>
        <w:jc w:val="both"/>
        <w:rPr>
          <w:rFonts w:ascii="Times New Roman" w:hAnsi="Times New Roman"/>
          <w:b w:val="0"/>
          <w:sz w:val="28"/>
          <w:szCs w:val="28"/>
          <w:lang w:val="en-US"/>
        </w:rPr>
      </w:pPr>
      <w:bookmarkStart w:id="116" w:name="_Toc167492579"/>
      <w:r>
        <w:rPr>
          <w:rFonts w:ascii="Times New Roman" w:hAnsi="Times New Roman"/>
          <w:b w:val="0"/>
          <w:sz w:val="28"/>
          <w:szCs w:val="28"/>
          <w:lang w:val="en-US"/>
        </w:rPr>
        <w:t>Ứng dụng hệ điều hành FreeRTOS:nhóm đã triển khai hệ điều hành nhúng FreeRTOS trên hệ thống giám sát thời tiết. FreeRTOS cho phép quản lý nhiều tác vụ đồng thời và đáp ứng các yêu cầu thời gian thực. Việc sử dụng FreeRTOS giúp tăng tính ổn định và đáng tin cậy của hệ thống, đồng thời tối ưu hóa việc sử dụng tài nguyên.</w:t>
      </w:r>
      <w:bookmarkEnd w:id="116"/>
    </w:p>
    <w:p w14:paraId="4399C9D0">
      <w:pPr>
        <w:pStyle w:val="41"/>
        <w:ind w:firstLine="270"/>
        <w:jc w:val="both"/>
        <w:rPr>
          <w:rFonts w:ascii="Times New Roman" w:hAnsi="Times New Roman"/>
          <w:b w:val="0"/>
          <w:sz w:val="28"/>
          <w:szCs w:val="28"/>
          <w:lang w:val="en-US"/>
        </w:rPr>
      </w:pPr>
      <w:bookmarkStart w:id="117" w:name="_Toc167492580"/>
      <w:r>
        <w:rPr>
          <w:rFonts w:ascii="Times New Roman" w:hAnsi="Times New Roman"/>
          <w:b w:val="0"/>
          <w:sz w:val="28"/>
          <w:szCs w:val="28"/>
          <w:lang w:val="en-US"/>
        </w:rPr>
        <w:t>Hiển thị dữ liệu trên màn hình OLED: nhóm đã thành công trong việc hiển thị dữ liệu thời tiết lên màn hình OLED. Màn hình OLED cung cấp một giao diện trực quan và dễ đọc cho người dùng, hiển thị thông tin như nhiệt độ, độ ẩm và các thông báo thời tiết.</w:t>
      </w:r>
      <w:bookmarkEnd w:id="117"/>
    </w:p>
    <w:p w14:paraId="788B79BF">
      <w:pPr>
        <w:pStyle w:val="41"/>
        <w:ind w:firstLine="270"/>
        <w:jc w:val="both"/>
        <w:rPr>
          <w:rFonts w:ascii="Times New Roman" w:hAnsi="Times New Roman"/>
          <w:sz w:val="28"/>
          <w:szCs w:val="28"/>
        </w:rPr>
      </w:pPr>
      <w:bookmarkStart w:id="118" w:name="_Toc167492581"/>
      <w:r>
        <w:rPr>
          <w:rFonts w:ascii="Times New Roman" w:hAnsi="Times New Roman"/>
          <w:b w:val="0"/>
          <w:sz w:val="28"/>
          <w:szCs w:val="28"/>
          <w:lang w:val="en-US"/>
        </w:rPr>
        <w:t>Đáng tin cậy và hiệu suất cao: Kết quả đạt được từ đề tài này là hệ thống giám sát thời tiết đáng tin cậy và hiệu suất cao. Nhờ sử dụng các công nghệ như ESP8266, DHT11, màn hình OLED và hệ điều hành FreeRTOS, hệ thống có khả năng thu thập và hiển thị dữ liệu thời tiết một cách chính xác và liên tục.</w:t>
      </w:r>
      <w:r>
        <w:rPr>
          <w:rFonts w:ascii="Times New Roman" w:hAnsi="Times New Roman"/>
          <w:sz w:val="28"/>
          <w:szCs w:val="28"/>
        </w:rPr>
        <w:br w:type="textWrapping"/>
      </w:r>
      <w:bookmarkStart w:id="119" w:name="_Toc9622140"/>
      <w:bookmarkStart w:id="120" w:name="_Toc122024852"/>
      <w:bookmarkStart w:id="121" w:name="_Toc9522980"/>
      <w:bookmarkStart w:id="122" w:name="_Toc167311235"/>
      <w:bookmarkStart w:id="123" w:name="_Toc167320056"/>
      <w:bookmarkStart w:id="124" w:name="_Toc135135769"/>
      <w:r>
        <w:rPr>
          <w:rFonts w:ascii="Times New Roman" w:hAnsi="Times New Roman"/>
          <w:sz w:val="28"/>
          <w:szCs w:val="28"/>
        </w:rPr>
        <w:t>2. Hướng nghiên cứu</w:t>
      </w:r>
      <w:bookmarkEnd w:id="118"/>
      <w:bookmarkEnd w:id="119"/>
      <w:bookmarkEnd w:id="120"/>
      <w:bookmarkEnd w:id="121"/>
      <w:bookmarkEnd w:id="122"/>
      <w:bookmarkEnd w:id="123"/>
      <w:bookmarkEnd w:id="124"/>
      <w:bookmarkStart w:id="125" w:name="_Toc8806047"/>
      <w:bookmarkStart w:id="126" w:name="_Toc6684181"/>
      <w:bookmarkStart w:id="127" w:name="_Toc7253416"/>
      <w:bookmarkStart w:id="128" w:name="_Toc7978935"/>
      <w:bookmarkStart w:id="129" w:name="_Toc6688671"/>
      <w:bookmarkStart w:id="130" w:name="_Toc6684120"/>
    </w:p>
    <w:p w14:paraId="19CA8A40">
      <w:pPr>
        <w:pStyle w:val="30"/>
        <w:ind w:left="0" w:firstLine="1069"/>
        <w:rPr>
          <w:b/>
          <w:sz w:val="28"/>
          <w:szCs w:val="28"/>
          <w:lang w:val="vi-VN"/>
        </w:rPr>
      </w:pPr>
    </w:p>
    <w:p w14:paraId="4978C155">
      <w:pPr>
        <w:ind w:firstLine="360"/>
        <w:jc w:val="both"/>
        <w:rPr>
          <w:bCs/>
          <w:sz w:val="28"/>
          <w:szCs w:val="28"/>
          <w:lang w:val="vi-VN"/>
        </w:rPr>
      </w:pPr>
      <w:r>
        <w:rPr>
          <w:bCs/>
          <w:sz w:val="28"/>
          <w:szCs w:val="28"/>
          <w:lang w:val="vi-VN"/>
        </w:rPr>
        <w:t xml:space="preserve">  Tích hợp thêm các cảm biến và chức năng: Để mở rộng khả năng giám sát và phân tích dữ liệu thời tiết, có thể xem xét việc tích hợp thêm các cảm biến khác như cảm biến ánh sáng, cảm biến độ ồn, hoặc cảm biến khí quyển. Điều này sẽ cung cấp thông tin phong phú hơn về môi trường xung quanh và giúp phân tích các yếu tố khác nhau ảnh hưởng đến thời tiết.</w:t>
      </w:r>
    </w:p>
    <w:p w14:paraId="389DBF08">
      <w:pPr>
        <w:ind w:firstLine="360"/>
        <w:jc w:val="both"/>
        <w:rPr>
          <w:bCs/>
          <w:sz w:val="28"/>
          <w:szCs w:val="28"/>
          <w:lang w:val="vi-VN"/>
        </w:rPr>
      </w:pPr>
      <w:r>
        <w:rPr>
          <w:bCs/>
          <w:sz w:val="28"/>
          <w:szCs w:val="28"/>
          <w:lang w:val="vi-VN"/>
        </w:rPr>
        <w:t>Phát triển giao diện người dùng: Hiện tại, hệ thống giám sát thời tiết của chúng tôi đã có màn hình OLED để hiển thị dữ liệu. Tuy nhiên, có thể xem xét phát triển giao diện người dùng tương</w:t>
      </w:r>
      <w:r>
        <w:rPr>
          <w:rFonts w:eastAsia="SimSun"/>
          <w:bCs/>
          <w:sz w:val="28"/>
          <w:szCs w:val="28"/>
          <w:lang w:val="vi-VN"/>
        </w:rPr>
        <w:t>亲</w:t>
      </w:r>
      <w:r>
        <w:rPr>
          <w:bCs/>
          <w:sz w:val="28"/>
          <w:szCs w:val="28"/>
          <w:lang w:val="vi-VN"/>
        </w:rPr>
        <w:t>nắm với các tính năng bổ sung như xem dự báo thời tiết, lưu trữ dữ liệu lịch sử hoặc tùy chỉnh cài đặt. Điều này giúp cải thiện trải nghiệm người dùng và tăng tính tương tác của hệ thống.</w:t>
      </w:r>
    </w:p>
    <w:p w14:paraId="16B677FD">
      <w:pPr>
        <w:ind w:firstLine="360"/>
        <w:jc w:val="both"/>
        <w:rPr>
          <w:bCs/>
          <w:sz w:val="28"/>
          <w:szCs w:val="28"/>
          <w:lang w:val="vi-VN"/>
        </w:rPr>
      </w:pPr>
      <w:r>
        <w:rPr>
          <w:bCs/>
          <w:sz w:val="28"/>
          <w:szCs w:val="28"/>
          <w:lang w:val="vi-VN"/>
        </w:rPr>
        <w:t>Kết nối đám mây và Internet: Một hướng phát triển quan trọng là kết nối hệ thống giám sát thời tiết với đám mây và Internet. Việc này giúp chia sẻ dữ liệu thời tiết với người dùng từ xa, cập nhật dữ liệu liên tục, hoặc phân tích dữ liệu trên nền tảng đám mây. Sử dụng giao thức MQTT hoặc RESTful API có thể giúp thiết lập kết nối đám mây và truyền dữ liệu thời tiết một cách dễ dàng.</w:t>
      </w:r>
    </w:p>
    <w:p w14:paraId="7125F5D4">
      <w:pPr>
        <w:ind w:firstLine="360"/>
        <w:jc w:val="both"/>
        <w:rPr>
          <w:bCs/>
          <w:sz w:val="28"/>
          <w:szCs w:val="28"/>
          <w:lang w:val="vi-VN"/>
        </w:rPr>
      </w:pPr>
      <w:r>
        <w:rPr>
          <w:bCs/>
          <w:sz w:val="28"/>
          <w:szCs w:val="28"/>
          <w:lang w:val="vi-VN"/>
        </w:rPr>
        <w:t>Tối ưu hóa tiêu thụ năng lượng: Trong các ứng dụng nhúng, tiêu thụ năng lượng là một yếu tố quan trọng. Hướng phát triển tiếp theo có thể tập trung vào tối ưu hóa tiêu thụ năng lượng của hệ thống giám sát thời tiết. Điều này có thể đạt được bằng cách sử dụng các kỹ thuật tiết kiệm năng lượng như chế độ ngủ cho các linh kiện không hoạt động hoặc sử dụng các linh kiện thân thiện với năng lượng như cảm biến nhiệt độ và độ ẩm tiết kiệm năng lượng.</w:t>
      </w:r>
    </w:p>
    <w:p w14:paraId="5854CCCF">
      <w:pPr>
        <w:ind w:firstLine="360"/>
        <w:jc w:val="both"/>
        <w:rPr>
          <w:bCs/>
          <w:sz w:val="28"/>
          <w:szCs w:val="28"/>
          <w:lang w:val="vi-VN"/>
        </w:rPr>
      </w:pPr>
      <w:r>
        <w:rPr>
          <w:bCs/>
          <w:sz w:val="28"/>
          <w:szCs w:val="28"/>
          <w:lang w:val="vi-VN"/>
        </w:rPr>
        <w:t>Mở rộng ứng dụng và tích hợp hệ thống: Đề tài hiện tại tập trung vào việc giám sát thời tiết, tuy nhiên, có thể xem xét mở rộng ứng dụng và tích hợp hệ thống với các ứng dụng và thiết bị khác. Ví dụ, có thể tích hợp hệ thống giám sát thời tiết với các hệ thống tự động hoá nhà thông minh, hệ thống tưới cây tự động, hoặc ứng dụng trong lĩnh vực nông nghiệp. Điều này sẽ mang đến sự linh hoạt và ứng dụng rộng rãi cho hệ thống.</w:t>
      </w:r>
    </w:p>
    <w:p w14:paraId="54D6E0E0">
      <w:pPr>
        <w:ind w:firstLine="360"/>
        <w:jc w:val="both"/>
        <w:rPr>
          <w:bCs/>
          <w:sz w:val="28"/>
          <w:szCs w:val="28"/>
          <w:lang w:val="vi-VN"/>
        </w:rPr>
      </w:pPr>
      <w:r>
        <w:rPr>
          <w:bCs/>
          <w:sz w:val="28"/>
          <w:szCs w:val="28"/>
          <w:lang w:val="vi-VN"/>
        </w:rPr>
        <w:t>Nghiên cứu và đánh giá hiệu suất hệ thống: Để đảm bảo hiệu suất tốt của hệ thống giám sát thời tiết, có thể nghiên cứu và đánh giá hiệu suất của nó. Điều này bao gồm việc đo lường độ chính xác của các cảm biến, thời gian phản hồi của hệ thống và khả năng chịu tải. Nghiên cứu hiệu suất sẽ giúp cải thiện và tối ưu hóa hệ thống để đáp ứng tốt hơn với yêu cầu thực tế.</w:t>
      </w:r>
    </w:p>
    <w:p w14:paraId="527DCC56">
      <w:pPr>
        <w:ind w:firstLine="360"/>
        <w:jc w:val="both"/>
        <w:rPr>
          <w:bCs/>
          <w:sz w:val="28"/>
          <w:szCs w:val="28"/>
          <w:lang w:val="vi-VN"/>
        </w:rPr>
      </w:pPr>
    </w:p>
    <w:p w14:paraId="3F14ECB6">
      <w:pPr>
        <w:spacing w:after="160" w:line="259" w:lineRule="auto"/>
        <w:rPr>
          <w:bCs/>
          <w:sz w:val="28"/>
          <w:szCs w:val="28"/>
          <w:lang w:val="vi-VN"/>
        </w:rPr>
      </w:pPr>
      <w:r>
        <w:rPr>
          <w:bCs/>
          <w:sz w:val="28"/>
          <w:szCs w:val="28"/>
          <w:lang w:val="vi-VN"/>
        </w:rPr>
        <w:br w:type="page"/>
      </w:r>
    </w:p>
    <w:p w14:paraId="20C9EA6B">
      <w:pPr>
        <w:jc w:val="both"/>
        <w:rPr>
          <w:bCs/>
          <w:sz w:val="28"/>
          <w:szCs w:val="28"/>
          <w:lang w:val="vi-VN"/>
        </w:rPr>
      </w:pPr>
    </w:p>
    <w:p w14:paraId="7D32DEB6">
      <w:pPr>
        <w:spacing w:before="80" w:after="80"/>
        <w:jc w:val="center"/>
        <w:outlineLvl w:val="0"/>
        <w:rPr>
          <w:b/>
          <w:sz w:val="28"/>
          <w:szCs w:val="28"/>
          <w:lang w:val="vi-VN"/>
        </w:rPr>
      </w:pPr>
      <w:bookmarkStart w:id="131" w:name="_Toc167311236"/>
      <w:bookmarkStart w:id="132" w:name="_Toc135135770"/>
      <w:bookmarkStart w:id="133" w:name="_Toc153044281"/>
      <w:bookmarkStart w:id="134" w:name="_Toc167492582"/>
      <w:bookmarkStart w:id="135" w:name="_Toc122024853"/>
      <w:bookmarkStart w:id="136" w:name="_Toc167320057"/>
      <w:r>
        <w:rPr>
          <w:b/>
          <w:sz w:val="28"/>
          <w:szCs w:val="28"/>
          <w:lang w:val="vi-VN"/>
        </w:rPr>
        <w:t>TÀI LIỆU THAM KHẢO</w:t>
      </w:r>
      <w:bookmarkEnd w:id="125"/>
      <w:bookmarkEnd w:id="126"/>
      <w:bookmarkEnd w:id="127"/>
      <w:bookmarkEnd w:id="128"/>
      <w:bookmarkEnd w:id="129"/>
      <w:bookmarkEnd w:id="130"/>
      <w:bookmarkEnd w:id="131"/>
      <w:bookmarkEnd w:id="132"/>
      <w:bookmarkEnd w:id="133"/>
      <w:bookmarkEnd w:id="134"/>
      <w:bookmarkEnd w:id="135"/>
      <w:bookmarkEnd w:id="136"/>
    </w:p>
    <w:sdt>
      <w:sdtPr>
        <w:rPr>
          <w:i w:val="0"/>
          <w:iCs w:val="0"/>
          <w:sz w:val="28"/>
          <w:szCs w:val="28"/>
        </w:rPr>
        <w:id w:val="-1703940138"/>
        <w:docPartObj>
          <w:docPartGallery w:val="AutoText"/>
        </w:docPartObj>
      </w:sdtPr>
      <w:sdtEndPr>
        <w:rPr>
          <w:i w:val="0"/>
          <w:iCs w:val="0"/>
          <w:sz w:val="28"/>
          <w:szCs w:val="28"/>
        </w:rPr>
      </w:sdtEndPr>
      <w:sdtContent>
        <w:p w14:paraId="2396F623">
          <w:pPr>
            <w:pStyle w:val="2"/>
            <w:rPr>
              <w:sz w:val="28"/>
              <w:szCs w:val="28"/>
            </w:rPr>
          </w:pPr>
        </w:p>
        <w:sdt>
          <w:sdtPr>
            <w:rPr>
              <w:i/>
              <w:iCs/>
              <w:sz w:val="28"/>
              <w:szCs w:val="28"/>
            </w:rPr>
            <w:id w:val="-2027097585"/>
            <w:docPartObj>
              <w:docPartGallery w:val="AutoText"/>
            </w:docPartObj>
          </w:sdtPr>
          <w:sdtEndPr>
            <w:rPr>
              <w:i w:val="0"/>
              <w:iCs w:val="0"/>
              <w:sz w:val="28"/>
              <w:szCs w:val="28"/>
            </w:rPr>
          </w:sdtEndPr>
          <w:sdtContent>
            <w:p w14:paraId="716D66AB">
              <w:pPr>
                <w:rPr>
                  <w:sz w:val="28"/>
                  <w:szCs w:val="28"/>
                </w:rPr>
              </w:pPr>
            </w:p>
            <w:sdt>
              <w:sdtPr>
                <w:rPr>
                  <w:sz w:val="28"/>
                  <w:szCs w:val="28"/>
                </w:rPr>
                <w:id w:val="-573587230"/>
              </w:sdtPr>
              <w:sdtEndPr>
                <w:rPr>
                  <w:sz w:val="28"/>
                  <w:szCs w:val="28"/>
                </w:rPr>
              </w:sdtEndPr>
              <w:sdtContent>
                <w:p w14:paraId="0D0892AE">
                  <w:pPr>
                    <w:pStyle w:val="31"/>
                    <w:spacing w:line="360" w:lineRule="auto"/>
                    <w:rPr>
                      <w:sz w:val="28"/>
                      <w:szCs w:val="28"/>
                    </w:rPr>
                  </w:pPr>
                  <w:r>
                    <w:rPr>
                      <w:sz w:val="28"/>
                      <w:szCs w:val="28"/>
                    </w:rPr>
                    <w:fldChar w:fldCharType="begin"/>
                  </w:r>
                  <w:r>
                    <w:rPr>
                      <w:sz w:val="28"/>
                      <w:szCs w:val="28"/>
                    </w:rPr>
                    <w:instrText xml:space="preserve"> BIBLIOGRAPHY </w:instrText>
                  </w:r>
                  <w:r>
                    <w:rPr>
                      <w:sz w:val="28"/>
                      <w:szCs w:val="28"/>
                    </w:rPr>
                    <w:fldChar w:fldCharType="separate"/>
                  </w:r>
                  <w:r>
                    <w:rPr>
                      <w:sz w:val="28"/>
                      <w:szCs w:val="28"/>
                    </w:rPr>
                    <w:t xml:space="preserve">1. </w:t>
                  </w:r>
                  <w:r>
                    <w:rPr>
                      <w:b/>
                      <w:bCs/>
                      <w:sz w:val="28"/>
                      <w:szCs w:val="28"/>
                    </w:rPr>
                    <w:t>Syhaunguyen.</w:t>
                  </w:r>
                  <w:r>
                    <w:rPr>
                      <w:sz w:val="28"/>
                      <w:szCs w:val="28"/>
                    </w:rPr>
                    <w:t xml:space="preserve"> </w:t>
                  </w:r>
                  <w:r>
                    <w:rPr>
                      <w:i/>
                      <w:iCs/>
                      <w:sz w:val="28"/>
                      <w:szCs w:val="28"/>
                    </w:rPr>
                    <w:t xml:space="preserve">GiaotrinhAltium. </w:t>
                  </w:r>
                  <w:r>
                    <w:rPr>
                      <w:sz w:val="28"/>
                      <w:szCs w:val="28"/>
                    </w:rPr>
                    <w:t>HaNoi : s.n., 2022.</w:t>
                  </w:r>
                </w:p>
                <w:p w14:paraId="1CEFC7B3">
                  <w:pPr>
                    <w:pStyle w:val="31"/>
                    <w:spacing w:line="360" w:lineRule="auto"/>
                    <w:rPr>
                      <w:sz w:val="28"/>
                      <w:szCs w:val="28"/>
                    </w:rPr>
                  </w:pPr>
                  <w:r>
                    <w:rPr>
                      <w:sz w:val="28"/>
                      <w:szCs w:val="28"/>
                    </w:rPr>
                    <w:t xml:space="preserve">2. </w:t>
                  </w:r>
                  <w:r>
                    <w:rPr>
                      <w:b/>
                      <w:bCs/>
                      <w:sz w:val="28"/>
                      <w:szCs w:val="28"/>
                    </w:rPr>
                    <w:t>LDNam.</w:t>
                  </w:r>
                  <w:r>
                    <w:rPr>
                      <w:sz w:val="28"/>
                      <w:szCs w:val="28"/>
                    </w:rPr>
                    <w:t xml:space="preserve"> LDNam.Net. </w:t>
                  </w:r>
                  <w:r>
                    <w:rPr>
                      <w:i/>
                      <w:iCs/>
                      <w:sz w:val="28"/>
                      <w:szCs w:val="28"/>
                    </w:rPr>
                    <w:t xml:space="preserve">LDNam.Net. </w:t>
                  </w:r>
                  <w:r>
                    <w:rPr>
                      <w:sz w:val="28"/>
                      <w:szCs w:val="28"/>
                    </w:rPr>
                    <w:t xml:space="preserve">[Online] 12 24, 2020. </w:t>
                  </w:r>
                </w:p>
                <w:p w14:paraId="35CCD121">
                  <w:pPr>
                    <w:pStyle w:val="31"/>
                    <w:spacing w:line="360" w:lineRule="auto"/>
                    <w:rPr>
                      <w:sz w:val="28"/>
                      <w:szCs w:val="28"/>
                    </w:rPr>
                  </w:pPr>
                  <w:r>
                    <w:rPr>
                      <w:sz w:val="28"/>
                      <w:szCs w:val="28"/>
                    </w:rPr>
                    <w:t>https://so.ldnam.net/index.php/tai-file-mach-bao-dong-da-nang-ldnam-195.</w:t>
                  </w:r>
                </w:p>
                <w:p w14:paraId="0D7FB42F">
                  <w:pPr>
                    <w:pStyle w:val="31"/>
                    <w:spacing w:line="360" w:lineRule="auto"/>
                    <w:rPr>
                      <w:sz w:val="28"/>
                      <w:szCs w:val="28"/>
                    </w:rPr>
                  </w:pPr>
                  <w:r>
                    <w:rPr>
                      <w:sz w:val="28"/>
                      <w:szCs w:val="28"/>
                    </w:rPr>
                    <w:t xml:space="preserve">3. </w:t>
                  </w:r>
                  <w:r>
                    <w:rPr>
                      <w:b/>
                      <w:bCs/>
                      <w:sz w:val="28"/>
                      <w:szCs w:val="28"/>
                    </w:rPr>
                    <w:t>GROUP, 3M.</w:t>
                  </w:r>
                  <w:r>
                    <w:rPr>
                      <w:sz w:val="28"/>
                      <w:szCs w:val="28"/>
                    </w:rPr>
                    <w:t xml:space="preserve"> chotroihn. </w:t>
                  </w:r>
                  <w:r>
                    <w:rPr>
                      <w:i/>
                      <w:iCs/>
                      <w:sz w:val="28"/>
                      <w:szCs w:val="28"/>
                    </w:rPr>
                    <w:t xml:space="preserve">Huongdanlammach. </w:t>
                  </w:r>
                  <w:r>
                    <w:rPr>
                      <w:sz w:val="28"/>
                      <w:szCs w:val="28"/>
                    </w:rPr>
                    <w:t>[Online] 11 21, 2017. https://chotroihn.vn/huong-dan-mach-bat-tat-thiet-bi-tu-dong-theo-nhiet-do.</w:t>
                  </w:r>
                </w:p>
                <w:p w14:paraId="773036B4">
                  <w:pPr>
                    <w:pStyle w:val="31"/>
                    <w:spacing w:line="360" w:lineRule="auto"/>
                    <w:rPr>
                      <w:sz w:val="28"/>
                      <w:szCs w:val="28"/>
                    </w:rPr>
                  </w:pPr>
                  <w:r>
                    <w:rPr>
                      <w:sz w:val="28"/>
                      <w:szCs w:val="28"/>
                    </w:rPr>
                    <w:t xml:space="preserve">4. </w:t>
                  </w:r>
                  <w:r>
                    <w:rPr>
                      <w:b/>
                      <w:bCs/>
                      <w:sz w:val="28"/>
                      <w:szCs w:val="28"/>
                    </w:rPr>
                    <w:t>elec291.</w:t>
                  </w:r>
                  <w:r>
                    <w:rPr>
                      <w:sz w:val="28"/>
                      <w:szCs w:val="28"/>
                    </w:rPr>
                    <w:t xml:space="preserve"> </w:t>
                  </w:r>
                  <w:r>
                    <w:rPr>
                      <w:i/>
                      <w:iCs/>
                      <w:sz w:val="28"/>
                      <w:szCs w:val="28"/>
                    </w:rPr>
                    <w:t xml:space="preserve">Introduction to PCB layout. </w:t>
                  </w:r>
                  <w:r>
                    <w:rPr>
                      <w:sz w:val="28"/>
                      <w:szCs w:val="28"/>
                    </w:rPr>
                    <w:t>Chicago : s.n., 2020.</w:t>
                  </w:r>
                </w:p>
                <w:p w14:paraId="41BE8FA0">
                  <w:pPr>
                    <w:pStyle w:val="31"/>
                    <w:spacing w:line="360" w:lineRule="auto"/>
                    <w:rPr>
                      <w:color w:val="000000"/>
                      <w:sz w:val="27"/>
                      <w:szCs w:val="27"/>
                      <w:shd w:val="clear" w:color="auto" w:fill="F7F7F7"/>
                    </w:rPr>
                  </w:pPr>
                  <w:r>
                    <w:rPr>
                      <w:sz w:val="28"/>
                      <w:szCs w:val="28"/>
                    </w:rPr>
                    <w:t xml:space="preserve">5. </w:t>
                  </w:r>
                  <w:r>
                    <w:rPr>
                      <w:color w:val="000000"/>
                      <w:sz w:val="27"/>
                      <w:szCs w:val="27"/>
                      <w:shd w:val="clear" w:color="auto" w:fill="F7F7F7"/>
                    </w:rPr>
                    <w:t>Simon Monk</w:t>
                  </w:r>
                  <w:r>
                    <w:rPr>
                      <w:b/>
                      <w:bCs/>
                      <w:sz w:val="28"/>
                      <w:szCs w:val="28"/>
                    </w:rPr>
                    <w:t>.</w:t>
                  </w:r>
                  <w:r>
                    <w:rPr>
                      <w:sz w:val="28"/>
                      <w:szCs w:val="28"/>
                    </w:rPr>
                    <w:t xml:space="preserve"> </w:t>
                  </w:r>
                  <w:r>
                    <w:rPr>
                      <w:color w:val="000000"/>
                      <w:sz w:val="27"/>
                      <w:szCs w:val="27"/>
                      <w:shd w:val="clear" w:color="auto" w:fill="F7F7F7"/>
                    </w:rPr>
                    <w:t>Programming ESP8266 with Arduino IDE</w:t>
                  </w:r>
                </w:p>
                <w:p w14:paraId="6B5E22B2">
                  <w:r>
                    <w:t>https://help.ubidots.com/en/articles/928408-program-the-esp8266-with-the-arduino-ide-in-3-simple-steps</w:t>
                  </w:r>
                </w:p>
                <w:p w14:paraId="5C520B3E">
                  <w:pPr>
                    <w:pStyle w:val="31"/>
                    <w:spacing w:line="360" w:lineRule="auto"/>
                    <w:rPr>
                      <w:sz w:val="28"/>
                      <w:szCs w:val="28"/>
                    </w:rPr>
                  </w:pPr>
                  <w:r>
                    <w:rPr>
                      <w:sz w:val="28"/>
                      <w:szCs w:val="28"/>
                    </w:rPr>
                    <w:t xml:space="preserve">6. </w:t>
                  </w:r>
                  <w:r>
                    <w:rPr>
                      <w:b/>
                      <w:bCs/>
                      <w:sz w:val="28"/>
                      <w:szCs w:val="28"/>
                    </w:rPr>
                    <w:t>Muhammad.</w:t>
                  </w:r>
                  <w:r>
                    <w:rPr>
                      <w:sz w:val="28"/>
                      <w:szCs w:val="28"/>
                    </w:rPr>
                    <w:t xml:space="preserve"> [Online] . IoT Patient Health Monitoring with ESP8266 &amp; Arduino. </w:t>
                  </w:r>
                  <w:r>
                    <w:rPr>
                      <w:i/>
                      <w:iCs/>
                      <w:sz w:val="28"/>
                      <w:szCs w:val="28"/>
                    </w:rPr>
                    <w:t xml:space="preserve">How To Electronics. </w:t>
                  </w:r>
                  <w:r>
                    <w:rPr>
                      <w:sz w:val="28"/>
                      <w:szCs w:val="28"/>
                    </w:rPr>
                    <w:t>[Online] https://how2electronics.com/iot-patient-health-monitoring-with-esp8266-arduino/.</w:t>
                  </w:r>
                </w:p>
                <w:p w14:paraId="528636C5">
                  <w:pPr>
                    <w:pStyle w:val="31"/>
                    <w:spacing w:line="360" w:lineRule="auto"/>
                    <w:ind w:left="90" w:hanging="101"/>
                    <w:jc w:val="both"/>
                    <w:rPr>
                      <w:sz w:val="28"/>
                      <w:szCs w:val="28"/>
                    </w:rPr>
                  </w:pPr>
                  <w:r>
                    <w:rPr>
                      <w:b/>
                      <w:bCs/>
                      <w:sz w:val="28"/>
                      <w:szCs w:val="28"/>
                    </w:rPr>
                    <w:fldChar w:fldCharType="end"/>
                  </w:r>
                  <w:r>
                    <w:rPr>
                      <w:b/>
                      <w:bCs/>
                      <w:sz w:val="28"/>
                      <w:szCs w:val="28"/>
                      <w:lang w:val="vi-VN"/>
                    </w:rPr>
                    <w:t xml:space="preserve">7. Jonathan W. Valvano. </w:t>
                  </w:r>
                  <w:r>
                    <w:rPr>
                      <w:sz w:val="28"/>
                      <w:szCs w:val="28"/>
                      <w:lang w:val="vi-VN"/>
                    </w:rPr>
                    <w:t>Embedded Systems: Real-Time Operating Systems forArm Cortex-M Microcontrollers</w:t>
                  </w:r>
                </w:p>
                <w:p w14:paraId="27EDBD75">
                  <w:r>
                    <w:t>https://faculty.uobasrah.edu.iq/uploads/1631127575.pdf</w:t>
                  </w:r>
                </w:p>
                <w:p w14:paraId="6043C2C9"/>
                <w:p w14:paraId="01EFF6F7">
                  <w:pPr>
                    <w:spacing w:line="360" w:lineRule="auto"/>
                    <w:rPr>
                      <w:sz w:val="28"/>
                      <w:szCs w:val="28"/>
                    </w:rPr>
                  </w:pPr>
                </w:p>
              </w:sdtContent>
            </w:sdt>
          </w:sdtContent>
        </w:sdt>
        <w:p w14:paraId="6DE21B93">
          <w:pPr>
            <w:pStyle w:val="2"/>
            <w:rPr>
              <w:sz w:val="28"/>
              <w:szCs w:val="28"/>
            </w:rPr>
          </w:pPr>
        </w:p>
        <w:sdt>
          <w:sdtPr>
            <w:rPr>
              <w:sz w:val="28"/>
              <w:szCs w:val="28"/>
            </w:rPr>
            <w:id w:val="111145805"/>
          </w:sdtPr>
          <w:sdtEndPr>
            <w:rPr>
              <w:sz w:val="28"/>
              <w:szCs w:val="28"/>
            </w:rPr>
          </w:sdtEndPr>
          <w:sdtContent>
            <w:p w14:paraId="1648B8F0">
              <w:pPr>
                <w:pStyle w:val="31"/>
                <w:spacing w:line="360" w:lineRule="auto"/>
                <w:rPr>
                  <w:sz w:val="28"/>
                  <w:szCs w:val="28"/>
                </w:rPr>
              </w:pPr>
            </w:p>
            <w:p w14:paraId="7EEB9431">
              <w:pPr>
                <w:spacing w:line="360" w:lineRule="auto"/>
                <w:rPr>
                  <w:sz w:val="28"/>
                  <w:szCs w:val="28"/>
                </w:rPr>
                <w:sectPr>
                  <w:footerReference r:id="rId7" w:type="default"/>
                  <w:pgSz w:w="12240" w:h="15840"/>
                  <w:pgMar w:top="360" w:right="1411" w:bottom="1080" w:left="1944" w:header="720" w:footer="720" w:gutter="0"/>
                  <w:pgNumType w:start="1"/>
                  <w:cols w:space="720" w:num="1"/>
                  <w:docGrid w:linePitch="360" w:charSpace="0"/>
                </w:sectPr>
              </w:pPr>
            </w:p>
          </w:sdtContent>
        </w:sdt>
      </w:sdtContent>
    </w:sdt>
    <w:p w14:paraId="2EA1272B">
      <w:pPr>
        <w:pStyle w:val="31"/>
        <w:spacing w:before="600" w:after="600" w:line="360" w:lineRule="auto"/>
        <w:jc w:val="center"/>
        <w:outlineLvl w:val="0"/>
        <w:rPr>
          <w:sz w:val="28"/>
          <w:szCs w:val="28"/>
          <w:lang w:val="vi-VN"/>
        </w:rPr>
      </w:pPr>
      <w:bookmarkStart w:id="137" w:name="_Toc6684182"/>
      <w:bookmarkEnd w:id="137"/>
      <w:bookmarkStart w:id="138" w:name="_Toc6684121"/>
      <w:bookmarkEnd w:id="138"/>
      <w:bookmarkStart w:id="139" w:name="_Toc6688672"/>
      <w:bookmarkEnd w:id="139"/>
      <w:bookmarkStart w:id="140" w:name="_Toc7253417"/>
      <w:bookmarkEnd w:id="140"/>
      <w:bookmarkStart w:id="141" w:name="_Toc7978936"/>
      <w:bookmarkEnd w:id="141"/>
      <w:bookmarkStart w:id="142" w:name="_Toc8806048"/>
      <w:bookmarkEnd w:id="142"/>
      <w:bookmarkStart w:id="143" w:name="_Toc9016615"/>
      <w:bookmarkEnd w:id="143"/>
      <w:bookmarkStart w:id="144" w:name="_Toc57216491"/>
      <w:bookmarkEnd w:id="144"/>
      <w:bookmarkStart w:id="145" w:name="_Toc9622142"/>
      <w:bookmarkEnd w:id="145"/>
    </w:p>
    <w:p w14:paraId="776870C3"/>
    <w:sectPr>
      <w:footerReference r:id="rId8"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VNnew Century Schoolbook">
    <w:altName w:val="Courier New"/>
    <w:panose1 w:val="00000000000000000000"/>
    <w:charset w:val="00"/>
    <w:family w:val="swiss"/>
    <w:pitch w:val="default"/>
    <w:sig w:usb0="00000000" w:usb1="00000000" w:usb2="00000000" w:usb3="00000000" w:csb0="00000001" w:csb1="00000000"/>
  </w:font>
  <w:font w:name="等线 Light">
    <w:altName w:val="Segoe Print"/>
    <w:panose1 w:val="00000000000000000000"/>
    <w:charset w:val="00"/>
    <w:family w:val="auto"/>
    <w:pitch w:val="default"/>
    <w:sig w:usb0="00000000" w:usb1="00000000" w:usb2="00000000" w:usb3="00000000" w:csb0="00000000" w:csb1="00000000"/>
  </w:font>
  <w:font w:name="VNswitzerlandInserat">
    <w:altName w:val="Courier New"/>
    <w:panose1 w:val="00000000000000000000"/>
    <w:charset w:val="00"/>
    <w:family w:val="swiss"/>
    <w:pitch w:val="default"/>
    <w:sig w:usb0="00000000" w:usb1="00000000" w:usb2="00000000" w:usb3="00000000" w:csb0="00000001" w:csb1="00000000"/>
  </w:font>
  <w:font w:name="等线">
    <w:altName w:val="Microsoft YaHei"/>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79C840">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76602341"/>
      <w:docPartObj>
        <w:docPartGallery w:val="AutoText"/>
      </w:docPartObj>
    </w:sdtPr>
    <w:sdtContent>
      <w:p w14:paraId="289BDF52">
        <w:pPr>
          <w:pStyle w:val="10"/>
          <w:jc w:val="center"/>
        </w:pPr>
        <w:r>
          <w:fldChar w:fldCharType="begin"/>
        </w:r>
        <w:r>
          <w:instrText xml:space="preserve"> PAGE   \* MERGEFORMAT </w:instrText>
        </w:r>
        <w:r>
          <w:fldChar w:fldCharType="separate"/>
        </w:r>
        <w:r>
          <w:t>vi</w:t>
        </w:r>
        <w:r>
          <w:fldChar w:fldCharType="end"/>
        </w:r>
      </w:p>
    </w:sdtContent>
  </w:sdt>
  <w:p w14:paraId="7ED30668">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53138665"/>
      <w:docPartObj>
        <w:docPartGallery w:val="AutoText"/>
      </w:docPartObj>
    </w:sdtPr>
    <w:sdtContent>
      <w:p w14:paraId="09FBE14D">
        <w:pPr>
          <w:pStyle w:val="10"/>
          <w:jc w:val="center"/>
        </w:pPr>
        <w:r>
          <w:fldChar w:fldCharType="begin"/>
        </w:r>
        <w:r>
          <w:instrText xml:space="preserve"> PAGE   \* MERGEFORMAT </w:instrText>
        </w:r>
        <w:r>
          <w:fldChar w:fldCharType="separate"/>
        </w:r>
        <w:r>
          <w:t>27</w:t>
        </w:r>
        <w:r>
          <w:fldChar w:fldCharType="end"/>
        </w:r>
      </w:p>
    </w:sdtContent>
  </w:sdt>
  <w:p w14:paraId="1EFF0D8F">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97CE6F">
    <w:pPr>
      <w:pStyle w:val="10"/>
      <w:jc w:val="center"/>
    </w:pPr>
  </w:p>
  <w:p w14:paraId="5DD759BB">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DC6454"/>
    <w:multiLevelType w:val="multilevel"/>
    <w:tmpl w:val="02DC645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3F500F9"/>
    <w:multiLevelType w:val="multilevel"/>
    <w:tmpl w:val="03F500F9"/>
    <w:lvl w:ilvl="0" w:tentative="0">
      <w:start w:val="2"/>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7DF20B3"/>
    <w:multiLevelType w:val="multilevel"/>
    <w:tmpl w:val="07DF20B3"/>
    <w:lvl w:ilvl="0" w:tentative="0">
      <w:start w:val="1"/>
      <w:numFmt w:val="decimal"/>
      <w:lvlText w:val="%1."/>
      <w:lvlJc w:val="left"/>
      <w:pPr>
        <w:ind w:left="432" w:hanging="432"/>
      </w:pPr>
    </w:lvl>
    <w:lvl w:ilvl="1" w:tentative="0">
      <w:start w:val="1"/>
      <w:numFmt w:val="decimal"/>
      <w:lvlText w:val="%1.%2."/>
      <w:lvlJc w:val="left"/>
      <w:pPr>
        <w:ind w:left="720" w:hanging="72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800" w:hanging="1800"/>
      </w:pPr>
    </w:lvl>
    <w:lvl w:ilvl="7" w:tentative="0">
      <w:start w:val="1"/>
      <w:numFmt w:val="decimal"/>
      <w:lvlText w:val="%1.%2.%3.%4.%5.%6.%7.%8."/>
      <w:lvlJc w:val="left"/>
      <w:pPr>
        <w:ind w:left="1800" w:hanging="1800"/>
      </w:pPr>
    </w:lvl>
    <w:lvl w:ilvl="8" w:tentative="0">
      <w:start w:val="1"/>
      <w:numFmt w:val="decimal"/>
      <w:lvlText w:val="%1.%2.%3.%4.%5.%6.%7.%8.%9."/>
      <w:lvlJc w:val="left"/>
      <w:pPr>
        <w:ind w:left="2160" w:hanging="2160"/>
      </w:pPr>
    </w:lvl>
  </w:abstractNum>
  <w:abstractNum w:abstractNumId="3">
    <w:nsid w:val="1F30205B"/>
    <w:multiLevelType w:val="multilevel"/>
    <w:tmpl w:val="1F30205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21D8084C"/>
    <w:multiLevelType w:val="multilevel"/>
    <w:tmpl w:val="21D8084C"/>
    <w:lvl w:ilvl="0" w:tentative="0">
      <w:start w:val="2"/>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
    <w:nsid w:val="257A69A9"/>
    <w:multiLevelType w:val="multilevel"/>
    <w:tmpl w:val="257A69A9"/>
    <w:lvl w:ilvl="0" w:tentative="0">
      <w:start w:val="2"/>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4810034"/>
    <w:multiLevelType w:val="multilevel"/>
    <w:tmpl w:val="34810034"/>
    <w:lvl w:ilvl="0" w:tentative="0">
      <w:start w:val="2"/>
      <w:numFmt w:val="bullet"/>
      <w:lvlText w:val="-"/>
      <w:lvlJc w:val="left"/>
      <w:pPr>
        <w:ind w:left="1080" w:hanging="360"/>
      </w:pPr>
      <w:rPr>
        <w:rFonts w:hint="default" w:ascii="Times New Roman" w:hAnsi="Times New Roman"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395F419C"/>
    <w:multiLevelType w:val="multilevel"/>
    <w:tmpl w:val="395F419C"/>
    <w:lvl w:ilvl="0" w:tentative="0">
      <w:start w:val="2"/>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9B20EF1"/>
    <w:multiLevelType w:val="multilevel"/>
    <w:tmpl w:val="39B20EF1"/>
    <w:lvl w:ilvl="0" w:tentative="0">
      <w:start w:val="2"/>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3CDB673A"/>
    <w:multiLevelType w:val="multilevel"/>
    <w:tmpl w:val="3CDB673A"/>
    <w:lvl w:ilvl="0" w:tentative="0">
      <w:start w:val="2"/>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4A3E6910"/>
    <w:multiLevelType w:val="multilevel"/>
    <w:tmpl w:val="4A3E6910"/>
    <w:lvl w:ilvl="0" w:tentative="0">
      <w:start w:val="1"/>
      <w:numFmt w:val="decimal"/>
      <w:lvlText w:val="%1."/>
      <w:lvlJc w:val="left"/>
      <w:pPr>
        <w:ind w:left="786" w:hanging="360"/>
      </w:pPr>
      <w:rPr>
        <w:rFonts w:hint="default" w:ascii="Times New Roman" w:hAnsi="Times New Roman" w:cs="Times New Roman"/>
      </w:rPr>
    </w:lvl>
    <w:lvl w:ilvl="1" w:tentative="0">
      <w:start w:val="1"/>
      <w:numFmt w:val="lowerLetter"/>
      <w:lvlText w:val="%2."/>
      <w:lvlJc w:val="left"/>
      <w:pPr>
        <w:ind w:left="1506" w:hanging="360"/>
      </w:pPr>
    </w:lvl>
    <w:lvl w:ilvl="2" w:tentative="0">
      <w:start w:val="1"/>
      <w:numFmt w:val="lowerRoman"/>
      <w:lvlText w:val="%3."/>
      <w:lvlJc w:val="right"/>
      <w:pPr>
        <w:ind w:left="2226" w:hanging="180"/>
      </w:pPr>
    </w:lvl>
    <w:lvl w:ilvl="3" w:tentative="0">
      <w:start w:val="1"/>
      <w:numFmt w:val="decimal"/>
      <w:lvlText w:val="%4."/>
      <w:lvlJc w:val="left"/>
      <w:pPr>
        <w:ind w:left="2946" w:hanging="360"/>
      </w:pPr>
    </w:lvl>
    <w:lvl w:ilvl="4" w:tentative="0">
      <w:start w:val="1"/>
      <w:numFmt w:val="lowerLetter"/>
      <w:lvlText w:val="%5."/>
      <w:lvlJc w:val="left"/>
      <w:pPr>
        <w:ind w:left="3666" w:hanging="360"/>
      </w:pPr>
    </w:lvl>
    <w:lvl w:ilvl="5" w:tentative="0">
      <w:start w:val="1"/>
      <w:numFmt w:val="lowerRoman"/>
      <w:lvlText w:val="%6."/>
      <w:lvlJc w:val="right"/>
      <w:pPr>
        <w:ind w:left="4386" w:hanging="180"/>
      </w:pPr>
    </w:lvl>
    <w:lvl w:ilvl="6" w:tentative="0">
      <w:start w:val="1"/>
      <w:numFmt w:val="decimal"/>
      <w:lvlText w:val="%7."/>
      <w:lvlJc w:val="left"/>
      <w:pPr>
        <w:ind w:left="5106" w:hanging="360"/>
      </w:pPr>
    </w:lvl>
    <w:lvl w:ilvl="7" w:tentative="0">
      <w:start w:val="1"/>
      <w:numFmt w:val="lowerLetter"/>
      <w:lvlText w:val="%8."/>
      <w:lvlJc w:val="left"/>
      <w:pPr>
        <w:ind w:left="5826" w:hanging="360"/>
      </w:pPr>
    </w:lvl>
    <w:lvl w:ilvl="8" w:tentative="0">
      <w:start w:val="1"/>
      <w:numFmt w:val="lowerRoman"/>
      <w:lvlText w:val="%9."/>
      <w:lvlJc w:val="right"/>
      <w:pPr>
        <w:ind w:left="6546" w:hanging="180"/>
      </w:pPr>
    </w:lvl>
  </w:abstractNum>
  <w:abstractNum w:abstractNumId="11">
    <w:nsid w:val="4B9A127D"/>
    <w:multiLevelType w:val="multilevel"/>
    <w:tmpl w:val="4B9A127D"/>
    <w:lvl w:ilvl="0" w:tentative="0">
      <w:start w:val="2"/>
      <w:numFmt w:val="bullet"/>
      <w:lvlText w:val="-"/>
      <w:lvlJc w:val="left"/>
      <w:pPr>
        <w:ind w:left="1080" w:hanging="360"/>
      </w:pPr>
      <w:rPr>
        <w:rFonts w:hint="default" w:ascii="Times New Roman" w:hAnsi="Times New Roman"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2">
    <w:nsid w:val="4F675BB7"/>
    <w:multiLevelType w:val="multilevel"/>
    <w:tmpl w:val="4F675BB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51736000"/>
    <w:multiLevelType w:val="multilevel"/>
    <w:tmpl w:val="51736000"/>
    <w:lvl w:ilvl="0" w:tentative="0">
      <w:start w:val="2"/>
      <w:numFmt w:val="bullet"/>
      <w:lvlText w:val="-"/>
      <w:lvlJc w:val="left"/>
      <w:pPr>
        <w:ind w:left="1170" w:hanging="360"/>
      </w:pPr>
      <w:rPr>
        <w:rFonts w:hint="default" w:ascii="Times New Roman" w:hAnsi="Times New Roman" w:eastAsia="Times New Roman" w:cs="Times New Roman"/>
      </w:rPr>
    </w:lvl>
    <w:lvl w:ilvl="1" w:tentative="0">
      <w:start w:val="1"/>
      <w:numFmt w:val="bullet"/>
      <w:lvlText w:val="o"/>
      <w:lvlJc w:val="left"/>
      <w:pPr>
        <w:ind w:left="1890" w:hanging="360"/>
      </w:pPr>
      <w:rPr>
        <w:rFonts w:hint="default" w:ascii="Courier New" w:hAnsi="Courier New" w:cs="Courier New"/>
      </w:rPr>
    </w:lvl>
    <w:lvl w:ilvl="2" w:tentative="0">
      <w:start w:val="1"/>
      <w:numFmt w:val="bullet"/>
      <w:lvlText w:val=""/>
      <w:lvlJc w:val="left"/>
      <w:pPr>
        <w:ind w:left="2610" w:hanging="360"/>
      </w:pPr>
      <w:rPr>
        <w:rFonts w:hint="default" w:ascii="Wingdings" w:hAnsi="Wingdings"/>
      </w:rPr>
    </w:lvl>
    <w:lvl w:ilvl="3" w:tentative="0">
      <w:start w:val="1"/>
      <w:numFmt w:val="bullet"/>
      <w:lvlText w:val=""/>
      <w:lvlJc w:val="left"/>
      <w:pPr>
        <w:ind w:left="3330" w:hanging="360"/>
      </w:pPr>
      <w:rPr>
        <w:rFonts w:hint="default" w:ascii="Symbol" w:hAnsi="Symbol"/>
      </w:rPr>
    </w:lvl>
    <w:lvl w:ilvl="4" w:tentative="0">
      <w:start w:val="1"/>
      <w:numFmt w:val="bullet"/>
      <w:lvlText w:val="o"/>
      <w:lvlJc w:val="left"/>
      <w:pPr>
        <w:ind w:left="4050" w:hanging="360"/>
      </w:pPr>
      <w:rPr>
        <w:rFonts w:hint="default" w:ascii="Courier New" w:hAnsi="Courier New" w:cs="Courier New"/>
      </w:rPr>
    </w:lvl>
    <w:lvl w:ilvl="5" w:tentative="0">
      <w:start w:val="1"/>
      <w:numFmt w:val="bullet"/>
      <w:lvlText w:val=""/>
      <w:lvlJc w:val="left"/>
      <w:pPr>
        <w:ind w:left="4770" w:hanging="360"/>
      </w:pPr>
      <w:rPr>
        <w:rFonts w:hint="default" w:ascii="Wingdings" w:hAnsi="Wingdings"/>
      </w:rPr>
    </w:lvl>
    <w:lvl w:ilvl="6" w:tentative="0">
      <w:start w:val="1"/>
      <w:numFmt w:val="bullet"/>
      <w:lvlText w:val=""/>
      <w:lvlJc w:val="left"/>
      <w:pPr>
        <w:ind w:left="5490" w:hanging="360"/>
      </w:pPr>
      <w:rPr>
        <w:rFonts w:hint="default" w:ascii="Symbol" w:hAnsi="Symbol"/>
      </w:rPr>
    </w:lvl>
    <w:lvl w:ilvl="7" w:tentative="0">
      <w:start w:val="1"/>
      <w:numFmt w:val="bullet"/>
      <w:lvlText w:val="o"/>
      <w:lvlJc w:val="left"/>
      <w:pPr>
        <w:ind w:left="6210" w:hanging="360"/>
      </w:pPr>
      <w:rPr>
        <w:rFonts w:hint="default" w:ascii="Courier New" w:hAnsi="Courier New" w:cs="Courier New"/>
      </w:rPr>
    </w:lvl>
    <w:lvl w:ilvl="8" w:tentative="0">
      <w:start w:val="1"/>
      <w:numFmt w:val="bullet"/>
      <w:lvlText w:val=""/>
      <w:lvlJc w:val="left"/>
      <w:pPr>
        <w:ind w:left="6930" w:hanging="360"/>
      </w:pPr>
      <w:rPr>
        <w:rFonts w:hint="default" w:ascii="Wingdings" w:hAnsi="Wingdings"/>
      </w:rPr>
    </w:lvl>
  </w:abstractNum>
  <w:abstractNum w:abstractNumId="14">
    <w:nsid w:val="520E2325"/>
    <w:multiLevelType w:val="multilevel"/>
    <w:tmpl w:val="520E2325"/>
    <w:lvl w:ilvl="0" w:tentative="0">
      <w:start w:val="2"/>
      <w:numFmt w:val="bullet"/>
      <w:lvlText w:val="-"/>
      <w:lvlJc w:val="left"/>
      <w:pPr>
        <w:ind w:left="1429" w:hanging="360"/>
      </w:pPr>
      <w:rPr>
        <w:rFonts w:hint="default" w:ascii="Times New Roman" w:hAnsi="Times New Roman" w:eastAsia="Times New Roman" w:cs="Times New Roman"/>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5">
    <w:nsid w:val="5A8035F7"/>
    <w:multiLevelType w:val="multilevel"/>
    <w:tmpl w:val="5A8035F7"/>
    <w:lvl w:ilvl="0" w:tentative="0">
      <w:start w:val="2"/>
      <w:numFmt w:val="bullet"/>
      <w:lvlText w:val="-"/>
      <w:lvlJc w:val="left"/>
      <w:pPr>
        <w:ind w:left="1080" w:hanging="360"/>
      </w:pPr>
      <w:rPr>
        <w:rFonts w:hint="default" w:ascii="Times New Roman" w:hAnsi="Times New Roman"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6">
    <w:nsid w:val="5DF96AF3"/>
    <w:multiLevelType w:val="multilevel"/>
    <w:tmpl w:val="5DF96AF3"/>
    <w:lvl w:ilvl="0" w:tentative="0">
      <w:start w:val="6"/>
      <w:numFmt w:val="bullet"/>
      <w:lvlText w:val="-"/>
      <w:lvlJc w:val="left"/>
      <w:pPr>
        <w:ind w:left="900" w:hanging="360"/>
      </w:pPr>
      <w:rPr>
        <w:rFonts w:hint="default" w:ascii="Times New Roman" w:hAnsi="Times New Roman" w:eastAsia="Times New Roman" w:cs="Times New Roman"/>
      </w:rPr>
    </w:lvl>
    <w:lvl w:ilvl="1" w:tentative="0">
      <w:start w:val="1"/>
      <w:numFmt w:val="bullet"/>
      <w:lvlText w:val="o"/>
      <w:lvlJc w:val="left"/>
      <w:pPr>
        <w:ind w:left="1620" w:hanging="360"/>
      </w:pPr>
      <w:rPr>
        <w:rFonts w:hint="default" w:ascii="Courier New" w:hAnsi="Courier New" w:cs="Courier New"/>
      </w:rPr>
    </w:lvl>
    <w:lvl w:ilvl="2" w:tentative="0">
      <w:start w:val="1"/>
      <w:numFmt w:val="bullet"/>
      <w:lvlText w:val=""/>
      <w:lvlJc w:val="left"/>
      <w:pPr>
        <w:ind w:left="2340" w:hanging="360"/>
      </w:pPr>
      <w:rPr>
        <w:rFonts w:hint="default" w:ascii="Wingdings" w:hAnsi="Wingdings"/>
      </w:rPr>
    </w:lvl>
    <w:lvl w:ilvl="3" w:tentative="0">
      <w:start w:val="1"/>
      <w:numFmt w:val="bullet"/>
      <w:lvlText w:val=""/>
      <w:lvlJc w:val="left"/>
      <w:pPr>
        <w:ind w:left="3060" w:hanging="360"/>
      </w:pPr>
      <w:rPr>
        <w:rFonts w:hint="default" w:ascii="Symbol" w:hAnsi="Symbol"/>
      </w:rPr>
    </w:lvl>
    <w:lvl w:ilvl="4" w:tentative="0">
      <w:start w:val="1"/>
      <w:numFmt w:val="bullet"/>
      <w:lvlText w:val="o"/>
      <w:lvlJc w:val="left"/>
      <w:pPr>
        <w:ind w:left="3780" w:hanging="360"/>
      </w:pPr>
      <w:rPr>
        <w:rFonts w:hint="default" w:ascii="Courier New" w:hAnsi="Courier New" w:cs="Courier New"/>
      </w:rPr>
    </w:lvl>
    <w:lvl w:ilvl="5" w:tentative="0">
      <w:start w:val="1"/>
      <w:numFmt w:val="bullet"/>
      <w:lvlText w:val=""/>
      <w:lvlJc w:val="left"/>
      <w:pPr>
        <w:ind w:left="4500" w:hanging="360"/>
      </w:pPr>
      <w:rPr>
        <w:rFonts w:hint="default" w:ascii="Wingdings" w:hAnsi="Wingdings"/>
      </w:rPr>
    </w:lvl>
    <w:lvl w:ilvl="6" w:tentative="0">
      <w:start w:val="1"/>
      <w:numFmt w:val="bullet"/>
      <w:lvlText w:val=""/>
      <w:lvlJc w:val="left"/>
      <w:pPr>
        <w:ind w:left="5220" w:hanging="360"/>
      </w:pPr>
      <w:rPr>
        <w:rFonts w:hint="default" w:ascii="Symbol" w:hAnsi="Symbol"/>
      </w:rPr>
    </w:lvl>
    <w:lvl w:ilvl="7" w:tentative="0">
      <w:start w:val="1"/>
      <w:numFmt w:val="bullet"/>
      <w:lvlText w:val="o"/>
      <w:lvlJc w:val="left"/>
      <w:pPr>
        <w:ind w:left="5940" w:hanging="360"/>
      </w:pPr>
      <w:rPr>
        <w:rFonts w:hint="default" w:ascii="Courier New" w:hAnsi="Courier New" w:cs="Courier New"/>
      </w:rPr>
    </w:lvl>
    <w:lvl w:ilvl="8" w:tentative="0">
      <w:start w:val="1"/>
      <w:numFmt w:val="bullet"/>
      <w:lvlText w:val=""/>
      <w:lvlJc w:val="left"/>
      <w:pPr>
        <w:ind w:left="6660" w:hanging="360"/>
      </w:pPr>
      <w:rPr>
        <w:rFonts w:hint="default" w:ascii="Wingdings" w:hAnsi="Wingdings"/>
      </w:rPr>
    </w:lvl>
  </w:abstractNum>
  <w:abstractNum w:abstractNumId="17">
    <w:nsid w:val="5F824718"/>
    <w:multiLevelType w:val="multilevel"/>
    <w:tmpl w:val="5F824718"/>
    <w:lvl w:ilvl="0" w:tentative="0">
      <w:start w:val="1"/>
      <w:numFmt w:val="bullet"/>
      <w:lvlText w:val=""/>
      <w:lvlJc w:val="left"/>
      <w:pPr>
        <w:ind w:left="1170" w:hanging="360"/>
      </w:pPr>
      <w:rPr>
        <w:rFonts w:hint="default" w:ascii="Wingdings" w:hAnsi="Wingdings"/>
      </w:rPr>
    </w:lvl>
    <w:lvl w:ilvl="1" w:tentative="0">
      <w:start w:val="1"/>
      <w:numFmt w:val="bullet"/>
      <w:lvlText w:val="o"/>
      <w:lvlJc w:val="left"/>
      <w:pPr>
        <w:ind w:left="1890" w:hanging="360"/>
      </w:pPr>
      <w:rPr>
        <w:rFonts w:hint="default" w:ascii="Courier New" w:hAnsi="Courier New" w:cs="Courier New"/>
      </w:rPr>
    </w:lvl>
    <w:lvl w:ilvl="2" w:tentative="0">
      <w:start w:val="1"/>
      <w:numFmt w:val="bullet"/>
      <w:lvlText w:val=""/>
      <w:lvlJc w:val="left"/>
      <w:pPr>
        <w:ind w:left="2610" w:hanging="360"/>
      </w:pPr>
      <w:rPr>
        <w:rFonts w:hint="default" w:ascii="Wingdings" w:hAnsi="Wingdings"/>
      </w:rPr>
    </w:lvl>
    <w:lvl w:ilvl="3" w:tentative="0">
      <w:start w:val="1"/>
      <w:numFmt w:val="bullet"/>
      <w:lvlText w:val=""/>
      <w:lvlJc w:val="left"/>
      <w:pPr>
        <w:ind w:left="3330" w:hanging="360"/>
      </w:pPr>
      <w:rPr>
        <w:rFonts w:hint="default" w:ascii="Symbol" w:hAnsi="Symbol"/>
      </w:rPr>
    </w:lvl>
    <w:lvl w:ilvl="4" w:tentative="0">
      <w:start w:val="1"/>
      <w:numFmt w:val="bullet"/>
      <w:lvlText w:val="o"/>
      <w:lvlJc w:val="left"/>
      <w:pPr>
        <w:ind w:left="4050" w:hanging="360"/>
      </w:pPr>
      <w:rPr>
        <w:rFonts w:hint="default" w:ascii="Courier New" w:hAnsi="Courier New" w:cs="Courier New"/>
      </w:rPr>
    </w:lvl>
    <w:lvl w:ilvl="5" w:tentative="0">
      <w:start w:val="1"/>
      <w:numFmt w:val="bullet"/>
      <w:lvlText w:val=""/>
      <w:lvlJc w:val="left"/>
      <w:pPr>
        <w:ind w:left="4770" w:hanging="360"/>
      </w:pPr>
      <w:rPr>
        <w:rFonts w:hint="default" w:ascii="Wingdings" w:hAnsi="Wingdings"/>
      </w:rPr>
    </w:lvl>
    <w:lvl w:ilvl="6" w:tentative="0">
      <w:start w:val="1"/>
      <w:numFmt w:val="bullet"/>
      <w:lvlText w:val=""/>
      <w:lvlJc w:val="left"/>
      <w:pPr>
        <w:ind w:left="5490" w:hanging="360"/>
      </w:pPr>
      <w:rPr>
        <w:rFonts w:hint="default" w:ascii="Symbol" w:hAnsi="Symbol"/>
      </w:rPr>
    </w:lvl>
    <w:lvl w:ilvl="7" w:tentative="0">
      <w:start w:val="1"/>
      <w:numFmt w:val="bullet"/>
      <w:lvlText w:val="o"/>
      <w:lvlJc w:val="left"/>
      <w:pPr>
        <w:ind w:left="6210" w:hanging="360"/>
      </w:pPr>
      <w:rPr>
        <w:rFonts w:hint="default" w:ascii="Courier New" w:hAnsi="Courier New" w:cs="Courier New"/>
      </w:rPr>
    </w:lvl>
    <w:lvl w:ilvl="8" w:tentative="0">
      <w:start w:val="1"/>
      <w:numFmt w:val="bullet"/>
      <w:lvlText w:val=""/>
      <w:lvlJc w:val="left"/>
      <w:pPr>
        <w:ind w:left="6930" w:hanging="360"/>
      </w:pPr>
      <w:rPr>
        <w:rFonts w:hint="default" w:ascii="Wingdings" w:hAnsi="Wingdings"/>
      </w:rPr>
    </w:lvl>
  </w:abstractNum>
  <w:abstractNum w:abstractNumId="18">
    <w:nsid w:val="67D93335"/>
    <w:multiLevelType w:val="multilevel"/>
    <w:tmpl w:val="67D93335"/>
    <w:lvl w:ilvl="0" w:tentative="0">
      <w:start w:val="1"/>
      <w:numFmt w:val="bullet"/>
      <w:lvlText w:val=""/>
      <w:lvlJc w:val="left"/>
      <w:pPr>
        <w:ind w:left="1170" w:hanging="360"/>
      </w:pPr>
      <w:rPr>
        <w:rFonts w:hint="default" w:ascii="Symbol" w:hAnsi="Symbol"/>
      </w:rPr>
    </w:lvl>
    <w:lvl w:ilvl="1" w:tentative="0">
      <w:start w:val="1"/>
      <w:numFmt w:val="bullet"/>
      <w:lvlText w:val="o"/>
      <w:lvlJc w:val="left"/>
      <w:pPr>
        <w:ind w:left="1890" w:hanging="360"/>
      </w:pPr>
      <w:rPr>
        <w:rFonts w:hint="default" w:ascii="Courier New" w:hAnsi="Courier New" w:cs="Courier New"/>
      </w:rPr>
    </w:lvl>
    <w:lvl w:ilvl="2" w:tentative="0">
      <w:start w:val="1"/>
      <w:numFmt w:val="bullet"/>
      <w:lvlText w:val=""/>
      <w:lvlJc w:val="left"/>
      <w:pPr>
        <w:ind w:left="2610" w:hanging="360"/>
      </w:pPr>
      <w:rPr>
        <w:rFonts w:hint="default" w:ascii="Wingdings" w:hAnsi="Wingdings"/>
      </w:rPr>
    </w:lvl>
    <w:lvl w:ilvl="3" w:tentative="0">
      <w:start w:val="1"/>
      <w:numFmt w:val="bullet"/>
      <w:lvlText w:val=""/>
      <w:lvlJc w:val="left"/>
      <w:pPr>
        <w:ind w:left="3330" w:hanging="360"/>
      </w:pPr>
      <w:rPr>
        <w:rFonts w:hint="default" w:ascii="Symbol" w:hAnsi="Symbol"/>
      </w:rPr>
    </w:lvl>
    <w:lvl w:ilvl="4" w:tentative="0">
      <w:start w:val="1"/>
      <w:numFmt w:val="bullet"/>
      <w:lvlText w:val="o"/>
      <w:lvlJc w:val="left"/>
      <w:pPr>
        <w:ind w:left="4050" w:hanging="360"/>
      </w:pPr>
      <w:rPr>
        <w:rFonts w:hint="default" w:ascii="Courier New" w:hAnsi="Courier New" w:cs="Courier New"/>
      </w:rPr>
    </w:lvl>
    <w:lvl w:ilvl="5" w:tentative="0">
      <w:start w:val="1"/>
      <w:numFmt w:val="bullet"/>
      <w:lvlText w:val=""/>
      <w:lvlJc w:val="left"/>
      <w:pPr>
        <w:ind w:left="4770" w:hanging="360"/>
      </w:pPr>
      <w:rPr>
        <w:rFonts w:hint="default" w:ascii="Wingdings" w:hAnsi="Wingdings"/>
      </w:rPr>
    </w:lvl>
    <w:lvl w:ilvl="6" w:tentative="0">
      <w:start w:val="1"/>
      <w:numFmt w:val="bullet"/>
      <w:lvlText w:val=""/>
      <w:lvlJc w:val="left"/>
      <w:pPr>
        <w:ind w:left="5490" w:hanging="360"/>
      </w:pPr>
      <w:rPr>
        <w:rFonts w:hint="default" w:ascii="Symbol" w:hAnsi="Symbol"/>
      </w:rPr>
    </w:lvl>
    <w:lvl w:ilvl="7" w:tentative="0">
      <w:start w:val="1"/>
      <w:numFmt w:val="bullet"/>
      <w:lvlText w:val="o"/>
      <w:lvlJc w:val="left"/>
      <w:pPr>
        <w:ind w:left="6210" w:hanging="360"/>
      </w:pPr>
      <w:rPr>
        <w:rFonts w:hint="default" w:ascii="Courier New" w:hAnsi="Courier New" w:cs="Courier New"/>
      </w:rPr>
    </w:lvl>
    <w:lvl w:ilvl="8" w:tentative="0">
      <w:start w:val="1"/>
      <w:numFmt w:val="bullet"/>
      <w:lvlText w:val=""/>
      <w:lvlJc w:val="left"/>
      <w:pPr>
        <w:ind w:left="6930" w:hanging="360"/>
      </w:pPr>
      <w:rPr>
        <w:rFonts w:hint="default" w:ascii="Wingdings" w:hAnsi="Wingdings"/>
      </w:rPr>
    </w:lvl>
  </w:abstractNum>
  <w:abstractNum w:abstractNumId="19">
    <w:nsid w:val="694E27AF"/>
    <w:multiLevelType w:val="multilevel"/>
    <w:tmpl w:val="694E27AF"/>
    <w:lvl w:ilvl="0" w:tentative="0">
      <w:start w:val="1"/>
      <w:numFmt w:val="lowerLetter"/>
      <w:lvlText w:val="%1)"/>
      <w:lvlJc w:val="left"/>
      <w:pPr>
        <w:ind w:left="630" w:hanging="360"/>
      </w:pPr>
    </w:lvl>
    <w:lvl w:ilvl="1" w:tentative="0">
      <w:start w:val="1"/>
      <w:numFmt w:val="lowerLetter"/>
      <w:lvlText w:val="%2."/>
      <w:lvlJc w:val="left"/>
      <w:pPr>
        <w:ind w:left="1350" w:hanging="360"/>
      </w:pPr>
    </w:lvl>
    <w:lvl w:ilvl="2" w:tentative="0">
      <w:start w:val="1"/>
      <w:numFmt w:val="lowerRoman"/>
      <w:lvlText w:val="%3."/>
      <w:lvlJc w:val="right"/>
      <w:pPr>
        <w:ind w:left="2070" w:hanging="180"/>
      </w:pPr>
    </w:lvl>
    <w:lvl w:ilvl="3" w:tentative="0">
      <w:start w:val="1"/>
      <w:numFmt w:val="decimal"/>
      <w:lvlText w:val="%4."/>
      <w:lvlJc w:val="left"/>
      <w:pPr>
        <w:ind w:left="2790" w:hanging="360"/>
      </w:pPr>
    </w:lvl>
    <w:lvl w:ilvl="4" w:tentative="0">
      <w:start w:val="1"/>
      <w:numFmt w:val="lowerLetter"/>
      <w:lvlText w:val="%5."/>
      <w:lvlJc w:val="left"/>
      <w:pPr>
        <w:ind w:left="3510" w:hanging="360"/>
      </w:pPr>
    </w:lvl>
    <w:lvl w:ilvl="5" w:tentative="0">
      <w:start w:val="1"/>
      <w:numFmt w:val="lowerRoman"/>
      <w:lvlText w:val="%6."/>
      <w:lvlJc w:val="right"/>
      <w:pPr>
        <w:ind w:left="4230" w:hanging="180"/>
      </w:pPr>
    </w:lvl>
    <w:lvl w:ilvl="6" w:tentative="0">
      <w:start w:val="1"/>
      <w:numFmt w:val="decimal"/>
      <w:lvlText w:val="%7."/>
      <w:lvlJc w:val="left"/>
      <w:pPr>
        <w:ind w:left="4950" w:hanging="360"/>
      </w:pPr>
    </w:lvl>
    <w:lvl w:ilvl="7" w:tentative="0">
      <w:start w:val="1"/>
      <w:numFmt w:val="lowerLetter"/>
      <w:lvlText w:val="%8."/>
      <w:lvlJc w:val="left"/>
      <w:pPr>
        <w:ind w:left="5670" w:hanging="360"/>
      </w:pPr>
    </w:lvl>
    <w:lvl w:ilvl="8" w:tentative="0">
      <w:start w:val="1"/>
      <w:numFmt w:val="lowerRoman"/>
      <w:lvlText w:val="%9."/>
      <w:lvlJc w:val="right"/>
      <w:pPr>
        <w:ind w:left="6390" w:hanging="180"/>
      </w:pPr>
    </w:lvl>
  </w:abstractNum>
  <w:abstractNum w:abstractNumId="20">
    <w:nsid w:val="6DE412F4"/>
    <w:multiLevelType w:val="multilevel"/>
    <w:tmpl w:val="6DE412F4"/>
    <w:lvl w:ilvl="0" w:tentative="0">
      <w:start w:val="2"/>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6E0171BA"/>
    <w:multiLevelType w:val="multilevel"/>
    <w:tmpl w:val="6E0171BA"/>
    <w:lvl w:ilvl="0" w:tentative="0">
      <w:start w:val="2"/>
      <w:numFmt w:val="bullet"/>
      <w:lvlText w:val="-"/>
      <w:lvlJc w:val="left"/>
      <w:pPr>
        <w:ind w:left="1080" w:hanging="360"/>
      </w:pPr>
      <w:rPr>
        <w:rFonts w:hint="default" w:ascii="Times New Roman" w:hAnsi="Times New Roman"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2">
    <w:nsid w:val="72C40F44"/>
    <w:multiLevelType w:val="multilevel"/>
    <w:tmpl w:val="72C40F44"/>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3">
    <w:nsid w:val="78A80F89"/>
    <w:multiLevelType w:val="multilevel"/>
    <w:tmpl w:val="78A80F89"/>
    <w:lvl w:ilvl="0" w:tentative="0">
      <w:start w:val="2"/>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7ADC1F1F"/>
    <w:multiLevelType w:val="multilevel"/>
    <w:tmpl w:val="7ADC1F1F"/>
    <w:lvl w:ilvl="0" w:tentative="0">
      <w:start w:val="2"/>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11"/>
  </w:num>
  <w:num w:numId="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4"/>
  </w:num>
  <w:num w:numId="6">
    <w:abstractNumId w:val="17"/>
  </w:num>
  <w:num w:numId="7">
    <w:abstractNumId w:val="22"/>
  </w:num>
  <w:num w:numId="8">
    <w:abstractNumId w:val="14"/>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18"/>
  </w:num>
  <w:num w:numId="12">
    <w:abstractNumId w:val="13"/>
  </w:num>
  <w:num w:numId="13">
    <w:abstractNumId w:val="21"/>
  </w:num>
  <w:num w:numId="14">
    <w:abstractNumId w:val="3"/>
  </w:num>
  <w:num w:numId="15">
    <w:abstractNumId w:val="23"/>
  </w:num>
  <w:num w:numId="16">
    <w:abstractNumId w:val="20"/>
  </w:num>
  <w:num w:numId="17">
    <w:abstractNumId w:val="0"/>
  </w:num>
  <w:num w:numId="18">
    <w:abstractNumId w:val="1"/>
  </w:num>
  <w:num w:numId="19">
    <w:abstractNumId w:val="6"/>
  </w:num>
  <w:num w:numId="20">
    <w:abstractNumId w:val="7"/>
  </w:num>
  <w:num w:numId="21">
    <w:abstractNumId w:val="4"/>
  </w:num>
  <w:num w:numId="22">
    <w:abstractNumId w:val="15"/>
  </w:num>
  <w:num w:numId="23">
    <w:abstractNumId w:val="5"/>
  </w:num>
  <w:num w:numId="24">
    <w:abstractNumId w:val="9"/>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5381"/>
    <w:rsid w:val="00083A29"/>
    <w:rsid w:val="000B4C39"/>
    <w:rsid w:val="000F5381"/>
    <w:rsid w:val="001716F7"/>
    <w:rsid w:val="00176E5B"/>
    <w:rsid w:val="00354648"/>
    <w:rsid w:val="004063B3"/>
    <w:rsid w:val="00492BE1"/>
    <w:rsid w:val="005A1B07"/>
    <w:rsid w:val="005A229A"/>
    <w:rsid w:val="005C339E"/>
    <w:rsid w:val="00626210"/>
    <w:rsid w:val="007204FF"/>
    <w:rsid w:val="00740AF2"/>
    <w:rsid w:val="008B195B"/>
    <w:rsid w:val="009D51AA"/>
    <w:rsid w:val="00A01454"/>
    <w:rsid w:val="00A62519"/>
    <w:rsid w:val="00A67F30"/>
    <w:rsid w:val="00A867F3"/>
    <w:rsid w:val="00BC474C"/>
    <w:rsid w:val="00BF0703"/>
    <w:rsid w:val="00C275D0"/>
    <w:rsid w:val="00C95DD7"/>
    <w:rsid w:val="00CE3BD4"/>
    <w:rsid w:val="00CF05BA"/>
    <w:rsid w:val="00E6636F"/>
    <w:rsid w:val="00EA24EA"/>
    <w:rsid w:val="00F34B28"/>
    <w:rsid w:val="376352F8"/>
    <w:rsid w:val="584C0D46"/>
    <w:rsid w:val="59CB76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uiPriority="0" w:semiHidden="0" w:name="heading 2"/>
    <w:lsdException w:qFormat="1" w:uiPriority="9" w:semiHidden="0" w:name="heading 3"/>
    <w:lsdException w:qFormat="1" w:uiPriority="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0"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6"/>
      <w:szCs w:val="24"/>
      <w:lang w:val="en-US" w:eastAsia="en-US" w:bidi="ar-SA"/>
    </w:rPr>
  </w:style>
  <w:style w:type="paragraph" w:styleId="2">
    <w:name w:val="heading 1"/>
    <w:basedOn w:val="1"/>
    <w:next w:val="1"/>
    <w:link w:val="26"/>
    <w:qFormat/>
    <w:uiPriority w:val="9"/>
    <w:pPr>
      <w:keepNext/>
      <w:outlineLvl w:val="0"/>
    </w:pPr>
    <w:rPr>
      <w:i/>
      <w:iCs/>
    </w:rPr>
  </w:style>
  <w:style w:type="paragraph" w:styleId="3">
    <w:name w:val="heading 2"/>
    <w:basedOn w:val="1"/>
    <w:next w:val="1"/>
    <w:link w:val="27"/>
    <w:unhideWhenUsed/>
    <w:uiPriority w:val="0"/>
    <w:pPr>
      <w:keepNext/>
      <w:spacing w:before="300"/>
      <w:jc w:val="center"/>
      <w:outlineLvl w:val="1"/>
    </w:pPr>
    <w:rPr>
      <w:rFonts w:ascii="VNnew Century Schoolbook" w:hAnsi="VNnew Century Schoolbook"/>
      <w:b/>
      <w:bCs/>
      <w:sz w:val="56"/>
    </w:rPr>
  </w:style>
  <w:style w:type="paragraph" w:styleId="4">
    <w:name w:val="heading 3"/>
    <w:basedOn w:val="1"/>
    <w:next w:val="1"/>
    <w:link w:val="28"/>
    <w:unhideWhenUsed/>
    <w:qFormat/>
    <w:uiPriority w:val="9"/>
    <w:pPr>
      <w:keepNext/>
      <w:keepLines/>
      <w:spacing w:before="40"/>
      <w:outlineLvl w:val="2"/>
    </w:pPr>
    <w:rPr>
      <w:rFonts w:eastAsiaTheme="majorEastAsia" w:cstheme="majorBidi"/>
    </w:rPr>
  </w:style>
  <w:style w:type="paragraph" w:styleId="5">
    <w:name w:val="heading 4"/>
    <w:basedOn w:val="1"/>
    <w:next w:val="1"/>
    <w:link w:val="29"/>
    <w:semiHidden/>
    <w:unhideWhenUsed/>
    <w:qFormat/>
    <w:uiPriority w:val="0"/>
    <w:pPr>
      <w:keepNext/>
      <w:jc w:val="center"/>
      <w:outlineLvl w:val="3"/>
    </w:pPr>
    <w:rPr>
      <w:rFonts w:ascii="VNswitzerlandInserat" w:hAnsi="VNswitzerlandInserat"/>
      <w:sz w:val="56"/>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ody Text"/>
    <w:basedOn w:val="1"/>
    <w:link w:val="43"/>
    <w:qFormat/>
    <w:uiPriority w:val="1"/>
    <w:pPr>
      <w:widowControl w:val="0"/>
      <w:autoSpaceDE w:val="0"/>
      <w:autoSpaceDN w:val="0"/>
    </w:pPr>
    <w:rPr>
      <w:rFonts w:eastAsiaTheme="minorHAnsi"/>
      <w:sz w:val="28"/>
      <w:szCs w:val="28"/>
    </w:rPr>
  </w:style>
  <w:style w:type="paragraph" w:styleId="9">
    <w:name w:val="caption"/>
    <w:basedOn w:val="1"/>
    <w:next w:val="1"/>
    <w:unhideWhenUsed/>
    <w:qFormat/>
    <w:uiPriority w:val="0"/>
    <w:pPr>
      <w:spacing w:after="200"/>
    </w:pPr>
    <w:rPr>
      <w:iCs/>
      <w:szCs w:val="18"/>
    </w:rPr>
  </w:style>
  <w:style w:type="paragraph" w:styleId="10">
    <w:name w:val="footer"/>
    <w:basedOn w:val="1"/>
    <w:link w:val="38"/>
    <w:unhideWhenUsed/>
    <w:qFormat/>
    <w:uiPriority w:val="99"/>
    <w:pPr>
      <w:tabs>
        <w:tab w:val="center" w:pos="4680"/>
        <w:tab w:val="right" w:pos="9360"/>
      </w:tabs>
    </w:pPr>
  </w:style>
  <w:style w:type="paragraph" w:styleId="11">
    <w:name w:val="header"/>
    <w:basedOn w:val="1"/>
    <w:link w:val="37"/>
    <w:unhideWhenUsed/>
    <w:uiPriority w:val="99"/>
    <w:pPr>
      <w:tabs>
        <w:tab w:val="center" w:pos="4680"/>
        <w:tab w:val="right" w:pos="9360"/>
      </w:tabs>
    </w:pPr>
  </w:style>
  <w:style w:type="character" w:styleId="12">
    <w:name w:val="Hyperlink"/>
    <w:unhideWhenUsed/>
    <w:uiPriority w:val="99"/>
    <w:rPr>
      <w:color w:val="0000FF"/>
      <w:u w:val="single"/>
    </w:rPr>
  </w:style>
  <w:style w:type="paragraph" w:styleId="13">
    <w:name w:val="Normal (Web)"/>
    <w:basedOn w:val="1"/>
    <w:unhideWhenUsed/>
    <w:uiPriority w:val="99"/>
    <w:pPr>
      <w:spacing w:before="100" w:beforeAutospacing="1" w:after="100" w:afterAutospacing="1"/>
    </w:pPr>
    <w:rPr>
      <w:sz w:val="24"/>
      <w:lang w:eastAsia="ko-KR"/>
    </w:rPr>
  </w:style>
  <w:style w:type="character" w:styleId="14">
    <w:name w:val="Strong"/>
    <w:basedOn w:val="6"/>
    <w:qFormat/>
    <w:uiPriority w:val="22"/>
    <w:rPr>
      <w:b/>
      <w:bCs/>
    </w:rPr>
  </w:style>
  <w:style w:type="table" w:styleId="15">
    <w:name w:val="Table Grid"/>
    <w:basedOn w:val="7"/>
    <w:uiPriority w:val="0"/>
    <w:pPr>
      <w:spacing w:after="0" w:line="240" w:lineRule="auto"/>
    </w:pPr>
    <w:rPr>
      <w:rFonts w:ascii="Times New Roman" w:hAnsi="Times New Roman"/>
      <w:sz w:val="2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able of figures"/>
    <w:basedOn w:val="1"/>
    <w:next w:val="1"/>
    <w:unhideWhenUsed/>
    <w:uiPriority w:val="99"/>
  </w:style>
  <w:style w:type="paragraph" w:styleId="17">
    <w:name w:val="toc 1"/>
    <w:basedOn w:val="1"/>
    <w:next w:val="1"/>
    <w:autoRedefine/>
    <w:unhideWhenUsed/>
    <w:uiPriority w:val="39"/>
    <w:pPr>
      <w:tabs>
        <w:tab w:val="right" w:leader="dot" w:pos="9072"/>
      </w:tabs>
      <w:spacing w:before="80" w:after="80"/>
      <w:jc w:val="center"/>
    </w:pPr>
    <w:rPr>
      <w:b/>
      <w:sz w:val="36"/>
      <w:szCs w:val="26"/>
    </w:rPr>
  </w:style>
  <w:style w:type="paragraph" w:styleId="18">
    <w:name w:val="toc 2"/>
    <w:basedOn w:val="1"/>
    <w:next w:val="1"/>
    <w:autoRedefine/>
    <w:unhideWhenUsed/>
    <w:uiPriority w:val="39"/>
    <w:pPr>
      <w:tabs>
        <w:tab w:val="left" w:pos="1120"/>
        <w:tab w:val="right" w:leader="dot" w:pos="9072"/>
      </w:tabs>
      <w:spacing w:before="80" w:after="80" w:line="312" w:lineRule="auto"/>
      <w:ind w:left="851" w:hanging="284"/>
      <w:jc w:val="both"/>
    </w:pPr>
    <w:rPr>
      <w:b/>
    </w:rPr>
  </w:style>
  <w:style w:type="paragraph" w:styleId="19">
    <w:name w:val="toc 3"/>
    <w:basedOn w:val="1"/>
    <w:next w:val="1"/>
    <w:autoRedefine/>
    <w:unhideWhenUsed/>
    <w:uiPriority w:val="39"/>
    <w:pPr>
      <w:tabs>
        <w:tab w:val="left" w:pos="426"/>
        <w:tab w:val="left" w:pos="1276"/>
        <w:tab w:val="right" w:leader="dot" w:pos="9072"/>
      </w:tabs>
      <w:spacing w:before="80" w:after="80" w:line="312" w:lineRule="auto"/>
      <w:ind w:left="851" w:firstLine="142"/>
      <w:jc w:val="both"/>
    </w:pPr>
  </w:style>
  <w:style w:type="paragraph" w:styleId="20">
    <w:name w:val="toc 4"/>
    <w:basedOn w:val="1"/>
    <w:next w:val="1"/>
    <w:autoRedefine/>
    <w:unhideWhenUsed/>
    <w:uiPriority w:val="39"/>
    <w:pPr>
      <w:spacing w:after="100" w:line="259" w:lineRule="auto"/>
      <w:ind w:left="660"/>
    </w:pPr>
    <w:rPr>
      <w:rFonts w:asciiTheme="minorHAnsi" w:hAnsiTheme="minorHAnsi" w:eastAsiaTheme="minorEastAsia" w:cstheme="minorBidi"/>
      <w:sz w:val="22"/>
      <w:szCs w:val="22"/>
    </w:rPr>
  </w:style>
  <w:style w:type="paragraph" w:styleId="21">
    <w:name w:val="toc 5"/>
    <w:basedOn w:val="1"/>
    <w:next w:val="1"/>
    <w:autoRedefine/>
    <w:unhideWhenUsed/>
    <w:uiPriority w:val="39"/>
    <w:pPr>
      <w:spacing w:after="100" w:line="259" w:lineRule="auto"/>
      <w:ind w:left="880"/>
    </w:pPr>
    <w:rPr>
      <w:rFonts w:asciiTheme="minorHAnsi" w:hAnsiTheme="minorHAnsi" w:eastAsiaTheme="minorEastAsia" w:cstheme="minorBidi"/>
      <w:sz w:val="22"/>
      <w:szCs w:val="22"/>
    </w:rPr>
  </w:style>
  <w:style w:type="paragraph" w:styleId="22">
    <w:name w:val="toc 6"/>
    <w:basedOn w:val="1"/>
    <w:next w:val="1"/>
    <w:autoRedefine/>
    <w:unhideWhenUsed/>
    <w:uiPriority w:val="39"/>
    <w:pPr>
      <w:spacing w:after="100" w:line="259" w:lineRule="auto"/>
      <w:ind w:left="1100"/>
    </w:pPr>
    <w:rPr>
      <w:rFonts w:asciiTheme="minorHAnsi" w:hAnsiTheme="minorHAnsi" w:eastAsiaTheme="minorEastAsia" w:cstheme="minorBidi"/>
      <w:sz w:val="22"/>
      <w:szCs w:val="22"/>
    </w:rPr>
  </w:style>
  <w:style w:type="paragraph" w:styleId="23">
    <w:name w:val="toc 7"/>
    <w:basedOn w:val="1"/>
    <w:next w:val="1"/>
    <w:autoRedefine/>
    <w:unhideWhenUsed/>
    <w:uiPriority w:val="39"/>
    <w:pPr>
      <w:spacing w:after="100" w:line="259" w:lineRule="auto"/>
      <w:ind w:left="1320"/>
    </w:pPr>
    <w:rPr>
      <w:rFonts w:asciiTheme="minorHAnsi" w:hAnsiTheme="minorHAnsi" w:eastAsiaTheme="minorEastAsia" w:cstheme="minorBidi"/>
      <w:sz w:val="22"/>
      <w:szCs w:val="22"/>
    </w:rPr>
  </w:style>
  <w:style w:type="paragraph" w:styleId="24">
    <w:name w:val="toc 8"/>
    <w:basedOn w:val="1"/>
    <w:next w:val="1"/>
    <w:autoRedefine/>
    <w:unhideWhenUsed/>
    <w:uiPriority w:val="39"/>
    <w:pPr>
      <w:spacing w:after="100" w:line="259" w:lineRule="auto"/>
      <w:ind w:left="1540"/>
    </w:pPr>
    <w:rPr>
      <w:rFonts w:asciiTheme="minorHAnsi" w:hAnsiTheme="minorHAnsi" w:eastAsiaTheme="minorEastAsia" w:cstheme="minorBidi"/>
      <w:sz w:val="22"/>
      <w:szCs w:val="22"/>
    </w:rPr>
  </w:style>
  <w:style w:type="paragraph" w:styleId="25">
    <w:name w:val="toc 9"/>
    <w:basedOn w:val="1"/>
    <w:next w:val="1"/>
    <w:autoRedefine/>
    <w:unhideWhenUsed/>
    <w:uiPriority w:val="39"/>
    <w:pPr>
      <w:spacing w:after="100" w:line="259" w:lineRule="auto"/>
      <w:ind w:left="1760"/>
    </w:pPr>
    <w:rPr>
      <w:rFonts w:asciiTheme="minorHAnsi" w:hAnsiTheme="minorHAnsi" w:eastAsiaTheme="minorEastAsia" w:cstheme="minorBidi"/>
      <w:sz w:val="22"/>
      <w:szCs w:val="22"/>
    </w:rPr>
  </w:style>
  <w:style w:type="character" w:customStyle="1" w:styleId="26">
    <w:name w:val="Heading 1 Char"/>
    <w:basedOn w:val="6"/>
    <w:link w:val="2"/>
    <w:uiPriority w:val="9"/>
    <w:rPr>
      <w:rFonts w:ascii="Times New Roman" w:hAnsi="Times New Roman" w:eastAsia="Times New Roman" w:cs="Times New Roman"/>
      <w:i/>
      <w:iCs/>
      <w:sz w:val="26"/>
      <w:szCs w:val="24"/>
    </w:rPr>
  </w:style>
  <w:style w:type="character" w:customStyle="1" w:styleId="27">
    <w:name w:val="Heading 2 Char"/>
    <w:basedOn w:val="6"/>
    <w:link w:val="3"/>
    <w:uiPriority w:val="0"/>
    <w:rPr>
      <w:rFonts w:ascii="VNnew Century Schoolbook" w:hAnsi="VNnew Century Schoolbook" w:eastAsia="Times New Roman" w:cs="Times New Roman"/>
      <w:b/>
      <w:bCs/>
      <w:sz w:val="56"/>
      <w:szCs w:val="24"/>
    </w:rPr>
  </w:style>
  <w:style w:type="character" w:customStyle="1" w:styleId="28">
    <w:name w:val="Heading 3 Char"/>
    <w:basedOn w:val="6"/>
    <w:link w:val="4"/>
    <w:uiPriority w:val="9"/>
    <w:rPr>
      <w:rFonts w:ascii="Times New Roman" w:hAnsi="Times New Roman" w:eastAsiaTheme="majorEastAsia" w:cstheme="majorBidi"/>
      <w:sz w:val="26"/>
      <w:szCs w:val="24"/>
    </w:rPr>
  </w:style>
  <w:style w:type="character" w:customStyle="1" w:styleId="29">
    <w:name w:val="Heading 4 Char"/>
    <w:basedOn w:val="6"/>
    <w:link w:val="5"/>
    <w:semiHidden/>
    <w:uiPriority w:val="0"/>
    <w:rPr>
      <w:rFonts w:ascii="VNswitzerlandInserat" w:hAnsi="VNswitzerlandInserat" w:eastAsia="Times New Roman" w:cs="Times New Roman"/>
      <w:sz w:val="56"/>
      <w:szCs w:val="24"/>
    </w:rPr>
  </w:style>
  <w:style w:type="paragraph" w:styleId="30">
    <w:name w:val="List Paragraph"/>
    <w:basedOn w:val="1"/>
    <w:link w:val="35"/>
    <w:qFormat/>
    <w:uiPriority w:val="34"/>
    <w:pPr>
      <w:ind w:left="720"/>
    </w:pPr>
  </w:style>
  <w:style w:type="paragraph" w:customStyle="1" w:styleId="31">
    <w:name w:val="Bibliography"/>
    <w:basedOn w:val="1"/>
    <w:next w:val="1"/>
    <w:unhideWhenUsed/>
    <w:uiPriority w:val="37"/>
  </w:style>
  <w:style w:type="paragraph" w:customStyle="1" w:styleId="32">
    <w:name w:val="Style Heading 3 + Times New Roman Justified After:  4 pt Line sp..."/>
    <w:basedOn w:val="4"/>
    <w:uiPriority w:val="0"/>
    <w:pPr>
      <w:keepLines w:val="0"/>
      <w:spacing w:before="240" w:after="80" w:line="312" w:lineRule="auto"/>
      <w:jc w:val="both"/>
    </w:pPr>
    <w:rPr>
      <w:rFonts w:eastAsia="Times New Roman" w:cs="Times New Roman"/>
      <w:b/>
      <w:bCs/>
      <w:szCs w:val="20"/>
    </w:rPr>
  </w:style>
  <w:style w:type="paragraph" w:customStyle="1" w:styleId="33">
    <w:name w:val="Style Heading 2 + Times New Roman 14 pt1"/>
    <w:basedOn w:val="3"/>
    <w:uiPriority w:val="0"/>
    <w:pPr>
      <w:spacing w:before="360"/>
      <w:jc w:val="left"/>
    </w:pPr>
    <w:rPr>
      <w:rFonts w:ascii="Times New Roman" w:hAnsi="Times New Roman"/>
      <w:sz w:val="28"/>
    </w:rPr>
  </w:style>
  <w:style w:type="paragraph" w:customStyle="1" w:styleId="34">
    <w:name w:val="Style Heading 3 + Times New Roman Justified Before:  4 pt After:..."/>
    <w:basedOn w:val="4"/>
    <w:uiPriority w:val="0"/>
    <w:pPr>
      <w:keepLines w:val="0"/>
      <w:spacing w:before="240" w:after="80" w:line="312" w:lineRule="auto"/>
    </w:pPr>
    <w:rPr>
      <w:rFonts w:eastAsia="Times New Roman" w:cs="Times New Roman"/>
      <w:b/>
      <w:bCs/>
      <w:szCs w:val="20"/>
    </w:rPr>
  </w:style>
  <w:style w:type="character" w:customStyle="1" w:styleId="35">
    <w:name w:val="List Paragraph Char"/>
    <w:link w:val="30"/>
    <w:locked/>
    <w:uiPriority w:val="34"/>
    <w:rPr>
      <w:rFonts w:ascii="Times New Roman" w:hAnsi="Times New Roman" w:eastAsia="Times New Roman" w:cs="Times New Roman"/>
      <w:sz w:val="26"/>
      <w:szCs w:val="24"/>
    </w:rPr>
  </w:style>
  <w:style w:type="paragraph" w:styleId="36">
    <w:name w:val="No Spacing"/>
    <w:link w:val="39"/>
    <w:autoRedefine/>
    <w:qFormat/>
    <w:uiPriority w:val="1"/>
    <w:pPr>
      <w:spacing w:after="0" w:line="240" w:lineRule="auto"/>
      <w:outlineLvl w:val="1"/>
    </w:pPr>
    <w:rPr>
      <w:rFonts w:ascii="Times New Roman" w:hAnsi="Times New Roman" w:eastAsia="Times New Roman" w:cs="Times New Roman"/>
      <w:b/>
      <w:sz w:val="28"/>
      <w:szCs w:val="24"/>
      <w:lang w:val="vi-VN" w:eastAsia="en-US" w:bidi="ar-SA"/>
    </w:rPr>
  </w:style>
  <w:style w:type="character" w:customStyle="1" w:styleId="37">
    <w:name w:val="Header Char"/>
    <w:basedOn w:val="6"/>
    <w:link w:val="11"/>
    <w:uiPriority w:val="99"/>
    <w:rPr>
      <w:rFonts w:ascii="Times New Roman" w:hAnsi="Times New Roman" w:eastAsia="Times New Roman" w:cs="Times New Roman"/>
      <w:sz w:val="26"/>
      <w:szCs w:val="24"/>
    </w:rPr>
  </w:style>
  <w:style w:type="character" w:customStyle="1" w:styleId="38">
    <w:name w:val="Footer Char"/>
    <w:basedOn w:val="6"/>
    <w:link w:val="10"/>
    <w:uiPriority w:val="99"/>
    <w:rPr>
      <w:rFonts w:ascii="Times New Roman" w:hAnsi="Times New Roman" w:eastAsia="Times New Roman" w:cs="Times New Roman"/>
      <w:sz w:val="26"/>
      <w:szCs w:val="24"/>
    </w:rPr>
  </w:style>
  <w:style w:type="character" w:customStyle="1" w:styleId="39">
    <w:name w:val="No Spacing Char"/>
    <w:basedOn w:val="6"/>
    <w:link w:val="36"/>
    <w:uiPriority w:val="1"/>
    <w:rPr>
      <w:rFonts w:ascii="Times New Roman" w:hAnsi="Times New Roman" w:eastAsia="Times New Roman" w:cs="Times New Roman"/>
      <w:b/>
      <w:sz w:val="28"/>
      <w:szCs w:val="24"/>
      <w:lang w:val="vi-VN"/>
    </w:rPr>
  </w:style>
  <w:style w:type="paragraph" w:customStyle="1" w:styleId="40">
    <w:name w:val="TOC Heading"/>
    <w:basedOn w:val="2"/>
    <w:next w:val="1"/>
    <w:unhideWhenUsed/>
    <w:qFormat/>
    <w:uiPriority w:val="39"/>
    <w:pPr>
      <w:keepLines/>
      <w:spacing w:before="240" w:line="259" w:lineRule="auto"/>
      <w:outlineLvl w:val="9"/>
    </w:pPr>
    <w:rPr>
      <w:rFonts w:asciiTheme="majorHAnsi" w:hAnsiTheme="majorHAnsi" w:eastAsiaTheme="majorEastAsia" w:cstheme="majorBidi"/>
      <w:i w:val="0"/>
      <w:iCs w:val="0"/>
      <w:color w:val="2E75B6" w:themeColor="accent1" w:themeShade="BF"/>
      <w:sz w:val="32"/>
      <w:szCs w:val="32"/>
    </w:rPr>
  </w:style>
  <w:style w:type="paragraph" w:customStyle="1" w:styleId="41">
    <w:name w:val="Style1"/>
    <w:basedOn w:val="3"/>
    <w:link w:val="42"/>
    <w:qFormat/>
    <w:uiPriority w:val="0"/>
    <w:pPr>
      <w:jc w:val="left"/>
    </w:pPr>
    <w:rPr>
      <w:bCs w:val="0"/>
      <w:szCs w:val="26"/>
      <w:lang w:val="vi-VN"/>
    </w:rPr>
  </w:style>
  <w:style w:type="character" w:customStyle="1" w:styleId="42">
    <w:name w:val="Style1 Char"/>
    <w:basedOn w:val="27"/>
    <w:link w:val="41"/>
    <w:uiPriority w:val="0"/>
    <w:rPr>
      <w:rFonts w:ascii="VNnew Century Schoolbook" w:hAnsi="VNnew Century Schoolbook" w:eastAsia="Times New Roman" w:cs="Times New Roman"/>
      <w:bCs w:val="0"/>
      <w:sz w:val="56"/>
      <w:szCs w:val="26"/>
      <w:lang w:val="vi-VN"/>
    </w:rPr>
  </w:style>
  <w:style w:type="character" w:customStyle="1" w:styleId="43">
    <w:name w:val="Body Text Char"/>
    <w:basedOn w:val="6"/>
    <w:link w:val="8"/>
    <w:uiPriority w:val="1"/>
    <w:rPr>
      <w:rFonts w:ascii="Times New Roman" w:hAnsi="Times New Roman" w:cs="Times New Roman"/>
      <w:sz w:val="28"/>
      <w:szCs w:val="2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jpe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jpeg"/><Relationship Id="rId21" Type="http://schemas.openxmlformats.org/officeDocument/2006/relationships/image" Target="media/image12.pn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Syh22</b:Tag>
    <b:SourceType>Book</b:SourceType>
    <b:Guid>{E6696954-E55D-4079-BA5F-D7DD984F7158}</b:Guid>
    <b:Title>GiaotrinhAltium</b:Title>
    <b:Year>2022</b:Year>
    <b:City>HaNoi</b:City>
    <b:Author>
      <b:Author>
        <b:NameList>
          <b:Person>
            <b:Last>Syhaunguyen</b:Last>
          </b:Person>
        </b:NameList>
      </b:Author>
    </b:Author>
    <b:RefOrder>1</b:RefOrder>
  </b:Source>
  <b:Source>
    <b:Tag>LDN20</b:Tag>
    <b:SourceType>InternetSite</b:SourceType>
    <b:Guid>{6E6F2087-8401-474A-8575-3E24ADABB01E}</b:Guid>
    <b:Title>LDNam.Net</b:Title>
    <b:Year>2020</b:Year>
    <b:InternetSiteTitle>LDNam.Net</b:InternetSiteTitle>
    <b:Month>12</b:Month>
    <b:Day>24</b:Day>
    <b:URL>https://so.ldnam.net/index.php/tai-file-mach-bao-dong-da-nang-ldnam-195</b:URL>
    <b:Author>
      <b:Author>
        <b:NameList>
          <b:Person>
            <b:Last>LDNam</b:Last>
          </b:Person>
        </b:NameList>
      </b:Author>
    </b:Author>
    <b:RefOrder>2</b:RefOrder>
  </b:Source>
  <b:Source>
    <b:Tag>3MG17</b:Tag>
    <b:SourceType>InternetSite</b:SourceType>
    <b:Guid>{707B3A53-6F3D-46EF-A839-5272AD3D1CC6}</b:Guid>
    <b:Author>
      <b:Author>
        <b:NameList>
          <b:Person>
            <b:Last>GROUP</b:Last>
            <b:First>3M</b:First>
          </b:Person>
        </b:NameList>
      </b:Author>
    </b:Author>
    <b:Title>chotroihn</b:Title>
    <b:InternetSiteTitle>Huongdanlammach</b:InternetSiteTitle>
    <b:Year>2017</b:Year>
    <b:Month>11</b:Month>
    <b:Day>21</b:Day>
    <b:URL>https://chotroihn.vn/huong-dan-mach-bat-tat-thiet-bi-tu-dong-theo-nhiet-do</b:URL>
    <b:RefOrder>3</b:RefOrder>
  </b:Source>
  <b:Source>
    <b:Tag>ele20</b:Tag>
    <b:SourceType>Book</b:SourceType>
    <b:Guid>{D888A0FB-264A-4992-A804-629A64EE9A7A}</b:Guid>
    <b:Title>Introduction to PCB layout</b:Title>
    <b:Year>2020</b:Year>
    <b:City>Chicago</b:City>
    <b:Author>
      <b:Author>
        <b:NameList>
          <b:Person>
            <b:Last>elec291</b:Last>
          </b:Person>
        </b:NameList>
      </b:Author>
    </b:Author>
    <b:RefOrder>4</b:RefOrder>
  </b:Source>
  <b:Source>
    <b:Tag>Dat</b:Tag>
    <b:SourceType>InternetSite</b:SourceType>
    <b:Guid>{68248A43-2415-45A6-9C33-1ACDD966F62F}</b:Guid>
    <b:Title>Datasheet</b:Title>
    <b:InternetSiteTitle>LM358</b:InternetSiteTitle>
    <b:URL>https://www.alldatasheet.com/view.jsp?Searchword=Lm358%20datasheet&amp;gad_source=1&amp;gclid=CjwKCAiAvdCrBhBREiwAX6-6Urjpj90Z9Uo2_kxOCksemwCahjGPNdxBoycUKx2kLep-Kveou9HR6BoCHO8QAvD_BwE</b:URL>
    <b:Author>
      <b:Author>
        <b:NameList>
          <b:Person>
            <b:Last>Datasheet</b:Last>
          </b:Person>
        </b:NameList>
      </b:Author>
    </b:Author>
    <b:RefOrder>5</b:RefOrder>
  </b:Source>
  <b:Source>
    <b:Tag>Muh</b:Tag>
    <b:SourceType>InternetSite</b:SourceType>
    <b:Guid>{E208EABF-4196-4BCE-A7C3-B39783FB85E3}</b:Guid>
    <b:Author>
      <b:Author>
        <b:NameList>
          <b:Person>
            <b:Last>Muhammad</b:Last>
          </b:Person>
        </b:NameList>
      </b:Author>
    </b:Author>
    <b:RefOrder>6</b:RefOrder>
  </b:Source>
  <b:Source>
    <b:Tag>Muh1</b:Tag>
    <b:SourceType>InternetSite</b:SourceType>
    <b:Guid>{F93346D8-0F1C-46C7-935F-E02F9008A67C}</b:Guid>
    <b:Author>
      <b:Author>
        <b:NameList>
          <b:Person>
            <b:Last>Muhammad</b:Last>
          </b:Person>
        </b:NameList>
      </b:Author>
    </b:Author>
    <b:Title>IoT Patient Health Monitoring with ESP8266 &amp; Arduino</b:Title>
    <b:InternetSiteTitle>How To Electronics</b:InternetSiteTitle>
    <b:URL>https://how2electronics.com/iot-patient-health-monitoring-with-esp8266-arduino/</b:URL>
    <b:RefOrder>7</b:RefOrder>
  </b:Source>
</b:Sources>
</file>

<file path=customXml/itemProps1.xml><?xml version="1.0" encoding="utf-8"?>
<ds:datastoreItem xmlns:ds="http://schemas.openxmlformats.org/officeDocument/2006/customXml" ds:itemID="{13D8120B-8DB7-44C1-A617-0A81CD54572D}">
  <ds:schemaRefs/>
</ds:datastoreItem>
</file>

<file path=docProps/app.xml><?xml version="1.0" encoding="utf-8"?>
<Properties xmlns="http://schemas.openxmlformats.org/officeDocument/2006/extended-properties" xmlns:vt="http://schemas.openxmlformats.org/officeDocument/2006/docPropsVTypes">
  <Template>Normal</Template>
  <Pages>35</Pages>
  <Words>6877</Words>
  <Characters>39205</Characters>
  <Lines>326</Lines>
  <Paragraphs>91</Paragraphs>
  <TotalTime>0</TotalTime>
  <ScaleCrop>false</ScaleCrop>
  <LinksUpToDate>false</LinksUpToDate>
  <CharactersWithSpaces>45991</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2024-05-24T13:29:00Z</dcterms:created>
  <dc:creator>DELL</dc:creator>
  <cp:lastModifiedBy>dtqha</cp:lastModifiedBy>
  <dcterms:modified xsi:type="dcterms:W3CDTF">2025-03-14T08:39:41Z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B6F694F6222C4C10B893C91FD38F6DDF_12</vt:lpwstr>
  </property>
</Properties>
</file>