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a3"/>
        <w:spacing w:line="240" w:lineRule="auto" w:before="0" w:after="0"/>
      </w:pPr>
      <w:bookmarkStart w:name="1167-1591927178748" w:id="1"/>
      <w:bookmarkEnd w:id="1"/>
      <w:r>
        <w:rPr>
          <w:rFonts w:ascii="微软雅黑" w:hAnsi="微软雅黑" w:cs="微软雅黑" w:eastAsia="微软雅黑"/>
          <w:b w:val="true"/>
          <w:sz w:val="48"/>
        </w:rPr>
        <w:t>1.</w:t>
      </w:r>
      <w:hyperlink r:id="rId3">
        <w:r>
          <w:rPr>
            <w:rFonts w:ascii="微软雅黑" w:hAnsi="微软雅黑" w:cs="微软雅黑" w:eastAsia="微软雅黑"/>
            <w:b w:val="true"/>
            <w:color w:val="003884"/>
            <w:sz w:val="48"/>
            <w:highlight w:val="white"/>
            <w:u w:val="single"/>
          </w:rPr>
          <w:t>Android应用分身的实现和解析</w:t>
        </w:r>
      </w:hyperlink>
    </w:p>
    <w:p>
      <w:pPr>
        <w:pStyle w:val="1"/>
        <w:spacing w:line="240" w:lineRule="auto" w:before="0" w:after="0"/>
      </w:pPr>
      <w:bookmarkStart w:name="9057-1592035014501" w:id="2"/>
      <w:bookmarkEnd w:id="2"/>
      <w:r>
        <w:rPr>
          <w:rFonts w:ascii="微软雅黑" w:hAnsi="微软雅黑" w:cs="微软雅黑" w:eastAsia="微软雅黑"/>
          <w:b w:val="true"/>
          <w:sz w:val="42"/>
        </w:rPr>
        <w:t>2.</w:t>
      </w:r>
      <w:hyperlink r:id="rId4">
        <w:r>
          <w:rPr>
            <w:rFonts w:ascii="微软雅黑" w:hAnsi="微软雅黑" w:cs="微软雅黑" w:eastAsia="微软雅黑"/>
            <w:b w:val="true"/>
            <w:color w:val="003884"/>
            <w:sz w:val="42"/>
            <w:u w:val="single"/>
          </w:rPr>
          <w:t>Android安全防护/检查root/检查Xposed/反调试/应用多开/模拟器检测（持续更新1.1.0）</w:t>
        </w:r>
      </w:hyperlink>
    </w:p>
    <w:p>
      <w:pPr/>
      <w:bookmarkStart w:name="2423-1592730614393" w:id="3"/>
      <w:bookmarkEnd w:id="3"/>
      <w:r>
        <w:rPr/>
        <w:t>3333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sdn.net/MLQ8087/article/details/79743771" TargetMode="External" Type="http://schemas.openxmlformats.org/officeDocument/2006/relationships/hyperlink"/>
<Relationship Id="rId4" Target="https://www.jianshu.com/p/c37b1bdb4757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2020-06-21T09:33:13Z</dcterms:created>
  <dc:creator>Apache POI</dc:creator>
</cp:coreProperties>
</file>