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6A3D1C" w:rsidRDefault="00A96F24" w:rsidP="006A3D1C">
      <w:pPr>
        <w:jc w:val="right"/>
        <w:rPr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6A3D1C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首次打开应用，</w:t>
      </w:r>
      <w:r w:rsidR="00E617A4">
        <w:rPr>
          <w:rFonts w:hint="eastAsia"/>
          <w:sz w:val="22"/>
        </w:rPr>
        <w:t>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Pr="00113D5D" w:rsidRDefault="008B1406" w:rsidP="00113D5D">
      <w:pPr>
        <w:rPr>
          <w:sz w:val="22"/>
        </w:rPr>
      </w:pPr>
    </w:p>
    <w:p w:rsidR="00847972" w:rsidRDefault="008B1406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正确输入netId和密码，点击</w:t>
      </w:r>
      <w:r w:rsidR="00620428">
        <w:rPr>
          <w:rFonts w:hint="eastAsia"/>
          <w:sz w:val="22"/>
        </w:rPr>
        <w:t>“</w:t>
      </w:r>
      <w:r w:rsidR="00620428" w:rsidRPr="00B23A72">
        <w:rPr>
          <w:rFonts w:hint="eastAsia"/>
          <w:b/>
          <w:sz w:val="22"/>
        </w:rPr>
        <w:t>登录</w:t>
      </w:r>
      <w:r w:rsidR="00620428">
        <w:rPr>
          <w:rFonts w:hint="eastAsia"/>
          <w:sz w:val="22"/>
        </w:rPr>
        <w:t>”按钮进入</w:t>
      </w:r>
      <w:r>
        <w:rPr>
          <w:rFonts w:hint="eastAsia"/>
          <w:sz w:val="22"/>
        </w:rPr>
        <w:t>：</w:t>
      </w:r>
    </w:p>
    <w:p w:rsidR="00B23A72" w:rsidRDefault="00620428" w:rsidP="0054602E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8500" cy="35013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63" cy="35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Pr="00D82137" w:rsidRDefault="00B23A72" w:rsidP="00D82137">
      <w:pPr>
        <w:rPr>
          <w:rFonts w:hint="eastAsia"/>
          <w:sz w:val="22"/>
        </w:rPr>
      </w:pPr>
    </w:p>
    <w:p w:rsidR="00B23A72" w:rsidRDefault="00B23A7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点击3中“确定”按钮进入：</w:t>
      </w:r>
    </w:p>
    <w:p w:rsidR="00B23A72" w:rsidRDefault="00AF30C0" w:rsidP="00B23A72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72" w:rsidRDefault="00B23A72" w:rsidP="00B23A72">
      <w:pPr>
        <w:pStyle w:val="a3"/>
        <w:ind w:left="360" w:firstLineChars="0" w:firstLine="0"/>
        <w:rPr>
          <w:sz w:val="22"/>
        </w:rPr>
      </w:pPr>
    </w:p>
    <w:p w:rsidR="00847B25" w:rsidRPr="000F02B6" w:rsidRDefault="00847B25" w:rsidP="000F02B6">
      <w:pPr>
        <w:rPr>
          <w:rFonts w:hint="eastAsia"/>
          <w:sz w:val="22"/>
        </w:rPr>
      </w:pPr>
    </w:p>
    <w:p w:rsidR="00B23A72" w:rsidRDefault="00847B25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正确输入账户和密码后，点击“导入课程”（下次打开应用直接进入</w:t>
      </w:r>
      <w:r w:rsidR="008909D9">
        <w:rPr>
          <w:rFonts w:hint="eastAsia"/>
          <w:sz w:val="22"/>
        </w:rPr>
        <w:t>此页面</w:t>
      </w:r>
      <w:r>
        <w:rPr>
          <w:rFonts w:hint="eastAsia"/>
          <w:sz w:val="22"/>
        </w:rPr>
        <w:t>）：</w:t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BE707DF" wp14:editId="1925E296">
            <wp:extent cx="1982081" cy="35254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94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sz w:val="22"/>
        </w:rPr>
      </w:pPr>
    </w:p>
    <w:p w:rsidR="008C451E" w:rsidRPr="001A03D7" w:rsidRDefault="008C451E" w:rsidP="00D0543A">
      <w:pPr>
        <w:rPr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AB2D3B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9168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413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Default="00000209" w:rsidP="00000209">
      <w:pPr>
        <w:ind w:left="360"/>
        <w:rPr>
          <w:sz w:val="22"/>
        </w:rPr>
      </w:pPr>
    </w:p>
    <w:p w:rsidR="00AF290C" w:rsidRDefault="00AF290C" w:rsidP="00000209">
      <w:pPr>
        <w:ind w:left="360"/>
        <w:rPr>
          <w:rFonts w:hint="eastAsia"/>
          <w:sz w:val="22"/>
        </w:rPr>
      </w:pPr>
      <w:bookmarkStart w:id="0" w:name="_GoBack"/>
      <w:bookmarkEnd w:id="0"/>
    </w:p>
    <w:p w:rsidR="00474C41" w:rsidRPr="00000209" w:rsidRDefault="00474C41" w:rsidP="00000209">
      <w:pPr>
        <w:ind w:left="360"/>
        <w:rPr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sz w:val="22"/>
        </w:rPr>
      </w:pPr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C" w:rsidRDefault="00397EFC" w:rsidP="00B07899">
      <w:pPr>
        <w:pStyle w:val="a3"/>
        <w:ind w:left="360" w:firstLineChars="0" w:firstLine="0"/>
        <w:rPr>
          <w:sz w:val="22"/>
        </w:rPr>
      </w:pPr>
    </w:p>
    <w:p w:rsidR="00B07899" w:rsidRPr="00A348B3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B07899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0F02B6"/>
    <w:rsid w:val="00113D5D"/>
    <w:rsid w:val="00127F0A"/>
    <w:rsid w:val="001A03D7"/>
    <w:rsid w:val="001E7C06"/>
    <w:rsid w:val="001F2209"/>
    <w:rsid w:val="001F374F"/>
    <w:rsid w:val="00250084"/>
    <w:rsid w:val="00344644"/>
    <w:rsid w:val="00397EFC"/>
    <w:rsid w:val="003D1B10"/>
    <w:rsid w:val="003E4BB0"/>
    <w:rsid w:val="00474C41"/>
    <w:rsid w:val="00510045"/>
    <w:rsid w:val="0054602E"/>
    <w:rsid w:val="00620428"/>
    <w:rsid w:val="0062146A"/>
    <w:rsid w:val="00627C09"/>
    <w:rsid w:val="00640DC7"/>
    <w:rsid w:val="0068378C"/>
    <w:rsid w:val="0068517E"/>
    <w:rsid w:val="006A3D1C"/>
    <w:rsid w:val="006E2D11"/>
    <w:rsid w:val="00726BAE"/>
    <w:rsid w:val="007845C2"/>
    <w:rsid w:val="007D2598"/>
    <w:rsid w:val="00847972"/>
    <w:rsid w:val="00847B25"/>
    <w:rsid w:val="0088328E"/>
    <w:rsid w:val="008909D9"/>
    <w:rsid w:val="008B1406"/>
    <w:rsid w:val="008C2CEC"/>
    <w:rsid w:val="008C451E"/>
    <w:rsid w:val="00A348B3"/>
    <w:rsid w:val="00A4181D"/>
    <w:rsid w:val="00A96F24"/>
    <w:rsid w:val="00AB0E4F"/>
    <w:rsid w:val="00AB2D3B"/>
    <w:rsid w:val="00AB7E13"/>
    <w:rsid w:val="00AC3F01"/>
    <w:rsid w:val="00AF290C"/>
    <w:rsid w:val="00AF30C0"/>
    <w:rsid w:val="00B07899"/>
    <w:rsid w:val="00B15DAB"/>
    <w:rsid w:val="00B23A72"/>
    <w:rsid w:val="00B66149"/>
    <w:rsid w:val="00B80AFA"/>
    <w:rsid w:val="00C25D3B"/>
    <w:rsid w:val="00C53D53"/>
    <w:rsid w:val="00C62806"/>
    <w:rsid w:val="00CB35B9"/>
    <w:rsid w:val="00D0543A"/>
    <w:rsid w:val="00D4654E"/>
    <w:rsid w:val="00D82137"/>
    <w:rsid w:val="00DC4181"/>
    <w:rsid w:val="00DE3CE1"/>
    <w:rsid w:val="00DE79B4"/>
    <w:rsid w:val="00DF1D48"/>
    <w:rsid w:val="00E617A4"/>
    <w:rsid w:val="00E93092"/>
    <w:rsid w:val="00ED18CE"/>
    <w:rsid w:val="00EF55F0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5430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54</cp:revision>
  <dcterms:created xsi:type="dcterms:W3CDTF">2017-07-20T07:46:00Z</dcterms:created>
  <dcterms:modified xsi:type="dcterms:W3CDTF">2017-07-22T07:14:00Z</dcterms:modified>
</cp:coreProperties>
</file>