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CAE61" w14:textId="77777777" w:rsidR="00237AFE" w:rsidRDefault="00804819" w:rsidP="00237AFE">
      <w:pPr>
        <w:jc w:val="both"/>
        <w:rPr>
          <w:b/>
          <w:bCs/>
        </w:rPr>
      </w:pPr>
      <w:r w:rsidRPr="00804819">
        <w:rPr>
          <w:b/>
          <w:bCs/>
        </w:rPr>
        <w:t>Meta Description:</w:t>
      </w:r>
    </w:p>
    <w:p w14:paraId="10DCE044" w14:textId="196D27FA" w:rsidR="00804819" w:rsidRPr="00804819" w:rsidRDefault="003D489F" w:rsidP="00237AFE">
      <w:pPr>
        <w:jc w:val="both"/>
      </w:pPr>
      <w:r w:rsidRPr="003D489F">
        <w:t>What makes customers truly loyal? Not points, but trust, experience, and emotional connection. Here’s how modern brands are getting it right</w:t>
      </w:r>
      <w:r w:rsidR="00804819" w:rsidRPr="00804819">
        <w:t>.</w:t>
      </w:r>
    </w:p>
    <w:p w14:paraId="049457E4" w14:textId="18284F80" w:rsidR="00804819" w:rsidRPr="00804819" w:rsidRDefault="000F2B9A" w:rsidP="000F2B9A">
      <w:pPr>
        <w:jc w:val="both"/>
      </w:pPr>
      <w:r w:rsidRPr="000F2B9A">
        <w:rPr>
          <w:b/>
          <w:bCs/>
          <w:sz w:val="32"/>
          <w:szCs w:val="32"/>
        </w:rPr>
        <w:t>How to Build Real Brand Loyalty in 2026</w:t>
      </w:r>
      <w:r>
        <w:rPr>
          <w:b/>
          <w:bCs/>
          <w:sz w:val="32"/>
          <w:szCs w:val="32"/>
        </w:rPr>
        <w:t xml:space="preserve">: </w:t>
      </w:r>
      <w:r w:rsidRPr="000F2B9A">
        <w:rPr>
          <w:b/>
          <w:bCs/>
          <w:sz w:val="32"/>
          <w:szCs w:val="32"/>
        </w:rPr>
        <w:t>Beyond Points and Rewards</w:t>
      </w:r>
    </w:p>
    <w:p w14:paraId="5F41EC48" w14:textId="5B2D237A" w:rsidR="00407675" w:rsidRDefault="00407675" w:rsidP="008C2912">
      <w:pPr>
        <w:jc w:val="both"/>
      </w:pPr>
      <w:r w:rsidRPr="00407675">
        <w:t xml:space="preserve">What if everything we believe about brand loyalty is </w:t>
      </w:r>
      <w:r>
        <w:t>just an assumption</w:t>
      </w:r>
      <w:r w:rsidRPr="00407675">
        <w:t>?</w:t>
      </w:r>
      <w:r>
        <w:t xml:space="preserve"> We </w:t>
      </w:r>
      <w:r w:rsidR="000F2B9A">
        <w:t>picture</w:t>
      </w:r>
      <w:r w:rsidRPr="00407675">
        <w:t xml:space="preserve"> loyalty as something we can design</w:t>
      </w:r>
      <w:r>
        <w:t xml:space="preserve">: </w:t>
      </w:r>
      <w:r w:rsidRPr="00407675">
        <w:t>through points, rewards, and tiers</w:t>
      </w:r>
      <w:r>
        <w:t>. B</w:t>
      </w:r>
      <w:r w:rsidRPr="00407675">
        <w:t>ut that kind of loyalty is fragile</w:t>
      </w:r>
      <w:r>
        <w:t xml:space="preserve">. </w:t>
      </w:r>
      <w:r w:rsidRPr="00407675">
        <w:t>The moment a customer finds a better offer, they leave. Because they were never loyal to your brand, only to your benefits. Real loyalty begins where comparison ends. It’s when a customer feels</w:t>
      </w:r>
      <w:r w:rsidR="001B3491">
        <w:t>:</w:t>
      </w:r>
    </w:p>
    <w:p w14:paraId="495F0DFE" w14:textId="77777777" w:rsidR="00407675" w:rsidRPr="00407675" w:rsidRDefault="00407675" w:rsidP="00407675">
      <w:pPr>
        <w:pStyle w:val="ListParagraph"/>
        <w:numPr>
          <w:ilvl w:val="0"/>
          <w:numId w:val="6"/>
        </w:numPr>
        <w:jc w:val="both"/>
        <w:rPr>
          <w:i/>
          <w:iCs/>
        </w:rPr>
      </w:pPr>
      <w:r w:rsidRPr="00407675">
        <w:rPr>
          <w:i/>
          <w:iCs/>
        </w:rPr>
        <w:t>“This brand understands me,”</w:t>
      </w:r>
    </w:p>
    <w:p w14:paraId="11B5ADB3" w14:textId="77777777" w:rsidR="00407675" w:rsidRDefault="00407675" w:rsidP="00407675">
      <w:pPr>
        <w:pStyle w:val="ListParagraph"/>
        <w:numPr>
          <w:ilvl w:val="0"/>
          <w:numId w:val="6"/>
        </w:numPr>
        <w:jc w:val="both"/>
      </w:pPr>
      <w:r w:rsidRPr="00407675">
        <w:rPr>
          <w:i/>
          <w:iCs/>
        </w:rPr>
        <w:t>“I trust what I’ll get every time.”</w:t>
      </w:r>
      <w:r w:rsidRPr="00407675">
        <w:t xml:space="preserve"> </w:t>
      </w:r>
    </w:p>
    <w:p w14:paraId="458AD333" w14:textId="5B140416" w:rsidR="00407675" w:rsidRDefault="00407675" w:rsidP="008C2912">
      <w:pPr>
        <w:jc w:val="both"/>
      </w:pPr>
      <w:r w:rsidRPr="00407675">
        <w:t>At th</w:t>
      </w:r>
      <w:r w:rsidR="000F2B9A">
        <w:t>is</w:t>
      </w:r>
      <w:r w:rsidRPr="00407675">
        <w:t xml:space="preserve"> point, the decision is no longer about price or rewards</w:t>
      </w:r>
      <w:r>
        <w:t xml:space="preserve">; </w:t>
      </w:r>
      <w:r w:rsidRPr="00407675">
        <w:t>it’s about belief. And belief doesn’t switch overnight.</w:t>
      </w:r>
    </w:p>
    <w:p w14:paraId="2B4F3A76" w14:textId="77777777" w:rsidR="009519E3" w:rsidRDefault="00407675" w:rsidP="009519E3">
      <w:pPr>
        <w:jc w:val="both"/>
      </w:pPr>
      <w:r>
        <w:t>The problem is w</w:t>
      </w:r>
      <w:r w:rsidR="008C2912" w:rsidRPr="008C2912">
        <w:t>e’ve made loyalty too easy to measure</w:t>
      </w:r>
      <w:r w:rsidR="008C2912">
        <w:t xml:space="preserve"> </w:t>
      </w:r>
      <w:r w:rsidR="008C2912" w:rsidRPr="008C2912">
        <w:t>and too hard to understand</w:t>
      </w:r>
      <w:r w:rsidR="00804819" w:rsidRPr="00804819">
        <w:t>.</w:t>
      </w:r>
      <w:r>
        <w:t xml:space="preserve"> </w:t>
      </w:r>
      <w:r w:rsidR="009519E3">
        <w:t>R</w:t>
      </w:r>
      <w:r w:rsidR="00804819" w:rsidRPr="00804819">
        <w:t>eal loyalty is not a feature of your program.</w:t>
      </w:r>
      <w:r w:rsidR="00513639">
        <w:t xml:space="preserve"> </w:t>
      </w:r>
      <w:r w:rsidR="00804819" w:rsidRPr="00804819">
        <w:t>It’s a reflection of how your customer feels about you.</w:t>
      </w:r>
      <w:r w:rsidR="009519E3">
        <w:t xml:space="preserve"> </w:t>
      </w:r>
      <w:r w:rsidR="00804819" w:rsidRPr="00804819">
        <w:t xml:space="preserve">A customer doesn’t wake up and think, </w:t>
      </w:r>
    </w:p>
    <w:p w14:paraId="42C93FAD" w14:textId="77777777" w:rsidR="009519E3" w:rsidRDefault="00804819" w:rsidP="009519E3">
      <w:pPr>
        <w:jc w:val="both"/>
        <w:rPr>
          <w:i/>
          <w:iCs/>
        </w:rPr>
      </w:pPr>
      <w:r w:rsidRPr="00804819">
        <w:rPr>
          <w:i/>
          <w:iCs/>
        </w:rPr>
        <w:t xml:space="preserve">“I should go </w:t>
      </w:r>
      <w:proofErr w:type="gramStart"/>
      <w:r w:rsidRPr="00804819">
        <w:rPr>
          <w:i/>
          <w:iCs/>
        </w:rPr>
        <w:t>back,</w:t>
      </w:r>
      <w:proofErr w:type="gramEnd"/>
      <w:r w:rsidRPr="00804819">
        <w:rPr>
          <w:i/>
          <w:iCs/>
        </w:rPr>
        <w:t xml:space="preserve"> I have points to redeem.”</w:t>
      </w:r>
    </w:p>
    <w:p w14:paraId="7ED1580C" w14:textId="535DB653" w:rsidR="00804819" w:rsidRPr="00804819" w:rsidRDefault="00804819" w:rsidP="009519E3">
      <w:pPr>
        <w:jc w:val="both"/>
      </w:pPr>
      <w:r w:rsidRPr="00804819">
        <w:t xml:space="preserve">They think, </w:t>
      </w:r>
      <w:r w:rsidRPr="00804819">
        <w:rPr>
          <w:i/>
          <w:iCs/>
        </w:rPr>
        <w:t>“I trust this brand. I like this experience. I know what I’ll get.”</w:t>
      </w:r>
      <w:r w:rsidR="009519E3">
        <w:t xml:space="preserve"> </w:t>
      </w:r>
      <w:r w:rsidRPr="00804819">
        <w:t>That decision</w:t>
      </w:r>
      <w:r w:rsidR="00513639">
        <w:t xml:space="preserve">, </w:t>
      </w:r>
      <w:r w:rsidRPr="00804819">
        <w:t>that instinct</w:t>
      </w:r>
      <w:r w:rsidR="00513639">
        <w:t xml:space="preserve">, </w:t>
      </w:r>
      <w:r w:rsidRPr="00804819">
        <w:t xml:space="preserve">is where </w:t>
      </w:r>
      <w:r w:rsidRPr="00804819">
        <w:rPr>
          <w:b/>
          <w:bCs/>
        </w:rPr>
        <w:t>brand loyalty</w:t>
      </w:r>
      <w:r w:rsidRPr="00804819">
        <w:t xml:space="preserve"> lives</w:t>
      </w:r>
      <w:r w:rsidR="000F2B9A">
        <w:t>.</w:t>
      </w:r>
    </w:p>
    <w:p w14:paraId="60B65F61" w14:textId="77777777" w:rsidR="00804819" w:rsidRPr="00804819" w:rsidRDefault="00804819" w:rsidP="00804819">
      <w:pPr>
        <w:rPr>
          <w:b/>
          <w:bCs/>
          <w:sz w:val="28"/>
          <w:szCs w:val="28"/>
        </w:rPr>
      </w:pPr>
      <w:r w:rsidRPr="00804819">
        <w:rPr>
          <w:b/>
          <w:bCs/>
          <w:sz w:val="28"/>
          <w:szCs w:val="28"/>
        </w:rPr>
        <w:t>The Misunderstanding That’s Costing Brands Growth</w:t>
      </w:r>
    </w:p>
    <w:p w14:paraId="7A728EA4" w14:textId="26DA821A" w:rsidR="00804819" w:rsidRPr="00804819" w:rsidRDefault="00804819" w:rsidP="008C2912">
      <w:pPr>
        <w:jc w:val="both"/>
      </w:pPr>
      <w:r w:rsidRPr="00804819">
        <w:t>We’ve reduced loyalty to a system</w:t>
      </w:r>
      <w:r w:rsidR="006619E8">
        <w:t>, s</w:t>
      </w:r>
      <w:r w:rsidRPr="00804819">
        <w:t xml:space="preserve">omething we can track, </w:t>
      </w:r>
      <w:r w:rsidR="00513639">
        <w:t>optimise</w:t>
      </w:r>
      <w:r w:rsidRPr="00804819">
        <w:t>, and scale through dashboards.</w:t>
      </w:r>
      <w:r w:rsidR="00003241">
        <w:t xml:space="preserve"> </w:t>
      </w:r>
      <w:r w:rsidRPr="00804819">
        <w:t>But loyalty doesn’t start in your system.</w:t>
      </w:r>
    </w:p>
    <w:p w14:paraId="17D714CE" w14:textId="77777777" w:rsidR="00804819" w:rsidRPr="00804819" w:rsidRDefault="00804819" w:rsidP="008C2912">
      <w:pPr>
        <w:jc w:val="both"/>
      </w:pPr>
      <w:r w:rsidRPr="00804819">
        <w:t>It starts in your customer’s mind.</w:t>
      </w:r>
    </w:p>
    <w:p w14:paraId="3145D39E" w14:textId="6853F9B4" w:rsidR="00804819" w:rsidRPr="006619E8" w:rsidRDefault="00804819" w:rsidP="00804819">
      <w:pPr>
        <w:numPr>
          <w:ilvl w:val="0"/>
          <w:numId w:val="1"/>
        </w:numPr>
      </w:pPr>
      <w:r w:rsidRPr="006619E8">
        <w:t xml:space="preserve">Loyalty is not </w:t>
      </w:r>
      <w:r w:rsidR="000F2B9A" w:rsidRPr="006619E8">
        <w:t xml:space="preserve">about </w:t>
      </w:r>
      <w:proofErr w:type="gramStart"/>
      <w:r w:rsidRPr="006619E8">
        <w:t>points</w:t>
      </w:r>
      <w:r w:rsidR="00513639" w:rsidRPr="006619E8">
        <w:t>,</w:t>
      </w:r>
      <w:proofErr w:type="gramEnd"/>
      <w:r w:rsidR="00513639" w:rsidRPr="006619E8">
        <w:t xml:space="preserve"> </w:t>
      </w:r>
      <w:r w:rsidRPr="006619E8">
        <w:t xml:space="preserve">it’s </w:t>
      </w:r>
      <w:r w:rsidR="008C2912" w:rsidRPr="006619E8">
        <w:t xml:space="preserve">a </w:t>
      </w:r>
      <w:r w:rsidRPr="006619E8">
        <w:t xml:space="preserve">repeat </w:t>
      </w:r>
      <w:r w:rsidR="00513639" w:rsidRPr="006619E8">
        <w:t>behaviour</w:t>
      </w:r>
      <w:r w:rsidRPr="006619E8">
        <w:t xml:space="preserve"> driven by trust </w:t>
      </w:r>
    </w:p>
    <w:p w14:paraId="5ED41163" w14:textId="77777777" w:rsidR="00804819" w:rsidRPr="006619E8" w:rsidRDefault="00804819" w:rsidP="00804819">
      <w:pPr>
        <w:numPr>
          <w:ilvl w:val="0"/>
          <w:numId w:val="1"/>
        </w:numPr>
      </w:pPr>
      <w:r w:rsidRPr="006619E8">
        <w:t xml:space="preserve">It’s built through consistent brand experience and reliable service quality </w:t>
      </w:r>
    </w:p>
    <w:p w14:paraId="08ABFDA0" w14:textId="77777777" w:rsidR="00804819" w:rsidRPr="006619E8" w:rsidRDefault="00804819" w:rsidP="00804819">
      <w:pPr>
        <w:numPr>
          <w:ilvl w:val="0"/>
          <w:numId w:val="1"/>
        </w:numPr>
      </w:pPr>
      <w:r w:rsidRPr="006619E8">
        <w:t xml:space="preserve">It grows when you focus on understanding customer needs, not pushing offers </w:t>
      </w:r>
    </w:p>
    <w:p w14:paraId="492DA3DD" w14:textId="135340E4" w:rsidR="00804819" w:rsidRPr="006619E8" w:rsidRDefault="00804819" w:rsidP="00804819">
      <w:pPr>
        <w:numPr>
          <w:ilvl w:val="0"/>
          <w:numId w:val="1"/>
        </w:numPr>
      </w:pPr>
      <w:r w:rsidRPr="006619E8">
        <w:t>It shows up in real purchase behaviour</w:t>
      </w:r>
      <w:r w:rsidR="009519E3" w:rsidRPr="006619E8">
        <w:t xml:space="preserve"> of customers</w:t>
      </w:r>
      <w:r w:rsidRPr="006619E8">
        <w:t xml:space="preserve">, not vanity metrics </w:t>
      </w:r>
    </w:p>
    <w:p w14:paraId="76F42CB9" w14:textId="041BEFC3" w:rsidR="00804819" w:rsidRPr="006619E8" w:rsidRDefault="00804819" w:rsidP="00804819">
      <w:pPr>
        <w:numPr>
          <w:ilvl w:val="0"/>
          <w:numId w:val="1"/>
        </w:numPr>
      </w:pPr>
      <w:r w:rsidRPr="006619E8">
        <w:t xml:space="preserve">It strengthens with </w:t>
      </w:r>
      <w:r w:rsidR="009519E3" w:rsidRPr="006619E8">
        <w:t xml:space="preserve">the </w:t>
      </w:r>
      <w:r w:rsidRPr="006619E8">
        <w:t>customer</w:t>
      </w:r>
      <w:r w:rsidR="009519E3" w:rsidRPr="006619E8">
        <w:t>’s personal</w:t>
      </w:r>
      <w:r w:rsidRPr="006619E8">
        <w:t xml:space="preserve"> experience</w:t>
      </w:r>
      <w:r w:rsidR="009519E3" w:rsidRPr="006619E8">
        <w:t xml:space="preserve"> </w:t>
      </w:r>
      <w:r w:rsidRPr="006619E8">
        <w:t xml:space="preserve">and relevance </w:t>
      </w:r>
    </w:p>
    <w:p w14:paraId="1064B470" w14:textId="171265FF" w:rsidR="00804819" w:rsidRPr="006619E8" w:rsidRDefault="00804819" w:rsidP="00804819">
      <w:pPr>
        <w:numPr>
          <w:ilvl w:val="0"/>
          <w:numId w:val="1"/>
        </w:numPr>
      </w:pPr>
      <w:r w:rsidRPr="006619E8">
        <w:t xml:space="preserve">It reflects in every </w:t>
      </w:r>
      <w:r w:rsidR="008C2912" w:rsidRPr="006619E8">
        <w:t>r</w:t>
      </w:r>
      <w:r w:rsidRPr="006619E8">
        <w:t xml:space="preserve">epeat customer, not just campaign performance </w:t>
      </w:r>
    </w:p>
    <w:p w14:paraId="05B9D61F" w14:textId="77777777" w:rsidR="008C2912" w:rsidRDefault="00804819" w:rsidP="00804819">
      <w:r w:rsidRPr="00804819">
        <w:rPr>
          <w:b/>
          <w:bCs/>
        </w:rPr>
        <w:t>Loyalty is built in the mind and heart before it shows in transactions.</w:t>
      </w:r>
      <w:r w:rsidR="008C2912">
        <w:t xml:space="preserve"> </w:t>
      </w:r>
    </w:p>
    <w:p w14:paraId="79168FCC" w14:textId="586715BD" w:rsidR="00804819" w:rsidRPr="00804819" w:rsidRDefault="00804819" w:rsidP="00804819">
      <w:r w:rsidRPr="00804819">
        <w:t>And yet, most brands are still trying to engineer it from the outside in.</w:t>
      </w:r>
    </w:p>
    <w:p w14:paraId="4F9DCCFC" w14:textId="0C1EF515" w:rsidR="00FC5AC9" w:rsidRPr="00FC5AC9" w:rsidRDefault="00FC5AC9" w:rsidP="00804819">
      <w:pPr>
        <w:rPr>
          <w:b/>
          <w:bCs/>
        </w:rPr>
      </w:pPr>
      <w:r>
        <w:rPr>
          <w:b/>
          <w:bCs/>
        </w:rPr>
        <w:t xml:space="preserve">Are </w:t>
      </w:r>
      <w:r w:rsidRPr="00FC5AC9">
        <w:rPr>
          <w:b/>
          <w:bCs/>
        </w:rPr>
        <w:t>You Still Count</w:t>
      </w:r>
      <w:r>
        <w:rPr>
          <w:b/>
          <w:bCs/>
        </w:rPr>
        <w:t>ing</w:t>
      </w:r>
      <w:r w:rsidRPr="00FC5AC9">
        <w:rPr>
          <w:b/>
          <w:bCs/>
        </w:rPr>
        <w:t xml:space="preserve"> Loyalty in Points</w:t>
      </w:r>
      <w:r>
        <w:rPr>
          <w:b/>
          <w:bCs/>
        </w:rPr>
        <w:t>?</w:t>
      </w:r>
      <w:r w:rsidRPr="00FC5AC9">
        <w:rPr>
          <w:b/>
          <w:bCs/>
        </w:rPr>
        <w:t xml:space="preserve"> It’s time to reconsider your strategy</w:t>
      </w:r>
      <w:r w:rsidR="00804819" w:rsidRPr="00804819">
        <w:rPr>
          <w:b/>
          <w:bCs/>
        </w:rPr>
        <w:t>.</w:t>
      </w:r>
      <w:r w:rsidR="00804819" w:rsidRPr="00804819">
        <w:rPr>
          <w:b/>
          <w:bCs/>
        </w:rPr>
        <w:br/>
      </w:r>
    </w:p>
    <w:p w14:paraId="54D9A656" w14:textId="4F6F007F" w:rsidR="00804819" w:rsidRPr="00804819" w:rsidRDefault="001B3491" w:rsidP="00804819">
      <w:pPr>
        <w:rPr>
          <w:b/>
          <w:bCs/>
          <w:sz w:val="28"/>
          <w:szCs w:val="28"/>
        </w:rPr>
      </w:pPr>
      <w:r w:rsidRPr="001B3491">
        <w:rPr>
          <w:b/>
          <w:bCs/>
          <w:sz w:val="28"/>
          <w:szCs w:val="28"/>
        </w:rPr>
        <w:t>The Real Secret Behind Unbreakable Brand Loyalty</w:t>
      </w:r>
      <w:r w:rsidR="00804819" w:rsidRPr="00804819">
        <w:rPr>
          <w:b/>
          <w:bCs/>
          <w:sz w:val="28"/>
          <w:szCs w:val="28"/>
        </w:rPr>
        <w:t xml:space="preserve"> </w:t>
      </w:r>
    </w:p>
    <w:p w14:paraId="0550EDE7" w14:textId="77777777" w:rsidR="00237AFE" w:rsidRDefault="00804819" w:rsidP="00804819">
      <w:r w:rsidRPr="00804819">
        <w:t>Over the years, one thing has become clear to me:</w:t>
      </w:r>
      <w:r w:rsidR="00513639">
        <w:t xml:space="preserve"> </w:t>
      </w:r>
      <w:r w:rsidR="00237AFE">
        <w:t xml:space="preserve"> </w:t>
      </w:r>
    </w:p>
    <w:p w14:paraId="2681FB78" w14:textId="30A96C28" w:rsidR="00804819" w:rsidRPr="00804819" w:rsidRDefault="00804819" w:rsidP="00237AFE">
      <w:pPr>
        <w:jc w:val="both"/>
      </w:pPr>
      <w:r w:rsidRPr="00804819">
        <w:lastRenderedPageBreak/>
        <w:t xml:space="preserve">Customers don’t stay </w:t>
      </w:r>
      <w:r w:rsidR="00FC5AC9">
        <w:t>based on what they provide</w:t>
      </w:r>
      <w:r w:rsidRPr="00804819">
        <w:t xml:space="preserve"> them.</w:t>
      </w:r>
      <w:r w:rsidR="00237AFE">
        <w:t xml:space="preserve"> </w:t>
      </w:r>
      <w:r w:rsidRPr="00804819">
        <w:t>They stay because of how you make them feel.</w:t>
      </w:r>
      <w:r w:rsidR="00237AFE">
        <w:t xml:space="preserve"> </w:t>
      </w:r>
      <w:r w:rsidR="009D4580" w:rsidRPr="009D4580">
        <w:t>Winning brands are not the ones that have the most rewards</w:t>
      </w:r>
      <w:r w:rsidRPr="00804819">
        <w:t xml:space="preserve">. </w:t>
      </w:r>
      <w:r w:rsidR="009D4580" w:rsidRPr="009D4580">
        <w:t xml:space="preserve">It is </w:t>
      </w:r>
      <w:r w:rsidR="009D4580">
        <w:t>they</w:t>
      </w:r>
      <w:r w:rsidR="009D4580" w:rsidRPr="009D4580">
        <w:t xml:space="preserve"> who know their customers best</w:t>
      </w:r>
      <w:r w:rsidRPr="00804819">
        <w:t>.</w:t>
      </w:r>
    </w:p>
    <w:p w14:paraId="6398F9F1" w14:textId="77777777" w:rsidR="00804819" w:rsidRPr="00804819" w:rsidRDefault="00804819" w:rsidP="00804819">
      <w:r w:rsidRPr="00804819">
        <w:t>They invest in relationships.</w:t>
      </w:r>
    </w:p>
    <w:p w14:paraId="7EB97A19" w14:textId="77777777" w:rsidR="00804819" w:rsidRPr="00804819" w:rsidRDefault="00804819" w:rsidP="00804819">
      <w:r w:rsidRPr="00804819">
        <w:t>They design experiences.</w:t>
      </w:r>
    </w:p>
    <w:p w14:paraId="2C8E1256" w14:textId="77777777" w:rsidR="00804819" w:rsidRPr="00804819" w:rsidRDefault="00804819" w:rsidP="00804819">
      <w:r w:rsidRPr="00804819">
        <w:t>They deliver consistency.</w:t>
      </w:r>
    </w:p>
    <w:p w14:paraId="7A1266C1" w14:textId="03A34409" w:rsidR="00804819" w:rsidRPr="00804819" w:rsidRDefault="009D4580" w:rsidP="00237AFE">
      <w:pPr>
        <w:jc w:val="both"/>
      </w:pPr>
      <w:r w:rsidRPr="009D4580">
        <w:t xml:space="preserve">This is where the feeling of customer loyalty is created, by small, repeated instances that create trust </w:t>
      </w:r>
      <w:r>
        <w:t>over</w:t>
      </w:r>
      <w:r w:rsidRPr="009D4580">
        <w:t xml:space="preserve"> time</w:t>
      </w:r>
      <w:r w:rsidR="00804819" w:rsidRPr="00804819">
        <w:t xml:space="preserve">. </w:t>
      </w:r>
      <w:r w:rsidRPr="009D4580">
        <w:t xml:space="preserve">Something powerful </w:t>
      </w:r>
      <w:r>
        <w:t xml:space="preserve">happens </w:t>
      </w:r>
      <w:r w:rsidRPr="009D4580">
        <w:t xml:space="preserve">when </w:t>
      </w:r>
      <w:r>
        <w:t>your customer</w:t>
      </w:r>
      <w:r w:rsidRPr="009D4580">
        <w:t xml:space="preserve"> relationship management changes </w:t>
      </w:r>
      <w:r>
        <w:t>from</w:t>
      </w:r>
      <w:r w:rsidRPr="009D4580">
        <w:t xml:space="preserve"> tracking data to meaningful interaction.</w:t>
      </w:r>
      <w:r>
        <w:t xml:space="preserve"> </w:t>
      </w:r>
      <w:r w:rsidR="00804819" w:rsidRPr="00804819">
        <w:t>Customers stop comparing.</w:t>
      </w:r>
      <w:r>
        <w:t xml:space="preserve"> </w:t>
      </w:r>
      <w:r w:rsidR="00804819" w:rsidRPr="00804819">
        <w:t>They start belonging.</w:t>
      </w:r>
      <w:r w:rsidR="00237AFE">
        <w:t xml:space="preserve"> </w:t>
      </w:r>
      <w:r w:rsidR="00804819" w:rsidRPr="00804819">
        <w:t xml:space="preserve">That’s when </w:t>
      </w:r>
      <w:r w:rsidR="00804819" w:rsidRPr="003777A0">
        <w:t>brand loyalty becomes</w:t>
      </w:r>
      <w:r w:rsidR="00804819" w:rsidRPr="00804819">
        <w:t xml:space="preserve"> </w:t>
      </w:r>
      <w:r w:rsidR="000F2B9A">
        <w:t>stronger.</w:t>
      </w:r>
    </w:p>
    <w:p w14:paraId="2EFCE1AA" w14:textId="44E0488B" w:rsidR="00804819" w:rsidRPr="00804819" w:rsidRDefault="00804819" w:rsidP="00237AFE">
      <w:pPr>
        <w:jc w:val="both"/>
      </w:pPr>
    </w:p>
    <w:p w14:paraId="366A11CC" w14:textId="77777777" w:rsidR="00804819" w:rsidRPr="00804819" w:rsidRDefault="00804819" w:rsidP="00804819">
      <w:pPr>
        <w:rPr>
          <w:b/>
          <w:bCs/>
          <w:sz w:val="28"/>
          <w:szCs w:val="28"/>
        </w:rPr>
      </w:pPr>
      <w:r w:rsidRPr="00804819">
        <w:rPr>
          <w:b/>
          <w:bCs/>
          <w:sz w:val="28"/>
          <w:szCs w:val="28"/>
        </w:rPr>
        <w:t>The Illusion of Loyalty Programs</w:t>
      </w:r>
    </w:p>
    <w:p w14:paraId="20EA2841" w14:textId="096306E3" w:rsidR="00804819" w:rsidRPr="00804819" w:rsidRDefault="00804819" w:rsidP="00237AFE">
      <w:pPr>
        <w:jc w:val="both"/>
      </w:pPr>
      <w:r w:rsidRPr="00804819">
        <w:t>Let’s address the reality most leaders already sense but rarely say out loud.</w:t>
      </w:r>
      <w:r w:rsidR="00237AFE">
        <w:t xml:space="preserve"> </w:t>
      </w:r>
      <w:r w:rsidRPr="00804819">
        <w:t>Loyalty programs, as they exist today, are not broken.</w:t>
      </w:r>
    </w:p>
    <w:p w14:paraId="521719D5" w14:textId="77777777" w:rsidR="00804819" w:rsidRPr="00804819" w:rsidRDefault="00804819" w:rsidP="00804819">
      <w:r w:rsidRPr="00804819">
        <w:t>They’re just incomplete.</w:t>
      </w:r>
    </w:p>
    <w:p w14:paraId="5B46E083" w14:textId="77777777" w:rsidR="00804819" w:rsidRPr="006619E8" w:rsidRDefault="00804819" w:rsidP="00804819">
      <w:pPr>
        <w:numPr>
          <w:ilvl w:val="0"/>
          <w:numId w:val="2"/>
        </w:numPr>
      </w:pPr>
      <w:r w:rsidRPr="006619E8">
        <w:t xml:space="preserve">They focus on rewards instead of relationships </w:t>
      </w:r>
    </w:p>
    <w:p w14:paraId="491FDD27" w14:textId="26EB8D9B" w:rsidR="00804819" w:rsidRPr="006619E8" w:rsidRDefault="00804819" w:rsidP="00804819">
      <w:pPr>
        <w:numPr>
          <w:ilvl w:val="0"/>
          <w:numId w:val="2"/>
        </w:numPr>
      </w:pPr>
      <w:r w:rsidRPr="006619E8">
        <w:t xml:space="preserve">They attract deal-driven </w:t>
      </w:r>
      <w:r w:rsidR="00237AFE" w:rsidRPr="006619E8">
        <w:t>consumer</w:t>
      </w:r>
      <w:r w:rsidRPr="006619E8">
        <w:t xml:space="preserve"> behavio</w:t>
      </w:r>
      <w:r w:rsidR="00237AFE" w:rsidRPr="006619E8">
        <w:t>u</w:t>
      </w:r>
      <w:r w:rsidRPr="006619E8">
        <w:t>r</w:t>
      </w:r>
      <w:r w:rsidR="00237AFE" w:rsidRPr="006619E8">
        <w:t xml:space="preserve">, </w:t>
      </w:r>
      <w:r w:rsidRPr="006619E8">
        <w:t xml:space="preserve">not true loyalty </w:t>
      </w:r>
    </w:p>
    <w:p w14:paraId="6673F9A8" w14:textId="77777777" w:rsidR="00804819" w:rsidRPr="006619E8" w:rsidRDefault="00804819" w:rsidP="00804819">
      <w:pPr>
        <w:numPr>
          <w:ilvl w:val="0"/>
          <w:numId w:val="2"/>
        </w:numPr>
      </w:pPr>
      <w:r w:rsidRPr="006619E8">
        <w:t xml:space="preserve">They ignore emotional engagement, which is the real driver </w:t>
      </w:r>
    </w:p>
    <w:p w14:paraId="0A3D8FBB" w14:textId="6D7EE8CC" w:rsidR="00804819" w:rsidRPr="006619E8" w:rsidRDefault="00804819" w:rsidP="00804819">
      <w:pPr>
        <w:numPr>
          <w:ilvl w:val="0"/>
          <w:numId w:val="2"/>
        </w:numPr>
      </w:pPr>
      <w:r w:rsidRPr="006619E8">
        <w:t xml:space="preserve">They </w:t>
      </w:r>
      <w:r w:rsidR="00237AFE" w:rsidRPr="006619E8">
        <w:t>optimise</w:t>
      </w:r>
      <w:r w:rsidRPr="006619E8">
        <w:t xml:space="preserve"> for activity, not retention </w:t>
      </w:r>
    </w:p>
    <w:p w14:paraId="76BFA969" w14:textId="209E8DBD" w:rsidR="00804819" w:rsidRPr="006619E8" w:rsidRDefault="00804819" w:rsidP="00804819">
      <w:pPr>
        <w:numPr>
          <w:ilvl w:val="0"/>
          <w:numId w:val="2"/>
        </w:numPr>
      </w:pPr>
      <w:r w:rsidRPr="006619E8">
        <w:t xml:space="preserve">They misunderstand </w:t>
      </w:r>
      <w:r w:rsidR="009519E3" w:rsidRPr="006619E8">
        <w:t xml:space="preserve">the </w:t>
      </w:r>
      <w:r w:rsidRPr="006619E8">
        <w:t xml:space="preserve">purchase behaviour </w:t>
      </w:r>
      <w:r w:rsidR="009519E3" w:rsidRPr="006619E8">
        <w:t>of consumers</w:t>
      </w:r>
    </w:p>
    <w:p w14:paraId="08F2E4D8" w14:textId="77777777" w:rsidR="00804819" w:rsidRPr="00804819" w:rsidRDefault="00804819" w:rsidP="00804819">
      <w:r w:rsidRPr="00804819">
        <w:t>And when everything is replicable, nothing is memorable.</w:t>
      </w:r>
    </w:p>
    <w:p w14:paraId="6941D948" w14:textId="5965CB45" w:rsidR="00804819" w:rsidRPr="00804819" w:rsidRDefault="00EE1B13" w:rsidP="00804819">
      <w:r>
        <w:rPr>
          <w:b/>
          <w:bCs/>
        </w:rPr>
        <w:t>“</w:t>
      </w:r>
      <w:r w:rsidR="00804819" w:rsidRPr="00804819">
        <w:rPr>
          <w:b/>
          <w:bCs/>
        </w:rPr>
        <w:t>Discounts create transactions. Emotions create brand loyalty.</w:t>
      </w:r>
      <w:r>
        <w:rPr>
          <w:b/>
          <w:bCs/>
        </w:rPr>
        <w:t>”</w:t>
      </w:r>
    </w:p>
    <w:p w14:paraId="1E397C72" w14:textId="77777777" w:rsidR="00804819" w:rsidRPr="00804819" w:rsidRDefault="00804819" w:rsidP="00804819">
      <w:r w:rsidRPr="00804819">
        <w:t>Only one of those builds a business that lasts.</w:t>
      </w:r>
    </w:p>
    <w:p w14:paraId="1E67DA5D" w14:textId="208EC239" w:rsidR="00804819" w:rsidRPr="00804819" w:rsidRDefault="00804819" w:rsidP="00804819"/>
    <w:p w14:paraId="1130D710" w14:textId="2A002344" w:rsidR="00804819" w:rsidRPr="00804819" w:rsidRDefault="00804819" w:rsidP="00804819">
      <w:pPr>
        <w:rPr>
          <w:b/>
          <w:bCs/>
          <w:sz w:val="24"/>
          <w:szCs w:val="24"/>
        </w:rPr>
      </w:pPr>
      <w:r w:rsidRPr="00804819">
        <w:rPr>
          <w:b/>
          <w:bCs/>
          <w:sz w:val="24"/>
          <w:szCs w:val="24"/>
        </w:rPr>
        <w:t>Stop Competing on Discounts. Start Competing on Experience</w:t>
      </w:r>
    </w:p>
    <w:p w14:paraId="4FF7CBE7" w14:textId="0732405B" w:rsidR="00237AFE" w:rsidRPr="00804819" w:rsidRDefault="00804819" w:rsidP="00804819">
      <w:r w:rsidRPr="00804819">
        <w:rPr>
          <w:b/>
          <w:bCs/>
        </w:rPr>
        <w:t>See how leading brands are shifting their strategy:</w:t>
      </w:r>
      <w:r w:rsidRPr="00804819">
        <w:br/>
      </w:r>
      <w:hyperlink r:id="rId5" w:tgtFrame="_new" w:history="1">
        <w:r w:rsidRPr="00804819">
          <w:rPr>
            <w:rStyle w:val="Hyperlink"/>
          </w:rPr>
          <w:t>https://optculture.com/</w:t>
        </w:r>
      </w:hyperlink>
    </w:p>
    <w:p w14:paraId="0C1E42C7" w14:textId="77777777" w:rsidR="00804819" w:rsidRPr="00804819" w:rsidRDefault="00804819" w:rsidP="00804819">
      <w:pPr>
        <w:rPr>
          <w:b/>
          <w:bCs/>
          <w:sz w:val="28"/>
          <w:szCs w:val="28"/>
        </w:rPr>
      </w:pPr>
      <w:r w:rsidRPr="00804819">
        <w:rPr>
          <w:b/>
          <w:bCs/>
          <w:sz w:val="28"/>
          <w:szCs w:val="28"/>
        </w:rPr>
        <w:t>From Programs to Systems: The Shift That Matters</w:t>
      </w:r>
    </w:p>
    <w:p w14:paraId="7FF49040" w14:textId="6850B66C" w:rsidR="00804819" w:rsidRPr="00804819" w:rsidRDefault="00804819" w:rsidP="00804819">
      <w:r w:rsidRPr="00804819">
        <w:t xml:space="preserve">If loyalty isn’t a program, </w:t>
      </w:r>
      <w:r w:rsidR="009519E3">
        <w:t xml:space="preserve">then </w:t>
      </w:r>
      <w:r w:rsidRPr="00804819">
        <w:t>what is it?</w:t>
      </w:r>
    </w:p>
    <w:p w14:paraId="3ABF4ECC" w14:textId="0E9A33F4" w:rsidR="00804819" w:rsidRPr="006619E8" w:rsidRDefault="00804819" w:rsidP="009519E3">
      <w:pPr>
        <w:jc w:val="both"/>
      </w:pPr>
      <w:r w:rsidRPr="00804819">
        <w:t>It’s a system.</w:t>
      </w:r>
      <w:r w:rsidR="009519E3">
        <w:t xml:space="preserve"> </w:t>
      </w:r>
      <w:r w:rsidRPr="006619E8">
        <w:t>A system that helps you understand, engage, and grow your relationship with every customer.</w:t>
      </w:r>
      <w:r w:rsidR="00237AFE" w:rsidRPr="006619E8">
        <w:t xml:space="preserve"> </w:t>
      </w:r>
      <w:r w:rsidRPr="006619E8">
        <w:t>This is where modern enterprise loyalty management comes in</w:t>
      </w:r>
      <w:r w:rsidR="00237AFE" w:rsidRPr="006619E8">
        <w:t xml:space="preserve">, </w:t>
      </w:r>
      <w:r w:rsidRPr="006619E8">
        <w:t>not as a tool for rewards, but as a foundation for relationships.</w:t>
      </w:r>
    </w:p>
    <w:p w14:paraId="583ECA7D" w14:textId="77777777" w:rsidR="00804819" w:rsidRPr="006619E8" w:rsidRDefault="00804819" w:rsidP="00804819">
      <w:pPr>
        <w:numPr>
          <w:ilvl w:val="0"/>
          <w:numId w:val="3"/>
        </w:numPr>
      </w:pPr>
      <w:r w:rsidRPr="006619E8">
        <w:t xml:space="preserve">It maps the full customer experience journey, not just transactions </w:t>
      </w:r>
    </w:p>
    <w:p w14:paraId="7BEB0A34" w14:textId="77777777" w:rsidR="00804819" w:rsidRPr="006619E8" w:rsidRDefault="00804819" w:rsidP="00804819">
      <w:pPr>
        <w:numPr>
          <w:ilvl w:val="0"/>
          <w:numId w:val="3"/>
        </w:numPr>
      </w:pPr>
      <w:r w:rsidRPr="006619E8">
        <w:t xml:space="preserve">It decodes consumer behaviour in marketing and consumer behaviour in retail </w:t>
      </w:r>
    </w:p>
    <w:p w14:paraId="02F36335" w14:textId="07C18372" w:rsidR="00804819" w:rsidRPr="006619E8" w:rsidRDefault="00804819" w:rsidP="00804819">
      <w:pPr>
        <w:numPr>
          <w:ilvl w:val="0"/>
          <w:numId w:val="3"/>
        </w:numPr>
      </w:pPr>
      <w:r w:rsidRPr="006619E8">
        <w:lastRenderedPageBreak/>
        <w:t xml:space="preserve">It enables real-time customer experience </w:t>
      </w:r>
      <w:r w:rsidR="00237AFE" w:rsidRPr="006619E8">
        <w:t>personalisation</w:t>
      </w:r>
      <w:r w:rsidRPr="006619E8">
        <w:t xml:space="preserve"> </w:t>
      </w:r>
    </w:p>
    <w:p w14:paraId="4E319489" w14:textId="4A11E01F" w:rsidR="00804819" w:rsidRPr="006619E8" w:rsidRDefault="00804819" w:rsidP="00804819">
      <w:pPr>
        <w:numPr>
          <w:ilvl w:val="0"/>
          <w:numId w:val="3"/>
        </w:numPr>
      </w:pPr>
      <w:r w:rsidRPr="006619E8">
        <w:t>It identifies what drives retention</w:t>
      </w:r>
      <w:r w:rsidR="00237AFE" w:rsidRPr="006619E8">
        <w:t xml:space="preserve"> </w:t>
      </w:r>
      <w:r w:rsidRPr="006619E8">
        <w:t xml:space="preserve">and what breaks it </w:t>
      </w:r>
    </w:p>
    <w:p w14:paraId="5F1C3306" w14:textId="77777777" w:rsidR="00804819" w:rsidRPr="006619E8" w:rsidRDefault="00804819" w:rsidP="00804819">
      <w:pPr>
        <w:numPr>
          <w:ilvl w:val="0"/>
          <w:numId w:val="3"/>
        </w:numPr>
      </w:pPr>
      <w:r w:rsidRPr="006619E8">
        <w:t xml:space="preserve">It uses Gamification to enhance experience, not distract from it </w:t>
      </w:r>
    </w:p>
    <w:p w14:paraId="57DE4332" w14:textId="77777777" w:rsidR="00804819" w:rsidRPr="006619E8" w:rsidRDefault="00804819" w:rsidP="00804819">
      <w:pPr>
        <w:numPr>
          <w:ilvl w:val="0"/>
          <w:numId w:val="3"/>
        </w:numPr>
      </w:pPr>
      <w:r w:rsidRPr="006619E8">
        <w:t xml:space="preserve">It introduces meaningful Milestone Rewards that feel earned </w:t>
      </w:r>
    </w:p>
    <w:p w14:paraId="04C4C316" w14:textId="014A75AB" w:rsidR="00804819" w:rsidRPr="006619E8" w:rsidRDefault="00804819" w:rsidP="00804819">
      <w:pPr>
        <w:numPr>
          <w:ilvl w:val="0"/>
          <w:numId w:val="3"/>
        </w:numPr>
      </w:pPr>
      <w:r w:rsidRPr="006619E8">
        <w:t xml:space="preserve">It builds loyalty </w:t>
      </w:r>
      <w:r w:rsidR="00237AFE" w:rsidRPr="006619E8">
        <w:t>management</w:t>
      </w:r>
      <w:r w:rsidRPr="006619E8">
        <w:t xml:space="preserve"> that builds trust, not dependency </w:t>
      </w:r>
    </w:p>
    <w:p w14:paraId="547464F6" w14:textId="46174EAE" w:rsidR="00804819" w:rsidRPr="00804819" w:rsidRDefault="00804819" w:rsidP="009519E3">
      <w:pPr>
        <w:jc w:val="both"/>
      </w:pPr>
      <w:r w:rsidRPr="00804819">
        <w:t>Because loyalty is not something you “run.”</w:t>
      </w:r>
      <w:r w:rsidR="009519E3">
        <w:t xml:space="preserve"> </w:t>
      </w:r>
      <w:r w:rsidRPr="00804819">
        <w:t>It’s something you build</w:t>
      </w:r>
      <w:r w:rsidR="00237AFE">
        <w:t xml:space="preserve">, </w:t>
      </w:r>
      <w:r w:rsidRPr="00804819">
        <w:t>deliberately, consistently, and intelligently.</w:t>
      </w:r>
    </w:p>
    <w:p w14:paraId="10520C69" w14:textId="77777777" w:rsidR="00804819" w:rsidRPr="00804819" w:rsidRDefault="00804819" w:rsidP="00804819">
      <w:pPr>
        <w:rPr>
          <w:b/>
          <w:bCs/>
          <w:sz w:val="28"/>
          <w:szCs w:val="28"/>
        </w:rPr>
      </w:pPr>
      <w:r w:rsidRPr="00804819">
        <w:rPr>
          <w:b/>
          <w:bCs/>
          <w:sz w:val="28"/>
          <w:szCs w:val="28"/>
        </w:rPr>
        <w:t>Where OptCulture Fits In</w:t>
      </w:r>
    </w:p>
    <w:p w14:paraId="36B2BFDC" w14:textId="77777777" w:rsidR="00804819" w:rsidRPr="00804819" w:rsidRDefault="00804819" w:rsidP="00804819">
      <w:r w:rsidRPr="00804819">
        <w:t>At OptCulture, we’ve built our philosophy around one belief:</w:t>
      </w:r>
    </w:p>
    <w:p w14:paraId="027718BE" w14:textId="269DC2C7" w:rsidR="00804819" w:rsidRPr="00804819" w:rsidRDefault="00804819" w:rsidP="00804819">
      <w:r w:rsidRPr="00804819">
        <w:rPr>
          <w:b/>
          <w:bCs/>
        </w:rPr>
        <w:t>Brand loyalty is a</w:t>
      </w:r>
      <w:r w:rsidR="009D4580">
        <w:rPr>
          <w:b/>
          <w:bCs/>
        </w:rPr>
        <w:t xml:space="preserve"> result </w:t>
      </w:r>
      <w:r w:rsidRPr="00804819">
        <w:rPr>
          <w:b/>
          <w:bCs/>
        </w:rPr>
        <w:t>of understanding</w:t>
      </w:r>
      <w:r w:rsidR="00237AFE">
        <w:rPr>
          <w:b/>
          <w:bCs/>
        </w:rPr>
        <w:t xml:space="preserve">, </w:t>
      </w:r>
      <w:r w:rsidRPr="00804819">
        <w:rPr>
          <w:b/>
          <w:bCs/>
        </w:rPr>
        <w:t xml:space="preserve">not </w:t>
      </w:r>
      <w:r w:rsidR="009D4580">
        <w:rPr>
          <w:b/>
          <w:bCs/>
        </w:rPr>
        <w:t>a reward</w:t>
      </w:r>
      <w:r w:rsidRPr="00804819">
        <w:rPr>
          <w:b/>
          <w:bCs/>
        </w:rPr>
        <w:t>.</w:t>
      </w:r>
    </w:p>
    <w:p w14:paraId="2DFCDEE2" w14:textId="77777777" w:rsidR="00804819" w:rsidRPr="00804819" w:rsidRDefault="00804819" w:rsidP="00804819">
      <w:r w:rsidRPr="00804819">
        <w:t>We help brands move beyond surface-level engagement and into deep, meaningful connections by:</w:t>
      </w:r>
    </w:p>
    <w:p w14:paraId="58FF3DDF" w14:textId="77777777" w:rsidR="00804819" w:rsidRPr="006619E8" w:rsidRDefault="00804819" w:rsidP="00804819">
      <w:pPr>
        <w:numPr>
          <w:ilvl w:val="0"/>
          <w:numId w:val="4"/>
        </w:numPr>
      </w:pPr>
      <w:r w:rsidRPr="006619E8">
        <w:t xml:space="preserve">Understanding what truly drives customer decisions </w:t>
      </w:r>
    </w:p>
    <w:p w14:paraId="52F58694" w14:textId="77777777" w:rsidR="00804819" w:rsidRPr="006619E8" w:rsidRDefault="00804819" w:rsidP="00804819">
      <w:pPr>
        <w:numPr>
          <w:ilvl w:val="0"/>
          <w:numId w:val="4"/>
        </w:numPr>
      </w:pPr>
      <w:r w:rsidRPr="006619E8">
        <w:t xml:space="preserve">Strengthening both product and brand loyalty </w:t>
      </w:r>
    </w:p>
    <w:p w14:paraId="3038AB31" w14:textId="2ADBD5EC" w:rsidR="00804819" w:rsidRPr="006619E8" w:rsidRDefault="00804819" w:rsidP="00804819">
      <w:pPr>
        <w:numPr>
          <w:ilvl w:val="0"/>
          <w:numId w:val="4"/>
        </w:numPr>
      </w:pPr>
      <w:r w:rsidRPr="006619E8">
        <w:t xml:space="preserve">Enabling </w:t>
      </w:r>
      <w:r w:rsidR="00237AFE" w:rsidRPr="006619E8">
        <w:t>personalisation</w:t>
      </w:r>
      <w:r w:rsidRPr="006619E8">
        <w:t xml:space="preserve"> at every touchpoint </w:t>
      </w:r>
    </w:p>
    <w:p w14:paraId="090C3EF6" w14:textId="77777777" w:rsidR="00804819" w:rsidRPr="006619E8" w:rsidRDefault="00804819" w:rsidP="00804819">
      <w:pPr>
        <w:numPr>
          <w:ilvl w:val="0"/>
          <w:numId w:val="4"/>
        </w:numPr>
      </w:pPr>
      <w:r w:rsidRPr="006619E8">
        <w:t xml:space="preserve">Designing engagement through thoughtful Gamification </w:t>
      </w:r>
    </w:p>
    <w:p w14:paraId="35D813C6" w14:textId="77777777" w:rsidR="00804819" w:rsidRPr="006619E8" w:rsidRDefault="00804819" w:rsidP="00804819">
      <w:pPr>
        <w:numPr>
          <w:ilvl w:val="0"/>
          <w:numId w:val="4"/>
        </w:numPr>
      </w:pPr>
      <w:r w:rsidRPr="006619E8">
        <w:t xml:space="preserve">Delivering a connected, insight-driven customer loyalty experience </w:t>
      </w:r>
    </w:p>
    <w:p w14:paraId="220D9582" w14:textId="5242890D" w:rsidR="00804819" w:rsidRPr="00804819" w:rsidRDefault="00804819" w:rsidP="00804819">
      <w:r w:rsidRPr="00804819">
        <w:t>We don’t help brands run better programs.</w:t>
      </w:r>
      <w:r w:rsidR="00C25C21">
        <w:t xml:space="preserve"> </w:t>
      </w:r>
      <w:r w:rsidRPr="00804819">
        <w:t>We help them build better relationships.</w:t>
      </w:r>
    </w:p>
    <w:p w14:paraId="7E2D5EE9" w14:textId="218F96B5" w:rsidR="00804819" w:rsidRPr="00804819" w:rsidRDefault="00804819" w:rsidP="00804819">
      <w:pPr>
        <w:rPr>
          <w:b/>
          <w:bCs/>
        </w:rPr>
      </w:pPr>
      <w:r w:rsidRPr="00804819">
        <w:rPr>
          <w:b/>
          <w:bCs/>
        </w:rPr>
        <w:t>Ready to Build Loyalty That Competitors Can’t Copy?</w:t>
      </w:r>
    </w:p>
    <w:p w14:paraId="2D9F03D0" w14:textId="77777777" w:rsidR="00804819" w:rsidRPr="00804819" w:rsidRDefault="00804819" w:rsidP="00804819">
      <w:r w:rsidRPr="00804819">
        <w:rPr>
          <w:b/>
          <w:bCs/>
        </w:rPr>
        <w:t>Let’s build something deeper than rewards.</w:t>
      </w:r>
      <w:r w:rsidRPr="00804819">
        <w:br/>
      </w:r>
      <w:hyperlink r:id="rId6" w:tgtFrame="_new" w:history="1">
        <w:r w:rsidRPr="00804819">
          <w:rPr>
            <w:rStyle w:val="Hyperlink"/>
          </w:rPr>
          <w:t>https://optculture.com/</w:t>
        </w:r>
      </w:hyperlink>
    </w:p>
    <w:p w14:paraId="4861FD15" w14:textId="1C9556A1" w:rsidR="00804819" w:rsidRPr="00804819" w:rsidRDefault="00804819" w:rsidP="00804819"/>
    <w:p w14:paraId="247ECE0A" w14:textId="77777777" w:rsidR="00544808" w:rsidRDefault="00544808" w:rsidP="00237AFE">
      <w:pPr>
        <w:jc w:val="both"/>
        <w:rPr>
          <w:b/>
          <w:bCs/>
          <w:sz w:val="28"/>
          <w:szCs w:val="28"/>
        </w:rPr>
      </w:pPr>
      <w:r w:rsidRPr="00544808">
        <w:rPr>
          <w:b/>
          <w:bCs/>
          <w:sz w:val="28"/>
          <w:szCs w:val="28"/>
        </w:rPr>
        <w:t>Why the Future Belongs to Brands That Understand Their Customers</w:t>
      </w:r>
    </w:p>
    <w:p w14:paraId="40924CEE" w14:textId="184EDCF1" w:rsidR="00804819" w:rsidRPr="00804819" w:rsidRDefault="009D4580" w:rsidP="00237AFE">
      <w:pPr>
        <w:jc w:val="both"/>
      </w:pPr>
      <w:r w:rsidRPr="009D4580">
        <w:t xml:space="preserve">Brands that offer the most </w:t>
      </w:r>
      <w:r>
        <w:t xml:space="preserve">powerful </w:t>
      </w:r>
      <w:r w:rsidRPr="009D4580">
        <w:t>discounts are not going to win the next decade</w:t>
      </w:r>
      <w:r w:rsidR="00804819" w:rsidRPr="00804819">
        <w:t>.</w:t>
      </w:r>
      <w:r w:rsidR="00237AFE">
        <w:t xml:space="preserve"> </w:t>
      </w:r>
      <w:r w:rsidR="00804819" w:rsidRPr="00804819">
        <w:t xml:space="preserve">It will be </w:t>
      </w:r>
      <w:r w:rsidR="002A25C7">
        <w:t xml:space="preserve">taken </w:t>
      </w:r>
      <w:r w:rsidR="00804819" w:rsidRPr="00804819">
        <w:t>by brands that understand their customers better than anyone else.</w:t>
      </w:r>
    </w:p>
    <w:p w14:paraId="479E276B" w14:textId="77777777" w:rsidR="00804819" w:rsidRPr="00804819" w:rsidRDefault="00804819" w:rsidP="00804819">
      <w:r w:rsidRPr="00804819">
        <w:t>Brands that:</w:t>
      </w:r>
    </w:p>
    <w:p w14:paraId="195B0F5C" w14:textId="77777777" w:rsidR="00804819" w:rsidRPr="00804819" w:rsidRDefault="00804819" w:rsidP="00804819">
      <w:pPr>
        <w:numPr>
          <w:ilvl w:val="0"/>
          <w:numId w:val="5"/>
        </w:numPr>
      </w:pPr>
      <w:r w:rsidRPr="00804819">
        <w:t xml:space="preserve">Listen more closely </w:t>
      </w:r>
    </w:p>
    <w:p w14:paraId="55690DF1" w14:textId="64967F63" w:rsidR="00804819" w:rsidRPr="00804819" w:rsidRDefault="00003241" w:rsidP="00804819">
      <w:pPr>
        <w:numPr>
          <w:ilvl w:val="0"/>
          <w:numId w:val="5"/>
        </w:numPr>
      </w:pPr>
      <w:r>
        <w:t>Personalise</w:t>
      </w:r>
      <w:r w:rsidR="00804819" w:rsidRPr="00804819">
        <w:t xml:space="preserve"> more intelligently </w:t>
      </w:r>
    </w:p>
    <w:p w14:paraId="3A48C85E" w14:textId="77777777" w:rsidR="00804819" w:rsidRPr="00804819" w:rsidRDefault="00804819" w:rsidP="00804819">
      <w:pPr>
        <w:numPr>
          <w:ilvl w:val="0"/>
          <w:numId w:val="5"/>
        </w:numPr>
      </w:pPr>
      <w:r w:rsidRPr="00804819">
        <w:t xml:space="preserve">Deliver more consistently </w:t>
      </w:r>
    </w:p>
    <w:p w14:paraId="153B949E" w14:textId="77777777" w:rsidR="00804819" w:rsidRPr="00804819" w:rsidRDefault="00804819" w:rsidP="00804819">
      <w:pPr>
        <w:numPr>
          <w:ilvl w:val="0"/>
          <w:numId w:val="5"/>
        </w:numPr>
      </w:pPr>
      <w:r w:rsidRPr="00804819">
        <w:t xml:space="preserve">Connect more emotionally </w:t>
      </w:r>
    </w:p>
    <w:p w14:paraId="5C31C26A" w14:textId="24683ECC" w:rsidR="00804819" w:rsidRPr="00804819" w:rsidRDefault="00804819" w:rsidP="00804819">
      <w:r w:rsidRPr="00804819">
        <w:t xml:space="preserve">Because in the end, </w:t>
      </w:r>
      <w:r w:rsidRPr="00804819">
        <w:rPr>
          <w:b/>
          <w:bCs/>
        </w:rPr>
        <w:t>brand loyalty</w:t>
      </w:r>
      <w:r w:rsidRPr="00804819">
        <w:t xml:space="preserve"> is not about retention strategies.</w:t>
      </w:r>
      <w:r w:rsidR="00237AFE">
        <w:t xml:space="preserve"> </w:t>
      </w:r>
      <w:r w:rsidRPr="00804819">
        <w:t>It’s about human relationships.</w:t>
      </w:r>
    </w:p>
    <w:p w14:paraId="7BFC53B7" w14:textId="77777777" w:rsidR="00804819" w:rsidRPr="003777A0" w:rsidRDefault="00804819" w:rsidP="00804819">
      <w:pPr>
        <w:rPr>
          <w:b/>
          <w:bCs/>
          <w:sz w:val="28"/>
          <w:szCs w:val="28"/>
        </w:rPr>
      </w:pPr>
      <w:r w:rsidRPr="003777A0">
        <w:rPr>
          <w:b/>
          <w:bCs/>
          <w:sz w:val="28"/>
          <w:szCs w:val="28"/>
        </w:rPr>
        <w:t>Final Thought</w:t>
      </w:r>
    </w:p>
    <w:p w14:paraId="43A7432D" w14:textId="39810968" w:rsidR="002A25C7" w:rsidRPr="00F02550" w:rsidRDefault="00804819" w:rsidP="002A25C7">
      <w:pPr>
        <w:jc w:val="both"/>
      </w:pPr>
      <w:r w:rsidRPr="00804819">
        <w:lastRenderedPageBreak/>
        <w:t>Loyalty cannot be forced.</w:t>
      </w:r>
      <w:r w:rsidR="00237AFE">
        <w:t xml:space="preserve"> </w:t>
      </w:r>
      <w:r w:rsidRPr="00804819">
        <w:t>It cannot be bought.</w:t>
      </w:r>
      <w:r w:rsidR="00237AFE">
        <w:t xml:space="preserve"> </w:t>
      </w:r>
      <w:r w:rsidRPr="00804819">
        <w:t>It must be earned.</w:t>
      </w:r>
      <w:r w:rsidR="00237AFE">
        <w:t xml:space="preserve"> </w:t>
      </w:r>
      <w:r w:rsidR="002A25C7" w:rsidRPr="002A25C7">
        <w:t xml:space="preserve">Customers might be attracted by rewards, but they will </w:t>
      </w:r>
      <w:r w:rsidR="002A25C7">
        <w:t>stay</w:t>
      </w:r>
      <w:r w:rsidR="002A25C7" w:rsidRPr="002A25C7">
        <w:t xml:space="preserve"> since they feel that they are understood, appreciated, and </w:t>
      </w:r>
      <w:r w:rsidR="002A25C7">
        <w:t>confident about a brand's offerings.</w:t>
      </w:r>
    </w:p>
    <w:p w14:paraId="5311F260" w14:textId="37A4CC05" w:rsidR="00F02550" w:rsidRPr="00F02550" w:rsidRDefault="002A25C7" w:rsidP="00F02550">
      <w:pPr>
        <w:jc w:val="both"/>
        <w:rPr>
          <w:b/>
          <w:bCs/>
        </w:rPr>
      </w:pPr>
      <w:r>
        <w:t>Gradually</w:t>
      </w:r>
      <w:r w:rsidR="00F02550" w:rsidRPr="00F02550">
        <w:t>, these experiences build trust</w:t>
      </w:r>
      <w:r w:rsidR="00F02550">
        <w:t xml:space="preserve">, </w:t>
      </w:r>
      <w:r w:rsidR="00F02550" w:rsidRPr="00F02550">
        <w:t>and trust is what turns occasional buyers into loyal customers.</w:t>
      </w:r>
      <w:r w:rsidR="00F02550">
        <w:t xml:space="preserve"> </w:t>
      </w:r>
      <w:r w:rsidR="00F02550" w:rsidRPr="00F02550">
        <w:rPr>
          <w:b/>
          <w:bCs/>
        </w:rPr>
        <w:t>In the end, people don’t stay loyal to brands that reward them. They stay loyal to brands that understand them.</w:t>
      </w:r>
    </w:p>
    <w:p w14:paraId="728C2AFB" w14:textId="77777777" w:rsidR="00F02550" w:rsidRPr="00F02550" w:rsidRDefault="00F02550" w:rsidP="00F02550">
      <w:pPr>
        <w:jc w:val="both"/>
        <w:rPr>
          <w:b/>
          <w:bCs/>
        </w:rPr>
      </w:pPr>
      <w:r w:rsidRPr="00F02550">
        <w:rPr>
          <w:b/>
          <w:bCs/>
        </w:rPr>
        <w:t>And the brands that understand this… are the ones customers never feel the need to replace.</w:t>
      </w:r>
    </w:p>
    <w:p w14:paraId="4A70B521" w14:textId="2BF8361B" w:rsidR="00804819" w:rsidRPr="00804819" w:rsidRDefault="00804819" w:rsidP="00237AFE">
      <w:pPr>
        <w:jc w:val="both"/>
      </w:pPr>
    </w:p>
    <w:p w14:paraId="60E19238" w14:textId="34B25942" w:rsidR="00804819" w:rsidRPr="00804819" w:rsidRDefault="00804819" w:rsidP="00804819">
      <w:pPr>
        <w:rPr>
          <w:b/>
          <w:bCs/>
          <w:sz w:val="24"/>
          <w:szCs w:val="24"/>
        </w:rPr>
      </w:pPr>
      <w:r w:rsidRPr="00804819">
        <w:rPr>
          <w:b/>
          <w:bCs/>
          <w:sz w:val="24"/>
          <w:szCs w:val="24"/>
        </w:rPr>
        <w:t xml:space="preserve">FAQs </w:t>
      </w:r>
    </w:p>
    <w:p w14:paraId="48B36960" w14:textId="1C1D96FF" w:rsidR="00804819" w:rsidRPr="00804819" w:rsidRDefault="00003241" w:rsidP="00804819">
      <w:r>
        <w:rPr>
          <w:b/>
          <w:bCs/>
        </w:rPr>
        <w:t xml:space="preserve">1)  </w:t>
      </w:r>
      <w:r w:rsidR="00804819" w:rsidRPr="00804819">
        <w:rPr>
          <w:b/>
          <w:bCs/>
        </w:rPr>
        <w:t>What is brand loyalty?</w:t>
      </w:r>
      <w:r w:rsidR="00804819" w:rsidRPr="00804819">
        <w:br/>
      </w:r>
      <w:r w:rsidR="006619E8">
        <w:t xml:space="preserve">      </w:t>
      </w:r>
      <w:r w:rsidR="00804819" w:rsidRPr="00804819">
        <w:t>It’s when customers repeatedly choose your brand because they trust and connect with it.</w:t>
      </w:r>
    </w:p>
    <w:p w14:paraId="25DE6B75" w14:textId="6A73AF94" w:rsidR="00804819" w:rsidRPr="00804819" w:rsidRDefault="00003241" w:rsidP="00804819">
      <w:r>
        <w:rPr>
          <w:b/>
          <w:bCs/>
        </w:rPr>
        <w:t xml:space="preserve">2)  </w:t>
      </w:r>
      <w:r w:rsidR="00804819" w:rsidRPr="00804819">
        <w:rPr>
          <w:b/>
          <w:bCs/>
        </w:rPr>
        <w:t>Do points and rewards build loyalty?</w:t>
      </w:r>
      <w:r w:rsidR="00804819" w:rsidRPr="00804819">
        <w:br/>
      </w:r>
      <w:r w:rsidR="006619E8">
        <w:t xml:space="preserve">      </w:t>
      </w:r>
      <w:r w:rsidR="00804819" w:rsidRPr="00804819">
        <w:t>No</w:t>
      </w:r>
      <w:r>
        <w:t xml:space="preserve">, </w:t>
      </w:r>
      <w:r w:rsidR="00804819" w:rsidRPr="00804819">
        <w:t xml:space="preserve">they drive short-term </w:t>
      </w:r>
      <w:r>
        <w:t>behaviour</w:t>
      </w:r>
      <w:r w:rsidR="00804819" w:rsidRPr="00804819">
        <w:t>, not long-term emotional customer loyalty.</w:t>
      </w:r>
    </w:p>
    <w:p w14:paraId="60CD2A57" w14:textId="26039CF6" w:rsidR="00804819" w:rsidRPr="00804819" w:rsidRDefault="00003241" w:rsidP="00804819">
      <w:r>
        <w:rPr>
          <w:b/>
          <w:bCs/>
        </w:rPr>
        <w:t xml:space="preserve">3)  </w:t>
      </w:r>
      <w:r w:rsidR="00804819" w:rsidRPr="00804819">
        <w:rPr>
          <w:b/>
          <w:bCs/>
        </w:rPr>
        <w:t>What drives repeat customers?</w:t>
      </w:r>
      <w:r w:rsidR="00804819" w:rsidRPr="00804819">
        <w:br/>
      </w:r>
      <w:r w:rsidR="006619E8">
        <w:t xml:space="preserve">      </w:t>
      </w:r>
      <w:r w:rsidR="00804819" w:rsidRPr="00804819">
        <w:t>Consistent experience, value, and emotional engagement.</w:t>
      </w:r>
    </w:p>
    <w:p w14:paraId="39DE2658" w14:textId="5E0F6990" w:rsidR="00804819" w:rsidRPr="00804819" w:rsidRDefault="00003241" w:rsidP="00804819">
      <w:r>
        <w:rPr>
          <w:b/>
          <w:bCs/>
        </w:rPr>
        <w:t xml:space="preserve">4)  </w:t>
      </w:r>
      <w:r w:rsidR="00804819" w:rsidRPr="00804819">
        <w:rPr>
          <w:b/>
          <w:bCs/>
        </w:rPr>
        <w:t>How does Gamification help?</w:t>
      </w:r>
      <w:r w:rsidR="00804819" w:rsidRPr="00804819">
        <w:br/>
      </w:r>
      <w:r w:rsidR="006619E8">
        <w:t xml:space="preserve">      </w:t>
      </w:r>
      <w:r w:rsidR="00804819" w:rsidRPr="00804819">
        <w:t>It enhances engagement when it makes the experience more meaningful.</w:t>
      </w:r>
    </w:p>
    <w:p w14:paraId="1A71D689" w14:textId="10A99046" w:rsidR="00804819" w:rsidRPr="00804819" w:rsidRDefault="00003241" w:rsidP="00804819">
      <w:r>
        <w:rPr>
          <w:b/>
          <w:bCs/>
        </w:rPr>
        <w:t xml:space="preserve">5)  </w:t>
      </w:r>
      <w:r w:rsidR="00804819" w:rsidRPr="00804819">
        <w:rPr>
          <w:b/>
          <w:bCs/>
        </w:rPr>
        <w:t>What should modern loyalty systems focus on?</w:t>
      </w:r>
      <w:r w:rsidR="00804819" w:rsidRPr="00804819">
        <w:br/>
      </w:r>
      <w:r w:rsidR="006619E8">
        <w:t xml:space="preserve">      </w:t>
      </w:r>
      <w:r w:rsidR="00804819" w:rsidRPr="00804819">
        <w:t xml:space="preserve">Understanding </w:t>
      </w:r>
      <w:r>
        <w:t>behaviour</w:t>
      </w:r>
      <w:r w:rsidR="00804819" w:rsidRPr="00804819">
        <w:t xml:space="preserve">, </w:t>
      </w:r>
      <w:r>
        <w:t>personalisation</w:t>
      </w:r>
      <w:r w:rsidR="00804819" w:rsidRPr="00804819">
        <w:t>, and building trust.</w:t>
      </w:r>
    </w:p>
    <w:p w14:paraId="35D9D51B" w14:textId="1AD48E54" w:rsidR="00804819" w:rsidRPr="00804819" w:rsidRDefault="00804819"/>
    <w:sectPr w:rsidR="00804819" w:rsidRPr="00804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42E"/>
    <w:multiLevelType w:val="multilevel"/>
    <w:tmpl w:val="A7D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D1F25"/>
    <w:multiLevelType w:val="multilevel"/>
    <w:tmpl w:val="E81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00238"/>
    <w:multiLevelType w:val="multilevel"/>
    <w:tmpl w:val="B288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77543"/>
    <w:multiLevelType w:val="multilevel"/>
    <w:tmpl w:val="BB56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13194"/>
    <w:multiLevelType w:val="hybridMultilevel"/>
    <w:tmpl w:val="944A5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B57253"/>
    <w:multiLevelType w:val="multilevel"/>
    <w:tmpl w:val="516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175570">
    <w:abstractNumId w:val="1"/>
  </w:num>
  <w:num w:numId="2" w16cid:durableId="176620763">
    <w:abstractNumId w:val="3"/>
  </w:num>
  <w:num w:numId="3" w16cid:durableId="2039500052">
    <w:abstractNumId w:val="0"/>
  </w:num>
  <w:num w:numId="4" w16cid:durableId="2128575862">
    <w:abstractNumId w:val="2"/>
  </w:num>
  <w:num w:numId="5" w16cid:durableId="707948127">
    <w:abstractNumId w:val="5"/>
  </w:num>
  <w:num w:numId="6" w16cid:durableId="1572033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19"/>
    <w:rsid w:val="00003241"/>
    <w:rsid w:val="000F2B9A"/>
    <w:rsid w:val="001A401E"/>
    <w:rsid w:val="001B3491"/>
    <w:rsid w:val="00213E8B"/>
    <w:rsid w:val="00237AFE"/>
    <w:rsid w:val="002A25C7"/>
    <w:rsid w:val="003777A0"/>
    <w:rsid w:val="003D489F"/>
    <w:rsid w:val="00407675"/>
    <w:rsid w:val="00513639"/>
    <w:rsid w:val="00544808"/>
    <w:rsid w:val="0059047A"/>
    <w:rsid w:val="00592095"/>
    <w:rsid w:val="006619E8"/>
    <w:rsid w:val="00804819"/>
    <w:rsid w:val="008C2912"/>
    <w:rsid w:val="009519E3"/>
    <w:rsid w:val="00965924"/>
    <w:rsid w:val="009D4510"/>
    <w:rsid w:val="009D4580"/>
    <w:rsid w:val="00C25C21"/>
    <w:rsid w:val="00C67667"/>
    <w:rsid w:val="00CC3C8C"/>
    <w:rsid w:val="00DF1BCF"/>
    <w:rsid w:val="00EE1B13"/>
    <w:rsid w:val="00F02550"/>
    <w:rsid w:val="00FC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78F7E"/>
  <w15:chartTrackingRefBased/>
  <w15:docId w15:val="{03E0D5F7-0B7F-410E-93ED-315B6970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8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48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81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025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tculture.com/" TargetMode="External"/><Relationship Id="rId5" Type="http://schemas.openxmlformats.org/officeDocument/2006/relationships/hyperlink" Target="https://optcultu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Aveepsa Chakraborty</dc:creator>
  <cp:keywords/>
  <dc:description/>
  <cp:lastModifiedBy>Aveepsa Chakraborty</cp:lastModifiedBy>
  <cp:revision>3</cp:revision>
  <dcterms:created xsi:type="dcterms:W3CDTF">2026-04-20T05:23:00Z</dcterms:created>
  <dcterms:modified xsi:type="dcterms:W3CDTF">2026-04-20T06:19:00Z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5efb1659-4637-4d1a-8c2a-d4fc4dbd8867</vt:lpwstr>
  </property>
</Properties>
</file>