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C52A3D" w14:textId="2770930A" w:rsidR="00C44DD2" w:rsidRPr="00C334A8" w:rsidRDefault="00C44DD2" w:rsidP="00C44DD2">
      <w:pPr>
        <w:jc w:val="center"/>
        <w:rPr>
          <w:b/>
          <w:sz w:val="22"/>
          <w:szCs w:val="22"/>
        </w:rPr>
      </w:pPr>
      <w:r w:rsidRPr="00C334A8">
        <w:rPr>
          <w:b/>
          <w:sz w:val="22"/>
          <w:szCs w:val="22"/>
        </w:rPr>
        <w:t>Packet F:  Radiation</w:t>
      </w:r>
    </w:p>
    <w:p w14:paraId="4CF24757" w14:textId="666154D0" w:rsidR="00C44DD2" w:rsidRPr="00C334A8" w:rsidRDefault="00C44DD2" w:rsidP="00C44DD2">
      <w:pPr>
        <w:jc w:val="center"/>
        <w:rPr>
          <w:b/>
          <w:sz w:val="22"/>
          <w:szCs w:val="22"/>
        </w:rPr>
      </w:pPr>
      <w:r w:rsidRPr="00C334A8">
        <w:rPr>
          <w:b/>
          <w:sz w:val="22"/>
          <w:szCs w:val="22"/>
        </w:rPr>
        <w:t xml:space="preserve">Materials for Activities used as a Simulation done by Students </w:t>
      </w:r>
    </w:p>
    <w:p w14:paraId="05A7C500" w14:textId="77777777" w:rsidR="00C44DD2" w:rsidRPr="00C334A8" w:rsidRDefault="00C44DD2" w:rsidP="00C44DD2">
      <w:pPr>
        <w:rPr>
          <w:b/>
          <w:sz w:val="22"/>
          <w:szCs w:val="22"/>
        </w:rPr>
      </w:pPr>
    </w:p>
    <w:p w14:paraId="103D5629" w14:textId="77777777" w:rsidR="00C44DD2" w:rsidRPr="00C334A8" w:rsidRDefault="00C44DD2" w:rsidP="00C44DD2">
      <w:pPr>
        <w:rPr>
          <w:sz w:val="22"/>
          <w:szCs w:val="22"/>
        </w:rPr>
      </w:pPr>
      <w:r w:rsidRPr="00C334A8">
        <w:rPr>
          <w:sz w:val="22"/>
          <w:szCs w:val="22"/>
        </w:rPr>
        <w:t xml:space="preserve">Introduction:  </w:t>
      </w:r>
    </w:p>
    <w:p w14:paraId="1C1F2F79" w14:textId="77777777" w:rsidR="00C44DD2" w:rsidRPr="00C334A8" w:rsidRDefault="00C44DD2" w:rsidP="00C44DD2">
      <w:pPr>
        <w:rPr>
          <w:sz w:val="22"/>
          <w:szCs w:val="22"/>
        </w:rPr>
      </w:pPr>
    </w:p>
    <w:p w14:paraId="736D00DB" w14:textId="5025F84C" w:rsidR="00C44DD2" w:rsidRPr="00C334A8" w:rsidRDefault="00C44DD2" w:rsidP="00C44DD2">
      <w:pPr>
        <w:rPr>
          <w:sz w:val="22"/>
          <w:szCs w:val="22"/>
        </w:rPr>
      </w:pPr>
      <w:r w:rsidRPr="00C334A8">
        <w:rPr>
          <w:i/>
          <w:sz w:val="22"/>
          <w:szCs w:val="22"/>
        </w:rPr>
        <w:tab/>
      </w:r>
      <w:r w:rsidRPr="00C334A8">
        <w:rPr>
          <w:sz w:val="22"/>
          <w:szCs w:val="22"/>
        </w:rPr>
        <w:t xml:space="preserve">This packet addresses the following misconception, identified as both prevalent and persistent among undergraduate engineering students:  </w:t>
      </w:r>
    </w:p>
    <w:p w14:paraId="37C6D1D6" w14:textId="77777777" w:rsidR="00C44DD2" w:rsidRPr="00C334A8" w:rsidRDefault="00C44DD2" w:rsidP="00C44DD2">
      <w:pPr>
        <w:rPr>
          <w:sz w:val="22"/>
          <w:szCs w:val="22"/>
        </w:rPr>
      </w:pPr>
    </w:p>
    <w:p w14:paraId="616CD761" w14:textId="77777777" w:rsidR="00C44DD2" w:rsidRPr="00C334A8" w:rsidRDefault="00C44DD2" w:rsidP="00C44DD2">
      <w:pPr>
        <w:ind w:firstLine="720"/>
        <w:rPr>
          <w:i/>
          <w:sz w:val="22"/>
          <w:szCs w:val="22"/>
        </w:rPr>
      </w:pPr>
      <w:r w:rsidRPr="00C334A8">
        <w:rPr>
          <w:i/>
          <w:sz w:val="22"/>
          <w:szCs w:val="22"/>
        </w:rPr>
        <w:t xml:space="preserve">Students are often confused about the effect of surface properties on the rate of </w:t>
      </w:r>
      <w:proofErr w:type="spellStart"/>
      <w:r w:rsidRPr="00C334A8">
        <w:rPr>
          <w:i/>
          <w:sz w:val="22"/>
          <w:szCs w:val="22"/>
        </w:rPr>
        <w:t>radiative</w:t>
      </w:r>
      <w:proofErr w:type="spellEnd"/>
      <w:r w:rsidRPr="00C334A8">
        <w:rPr>
          <w:i/>
          <w:sz w:val="22"/>
          <w:szCs w:val="22"/>
        </w:rPr>
        <w:t xml:space="preserve"> heat transfer.    </w:t>
      </w:r>
    </w:p>
    <w:p w14:paraId="278F9FDF" w14:textId="77777777" w:rsidR="00C44DD2" w:rsidRPr="00C334A8" w:rsidRDefault="00C44DD2" w:rsidP="00C44DD2">
      <w:pPr>
        <w:rPr>
          <w:i/>
          <w:sz w:val="22"/>
        </w:rPr>
      </w:pPr>
    </w:p>
    <w:p w14:paraId="4BF4FC9C" w14:textId="77777777" w:rsidR="00C44DD2" w:rsidRPr="00C334A8" w:rsidRDefault="00C44DD2" w:rsidP="00C44DD2">
      <w:pPr>
        <w:rPr>
          <w:i/>
          <w:sz w:val="22"/>
        </w:rPr>
      </w:pPr>
    </w:p>
    <w:p w14:paraId="108BDB45" w14:textId="77777777" w:rsidR="00C44DD2" w:rsidRPr="00C334A8" w:rsidRDefault="00C44DD2" w:rsidP="00C44DD2">
      <w:pPr>
        <w:rPr>
          <w:sz w:val="22"/>
        </w:rPr>
      </w:pPr>
      <w:r w:rsidRPr="00C334A8">
        <w:rPr>
          <w:sz w:val="22"/>
        </w:rPr>
        <w:t>This packet includes:</w:t>
      </w:r>
    </w:p>
    <w:p w14:paraId="60679D70" w14:textId="77777777" w:rsidR="00C44DD2" w:rsidRPr="00C334A8" w:rsidRDefault="00C44DD2" w:rsidP="00C44DD2">
      <w:pPr>
        <w:rPr>
          <w:sz w:val="22"/>
        </w:rPr>
      </w:pPr>
    </w:p>
    <w:p w14:paraId="020FB472" w14:textId="77777777" w:rsidR="00C44DD2" w:rsidRPr="00C334A8" w:rsidRDefault="00C44DD2" w:rsidP="00C334A8">
      <w:pPr>
        <w:numPr>
          <w:ilvl w:val="0"/>
          <w:numId w:val="5"/>
        </w:numPr>
        <w:rPr>
          <w:b/>
          <w:sz w:val="22"/>
          <w:szCs w:val="22"/>
        </w:rPr>
      </w:pPr>
      <w:r w:rsidRPr="00C334A8">
        <w:rPr>
          <w:sz w:val="22"/>
        </w:rPr>
        <w:t xml:space="preserve">Faculty instruction sheet (p. </w:t>
      </w:r>
      <w:r w:rsidR="005614F6" w:rsidRPr="00C334A8">
        <w:rPr>
          <w:sz w:val="22"/>
        </w:rPr>
        <w:t>2</w:t>
      </w:r>
      <w:r w:rsidRPr="00C334A8">
        <w:rPr>
          <w:sz w:val="22"/>
        </w:rPr>
        <w:t xml:space="preserve">) for using the simulation as a class demonstration.  </w:t>
      </w:r>
      <w:r w:rsidRPr="00C334A8">
        <w:rPr>
          <w:b/>
          <w:sz w:val="22"/>
        </w:rPr>
        <w:t xml:space="preserve">These simulation activities should be run by the students and not the faculty member.     </w:t>
      </w:r>
    </w:p>
    <w:p w14:paraId="65391DDC" w14:textId="77777777" w:rsidR="00C44DD2" w:rsidRPr="00C334A8" w:rsidRDefault="00C44DD2" w:rsidP="00C334A8">
      <w:pPr>
        <w:ind w:left="720"/>
        <w:rPr>
          <w:b/>
          <w:sz w:val="22"/>
          <w:szCs w:val="22"/>
        </w:rPr>
      </w:pPr>
    </w:p>
    <w:p w14:paraId="5B3B6C5E" w14:textId="65C15864" w:rsidR="00C44DD2" w:rsidRPr="00C334A8" w:rsidRDefault="00C44DD2" w:rsidP="00C44DD2">
      <w:pPr>
        <w:numPr>
          <w:ilvl w:val="0"/>
          <w:numId w:val="5"/>
        </w:numPr>
        <w:rPr>
          <w:b/>
          <w:sz w:val="22"/>
          <w:szCs w:val="22"/>
        </w:rPr>
      </w:pPr>
      <w:r w:rsidRPr="00C334A8">
        <w:rPr>
          <w:sz w:val="22"/>
        </w:rPr>
        <w:t xml:space="preserve">Student assignment sheets (p. </w:t>
      </w:r>
      <w:r w:rsidR="00C764E4" w:rsidRPr="00C334A8">
        <w:rPr>
          <w:sz w:val="22"/>
        </w:rPr>
        <w:t>3-6</w:t>
      </w:r>
      <w:r w:rsidRPr="00C334A8">
        <w:rPr>
          <w:sz w:val="22"/>
        </w:rPr>
        <w:t xml:space="preserve">) on the inquiry-based activities that address the targeted misconception.  These handouts may either be used for in-class discussions or, more likely, as homework assignments.  </w:t>
      </w:r>
      <w:r w:rsidR="00211E43">
        <w:rPr>
          <w:sz w:val="22"/>
        </w:rPr>
        <w:t xml:space="preserve">For the “analysis questions” at the end of each student handout, </w:t>
      </w:r>
      <w:r w:rsidR="00211E43">
        <w:rPr>
          <w:sz w:val="22"/>
          <w:szCs w:val="22"/>
        </w:rPr>
        <w:t>s</w:t>
      </w:r>
      <w:r w:rsidR="00211E43" w:rsidRPr="0016441D">
        <w:rPr>
          <w:sz w:val="22"/>
          <w:szCs w:val="22"/>
        </w:rPr>
        <w:t>tudents should be allowed to discuss answers with small groups of other students in class.  Again, these questions should be answered on the provided web-form but may either be answered as homework or in class if appropriate computers / online access is available for each student.</w:t>
      </w:r>
    </w:p>
    <w:p w14:paraId="11B93E20" w14:textId="77777777" w:rsidR="00C44DD2" w:rsidRPr="00C334A8" w:rsidRDefault="00C44DD2" w:rsidP="00C44DD2">
      <w:pPr>
        <w:rPr>
          <w:sz w:val="22"/>
          <w:szCs w:val="22"/>
        </w:rPr>
      </w:pPr>
    </w:p>
    <w:p w14:paraId="0A90FB4A" w14:textId="77777777" w:rsidR="00C44DD2" w:rsidRPr="00C334A8" w:rsidRDefault="00C44DD2" w:rsidP="00C44DD2">
      <w:pPr>
        <w:numPr>
          <w:ilvl w:val="0"/>
          <w:numId w:val="5"/>
        </w:numPr>
        <w:rPr>
          <w:sz w:val="22"/>
          <w:szCs w:val="22"/>
        </w:rPr>
      </w:pPr>
      <w:r w:rsidRPr="00C334A8">
        <w:rPr>
          <w:sz w:val="22"/>
        </w:rPr>
        <w:t xml:space="preserve">Detailed description of the technical analysis for each activity.  This is provided in Appendix A and is intended for faculty only (not students). </w:t>
      </w:r>
    </w:p>
    <w:p w14:paraId="7704F90E" w14:textId="77777777" w:rsidR="00C44DD2" w:rsidRPr="00C334A8" w:rsidRDefault="00C44DD2" w:rsidP="00C44DD2">
      <w:pPr>
        <w:rPr>
          <w:sz w:val="22"/>
        </w:rPr>
      </w:pPr>
    </w:p>
    <w:p w14:paraId="14D3909D" w14:textId="3EFFA2E1" w:rsidR="00C44DD2" w:rsidRPr="00C334A8" w:rsidRDefault="00211E43" w:rsidP="00C44DD2">
      <w:pPr>
        <w:numPr>
          <w:ilvl w:val="0"/>
          <w:numId w:val="5"/>
        </w:numPr>
        <w:rPr>
          <w:sz w:val="22"/>
          <w:szCs w:val="22"/>
        </w:rPr>
      </w:pPr>
      <w:r w:rsidRPr="0016441D">
        <w:rPr>
          <w:sz w:val="22"/>
          <w:szCs w:val="22"/>
        </w:rPr>
        <w:t>Please record the amount of time using this packet took for you as an instructor.  Note both preparation time for the class and actual class time as separate components, please use the questions in Appendix B as a guide for the information we are collecting.  Then go to the “Appendix B” online survey to submit your answers.</w:t>
      </w:r>
    </w:p>
    <w:p w14:paraId="135F9AB3" w14:textId="77777777" w:rsidR="00C44DD2" w:rsidRPr="00C334A8" w:rsidRDefault="00C44DD2" w:rsidP="00C44DD2">
      <w:pPr>
        <w:pStyle w:val="ListParagraph"/>
        <w:rPr>
          <w:sz w:val="22"/>
          <w:szCs w:val="22"/>
        </w:rPr>
      </w:pPr>
    </w:p>
    <w:p w14:paraId="55BE7954" w14:textId="77777777" w:rsidR="00C44DD2" w:rsidRPr="00C334A8" w:rsidRDefault="00C44DD2" w:rsidP="00C44DD2">
      <w:pPr>
        <w:rPr>
          <w:b/>
          <w:sz w:val="22"/>
          <w:szCs w:val="22"/>
        </w:rPr>
      </w:pPr>
      <w:r w:rsidRPr="00C334A8">
        <w:rPr>
          <w:b/>
          <w:sz w:val="22"/>
          <w:szCs w:val="22"/>
        </w:rPr>
        <w:br w:type="page"/>
      </w:r>
    </w:p>
    <w:p w14:paraId="07415D1E" w14:textId="0A58DC1B" w:rsidR="00C44DD2" w:rsidRPr="00C334A8" w:rsidRDefault="00C44DD2" w:rsidP="00C44DD2">
      <w:pPr>
        <w:rPr>
          <w:b/>
          <w:sz w:val="22"/>
          <w:szCs w:val="22"/>
        </w:rPr>
      </w:pPr>
      <w:r w:rsidRPr="00C334A8">
        <w:rPr>
          <w:b/>
          <w:sz w:val="22"/>
          <w:szCs w:val="22"/>
        </w:rPr>
        <w:lastRenderedPageBreak/>
        <w:t>Inquiry-Based Activity:  Radiation to/from Steam Pipes</w:t>
      </w:r>
    </w:p>
    <w:p w14:paraId="719DF3F4" w14:textId="359D4F59" w:rsidR="00C44DD2" w:rsidRPr="00C334A8" w:rsidRDefault="00C44DD2" w:rsidP="00C44DD2">
      <w:pPr>
        <w:rPr>
          <w:b/>
          <w:sz w:val="22"/>
          <w:szCs w:val="22"/>
        </w:rPr>
      </w:pPr>
      <w:r w:rsidRPr="00C334A8">
        <w:rPr>
          <w:b/>
          <w:sz w:val="22"/>
          <w:szCs w:val="22"/>
        </w:rPr>
        <w:t>Simulation used by Students in a Laboratory</w:t>
      </w:r>
    </w:p>
    <w:p w14:paraId="53A4D059" w14:textId="77777777" w:rsidR="00C44DD2" w:rsidRPr="00C334A8" w:rsidRDefault="00C44DD2" w:rsidP="00C44DD2">
      <w:pPr>
        <w:rPr>
          <w:b/>
          <w:sz w:val="22"/>
          <w:szCs w:val="22"/>
        </w:rPr>
      </w:pPr>
      <w:r w:rsidRPr="00C334A8">
        <w:rPr>
          <w:b/>
          <w:sz w:val="22"/>
          <w:szCs w:val="22"/>
        </w:rPr>
        <w:t>Faculty Instruction Sheet</w:t>
      </w:r>
    </w:p>
    <w:p w14:paraId="74D9D825" w14:textId="77777777" w:rsidR="00C44DD2" w:rsidRPr="00C334A8" w:rsidRDefault="00C44DD2" w:rsidP="00C44DD2">
      <w:pPr>
        <w:rPr>
          <w:i/>
          <w:sz w:val="22"/>
          <w:szCs w:val="22"/>
        </w:rPr>
      </w:pPr>
    </w:p>
    <w:p w14:paraId="64460045" w14:textId="77777777" w:rsidR="00C45AB1" w:rsidRPr="00C334A8" w:rsidRDefault="00C45AB1" w:rsidP="00C45AB1">
      <w:pPr>
        <w:rPr>
          <w:i/>
          <w:sz w:val="22"/>
          <w:szCs w:val="22"/>
        </w:rPr>
      </w:pPr>
      <w:r w:rsidRPr="00C334A8">
        <w:rPr>
          <w:i/>
          <w:sz w:val="22"/>
          <w:szCs w:val="22"/>
        </w:rPr>
        <w:t xml:space="preserve">Introduction: </w:t>
      </w:r>
    </w:p>
    <w:p w14:paraId="6C854895" w14:textId="77777777" w:rsidR="00C45AB1" w:rsidRPr="00C334A8" w:rsidRDefault="00C45AB1" w:rsidP="00C45AB1">
      <w:pPr>
        <w:rPr>
          <w:sz w:val="22"/>
          <w:szCs w:val="22"/>
        </w:rPr>
      </w:pPr>
    </w:p>
    <w:p w14:paraId="503E5D16" w14:textId="77777777" w:rsidR="00C45AB1" w:rsidRPr="00C334A8" w:rsidRDefault="00C45AB1" w:rsidP="00C45AB1">
      <w:pPr>
        <w:rPr>
          <w:sz w:val="22"/>
          <w:szCs w:val="22"/>
        </w:rPr>
      </w:pPr>
      <w:r w:rsidRPr="00C334A8">
        <w:rPr>
          <w:sz w:val="22"/>
          <w:szCs w:val="22"/>
        </w:rPr>
        <w:tab/>
        <w:t xml:space="preserve">This activity demonstrates the effect of color and other surface properties on the rate of </w:t>
      </w:r>
      <w:proofErr w:type="spellStart"/>
      <w:r w:rsidRPr="00C334A8">
        <w:rPr>
          <w:sz w:val="22"/>
          <w:szCs w:val="22"/>
        </w:rPr>
        <w:t>radiative</w:t>
      </w:r>
      <w:proofErr w:type="spellEnd"/>
      <w:r w:rsidRPr="00C334A8">
        <w:rPr>
          <w:sz w:val="22"/>
          <w:szCs w:val="22"/>
        </w:rPr>
        <w:t xml:space="preserve"> heat transfer.   The activity uses a computer simulation of the rate at which saturated steam condenses in a pipe surrounded by air at room temperature.  The rate at which steam condenses is directly proportional to the net heat loss from the hot steam pipe to the surrounding room, so that the condensation rate is a good measure of the net rate of heat transfer from the pipe.  </w:t>
      </w:r>
    </w:p>
    <w:p w14:paraId="0385F0A2" w14:textId="77777777" w:rsidR="00C45AB1" w:rsidRPr="00C334A8" w:rsidRDefault="00C45AB1" w:rsidP="00C45AB1">
      <w:pPr>
        <w:rPr>
          <w:sz w:val="22"/>
          <w:szCs w:val="22"/>
        </w:rPr>
      </w:pPr>
    </w:p>
    <w:p w14:paraId="446D2FF2" w14:textId="77777777" w:rsidR="00C45AB1" w:rsidRPr="00C334A8" w:rsidRDefault="00C45AB1" w:rsidP="00C45AB1">
      <w:pPr>
        <w:rPr>
          <w:sz w:val="22"/>
          <w:szCs w:val="22"/>
        </w:rPr>
      </w:pPr>
    </w:p>
    <w:p w14:paraId="2BD5407D" w14:textId="77777777" w:rsidR="00C45AB1" w:rsidRPr="00C334A8" w:rsidRDefault="00C45AB1" w:rsidP="00C45AB1">
      <w:pPr>
        <w:rPr>
          <w:i/>
          <w:sz w:val="22"/>
          <w:szCs w:val="22"/>
        </w:rPr>
      </w:pPr>
      <w:r w:rsidRPr="00C334A8">
        <w:rPr>
          <w:i/>
          <w:sz w:val="22"/>
          <w:szCs w:val="22"/>
        </w:rPr>
        <w:t>Directions for Faculty:</w:t>
      </w:r>
    </w:p>
    <w:p w14:paraId="2F17D2A1" w14:textId="77777777" w:rsidR="00C45AB1" w:rsidRPr="00C334A8" w:rsidRDefault="00C45AB1" w:rsidP="00C45AB1">
      <w:pPr>
        <w:rPr>
          <w:i/>
          <w:sz w:val="22"/>
          <w:szCs w:val="22"/>
        </w:rPr>
      </w:pPr>
    </w:p>
    <w:p w14:paraId="3FF82E73" w14:textId="51B9EF37" w:rsidR="00C45AB1" w:rsidRPr="00BA026B" w:rsidRDefault="00211E43" w:rsidP="00C45AB1">
      <w:pPr>
        <w:pStyle w:val="BodyText"/>
        <w:numPr>
          <w:ilvl w:val="0"/>
          <w:numId w:val="6"/>
        </w:numPr>
        <w:rPr>
          <w:sz w:val="22"/>
          <w:szCs w:val="22"/>
          <w:highlight w:val="yellow"/>
        </w:rPr>
      </w:pPr>
      <w:r w:rsidRPr="00705389">
        <w:rPr>
          <w:sz w:val="22"/>
          <w:szCs w:val="22"/>
        </w:rPr>
        <w:t xml:space="preserve">This activity is a simulation.  Students will need a device with web access that can run </w:t>
      </w:r>
      <w:proofErr w:type="spellStart"/>
      <w:r w:rsidRPr="00705389">
        <w:rPr>
          <w:sz w:val="22"/>
          <w:szCs w:val="22"/>
        </w:rPr>
        <w:t>Javascript</w:t>
      </w:r>
      <w:proofErr w:type="spellEnd"/>
      <w:r w:rsidRPr="00705389">
        <w:rPr>
          <w:sz w:val="22"/>
          <w:szCs w:val="22"/>
        </w:rPr>
        <w:t>. To access</w:t>
      </w:r>
      <w:r w:rsidRPr="0016441D">
        <w:rPr>
          <w:sz w:val="22"/>
          <w:szCs w:val="22"/>
        </w:rPr>
        <w:t xml:space="preserve"> the simulation, go </w:t>
      </w:r>
      <w:proofErr w:type="gramStart"/>
      <w:r w:rsidRPr="0016441D">
        <w:rPr>
          <w:sz w:val="22"/>
          <w:szCs w:val="22"/>
        </w:rPr>
        <w:t xml:space="preserve">to </w:t>
      </w:r>
      <w:r>
        <w:rPr>
          <w:sz w:val="22"/>
          <w:szCs w:val="22"/>
        </w:rPr>
        <w:t xml:space="preserve"> </w:t>
      </w:r>
      <w:proofErr w:type="gramEnd"/>
      <w:r w:rsidR="00705389">
        <w:rPr>
          <w:sz w:val="22"/>
          <w:szCs w:val="22"/>
        </w:rPr>
        <w:fldChar w:fldCharType="begin"/>
      </w:r>
      <w:r w:rsidR="00705389">
        <w:rPr>
          <w:sz w:val="22"/>
          <w:szCs w:val="22"/>
        </w:rPr>
        <w:instrText xml:space="preserve"> HYPERLINK "</w:instrText>
      </w:r>
      <w:r w:rsidR="00705389" w:rsidRPr="00705389">
        <w:rPr>
          <w:sz w:val="22"/>
          <w:szCs w:val="22"/>
        </w:rPr>
        <w:instrText>http://www.facstaff.bucknell.edu/mvigeant/HT_JS/Radiation_Pipe/radiation.html</w:instrText>
      </w:r>
      <w:r w:rsidR="00705389">
        <w:rPr>
          <w:sz w:val="22"/>
          <w:szCs w:val="22"/>
        </w:rPr>
        <w:instrText xml:space="preserve">" </w:instrText>
      </w:r>
      <w:r w:rsidR="00705389">
        <w:rPr>
          <w:sz w:val="22"/>
          <w:szCs w:val="22"/>
        </w:rPr>
        <w:fldChar w:fldCharType="separate"/>
      </w:r>
      <w:r w:rsidR="00705389" w:rsidRPr="00D42404">
        <w:rPr>
          <w:rStyle w:val="Hyperlink"/>
          <w:sz w:val="22"/>
          <w:szCs w:val="22"/>
        </w:rPr>
        <w:t>http://www.facstaff.bucknell.edu/mvigeant/HT_JS/Radiation_Pipe/radiatio</w:t>
      </w:r>
      <w:r w:rsidR="00705389" w:rsidRPr="00D42404">
        <w:rPr>
          <w:rStyle w:val="Hyperlink"/>
          <w:sz w:val="22"/>
          <w:szCs w:val="22"/>
        </w:rPr>
        <w:t>n</w:t>
      </w:r>
      <w:r w:rsidR="00705389" w:rsidRPr="00D42404">
        <w:rPr>
          <w:rStyle w:val="Hyperlink"/>
          <w:sz w:val="22"/>
          <w:szCs w:val="22"/>
        </w:rPr>
        <w:t>.html</w:t>
      </w:r>
      <w:r w:rsidR="00705389">
        <w:rPr>
          <w:sz w:val="22"/>
          <w:szCs w:val="22"/>
        </w:rPr>
        <w:fldChar w:fldCharType="end"/>
      </w:r>
      <w:r>
        <w:rPr>
          <w:sz w:val="22"/>
          <w:szCs w:val="22"/>
        </w:rPr>
        <w:t xml:space="preserve">  </w:t>
      </w:r>
    </w:p>
    <w:p w14:paraId="2F1AC1F4" w14:textId="77777777" w:rsidR="00C45AB1" w:rsidRPr="00C334A8" w:rsidRDefault="00C45AB1" w:rsidP="00C45AB1">
      <w:pPr>
        <w:pStyle w:val="BodyText"/>
        <w:ind w:left="360"/>
        <w:rPr>
          <w:sz w:val="22"/>
          <w:szCs w:val="22"/>
        </w:rPr>
      </w:pPr>
    </w:p>
    <w:p w14:paraId="308F6EC1" w14:textId="77777777" w:rsidR="00C45AB1" w:rsidRPr="00C334A8" w:rsidRDefault="00C45AB1" w:rsidP="00C45AB1">
      <w:pPr>
        <w:pStyle w:val="BodyText"/>
        <w:numPr>
          <w:ilvl w:val="0"/>
          <w:numId w:val="6"/>
        </w:numPr>
        <w:rPr>
          <w:sz w:val="22"/>
          <w:szCs w:val="22"/>
        </w:rPr>
      </w:pPr>
      <w:r w:rsidRPr="00C334A8">
        <w:rPr>
          <w:sz w:val="22"/>
          <w:szCs w:val="22"/>
        </w:rPr>
        <w:t xml:space="preserve">Introduce the problem.  Clarify that you want to explore what will happen when the color and other surface properties of a pipe changes and that you want students to think about the effect of these properties on </w:t>
      </w:r>
      <w:proofErr w:type="spellStart"/>
      <w:r w:rsidRPr="00C334A8">
        <w:rPr>
          <w:sz w:val="22"/>
          <w:szCs w:val="22"/>
        </w:rPr>
        <w:t>radiative</w:t>
      </w:r>
      <w:proofErr w:type="spellEnd"/>
      <w:r w:rsidRPr="00C334A8">
        <w:rPr>
          <w:sz w:val="22"/>
          <w:szCs w:val="22"/>
        </w:rPr>
        <w:t xml:space="preserve"> heat transfer. You may want to draw a diagram on the board to clarify the situation or show the simulation screen to make sure students can picture in their heads </w:t>
      </w:r>
      <w:r w:rsidR="00C4383C" w:rsidRPr="00C334A8">
        <w:rPr>
          <w:sz w:val="22"/>
          <w:szCs w:val="22"/>
        </w:rPr>
        <w:t>the scenario in question.</w:t>
      </w:r>
    </w:p>
    <w:p w14:paraId="0998B609" w14:textId="77777777" w:rsidR="00C45AB1" w:rsidRPr="00C334A8" w:rsidRDefault="00C45AB1" w:rsidP="00C45AB1">
      <w:pPr>
        <w:pStyle w:val="BodyText"/>
        <w:ind w:left="720"/>
        <w:rPr>
          <w:sz w:val="22"/>
          <w:szCs w:val="22"/>
        </w:rPr>
      </w:pPr>
    </w:p>
    <w:p w14:paraId="428C3B88" w14:textId="77777777" w:rsidR="00C45AB1" w:rsidRPr="00C334A8" w:rsidRDefault="00C45AB1" w:rsidP="00C45AB1">
      <w:pPr>
        <w:pStyle w:val="BodyText"/>
        <w:numPr>
          <w:ilvl w:val="0"/>
          <w:numId w:val="6"/>
        </w:numPr>
        <w:rPr>
          <w:sz w:val="22"/>
          <w:szCs w:val="22"/>
        </w:rPr>
      </w:pPr>
      <w:r w:rsidRPr="00C334A8">
        <w:rPr>
          <w:sz w:val="22"/>
          <w:szCs w:val="22"/>
        </w:rPr>
        <w:t>Ask students to go through the activity sheets provided on the following pages.  This will have them:</w:t>
      </w:r>
    </w:p>
    <w:p w14:paraId="18D49618" w14:textId="77777777" w:rsidR="00C45AB1" w:rsidRPr="00C334A8" w:rsidRDefault="00C45AB1" w:rsidP="00C45AB1">
      <w:pPr>
        <w:pStyle w:val="ListParagraph"/>
        <w:rPr>
          <w:sz w:val="22"/>
          <w:szCs w:val="22"/>
        </w:rPr>
      </w:pPr>
    </w:p>
    <w:p w14:paraId="2E8EC759" w14:textId="77777777" w:rsidR="00C45AB1" w:rsidRPr="00C334A8" w:rsidRDefault="00C45AB1" w:rsidP="00C45AB1">
      <w:pPr>
        <w:pStyle w:val="BodyText"/>
        <w:numPr>
          <w:ilvl w:val="1"/>
          <w:numId w:val="6"/>
        </w:numPr>
        <w:rPr>
          <w:sz w:val="22"/>
          <w:szCs w:val="22"/>
        </w:rPr>
      </w:pPr>
      <w:r w:rsidRPr="00C334A8">
        <w:rPr>
          <w:sz w:val="22"/>
          <w:szCs w:val="22"/>
        </w:rPr>
        <w:t>Make a series of predictions</w:t>
      </w:r>
    </w:p>
    <w:p w14:paraId="368276C0" w14:textId="77777777" w:rsidR="00C45AB1" w:rsidRPr="00C334A8" w:rsidRDefault="00C45AB1" w:rsidP="00C45AB1">
      <w:pPr>
        <w:pStyle w:val="BodyText"/>
        <w:numPr>
          <w:ilvl w:val="1"/>
          <w:numId w:val="6"/>
        </w:numPr>
        <w:rPr>
          <w:sz w:val="22"/>
          <w:szCs w:val="22"/>
        </w:rPr>
      </w:pPr>
      <w:r w:rsidRPr="00C334A8">
        <w:rPr>
          <w:sz w:val="22"/>
          <w:szCs w:val="22"/>
        </w:rPr>
        <w:t>Check their predictions by running the appropriate conditions in the simulation.</w:t>
      </w:r>
    </w:p>
    <w:p w14:paraId="46128049" w14:textId="6D973C77" w:rsidR="00C45AB1" w:rsidRPr="00C334A8" w:rsidRDefault="00211E43" w:rsidP="00C45AB1">
      <w:pPr>
        <w:pStyle w:val="BodyText"/>
        <w:numPr>
          <w:ilvl w:val="1"/>
          <w:numId w:val="6"/>
        </w:numPr>
        <w:rPr>
          <w:sz w:val="22"/>
          <w:szCs w:val="22"/>
        </w:rPr>
      </w:pPr>
      <w:r w:rsidRPr="0016441D">
        <w:rPr>
          <w:sz w:val="22"/>
          <w:szCs w:val="22"/>
        </w:rPr>
        <w:t>Let the students perform the experiment then ask the students to answer the analysis questions</w:t>
      </w:r>
      <w:r>
        <w:rPr>
          <w:sz w:val="22"/>
          <w:szCs w:val="22"/>
        </w:rPr>
        <w:t xml:space="preserve"> on the </w:t>
      </w:r>
      <w:r>
        <w:rPr>
          <w:sz w:val="22"/>
          <w:szCs w:val="22"/>
          <w:u w:val="single"/>
        </w:rPr>
        <w:t>web form</w:t>
      </w:r>
      <w:r>
        <w:rPr>
          <w:sz w:val="22"/>
          <w:szCs w:val="22"/>
        </w:rPr>
        <w:t xml:space="preserve"> provided to you for this </w:t>
      </w:r>
      <w:r w:rsidR="00705389">
        <w:rPr>
          <w:sz w:val="22"/>
          <w:szCs w:val="22"/>
        </w:rPr>
        <w:t>activity</w:t>
      </w:r>
      <w:r w:rsidRPr="0016441D">
        <w:rPr>
          <w:sz w:val="22"/>
          <w:szCs w:val="22"/>
        </w:rPr>
        <w:t>.  Students should be allowed to discuss answers with small groups of other students in class.  Again, these questions should be answered on the provided web-form but may either be answered as homework or in class if appropriate computers / online access is available for each student.</w:t>
      </w:r>
    </w:p>
    <w:p w14:paraId="4ED056DF" w14:textId="77777777" w:rsidR="00C45AB1" w:rsidRPr="00C334A8" w:rsidRDefault="00C45AB1" w:rsidP="00C45AB1">
      <w:pPr>
        <w:pStyle w:val="BodyText"/>
        <w:ind w:left="1080"/>
        <w:rPr>
          <w:sz w:val="22"/>
          <w:szCs w:val="22"/>
        </w:rPr>
      </w:pPr>
    </w:p>
    <w:p w14:paraId="29A1877F" w14:textId="572D2549" w:rsidR="00C45AB1" w:rsidRPr="00C334A8" w:rsidRDefault="00211E43" w:rsidP="00C45AB1">
      <w:pPr>
        <w:pStyle w:val="BodyText"/>
        <w:numPr>
          <w:ilvl w:val="0"/>
          <w:numId w:val="6"/>
        </w:numPr>
        <w:rPr>
          <w:sz w:val="22"/>
          <w:szCs w:val="22"/>
        </w:rPr>
      </w:pPr>
      <w:r w:rsidRPr="0016441D">
        <w:rPr>
          <w:sz w:val="22"/>
          <w:szCs w:val="22"/>
        </w:rPr>
        <w:t>Please record the amount of time using this packet took for you as an instructor.  Note both preparation time for the class and actual class time as separate components, please use the questions in Appendix B as a guide for the information we are collecting.  Then go to the “Appendix B” online survey to submit your answers.</w:t>
      </w:r>
    </w:p>
    <w:p w14:paraId="34D7EEDA" w14:textId="77777777" w:rsidR="00C45AB1" w:rsidRPr="00C334A8" w:rsidRDefault="00C45AB1">
      <w:pPr>
        <w:spacing w:after="200"/>
        <w:rPr>
          <w:i/>
          <w:sz w:val="22"/>
          <w:szCs w:val="22"/>
        </w:rPr>
      </w:pPr>
      <w:r w:rsidRPr="00C334A8">
        <w:rPr>
          <w:i/>
          <w:sz w:val="22"/>
          <w:szCs w:val="22"/>
        </w:rPr>
        <w:br w:type="page"/>
      </w:r>
    </w:p>
    <w:p w14:paraId="5AF2E142" w14:textId="77777777" w:rsidR="00C4383C" w:rsidRPr="00C334A8" w:rsidRDefault="00C4383C" w:rsidP="00C4383C">
      <w:pPr>
        <w:rPr>
          <w:b/>
          <w:sz w:val="22"/>
          <w:szCs w:val="22"/>
        </w:rPr>
      </w:pPr>
      <w:r w:rsidRPr="00C334A8">
        <w:rPr>
          <w:b/>
          <w:sz w:val="22"/>
          <w:szCs w:val="22"/>
        </w:rPr>
        <w:lastRenderedPageBreak/>
        <w:t>Inquiry-Based Activity 3:  Radiation to/from Steam Pipes</w:t>
      </w:r>
    </w:p>
    <w:p w14:paraId="32B8866E" w14:textId="77777777" w:rsidR="00C4383C" w:rsidRPr="00C334A8" w:rsidRDefault="00C4383C" w:rsidP="00C4383C">
      <w:pPr>
        <w:rPr>
          <w:b/>
          <w:sz w:val="22"/>
          <w:szCs w:val="22"/>
        </w:rPr>
      </w:pPr>
      <w:r w:rsidRPr="00C334A8">
        <w:rPr>
          <w:b/>
          <w:sz w:val="22"/>
          <w:szCs w:val="22"/>
        </w:rPr>
        <w:t>Student Assignment Sheet</w:t>
      </w:r>
    </w:p>
    <w:p w14:paraId="6C0A018D" w14:textId="77777777" w:rsidR="00C4383C" w:rsidRPr="00C334A8" w:rsidRDefault="00C4383C" w:rsidP="00C44DD2">
      <w:pPr>
        <w:rPr>
          <w:sz w:val="22"/>
          <w:szCs w:val="22"/>
        </w:rPr>
      </w:pPr>
    </w:p>
    <w:p w14:paraId="56EA6506" w14:textId="77777777" w:rsidR="00C4383C" w:rsidRPr="00C334A8" w:rsidRDefault="00C4383C" w:rsidP="00C4383C">
      <w:pPr>
        <w:pStyle w:val="BodyText"/>
        <w:rPr>
          <w:i/>
          <w:sz w:val="22"/>
          <w:szCs w:val="22"/>
        </w:rPr>
      </w:pPr>
      <w:r w:rsidRPr="00C334A8">
        <w:rPr>
          <w:i/>
          <w:sz w:val="22"/>
          <w:szCs w:val="22"/>
        </w:rPr>
        <w:t>Directions for Students</w:t>
      </w:r>
    </w:p>
    <w:p w14:paraId="7932791C" w14:textId="77777777" w:rsidR="00C4383C" w:rsidRPr="00C334A8" w:rsidRDefault="00C4383C" w:rsidP="00C4383C">
      <w:pPr>
        <w:pStyle w:val="BodyText"/>
        <w:rPr>
          <w:i/>
          <w:sz w:val="22"/>
          <w:szCs w:val="22"/>
        </w:rPr>
      </w:pPr>
    </w:p>
    <w:p w14:paraId="205D1086" w14:textId="663296B7" w:rsidR="00C4383C" w:rsidRPr="00C334A8" w:rsidRDefault="00C4383C" w:rsidP="00C4383C">
      <w:pPr>
        <w:pStyle w:val="BodyText"/>
        <w:ind w:firstLine="480"/>
        <w:rPr>
          <w:sz w:val="22"/>
          <w:szCs w:val="22"/>
        </w:rPr>
      </w:pPr>
      <w:r w:rsidRPr="00C334A8">
        <w:rPr>
          <w:sz w:val="22"/>
          <w:szCs w:val="22"/>
        </w:rPr>
        <w:t xml:space="preserve">Please answer each of the questions below after the instructor has described the problem being considered.  The initial predictions should be completed in class before you run the </w:t>
      </w:r>
      <w:r w:rsidR="00213D4D">
        <w:rPr>
          <w:sz w:val="22"/>
          <w:szCs w:val="22"/>
        </w:rPr>
        <w:t>simulation</w:t>
      </w:r>
      <w:r w:rsidRPr="00C334A8">
        <w:rPr>
          <w:sz w:val="22"/>
          <w:szCs w:val="22"/>
        </w:rPr>
        <w:t xml:space="preserve">, while the </w:t>
      </w:r>
      <w:r w:rsidRPr="00F75E53">
        <w:rPr>
          <w:sz w:val="22"/>
          <w:szCs w:val="22"/>
        </w:rPr>
        <w:t>analysis may be conducted outside of class or laboratory for homework</w:t>
      </w:r>
      <w:r w:rsidR="00F75E53">
        <w:rPr>
          <w:sz w:val="22"/>
          <w:szCs w:val="22"/>
        </w:rPr>
        <w:t xml:space="preserve"> (ask your instructor)</w:t>
      </w:r>
      <w:r w:rsidR="00211E43">
        <w:rPr>
          <w:sz w:val="22"/>
          <w:szCs w:val="22"/>
        </w:rPr>
        <w:t>, using the web form provided by your instructor</w:t>
      </w:r>
      <w:r w:rsidRPr="00C334A8">
        <w:rPr>
          <w:sz w:val="22"/>
          <w:szCs w:val="22"/>
        </w:rPr>
        <w:t xml:space="preserve">.  While you should submit individual solutions, you are strongly encouraged to arrive at answers through discussion with laboratory partners or classmates.  </w:t>
      </w:r>
      <w:r w:rsidRPr="00C334A8">
        <w:rPr>
          <w:sz w:val="22"/>
        </w:rPr>
        <w:t xml:space="preserve">Remember to put your name or identifying student number on each page of your response and record the amount of time spent completing this packet on question </w:t>
      </w:r>
      <w:r w:rsidR="00213D4D">
        <w:rPr>
          <w:sz w:val="22"/>
        </w:rPr>
        <w:t>5</w:t>
      </w:r>
      <w:r w:rsidR="00213D4D" w:rsidRPr="00C334A8">
        <w:rPr>
          <w:sz w:val="22"/>
        </w:rPr>
        <w:t xml:space="preserve"> </w:t>
      </w:r>
      <w:r w:rsidRPr="00C334A8">
        <w:rPr>
          <w:sz w:val="22"/>
        </w:rPr>
        <w:t>of the analysis section.</w:t>
      </w:r>
    </w:p>
    <w:p w14:paraId="44311CEF" w14:textId="77777777" w:rsidR="00C44DD2" w:rsidRPr="00C334A8" w:rsidRDefault="00C44DD2" w:rsidP="00C44DD2">
      <w:pPr>
        <w:rPr>
          <w:sz w:val="22"/>
          <w:szCs w:val="22"/>
        </w:rPr>
      </w:pPr>
    </w:p>
    <w:p w14:paraId="2B2FE128" w14:textId="77777777" w:rsidR="00C44DD2" w:rsidRPr="00C334A8" w:rsidRDefault="00C44DD2" w:rsidP="00C44DD2">
      <w:pPr>
        <w:rPr>
          <w:i/>
          <w:sz w:val="22"/>
          <w:szCs w:val="22"/>
        </w:rPr>
      </w:pPr>
      <w:r w:rsidRPr="00C334A8">
        <w:rPr>
          <w:i/>
          <w:sz w:val="22"/>
          <w:szCs w:val="22"/>
        </w:rPr>
        <w:t xml:space="preserve">Materials: </w:t>
      </w:r>
    </w:p>
    <w:p w14:paraId="7DC65C84" w14:textId="2B9D6589" w:rsidR="00112BEE" w:rsidRDefault="00112BEE" w:rsidP="00112BEE">
      <w:pPr>
        <w:rPr>
          <w:sz w:val="22"/>
          <w:szCs w:val="22"/>
        </w:rPr>
      </w:pPr>
      <w:r>
        <w:rPr>
          <w:sz w:val="22"/>
          <w:szCs w:val="22"/>
        </w:rPr>
        <w:t xml:space="preserve">You need a web-enabled device that can run </w:t>
      </w:r>
      <w:proofErr w:type="spellStart"/>
      <w:r>
        <w:rPr>
          <w:sz w:val="22"/>
          <w:szCs w:val="22"/>
        </w:rPr>
        <w:t>Javascript</w:t>
      </w:r>
      <w:proofErr w:type="spellEnd"/>
      <w:r>
        <w:rPr>
          <w:sz w:val="22"/>
          <w:szCs w:val="22"/>
        </w:rPr>
        <w:t xml:space="preserve">.  </w:t>
      </w:r>
    </w:p>
    <w:p w14:paraId="66DD7752" w14:textId="5516BE5B" w:rsidR="00C44DD2" w:rsidRPr="00C334A8" w:rsidRDefault="00C44DD2" w:rsidP="00BA026B">
      <w:pPr>
        <w:rPr>
          <w:sz w:val="22"/>
          <w:szCs w:val="22"/>
        </w:rPr>
      </w:pPr>
      <w:r w:rsidRPr="00C334A8">
        <w:rPr>
          <w:sz w:val="22"/>
          <w:szCs w:val="22"/>
        </w:rPr>
        <w:t>Parameter values used in t</w:t>
      </w:r>
      <w:r w:rsidR="00F75E53">
        <w:rPr>
          <w:sz w:val="22"/>
          <w:szCs w:val="22"/>
        </w:rPr>
        <w:t xml:space="preserve">he simulation were taken from: </w:t>
      </w:r>
      <w:hyperlink r:id="rId9" w:history="1">
        <w:r w:rsidR="00F75E53" w:rsidRPr="00D42404">
          <w:rPr>
            <w:rStyle w:val="Hyperlink"/>
            <w:sz w:val="22"/>
            <w:szCs w:val="22"/>
          </w:rPr>
          <w:t>http://www.electro-optical.com/bb_rad/emissivity/matlemisivty.htm</w:t>
        </w:r>
      </w:hyperlink>
      <w:r w:rsidR="00F75E53">
        <w:rPr>
          <w:sz w:val="22"/>
          <w:szCs w:val="22"/>
        </w:rPr>
        <w:t xml:space="preserve"> </w:t>
      </w:r>
    </w:p>
    <w:p w14:paraId="5937830B" w14:textId="77777777" w:rsidR="00C44DD2" w:rsidRPr="00C334A8" w:rsidRDefault="00C44DD2" w:rsidP="00C44DD2">
      <w:pPr>
        <w:rPr>
          <w:i/>
          <w:sz w:val="22"/>
          <w:szCs w:val="22"/>
        </w:rPr>
      </w:pPr>
    </w:p>
    <w:p w14:paraId="41AB194F" w14:textId="77777777" w:rsidR="00C44DD2" w:rsidRPr="00C334A8" w:rsidRDefault="00C44DD2" w:rsidP="00C44DD2">
      <w:pPr>
        <w:rPr>
          <w:i/>
          <w:sz w:val="22"/>
          <w:szCs w:val="22"/>
        </w:rPr>
      </w:pPr>
      <w:r w:rsidRPr="00C334A8">
        <w:rPr>
          <w:i/>
          <w:sz w:val="22"/>
          <w:szCs w:val="22"/>
        </w:rPr>
        <w:t>Directions:</w:t>
      </w:r>
    </w:p>
    <w:p w14:paraId="5BF6BD25" w14:textId="77777777" w:rsidR="00C44DD2" w:rsidRPr="00C334A8" w:rsidRDefault="00C44DD2" w:rsidP="00C44DD2">
      <w:pPr>
        <w:rPr>
          <w:i/>
          <w:sz w:val="22"/>
          <w:szCs w:val="22"/>
        </w:rPr>
      </w:pPr>
    </w:p>
    <w:p w14:paraId="23C31F4B" w14:textId="77777777" w:rsidR="00C44DD2" w:rsidRDefault="00C44DD2" w:rsidP="00C44DD2">
      <w:pPr>
        <w:rPr>
          <w:sz w:val="22"/>
          <w:szCs w:val="22"/>
        </w:rPr>
      </w:pPr>
      <w:r w:rsidRPr="00C334A8">
        <w:rPr>
          <w:sz w:val="22"/>
          <w:szCs w:val="22"/>
          <w:u w:val="single"/>
        </w:rPr>
        <w:t>The Effect of Surface Color</w:t>
      </w:r>
      <w:r w:rsidRPr="00C334A8">
        <w:rPr>
          <w:sz w:val="22"/>
          <w:szCs w:val="22"/>
        </w:rPr>
        <w:t>:</w:t>
      </w:r>
    </w:p>
    <w:p w14:paraId="39AC1173" w14:textId="77777777" w:rsidR="00112BEE" w:rsidRPr="00322C99" w:rsidRDefault="00112BEE" w:rsidP="00112BEE">
      <w:pPr>
        <w:rPr>
          <w:sz w:val="22"/>
          <w:szCs w:val="22"/>
        </w:rPr>
      </w:pPr>
      <w:r>
        <w:rPr>
          <w:sz w:val="22"/>
          <w:szCs w:val="22"/>
        </w:rPr>
        <w:t xml:space="preserve">You will be asked to predict the effect of color and other surface properties on the rate of </w:t>
      </w:r>
      <w:proofErr w:type="spellStart"/>
      <w:r>
        <w:rPr>
          <w:sz w:val="22"/>
          <w:szCs w:val="22"/>
        </w:rPr>
        <w:t>radiative</w:t>
      </w:r>
      <w:proofErr w:type="spellEnd"/>
      <w:r>
        <w:rPr>
          <w:sz w:val="22"/>
          <w:szCs w:val="22"/>
        </w:rPr>
        <w:t xml:space="preserve"> heat transfer.  This</w:t>
      </w:r>
      <w:r w:rsidRPr="00322C99">
        <w:rPr>
          <w:sz w:val="22"/>
          <w:szCs w:val="22"/>
        </w:rPr>
        <w:t xml:space="preserve"> activity uses a computer simulation of the rate at which saturated steam condenses in a pipe surrounded by air at room temperature.  The rate at which steam condenses is directly proportional to the net heat loss from the hot steam pipe to the surrounding room, so that the condensation rate is a good measure of the net rate of heat transfer from the pipe.  </w:t>
      </w:r>
    </w:p>
    <w:p w14:paraId="19263DAC" w14:textId="77777777" w:rsidR="00112BEE" w:rsidRPr="00322C99" w:rsidRDefault="00112BEE" w:rsidP="00112BEE">
      <w:pPr>
        <w:rPr>
          <w:sz w:val="22"/>
          <w:szCs w:val="22"/>
        </w:rPr>
      </w:pPr>
    </w:p>
    <w:p w14:paraId="159F5B97" w14:textId="6B18C19A" w:rsidR="00112BEE" w:rsidRDefault="00112BEE" w:rsidP="00112BEE">
      <w:pPr>
        <w:rPr>
          <w:sz w:val="22"/>
          <w:szCs w:val="22"/>
        </w:rPr>
      </w:pPr>
      <w:r>
        <w:rPr>
          <w:sz w:val="22"/>
          <w:szCs w:val="22"/>
        </w:rPr>
        <w:t>Please</w:t>
      </w:r>
      <w:r w:rsidRPr="00322C99">
        <w:rPr>
          <w:sz w:val="22"/>
          <w:szCs w:val="22"/>
        </w:rPr>
        <w:t xml:space="preserve"> predict the relative rates of heat transfer from </w:t>
      </w:r>
      <w:r>
        <w:rPr>
          <w:sz w:val="22"/>
          <w:szCs w:val="22"/>
        </w:rPr>
        <w:t xml:space="preserve">otherwise identical </w:t>
      </w:r>
      <w:proofErr w:type="gramStart"/>
      <w:r w:rsidRPr="00322C99">
        <w:rPr>
          <w:sz w:val="22"/>
          <w:szCs w:val="22"/>
        </w:rPr>
        <w:t>pipes which</w:t>
      </w:r>
      <w:proofErr w:type="gramEnd"/>
      <w:r w:rsidRPr="00322C99">
        <w:rPr>
          <w:sz w:val="22"/>
          <w:szCs w:val="22"/>
        </w:rPr>
        <w:t xml:space="preserve"> are (1) painted black (2) painted white (3) unpainted, polished copper</w:t>
      </w:r>
      <w:r>
        <w:rPr>
          <w:sz w:val="22"/>
          <w:szCs w:val="22"/>
        </w:rPr>
        <w:t xml:space="preserve"> </w:t>
      </w:r>
      <w:r w:rsidRPr="00C334A8">
        <w:rPr>
          <w:sz w:val="22"/>
          <w:szCs w:val="22"/>
        </w:rPr>
        <w:t xml:space="preserve"> </w:t>
      </w:r>
    </w:p>
    <w:p w14:paraId="1D895C71" w14:textId="77777777" w:rsidR="00112BEE" w:rsidRPr="00C334A8" w:rsidRDefault="00112BEE" w:rsidP="00C44DD2">
      <w:pPr>
        <w:rPr>
          <w:sz w:val="22"/>
          <w:szCs w:val="22"/>
        </w:rPr>
      </w:pPr>
    </w:p>
    <w:p w14:paraId="0F943479" w14:textId="77777777" w:rsidR="00C44DD2" w:rsidRPr="00C334A8" w:rsidRDefault="00C44DD2" w:rsidP="00C44DD2">
      <w:pPr>
        <w:numPr>
          <w:ilvl w:val="0"/>
          <w:numId w:val="1"/>
        </w:numPr>
        <w:tabs>
          <w:tab w:val="clear" w:pos="1080"/>
          <w:tab w:val="num" w:pos="360"/>
        </w:tabs>
        <w:ind w:left="360"/>
        <w:rPr>
          <w:sz w:val="22"/>
          <w:szCs w:val="22"/>
        </w:rPr>
      </w:pPr>
      <w:r w:rsidRPr="00C334A8">
        <w:rPr>
          <w:sz w:val="22"/>
          <w:szCs w:val="22"/>
        </w:rPr>
        <w:t xml:space="preserve">Before doing anything with the simulation, </w:t>
      </w:r>
      <w:r w:rsidRPr="00C334A8">
        <w:rPr>
          <w:b/>
          <w:sz w:val="22"/>
          <w:szCs w:val="22"/>
        </w:rPr>
        <w:t>individually</w:t>
      </w:r>
      <w:r w:rsidRPr="00C334A8">
        <w:rPr>
          <w:sz w:val="22"/>
          <w:szCs w:val="22"/>
        </w:rPr>
        <w:t xml:space="preserve"> </w:t>
      </w:r>
      <w:r w:rsidRPr="00C334A8">
        <w:rPr>
          <w:b/>
          <w:sz w:val="22"/>
          <w:szCs w:val="22"/>
        </w:rPr>
        <w:t>predict</w:t>
      </w:r>
      <w:r w:rsidRPr="00C334A8">
        <w:rPr>
          <w:sz w:val="22"/>
          <w:szCs w:val="22"/>
        </w:rPr>
        <w:t xml:space="preserve"> the </w:t>
      </w:r>
      <w:r w:rsidRPr="00C334A8">
        <w:rPr>
          <w:i/>
          <w:sz w:val="22"/>
          <w:szCs w:val="22"/>
        </w:rPr>
        <w:t>order</w:t>
      </w:r>
      <w:r w:rsidRPr="00C334A8">
        <w:rPr>
          <w:sz w:val="22"/>
          <w:szCs w:val="22"/>
        </w:rPr>
        <w:t xml:space="preserve"> in which the pipes will fill with condensate.  Rank the 3 pipes (black paint, white paint, polished copper) in order of which will fill fastest and explain your reasoning in the space provided.</w:t>
      </w:r>
    </w:p>
    <w:p w14:paraId="43ADD096" w14:textId="77777777" w:rsidR="00C44DD2" w:rsidRPr="00C334A8" w:rsidRDefault="00C44DD2" w:rsidP="00C44DD2">
      <w:pPr>
        <w:rPr>
          <w:sz w:val="22"/>
          <w:szCs w:val="22"/>
        </w:rPr>
      </w:pPr>
    </w:p>
    <w:p w14:paraId="7E27E108" w14:textId="77777777" w:rsidR="00C44DD2" w:rsidRPr="00C334A8" w:rsidRDefault="00C44DD2" w:rsidP="00C44DD2">
      <w:pPr>
        <w:rPr>
          <w:sz w:val="22"/>
          <w:szCs w:val="22"/>
        </w:rPr>
      </w:pPr>
    </w:p>
    <w:p w14:paraId="5AF0E83D" w14:textId="77777777" w:rsidR="00C44DD2" w:rsidRPr="00C334A8" w:rsidRDefault="00C44DD2" w:rsidP="00C44DD2">
      <w:pPr>
        <w:rPr>
          <w:sz w:val="22"/>
          <w:szCs w:val="22"/>
        </w:rPr>
      </w:pPr>
    </w:p>
    <w:p w14:paraId="670A6192" w14:textId="77777777" w:rsidR="00C44DD2" w:rsidRPr="00C334A8" w:rsidRDefault="00C44DD2" w:rsidP="00C44DD2">
      <w:pPr>
        <w:rPr>
          <w:sz w:val="22"/>
          <w:szCs w:val="22"/>
        </w:rPr>
      </w:pPr>
    </w:p>
    <w:p w14:paraId="144E1015" w14:textId="77777777" w:rsidR="00C44DD2" w:rsidRPr="00C334A8" w:rsidRDefault="00C44DD2" w:rsidP="00C44DD2">
      <w:pPr>
        <w:rPr>
          <w:sz w:val="22"/>
          <w:szCs w:val="22"/>
        </w:rPr>
      </w:pPr>
    </w:p>
    <w:p w14:paraId="11CBBAA4" w14:textId="77777777" w:rsidR="00C44DD2" w:rsidRPr="00C334A8" w:rsidRDefault="00C44DD2" w:rsidP="00C44DD2">
      <w:pPr>
        <w:rPr>
          <w:sz w:val="22"/>
          <w:szCs w:val="22"/>
        </w:rPr>
      </w:pPr>
    </w:p>
    <w:p w14:paraId="4FC3E438" w14:textId="77777777" w:rsidR="00C44DD2" w:rsidRPr="00C334A8" w:rsidRDefault="00C44DD2" w:rsidP="00C44DD2">
      <w:pPr>
        <w:rPr>
          <w:sz w:val="22"/>
          <w:szCs w:val="22"/>
        </w:rPr>
      </w:pPr>
    </w:p>
    <w:p w14:paraId="5FEA7F2E" w14:textId="77777777" w:rsidR="00C44DD2" w:rsidRPr="00C334A8" w:rsidRDefault="00C44DD2" w:rsidP="00C44DD2">
      <w:pPr>
        <w:rPr>
          <w:sz w:val="22"/>
          <w:szCs w:val="22"/>
        </w:rPr>
      </w:pPr>
    </w:p>
    <w:p w14:paraId="421DFFE5" w14:textId="77777777" w:rsidR="00C44DD2" w:rsidRPr="00C334A8" w:rsidRDefault="00C44DD2" w:rsidP="00C44DD2">
      <w:pPr>
        <w:rPr>
          <w:sz w:val="22"/>
          <w:szCs w:val="22"/>
        </w:rPr>
      </w:pPr>
      <w:r w:rsidRPr="00C334A8">
        <w:rPr>
          <w:sz w:val="22"/>
          <w:szCs w:val="22"/>
        </w:rPr>
        <w:t xml:space="preserve">  </w:t>
      </w:r>
    </w:p>
    <w:p w14:paraId="13EEDB85" w14:textId="77777777" w:rsidR="00C44DD2" w:rsidRPr="00C334A8" w:rsidRDefault="00C44DD2" w:rsidP="00C44DD2">
      <w:pPr>
        <w:numPr>
          <w:ilvl w:val="0"/>
          <w:numId w:val="1"/>
        </w:numPr>
        <w:tabs>
          <w:tab w:val="clear" w:pos="1080"/>
          <w:tab w:val="num" w:pos="360"/>
        </w:tabs>
        <w:ind w:left="360"/>
        <w:rPr>
          <w:sz w:val="22"/>
          <w:szCs w:val="22"/>
        </w:rPr>
      </w:pPr>
      <w:r w:rsidRPr="00C334A8">
        <w:rPr>
          <w:sz w:val="22"/>
          <w:szCs w:val="22"/>
        </w:rPr>
        <w:t xml:space="preserve">In addition to ranking the pipes, </w:t>
      </w:r>
      <w:r w:rsidRPr="00C334A8">
        <w:rPr>
          <w:b/>
          <w:sz w:val="22"/>
          <w:szCs w:val="22"/>
        </w:rPr>
        <w:t>individually predict</w:t>
      </w:r>
      <w:r w:rsidRPr="00C334A8">
        <w:rPr>
          <w:sz w:val="22"/>
          <w:szCs w:val="22"/>
        </w:rPr>
        <w:t xml:space="preserve"> </w:t>
      </w:r>
      <w:r w:rsidRPr="00C334A8">
        <w:rPr>
          <w:i/>
          <w:sz w:val="22"/>
          <w:szCs w:val="22"/>
        </w:rPr>
        <w:t>how much</w:t>
      </w:r>
      <w:r w:rsidRPr="00C334A8">
        <w:rPr>
          <w:sz w:val="22"/>
          <w:szCs w:val="22"/>
        </w:rPr>
        <w:t xml:space="preserve"> you think the rates of heat transfer will differ between each pipe.  For example, do you think that one pipe will be twice as fast as the second fastest which will be about 10% faster than the slowest pipe, etc.?  Again, explain your reasoning.  </w:t>
      </w:r>
    </w:p>
    <w:p w14:paraId="4D68434D" w14:textId="77777777" w:rsidR="00C44DD2" w:rsidRPr="00C334A8" w:rsidRDefault="00C44DD2" w:rsidP="00C44DD2">
      <w:pPr>
        <w:rPr>
          <w:sz w:val="22"/>
          <w:szCs w:val="22"/>
        </w:rPr>
      </w:pPr>
    </w:p>
    <w:p w14:paraId="33EAAD7A" w14:textId="77777777" w:rsidR="00C44DD2" w:rsidRPr="00C334A8" w:rsidRDefault="00C44DD2" w:rsidP="00C44DD2">
      <w:pPr>
        <w:rPr>
          <w:sz w:val="22"/>
          <w:szCs w:val="22"/>
        </w:rPr>
      </w:pPr>
    </w:p>
    <w:p w14:paraId="4D0DE641" w14:textId="77777777" w:rsidR="00C44DD2" w:rsidRPr="00C334A8" w:rsidRDefault="00C44DD2" w:rsidP="00C44DD2">
      <w:pPr>
        <w:rPr>
          <w:sz w:val="22"/>
          <w:szCs w:val="22"/>
        </w:rPr>
      </w:pPr>
    </w:p>
    <w:p w14:paraId="294729A6" w14:textId="77777777" w:rsidR="00C44DD2" w:rsidRPr="00C334A8" w:rsidRDefault="00C44DD2" w:rsidP="00C44DD2">
      <w:pPr>
        <w:rPr>
          <w:sz w:val="22"/>
          <w:szCs w:val="22"/>
        </w:rPr>
      </w:pPr>
    </w:p>
    <w:p w14:paraId="2A159D92" w14:textId="77777777" w:rsidR="00C44DD2" w:rsidRPr="00C334A8" w:rsidRDefault="00C44DD2" w:rsidP="00C44DD2">
      <w:pPr>
        <w:rPr>
          <w:sz w:val="22"/>
          <w:szCs w:val="22"/>
        </w:rPr>
      </w:pPr>
    </w:p>
    <w:p w14:paraId="1D0836E9" w14:textId="77ACD942" w:rsidR="00C44DD2" w:rsidRPr="00C334A8" w:rsidRDefault="00C44DD2" w:rsidP="00C44DD2">
      <w:pPr>
        <w:rPr>
          <w:sz w:val="22"/>
          <w:szCs w:val="22"/>
        </w:rPr>
      </w:pPr>
      <w:r w:rsidRPr="00C334A8">
        <w:rPr>
          <w:i/>
          <w:sz w:val="22"/>
          <w:szCs w:val="22"/>
        </w:rPr>
        <w:lastRenderedPageBreak/>
        <w:t>Directions:</w:t>
      </w:r>
      <w:r w:rsidRPr="00C334A8">
        <w:rPr>
          <w:sz w:val="22"/>
          <w:szCs w:val="22"/>
        </w:rPr>
        <w:t xml:space="preserve">  </w:t>
      </w:r>
      <w:r w:rsidR="00112BEE">
        <w:rPr>
          <w:sz w:val="22"/>
          <w:szCs w:val="22"/>
        </w:rPr>
        <w:t>This activity is a simulation</w:t>
      </w:r>
      <w:r w:rsidR="00112BEE" w:rsidRPr="0016441D">
        <w:rPr>
          <w:sz w:val="22"/>
          <w:szCs w:val="22"/>
        </w:rPr>
        <w:t xml:space="preserve">. To access the simulation, go </w:t>
      </w:r>
      <w:r w:rsidR="00112BEE">
        <w:rPr>
          <w:sz w:val="22"/>
          <w:szCs w:val="22"/>
        </w:rPr>
        <w:t>to</w:t>
      </w:r>
      <w:r w:rsidR="00F75E53">
        <w:rPr>
          <w:sz w:val="22"/>
          <w:szCs w:val="22"/>
        </w:rPr>
        <w:t xml:space="preserve"> </w:t>
      </w:r>
      <w:hyperlink r:id="rId10" w:history="1">
        <w:r w:rsidR="00F75E53" w:rsidRPr="00D42404">
          <w:rPr>
            <w:rStyle w:val="Hyperlink"/>
            <w:sz w:val="22"/>
            <w:szCs w:val="22"/>
          </w:rPr>
          <w:t>http://www.facstaff.bucknell.edu/mvigeant/HT_JS/Radiation_Pipe/radiation.html</w:t>
        </w:r>
      </w:hyperlink>
      <w:proofErr w:type="gramStart"/>
      <w:r w:rsidR="00F75E53">
        <w:rPr>
          <w:sz w:val="22"/>
          <w:szCs w:val="22"/>
        </w:rPr>
        <w:t xml:space="preserve"> </w:t>
      </w:r>
      <w:r w:rsidR="00112BEE">
        <w:rPr>
          <w:sz w:val="22"/>
          <w:szCs w:val="22"/>
        </w:rPr>
        <w:t xml:space="preserve"> </w:t>
      </w:r>
      <w:r w:rsidRPr="00C334A8">
        <w:rPr>
          <w:sz w:val="22"/>
          <w:szCs w:val="22"/>
        </w:rPr>
        <w:t>Run</w:t>
      </w:r>
      <w:proofErr w:type="gramEnd"/>
      <w:r w:rsidRPr="00C334A8">
        <w:rPr>
          <w:sz w:val="22"/>
          <w:szCs w:val="22"/>
        </w:rPr>
        <w:t xml:space="preserve"> the simulation at the initial conditions Steam Temp = 100ºC, Room Temp = 20ºC and Heat Transfer Coefficient = 1 W/m</w:t>
      </w:r>
      <w:r w:rsidRPr="00C334A8">
        <w:rPr>
          <w:sz w:val="22"/>
          <w:szCs w:val="22"/>
          <w:vertAlign w:val="superscript"/>
        </w:rPr>
        <w:t>2</w:t>
      </w:r>
      <w:r w:rsidRPr="00C334A8">
        <w:rPr>
          <w:sz w:val="22"/>
          <w:szCs w:val="22"/>
        </w:rPr>
        <w:t>*K</w:t>
      </w:r>
      <w:r w:rsidR="00213D4D">
        <w:rPr>
          <w:sz w:val="22"/>
          <w:szCs w:val="22"/>
        </w:rPr>
        <w:t xml:space="preserve"> </w:t>
      </w:r>
      <w:r w:rsidR="00F75E53">
        <w:rPr>
          <w:sz w:val="22"/>
          <w:szCs w:val="22"/>
        </w:rPr>
        <w:t xml:space="preserve">(if applicable) </w:t>
      </w:r>
      <w:r w:rsidR="00213D4D">
        <w:rPr>
          <w:sz w:val="22"/>
          <w:szCs w:val="22"/>
        </w:rPr>
        <w:t>pipe surfaces black and white</w:t>
      </w:r>
      <w:r w:rsidRPr="00C334A8">
        <w:rPr>
          <w:sz w:val="22"/>
          <w:szCs w:val="22"/>
        </w:rPr>
        <w:t xml:space="preserve"> to examine the effect of surface properties on heat transfer rates.  Record the time it takes each pipe to fill with condensate and consequently which pipe has the highest heat transfer rate in each of the following scenarios.  Recall that the pipe with the shortest fill time has the fastest heat transfer rate.  </w:t>
      </w:r>
    </w:p>
    <w:p w14:paraId="5F2F3D51" w14:textId="77777777" w:rsidR="00C44DD2" w:rsidRPr="00C334A8" w:rsidRDefault="00C44DD2" w:rsidP="00C44DD2">
      <w:pPr>
        <w:rPr>
          <w:sz w:val="22"/>
          <w:szCs w:val="22"/>
        </w:rPr>
      </w:pPr>
    </w:p>
    <w:p w14:paraId="325040DE" w14:textId="77777777" w:rsidR="00C44DD2" w:rsidRPr="00C334A8" w:rsidRDefault="00C44DD2" w:rsidP="00C44DD2">
      <w:pPr>
        <w:numPr>
          <w:ilvl w:val="0"/>
          <w:numId w:val="1"/>
        </w:numPr>
        <w:tabs>
          <w:tab w:val="clear" w:pos="1080"/>
          <w:tab w:val="num" w:pos="360"/>
        </w:tabs>
        <w:ind w:left="360"/>
        <w:rPr>
          <w:sz w:val="22"/>
          <w:szCs w:val="22"/>
        </w:rPr>
      </w:pPr>
      <w:r w:rsidRPr="00C334A8">
        <w:rPr>
          <w:sz w:val="22"/>
          <w:szCs w:val="22"/>
        </w:rPr>
        <w:t xml:space="preserve">Compare the fill time in the black vs. white pipe. Which situation produced the faster rate of heat transfer and how significant was the difference in rates?  </w:t>
      </w:r>
    </w:p>
    <w:p w14:paraId="4BD54277" w14:textId="77777777" w:rsidR="00C44DD2" w:rsidRPr="00C334A8" w:rsidRDefault="00C44DD2" w:rsidP="00C44DD2">
      <w:pPr>
        <w:rPr>
          <w:sz w:val="22"/>
          <w:szCs w:val="22"/>
        </w:rPr>
      </w:pPr>
    </w:p>
    <w:p w14:paraId="4F63A373" w14:textId="77777777" w:rsidR="00C44DD2" w:rsidRPr="00C334A8" w:rsidRDefault="00C44DD2" w:rsidP="00C44DD2">
      <w:pPr>
        <w:rPr>
          <w:sz w:val="22"/>
          <w:szCs w:val="22"/>
        </w:rPr>
      </w:pPr>
    </w:p>
    <w:p w14:paraId="3C8252E9" w14:textId="77777777" w:rsidR="00C44DD2" w:rsidRPr="00C334A8" w:rsidRDefault="00C44DD2" w:rsidP="00C44DD2">
      <w:pPr>
        <w:rPr>
          <w:sz w:val="22"/>
          <w:szCs w:val="22"/>
        </w:rPr>
      </w:pPr>
    </w:p>
    <w:p w14:paraId="6EB39034" w14:textId="77777777" w:rsidR="00C44DD2" w:rsidRPr="00C334A8" w:rsidRDefault="00C44DD2" w:rsidP="00C44DD2">
      <w:pPr>
        <w:rPr>
          <w:sz w:val="22"/>
          <w:szCs w:val="22"/>
        </w:rPr>
      </w:pPr>
    </w:p>
    <w:p w14:paraId="79B019BE" w14:textId="77777777" w:rsidR="00C44DD2" w:rsidRPr="00C334A8" w:rsidRDefault="00C44DD2" w:rsidP="00C44DD2">
      <w:pPr>
        <w:rPr>
          <w:sz w:val="22"/>
          <w:szCs w:val="22"/>
        </w:rPr>
      </w:pPr>
    </w:p>
    <w:p w14:paraId="73D87BCA" w14:textId="77777777" w:rsidR="00C44DD2" w:rsidRPr="00C334A8" w:rsidRDefault="00C44DD2" w:rsidP="00C44DD2">
      <w:pPr>
        <w:rPr>
          <w:sz w:val="22"/>
          <w:szCs w:val="22"/>
        </w:rPr>
      </w:pPr>
    </w:p>
    <w:p w14:paraId="5311F8A1" w14:textId="77777777" w:rsidR="00C44DD2" w:rsidRPr="00C334A8" w:rsidRDefault="00C44DD2" w:rsidP="00C44DD2">
      <w:pPr>
        <w:rPr>
          <w:sz w:val="22"/>
          <w:szCs w:val="22"/>
        </w:rPr>
      </w:pPr>
    </w:p>
    <w:p w14:paraId="737C2941" w14:textId="77777777" w:rsidR="00C44DD2" w:rsidRPr="00C334A8" w:rsidRDefault="00C44DD2" w:rsidP="00C44DD2">
      <w:pPr>
        <w:rPr>
          <w:sz w:val="22"/>
          <w:szCs w:val="22"/>
        </w:rPr>
      </w:pPr>
    </w:p>
    <w:p w14:paraId="7D478A9C" w14:textId="77777777" w:rsidR="00C44DD2" w:rsidRPr="00C334A8" w:rsidRDefault="00C44DD2" w:rsidP="00C44DD2">
      <w:pPr>
        <w:numPr>
          <w:ilvl w:val="0"/>
          <w:numId w:val="1"/>
        </w:numPr>
        <w:tabs>
          <w:tab w:val="clear" w:pos="1080"/>
          <w:tab w:val="num" w:pos="360"/>
        </w:tabs>
        <w:ind w:left="360"/>
        <w:rPr>
          <w:sz w:val="22"/>
          <w:szCs w:val="22"/>
        </w:rPr>
      </w:pPr>
      <w:r w:rsidRPr="00C334A8">
        <w:rPr>
          <w:sz w:val="22"/>
          <w:szCs w:val="22"/>
        </w:rPr>
        <w:t xml:space="preserve">Were your predictions correct about the order and relative magnitude of any difference between black and white painted pipes?  If not, how did your observations differ from your predictions?  </w:t>
      </w:r>
    </w:p>
    <w:p w14:paraId="3C9D875F" w14:textId="77777777" w:rsidR="00C44DD2" w:rsidRPr="00C334A8" w:rsidRDefault="00C44DD2" w:rsidP="00C44DD2">
      <w:pPr>
        <w:rPr>
          <w:sz w:val="22"/>
          <w:szCs w:val="22"/>
        </w:rPr>
      </w:pPr>
    </w:p>
    <w:p w14:paraId="025F155E" w14:textId="77777777" w:rsidR="00C44DD2" w:rsidRPr="00C334A8" w:rsidRDefault="00C44DD2" w:rsidP="00C44DD2">
      <w:pPr>
        <w:rPr>
          <w:sz w:val="22"/>
          <w:szCs w:val="22"/>
        </w:rPr>
      </w:pPr>
    </w:p>
    <w:p w14:paraId="14C36010" w14:textId="77777777" w:rsidR="00C44DD2" w:rsidRPr="00C334A8" w:rsidRDefault="00C44DD2" w:rsidP="00C44DD2">
      <w:pPr>
        <w:rPr>
          <w:sz w:val="22"/>
          <w:szCs w:val="22"/>
        </w:rPr>
      </w:pPr>
    </w:p>
    <w:p w14:paraId="26490009" w14:textId="77777777" w:rsidR="00C44DD2" w:rsidRPr="00C334A8" w:rsidRDefault="00C44DD2" w:rsidP="00C44DD2">
      <w:pPr>
        <w:rPr>
          <w:sz w:val="22"/>
          <w:szCs w:val="22"/>
        </w:rPr>
      </w:pPr>
    </w:p>
    <w:p w14:paraId="599328EB" w14:textId="77777777" w:rsidR="00C44DD2" w:rsidRPr="00C334A8" w:rsidRDefault="00C44DD2" w:rsidP="00C44DD2">
      <w:pPr>
        <w:rPr>
          <w:sz w:val="22"/>
          <w:szCs w:val="22"/>
        </w:rPr>
      </w:pPr>
    </w:p>
    <w:p w14:paraId="7D959C6E" w14:textId="77777777" w:rsidR="00C44DD2" w:rsidRPr="00C334A8" w:rsidRDefault="00C44DD2" w:rsidP="00C44DD2">
      <w:pPr>
        <w:rPr>
          <w:sz w:val="22"/>
          <w:szCs w:val="22"/>
        </w:rPr>
      </w:pPr>
    </w:p>
    <w:p w14:paraId="6F9F18BA" w14:textId="77777777" w:rsidR="00C44DD2" w:rsidRPr="00C334A8" w:rsidRDefault="00C44DD2" w:rsidP="00C44DD2">
      <w:pPr>
        <w:rPr>
          <w:sz w:val="22"/>
          <w:szCs w:val="22"/>
        </w:rPr>
      </w:pPr>
    </w:p>
    <w:p w14:paraId="45847FA5" w14:textId="77777777" w:rsidR="00C44DD2" w:rsidRPr="00C334A8" w:rsidRDefault="00C44DD2" w:rsidP="00C44DD2">
      <w:pPr>
        <w:rPr>
          <w:sz w:val="22"/>
          <w:szCs w:val="22"/>
        </w:rPr>
      </w:pPr>
    </w:p>
    <w:p w14:paraId="0721C253" w14:textId="77777777" w:rsidR="00C44DD2" w:rsidRPr="00C334A8" w:rsidRDefault="00C44DD2" w:rsidP="00C44DD2">
      <w:pPr>
        <w:rPr>
          <w:sz w:val="22"/>
          <w:szCs w:val="22"/>
        </w:rPr>
      </w:pPr>
    </w:p>
    <w:p w14:paraId="3528946A" w14:textId="77777777" w:rsidR="00C44DD2" w:rsidRPr="00C334A8" w:rsidRDefault="00C44DD2" w:rsidP="00C44DD2">
      <w:pPr>
        <w:rPr>
          <w:sz w:val="22"/>
          <w:szCs w:val="22"/>
        </w:rPr>
      </w:pPr>
    </w:p>
    <w:p w14:paraId="70D26B11" w14:textId="77777777" w:rsidR="00C44DD2" w:rsidRPr="00C334A8" w:rsidRDefault="00C44DD2" w:rsidP="00C44DD2">
      <w:pPr>
        <w:rPr>
          <w:sz w:val="22"/>
          <w:szCs w:val="22"/>
        </w:rPr>
      </w:pPr>
    </w:p>
    <w:p w14:paraId="53624CBB" w14:textId="77777777" w:rsidR="00C44DD2" w:rsidRPr="00C334A8" w:rsidRDefault="00C44DD2" w:rsidP="00C44DD2">
      <w:pPr>
        <w:numPr>
          <w:ilvl w:val="0"/>
          <w:numId w:val="1"/>
        </w:numPr>
        <w:tabs>
          <w:tab w:val="clear" w:pos="1080"/>
          <w:tab w:val="num" w:pos="360"/>
        </w:tabs>
        <w:ind w:left="360"/>
        <w:rPr>
          <w:sz w:val="22"/>
          <w:szCs w:val="22"/>
        </w:rPr>
      </w:pPr>
      <w:r w:rsidRPr="00C334A8">
        <w:rPr>
          <w:sz w:val="22"/>
          <w:szCs w:val="22"/>
        </w:rPr>
        <w:t xml:space="preserve">If your predictions of the effect of paint color in question 3 or question 4 differed from what the simulation showed, come up with another explanation for the simulation results and explain why your initial predictions were in error.  You may talk to other students in arriving at your explanation.   </w:t>
      </w:r>
    </w:p>
    <w:p w14:paraId="7D268EF3" w14:textId="77777777" w:rsidR="00C44DD2" w:rsidRPr="00C334A8" w:rsidRDefault="00C44DD2" w:rsidP="00C44DD2">
      <w:pPr>
        <w:rPr>
          <w:sz w:val="22"/>
          <w:szCs w:val="22"/>
        </w:rPr>
      </w:pPr>
    </w:p>
    <w:p w14:paraId="4B470B7E" w14:textId="77777777" w:rsidR="00C44DD2" w:rsidRPr="00C334A8" w:rsidRDefault="00C44DD2" w:rsidP="00C44DD2">
      <w:pPr>
        <w:rPr>
          <w:sz w:val="22"/>
          <w:szCs w:val="22"/>
        </w:rPr>
      </w:pPr>
    </w:p>
    <w:p w14:paraId="7F90CD7E" w14:textId="77777777" w:rsidR="00C44DD2" w:rsidRPr="00C334A8" w:rsidRDefault="00C44DD2" w:rsidP="00C44DD2">
      <w:pPr>
        <w:rPr>
          <w:sz w:val="22"/>
          <w:szCs w:val="22"/>
        </w:rPr>
      </w:pPr>
    </w:p>
    <w:p w14:paraId="71284A1D" w14:textId="77777777" w:rsidR="00C44DD2" w:rsidRPr="00C334A8" w:rsidRDefault="00C44DD2" w:rsidP="00C44DD2">
      <w:pPr>
        <w:rPr>
          <w:sz w:val="22"/>
          <w:szCs w:val="22"/>
        </w:rPr>
      </w:pPr>
    </w:p>
    <w:p w14:paraId="31B037BE" w14:textId="77777777" w:rsidR="00C44DD2" w:rsidRPr="00C334A8" w:rsidRDefault="00C44DD2" w:rsidP="00C44DD2">
      <w:pPr>
        <w:rPr>
          <w:sz w:val="22"/>
          <w:szCs w:val="22"/>
        </w:rPr>
      </w:pPr>
    </w:p>
    <w:p w14:paraId="50573B94" w14:textId="77777777" w:rsidR="00C44DD2" w:rsidRPr="00C334A8" w:rsidRDefault="00C44DD2" w:rsidP="00C44DD2">
      <w:pPr>
        <w:rPr>
          <w:sz w:val="22"/>
          <w:szCs w:val="22"/>
        </w:rPr>
      </w:pPr>
    </w:p>
    <w:p w14:paraId="3D958883" w14:textId="77777777" w:rsidR="00C44DD2" w:rsidRPr="00C334A8" w:rsidRDefault="00C44DD2" w:rsidP="00C44DD2">
      <w:pPr>
        <w:rPr>
          <w:sz w:val="22"/>
          <w:szCs w:val="22"/>
        </w:rPr>
      </w:pPr>
    </w:p>
    <w:p w14:paraId="2CA2EB13" w14:textId="77777777" w:rsidR="00C44DD2" w:rsidRPr="00C334A8" w:rsidRDefault="00C44DD2" w:rsidP="00C44DD2">
      <w:pPr>
        <w:rPr>
          <w:sz w:val="22"/>
          <w:szCs w:val="22"/>
        </w:rPr>
      </w:pPr>
    </w:p>
    <w:p w14:paraId="0120F772" w14:textId="77777777" w:rsidR="00C44DD2" w:rsidRPr="00C334A8" w:rsidRDefault="00C44DD2" w:rsidP="00C44DD2">
      <w:pPr>
        <w:rPr>
          <w:sz w:val="22"/>
          <w:szCs w:val="22"/>
        </w:rPr>
      </w:pPr>
    </w:p>
    <w:p w14:paraId="68C18516" w14:textId="77777777" w:rsidR="00C44DD2" w:rsidRPr="00C334A8" w:rsidRDefault="00C44DD2" w:rsidP="00C44DD2">
      <w:pPr>
        <w:rPr>
          <w:sz w:val="22"/>
          <w:szCs w:val="22"/>
        </w:rPr>
      </w:pPr>
    </w:p>
    <w:p w14:paraId="631B916E" w14:textId="77777777" w:rsidR="00C44DD2" w:rsidRPr="00C334A8" w:rsidRDefault="00C44DD2" w:rsidP="00C44DD2">
      <w:pPr>
        <w:rPr>
          <w:sz w:val="22"/>
          <w:szCs w:val="22"/>
        </w:rPr>
      </w:pPr>
    </w:p>
    <w:p w14:paraId="33A7189B" w14:textId="77777777" w:rsidR="00C44DD2" w:rsidRPr="00C334A8" w:rsidRDefault="00C44DD2" w:rsidP="00C44DD2">
      <w:pPr>
        <w:rPr>
          <w:sz w:val="22"/>
          <w:szCs w:val="22"/>
        </w:rPr>
      </w:pPr>
    </w:p>
    <w:p w14:paraId="2C67BE83" w14:textId="77777777" w:rsidR="00C44DD2" w:rsidRPr="00C334A8" w:rsidRDefault="00C44DD2" w:rsidP="00C44DD2">
      <w:pPr>
        <w:rPr>
          <w:sz w:val="22"/>
          <w:szCs w:val="22"/>
        </w:rPr>
      </w:pPr>
      <w:r w:rsidRPr="00C334A8">
        <w:rPr>
          <w:sz w:val="22"/>
          <w:szCs w:val="22"/>
        </w:rPr>
        <w:br w:type="page"/>
      </w:r>
    </w:p>
    <w:p w14:paraId="23047704" w14:textId="77777777" w:rsidR="00C44DD2" w:rsidRPr="00C334A8" w:rsidRDefault="00C44DD2" w:rsidP="00C44DD2">
      <w:pPr>
        <w:rPr>
          <w:sz w:val="22"/>
          <w:szCs w:val="22"/>
        </w:rPr>
      </w:pPr>
      <w:r w:rsidRPr="00C334A8">
        <w:rPr>
          <w:i/>
          <w:sz w:val="22"/>
          <w:szCs w:val="22"/>
        </w:rPr>
        <w:lastRenderedPageBreak/>
        <w:t xml:space="preserve">Directions: </w:t>
      </w:r>
      <w:r w:rsidRPr="00C334A8">
        <w:rPr>
          <w:sz w:val="22"/>
          <w:szCs w:val="22"/>
        </w:rPr>
        <w:t xml:space="preserve"> Please run the simulation again at the same conditions, only now comparing the white and polished copper pipes.  </w:t>
      </w:r>
    </w:p>
    <w:p w14:paraId="7D569C9B" w14:textId="77777777" w:rsidR="00C44DD2" w:rsidRPr="00C334A8" w:rsidRDefault="00C44DD2" w:rsidP="00C44DD2">
      <w:pPr>
        <w:rPr>
          <w:sz w:val="22"/>
          <w:szCs w:val="22"/>
        </w:rPr>
      </w:pPr>
    </w:p>
    <w:p w14:paraId="7EC2E36F" w14:textId="77777777" w:rsidR="00C44DD2" w:rsidRPr="00C334A8" w:rsidRDefault="00C44DD2" w:rsidP="00C44DD2">
      <w:pPr>
        <w:rPr>
          <w:sz w:val="22"/>
          <w:szCs w:val="22"/>
        </w:rPr>
      </w:pPr>
    </w:p>
    <w:p w14:paraId="159C26B8" w14:textId="77777777" w:rsidR="00C44DD2" w:rsidRPr="00C334A8" w:rsidRDefault="00C44DD2" w:rsidP="00C44DD2">
      <w:pPr>
        <w:numPr>
          <w:ilvl w:val="0"/>
          <w:numId w:val="1"/>
        </w:numPr>
        <w:tabs>
          <w:tab w:val="clear" w:pos="1080"/>
          <w:tab w:val="num" w:pos="360"/>
        </w:tabs>
        <w:ind w:left="360"/>
        <w:rPr>
          <w:sz w:val="22"/>
          <w:szCs w:val="22"/>
        </w:rPr>
      </w:pPr>
      <w:r w:rsidRPr="00C334A8">
        <w:rPr>
          <w:sz w:val="22"/>
          <w:szCs w:val="22"/>
        </w:rPr>
        <w:t xml:space="preserve">Compare the fill time in the copper vs. white pipe. Which situation produced the faster rate of heat transfer and how significant was the difference in rates?  </w:t>
      </w:r>
    </w:p>
    <w:p w14:paraId="22860B08" w14:textId="77777777" w:rsidR="00C44DD2" w:rsidRPr="00C334A8" w:rsidRDefault="00C44DD2" w:rsidP="00C44DD2">
      <w:pPr>
        <w:rPr>
          <w:sz w:val="22"/>
          <w:szCs w:val="22"/>
        </w:rPr>
      </w:pPr>
    </w:p>
    <w:p w14:paraId="0B61EF80" w14:textId="77777777" w:rsidR="00C44DD2" w:rsidRPr="00C334A8" w:rsidRDefault="00C44DD2" w:rsidP="00C44DD2">
      <w:pPr>
        <w:rPr>
          <w:sz w:val="22"/>
          <w:szCs w:val="22"/>
        </w:rPr>
      </w:pPr>
    </w:p>
    <w:p w14:paraId="472DC0D0" w14:textId="77777777" w:rsidR="00C44DD2" w:rsidRPr="00C334A8" w:rsidRDefault="00C44DD2" w:rsidP="00C44DD2">
      <w:pPr>
        <w:rPr>
          <w:sz w:val="22"/>
          <w:szCs w:val="22"/>
        </w:rPr>
      </w:pPr>
    </w:p>
    <w:p w14:paraId="414AD80F" w14:textId="77777777" w:rsidR="00C44DD2" w:rsidRPr="00C334A8" w:rsidRDefault="00C44DD2" w:rsidP="00C44DD2">
      <w:pPr>
        <w:rPr>
          <w:sz w:val="22"/>
          <w:szCs w:val="22"/>
        </w:rPr>
      </w:pPr>
    </w:p>
    <w:p w14:paraId="6F4F91E3" w14:textId="77777777" w:rsidR="00C44DD2" w:rsidRPr="00C334A8" w:rsidRDefault="00C44DD2" w:rsidP="00C44DD2">
      <w:pPr>
        <w:rPr>
          <w:sz w:val="22"/>
          <w:szCs w:val="22"/>
        </w:rPr>
      </w:pPr>
    </w:p>
    <w:p w14:paraId="5A9C9485" w14:textId="77777777" w:rsidR="00C44DD2" w:rsidRPr="00C334A8" w:rsidRDefault="00C44DD2" w:rsidP="00C44DD2">
      <w:pPr>
        <w:rPr>
          <w:sz w:val="22"/>
          <w:szCs w:val="22"/>
        </w:rPr>
      </w:pPr>
    </w:p>
    <w:p w14:paraId="43FA9140" w14:textId="77777777" w:rsidR="00C44DD2" w:rsidRPr="00C334A8" w:rsidRDefault="00C44DD2" w:rsidP="00C44DD2">
      <w:pPr>
        <w:rPr>
          <w:sz w:val="22"/>
          <w:szCs w:val="22"/>
        </w:rPr>
      </w:pPr>
    </w:p>
    <w:p w14:paraId="7EA32368" w14:textId="77777777" w:rsidR="00C44DD2" w:rsidRPr="00C334A8" w:rsidRDefault="00C44DD2" w:rsidP="00C44DD2">
      <w:pPr>
        <w:rPr>
          <w:sz w:val="22"/>
          <w:szCs w:val="22"/>
        </w:rPr>
      </w:pPr>
    </w:p>
    <w:p w14:paraId="539240D8" w14:textId="77777777" w:rsidR="00C44DD2" w:rsidRPr="00C334A8" w:rsidRDefault="00C44DD2" w:rsidP="00C44DD2">
      <w:pPr>
        <w:numPr>
          <w:ilvl w:val="0"/>
          <w:numId w:val="1"/>
        </w:numPr>
        <w:tabs>
          <w:tab w:val="clear" w:pos="1080"/>
          <w:tab w:val="num" w:pos="360"/>
        </w:tabs>
        <w:ind w:left="360"/>
        <w:rPr>
          <w:sz w:val="22"/>
          <w:szCs w:val="22"/>
        </w:rPr>
      </w:pPr>
      <w:r w:rsidRPr="00C334A8">
        <w:rPr>
          <w:sz w:val="22"/>
          <w:szCs w:val="22"/>
        </w:rPr>
        <w:t xml:space="preserve">Were your predictions correct about the order and relative magnitude of any difference?  If not, how did your observations differ from your predictions?  </w:t>
      </w:r>
    </w:p>
    <w:p w14:paraId="2CCE863F" w14:textId="77777777" w:rsidR="00C44DD2" w:rsidRPr="00C334A8" w:rsidRDefault="00C44DD2" w:rsidP="00C44DD2">
      <w:pPr>
        <w:rPr>
          <w:sz w:val="22"/>
          <w:szCs w:val="22"/>
        </w:rPr>
      </w:pPr>
    </w:p>
    <w:p w14:paraId="0A00E852" w14:textId="77777777" w:rsidR="00C44DD2" w:rsidRPr="00C334A8" w:rsidRDefault="00C44DD2" w:rsidP="00C44DD2">
      <w:pPr>
        <w:rPr>
          <w:sz w:val="22"/>
          <w:szCs w:val="22"/>
        </w:rPr>
      </w:pPr>
    </w:p>
    <w:p w14:paraId="5FDD4590" w14:textId="77777777" w:rsidR="00C44DD2" w:rsidRPr="00C334A8" w:rsidRDefault="00C44DD2" w:rsidP="00C44DD2">
      <w:pPr>
        <w:rPr>
          <w:sz w:val="22"/>
          <w:szCs w:val="22"/>
        </w:rPr>
      </w:pPr>
    </w:p>
    <w:p w14:paraId="46C292DC" w14:textId="77777777" w:rsidR="00C44DD2" w:rsidRPr="00C334A8" w:rsidRDefault="00C44DD2" w:rsidP="00C44DD2">
      <w:pPr>
        <w:rPr>
          <w:sz w:val="22"/>
          <w:szCs w:val="22"/>
        </w:rPr>
      </w:pPr>
    </w:p>
    <w:p w14:paraId="3188CAD4" w14:textId="77777777" w:rsidR="00C44DD2" w:rsidRPr="00C334A8" w:rsidRDefault="00C44DD2" w:rsidP="00C44DD2">
      <w:pPr>
        <w:rPr>
          <w:sz w:val="22"/>
          <w:szCs w:val="22"/>
        </w:rPr>
      </w:pPr>
    </w:p>
    <w:p w14:paraId="67D9F6BD" w14:textId="77777777" w:rsidR="00C44DD2" w:rsidRPr="00C334A8" w:rsidRDefault="00C44DD2" w:rsidP="00C44DD2">
      <w:pPr>
        <w:rPr>
          <w:sz w:val="22"/>
          <w:szCs w:val="22"/>
        </w:rPr>
      </w:pPr>
    </w:p>
    <w:p w14:paraId="2FDB94B1" w14:textId="77777777" w:rsidR="00C44DD2" w:rsidRPr="00C334A8" w:rsidRDefault="00C44DD2" w:rsidP="00C44DD2">
      <w:pPr>
        <w:rPr>
          <w:sz w:val="22"/>
          <w:szCs w:val="22"/>
        </w:rPr>
      </w:pPr>
    </w:p>
    <w:p w14:paraId="15E41096" w14:textId="77777777" w:rsidR="00C44DD2" w:rsidRPr="00C334A8" w:rsidRDefault="00C44DD2" w:rsidP="00C44DD2">
      <w:pPr>
        <w:rPr>
          <w:sz w:val="22"/>
          <w:szCs w:val="22"/>
        </w:rPr>
      </w:pPr>
    </w:p>
    <w:p w14:paraId="695D0C80" w14:textId="77777777" w:rsidR="00C44DD2" w:rsidRPr="00C334A8" w:rsidRDefault="00C44DD2" w:rsidP="00C44DD2">
      <w:pPr>
        <w:rPr>
          <w:sz w:val="22"/>
          <w:szCs w:val="22"/>
        </w:rPr>
      </w:pPr>
    </w:p>
    <w:p w14:paraId="31B58BAD" w14:textId="77777777" w:rsidR="00C44DD2" w:rsidRPr="00C334A8" w:rsidRDefault="00C44DD2" w:rsidP="00C44DD2">
      <w:pPr>
        <w:rPr>
          <w:sz w:val="22"/>
          <w:szCs w:val="22"/>
        </w:rPr>
      </w:pPr>
    </w:p>
    <w:p w14:paraId="1CBC4B62" w14:textId="77777777" w:rsidR="00C44DD2" w:rsidRPr="00C334A8" w:rsidRDefault="00C44DD2" w:rsidP="00C44DD2">
      <w:pPr>
        <w:numPr>
          <w:ilvl w:val="0"/>
          <w:numId w:val="1"/>
        </w:numPr>
        <w:tabs>
          <w:tab w:val="clear" w:pos="1080"/>
          <w:tab w:val="num" w:pos="360"/>
        </w:tabs>
        <w:ind w:left="360"/>
        <w:rPr>
          <w:sz w:val="22"/>
          <w:szCs w:val="22"/>
        </w:rPr>
      </w:pPr>
      <w:r w:rsidRPr="00C334A8">
        <w:rPr>
          <w:sz w:val="22"/>
          <w:szCs w:val="22"/>
        </w:rPr>
        <w:t xml:space="preserve">If your predictions of the effect of surface properties in question 6 or question 7 differed from what the simulation showed, come up with another explanation for the simulation results and explain why your initial predictions were in error.  You may talk to other students in arriving at your explanation.   </w:t>
      </w:r>
    </w:p>
    <w:p w14:paraId="7EA4B8C7" w14:textId="77777777" w:rsidR="00C44DD2" w:rsidRPr="00C334A8" w:rsidRDefault="00C44DD2" w:rsidP="00C44DD2">
      <w:pPr>
        <w:rPr>
          <w:sz w:val="22"/>
          <w:szCs w:val="22"/>
        </w:rPr>
      </w:pPr>
    </w:p>
    <w:p w14:paraId="1051A3C1" w14:textId="77777777" w:rsidR="00C44DD2" w:rsidRPr="00C334A8" w:rsidRDefault="00C44DD2" w:rsidP="00C44DD2">
      <w:pPr>
        <w:rPr>
          <w:sz w:val="22"/>
          <w:szCs w:val="22"/>
        </w:rPr>
      </w:pPr>
    </w:p>
    <w:p w14:paraId="2703E786" w14:textId="77777777" w:rsidR="00C44DD2" w:rsidRPr="00C334A8" w:rsidRDefault="00C44DD2" w:rsidP="00C44DD2">
      <w:pPr>
        <w:rPr>
          <w:sz w:val="22"/>
          <w:szCs w:val="22"/>
        </w:rPr>
      </w:pPr>
    </w:p>
    <w:p w14:paraId="5BD5D34C" w14:textId="77777777" w:rsidR="00C44DD2" w:rsidRPr="00C334A8" w:rsidRDefault="00C44DD2" w:rsidP="00C44DD2">
      <w:pPr>
        <w:rPr>
          <w:sz w:val="22"/>
          <w:szCs w:val="22"/>
        </w:rPr>
      </w:pPr>
    </w:p>
    <w:p w14:paraId="3517FFB9" w14:textId="77777777" w:rsidR="00C44DD2" w:rsidRPr="00C334A8" w:rsidRDefault="00C44DD2" w:rsidP="00C44DD2">
      <w:pPr>
        <w:rPr>
          <w:sz w:val="22"/>
          <w:szCs w:val="22"/>
        </w:rPr>
      </w:pPr>
    </w:p>
    <w:p w14:paraId="74BA325F" w14:textId="77777777" w:rsidR="00C44DD2" w:rsidRPr="00C334A8" w:rsidRDefault="00C44DD2" w:rsidP="00C44DD2">
      <w:pPr>
        <w:rPr>
          <w:sz w:val="22"/>
          <w:szCs w:val="22"/>
        </w:rPr>
      </w:pPr>
    </w:p>
    <w:p w14:paraId="262B625F" w14:textId="77777777" w:rsidR="00C44DD2" w:rsidRPr="00C334A8" w:rsidRDefault="00C44DD2" w:rsidP="00C44DD2">
      <w:pPr>
        <w:rPr>
          <w:sz w:val="22"/>
          <w:szCs w:val="22"/>
        </w:rPr>
      </w:pPr>
      <w:r w:rsidRPr="00C334A8">
        <w:rPr>
          <w:sz w:val="22"/>
          <w:szCs w:val="22"/>
          <w:u w:val="single"/>
        </w:rPr>
        <w:br w:type="page"/>
      </w:r>
      <w:r w:rsidRPr="00C334A8">
        <w:rPr>
          <w:sz w:val="22"/>
          <w:szCs w:val="22"/>
          <w:u w:val="single"/>
        </w:rPr>
        <w:lastRenderedPageBreak/>
        <w:t>The Effect of the other System Parameters</w:t>
      </w:r>
    </w:p>
    <w:p w14:paraId="696993BA" w14:textId="77777777" w:rsidR="00C44DD2" w:rsidRPr="00C334A8" w:rsidRDefault="00C44DD2" w:rsidP="00C44DD2">
      <w:pPr>
        <w:rPr>
          <w:sz w:val="22"/>
          <w:szCs w:val="22"/>
        </w:rPr>
      </w:pPr>
    </w:p>
    <w:p w14:paraId="12552FC6" w14:textId="52EB62AA" w:rsidR="00C44DD2" w:rsidRPr="00C334A8" w:rsidRDefault="00C44DD2" w:rsidP="00C44DD2">
      <w:pPr>
        <w:rPr>
          <w:sz w:val="22"/>
          <w:szCs w:val="22"/>
        </w:rPr>
      </w:pPr>
      <w:r w:rsidRPr="00C334A8">
        <w:rPr>
          <w:sz w:val="22"/>
          <w:szCs w:val="22"/>
        </w:rPr>
        <w:t>The simulation is set up to allow you to examine the effect of other system parameters such as steam temperature and heat transfer coefficient on the re</w:t>
      </w:r>
      <w:r w:rsidR="00F75E53">
        <w:rPr>
          <w:sz w:val="22"/>
          <w:szCs w:val="22"/>
        </w:rPr>
        <w:t xml:space="preserve">lative rates of heat transfer (if you do not see the option to modify the heat transfer coefficient, ask your instructor for the link to that version of the simulation; if unavailable, skip that part of question 10). </w:t>
      </w:r>
    </w:p>
    <w:p w14:paraId="6916734D" w14:textId="77777777" w:rsidR="00C44DD2" w:rsidRPr="00C334A8" w:rsidRDefault="00C44DD2" w:rsidP="00C44DD2">
      <w:pPr>
        <w:rPr>
          <w:sz w:val="22"/>
          <w:szCs w:val="22"/>
        </w:rPr>
      </w:pPr>
    </w:p>
    <w:p w14:paraId="1D524FE7" w14:textId="77777777" w:rsidR="00C44DD2" w:rsidRPr="00C334A8" w:rsidRDefault="00C44DD2" w:rsidP="00C44DD2">
      <w:pPr>
        <w:rPr>
          <w:sz w:val="22"/>
          <w:szCs w:val="22"/>
        </w:rPr>
      </w:pPr>
    </w:p>
    <w:p w14:paraId="79D01F37" w14:textId="77777777" w:rsidR="00C44DD2" w:rsidRPr="00C334A8" w:rsidRDefault="00C44DD2" w:rsidP="00C44DD2">
      <w:pPr>
        <w:numPr>
          <w:ilvl w:val="0"/>
          <w:numId w:val="1"/>
        </w:numPr>
        <w:tabs>
          <w:tab w:val="clear" w:pos="1080"/>
        </w:tabs>
        <w:ind w:left="0"/>
        <w:rPr>
          <w:sz w:val="22"/>
          <w:szCs w:val="22"/>
        </w:rPr>
      </w:pPr>
      <w:r w:rsidRPr="00C334A8">
        <w:rPr>
          <w:sz w:val="22"/>
          <w:szCs w:val="22"/>
        </w:rPr>
        <w:t>Before playing with the simulation, please predict whether any</w:t>
      </w:r>
      <w:r w:rsidRPr="00C334A8">
        <w:rPr>
          <w:i/>
          <w:sz w:val="22"/>
          <w:szCs w:val="22"/>
        </w:rPr>
        <w:t xml:space="preserve"> </w:t>
      </w:r>
      <w:r w:rsidRPr="00C334A8">
        <w:rPr>
          <w:sz w:val="22"/>
          <w:szCs w:val="22"/>
        </w:rPr>
        <w:t xml:space="preserve">set of conditions will change the </w:t>
      </w:r>
      <w:r w:rsidRPr="00C334A8">
        <w:rPr>
          <w:i/>
          <w:sz w:val="22"/>
          <w:szCs w:val="22"/>
        </w:rPr>
        <w:t>order</w:t>
      </w:r>
      <w:r w:rsidRPr="00C334A8">
        <w:rPr>
          <w:sz w:val="22"/>
          <w:szCs w:val="22"/>
        </w:rPr>
        <w:t xml:space="preserve"> in which each pipe fills with condensate?  Explain the reason for your prediction</w:t>
      </w:r>
    </w:p>
    <w:p w14:paraId="404A7A11" w14:textId="77777777" w:rsidR="00C44DD2" w:rsidRPr="00C334A8" w:rsidRDefault="00C44DD2" w:rsidP="00C44DD2">
      <w:pPr>
        <w:ind w:hanging="180"/>
        <w:rPr>
          <w:sz w:val="22"/>
          <w:szCs w:val="22"/>
        </w:rPr>
      </w:pPr>
    </w:p>
    <w:p w14:paraId="0439A609" w14:textId="77777777" w:rsidR="00C44DD2" w:rsidRPr="00C334A8" w:rsidRDefault="00C44DD2" w:rsidP="00C44DD2">
      <w:pPr>
        <w:rPr>
          <w:sz w:val="22"/>
          <w:szCs w:val="22"/>
        </w:rPr>
      </w:pPr>
    </w:p>
    <w:p w14:paraId="32A3622A" w14:textId="77777777" w:rsidR="00C44DD2" w:rsidRPr="00C334A8" w:rsidRDefault="00C44DD2" w:rsidP="00C44DD2">
      <w:pPr>
        <w:rPr>
          <w:sz w:val="22"/>
          <w:szCs w:val="22"/>
        </w:rPr>
      </w:pPr>
    </w:p>
    <w:p w14:paraId="40F9B641" w14:textId="77777777" w:rsidR="00C44DD2" w:rsidRPr="00C334A8" w:rsidRDefault="00C44DD2" w:rsidP="00C44DD2">
      <w:pPr>
        <w:rPr>
          <w:sz w:val="22"/>
          <w:szCs w:val="22"/>
        </w:rPr>
      </w:pPr>
    </w:p>
    <w:p w14:paraId="61991BB7" w14:textId="77777777" w:rsidR="00C44DD2" w:rsidRPr="00C334A8" w:rsidRDefault="00C44DD2" w:rsidP="00C44DD2">
      <w:pPr>
        <w:rPr>
          <w:sz w:val="22"/>
          <w:szCs w:val="22"/>
        </w:rPr>
      </w:pPr>
    </w:p>
    <w:p w14:paraId="49C923EE" w14:textId="77777777" w:rsidR="00C44DD2" w:rsidRPr="00C334A8" w:rsidRDefault="00C44DD2" w:rsidP="00C44DD2">
      <w:pPr>
        <w:rPr>
          <w:sz w:val="22"/>
          <w:szCs w:val="22"/>
        </w:rPr>
      </w:pPr>
    </w:p>
    <w:p w14:paraId="4474433E" w14:textId="77777777" w:rsidR="00C44DD2" w:rsidRPr="00C334A8" w:rsidRDefault="00C44DD2" w:rsidP="00C44DD2">
      <w:pPr>
        <w:rPr>
          <w:sz w:val="22"/>
          <w:szCs w:val="22"/>
        </w:rPr>
      </w:pPr>
    </w:p>
    <w:p w14:paraId="3B447CF0" w14:textId="77777777" w:rsidR="00C44DD2" w:rsidRPr="00C334A8" w:rsidRDefault="00C44DD2" w:rsidP="00C44DD2">
      <w:pPr>
        <w:rPr>
          <w:sz w:val="22"/>
          <w:szCs w:val="22"/>
        </w:rPr>
      </w:pPr>
    </w:p>
    <w:p w14:paraId="4D79CDBE" w14:textId="77777777" w:rsidR="00C44DD2" w:rsidRPr="00C334A8" w:rsidRDefault="00C44DD2" w:rsidP="00C44DD2">
      <w:pPr>
        <w:rPr>
          <w:sz w:val="22"/>
          <w:szCs w:val="22"/>
        </w:rPr>
      </w:pPr>
    </w:p>
    <w:p w14:paraId="54D6C199" w14:textId="77777777" w:rsidR="00C44DD2" w:rsidRPr="00C334A8" w:rsidRDefault="00C44DD2" w:rsidP="00C44DD2">
      <w:pPr>
        <w:numPr>
          <w:ilvl w:val="0"/>
          <w:numId w:val="1"/>
        </w:numPr>
        <w:tabs>
          <w:tab w:val="clear" w:pos="1080"/>
          <w:tab w:val="num" w:pos="0"/>
        </w:tabs>
        <w:ind w:left="0"/>
        <w:rPr>
          <w:sz w:val="22"/>
          <w:szCs w:val="22"/>
        </w:rPr>
      </w:pPr>
      <w:r w:rsidRPr="00C334A8">
        <w:rPr>
          <w:sz w:val="22"/>
          <w:szCs w:val="22"/>
        </w:rPr>
        <w:t xml:space="preserve">Run the simulation comparing different pipes and different conditions of steam temperature and heat transfer coefficients.  Observe if any set of conditions change the order of which pipe fills more quickly.  Also note which conditions minimize the difference in heat transfer rates between the 3 pipes and whether any set of conditions produces identical fill times.  Compare your observations with your predictions in question 9 and explain any discrepancies.  </w:t>
      </w:r>
    </w:p>
    <w:p w14:paraId="4DCDE0AD" w14:textId="77777777" w:rsidR="00C4383C" w:rsidRPr="00C334A8" w:rsidRDefault="00C4383C" w:rsidP="00C334A8">
      <w:pPr>
        <w:rPr>
          <w:sz w:val="22"/>
          <w:szCs w:val="22"/>
        </w:rPr>
      </w:pPr>
    </w:p>
    <w:p w14:paraId="6E311B5F" w14:textId="77777777" w:rsidR="00C44DD2" w:rsidRPr="00C334A8" w:rsidRDefault="00C44DD2" w:rsidP="00C44DD2">
      <w:pPr>
        <w:ind w:left="-360"/>
        <w:rPr>
          <w:sz w:val="22"/>
          <w:szCs w:val="22"/>
        </w:rPr>
      </w:pPr>
    </w:p>
    <w:p w14:paraId="6CF3F323" w14:textId="77777777" w:rsidR="00C44DD2" w:rsidRPr="00C334A8" w:rsidRDefault="00C44DD2" w:rsidP="00C44DD2">
      <w:pPr>
        <w:ind w:left="-360"/>
        <w:rPr>
          <w:sz w:val="22"/>
          <w:szCs w:val="22"/>
        </w:rPr>
      </w:pPr>
    </w:p>
    <w:p w14:paraId="65C367A5" w14:textId="77777777" w:rsidR="00C44DD2" w:rsidRPr="00C334A8" w:rsidRDefault="00C44DD2" w:rsidP="00C44DD2">
      <w:pPr>
        <w:ind w:left="-360"/>
        <w:rPr>
          <w:sz w:val="22"/>
          <w:szCs w:val="22"/>
        </w:rPr>
      </w:pPr>
    </w:p>
    <w:p w14:paraId="146C0E5E" w14:textId="77777777" w:rsidR="00C44DD2" w:rsidRPr="00C334A8" w:rsidRDefault="00C44DD2" w:rsidP="00C44DD2">
      <w:pPr>
        <w:ind w:left="-360"/>
        <w:rPr>
          <w:sz w:val="22"/>
          <w:szCs w:val="22"/>
        </w:rPr>
      </w:pPr>
      <w:r w:rsidRPr="00C334A8">
        <w:rPr>
          <w:sz w:val="22"/>
          <w:szCs w:val="22"/>
        </w:rPr>
        <w:t>Analysis:</w:t>
      </w:r>
    </w:p>
    <w:p w14:paraId="106FF56E" w14:textId="36F48F96" w:rsidR="00C44DD2" w:rsidRPr="00C334A8" w:rsidRDefault="00C90A8B" w:rsidP="00C44DD2">
      <w:pPr>
        <w:ind w:left="-360" w:firstLine="360"/>
      </w:pPr>
      <w:r w:rsidRPr="0016441D">
        <w:rPr>
          <w:i/>
          <w:sz w:val="22"/>
          <w:szCs w:val="22"/>
        </w:rPr>
        <w:t xml:space="preserve">These upcoming questions </w:t>
      </w:r>
      <w:r w:rsidRPr="0016441D">
        <w:rPr>
          <w:sz w:val="22"/>
        </w:rPr>
        <w:t xml:space="preserve">are to be completed online in the provided web form.  Your instructor will tell you if this will be done as homework or in-class.  These written questions are for your reference.  </w:t>
      </w:r>
    </w:p>
    <w:p w14:paraId="3227492A" w14:textId="77777777" w:rsidR="00C44DD2" w:rsidRPr="00C334A8" w:rsidRDefault="00C44DD2" w:rsidP="00C44DD2">
      <w:pPr>
        <w:ind w:left="-360"/>
      </w:pPr>
    </w:p>
    <w:p w14:paraId="282E9FAF" w14:textId="77777777" w:rsidR="00C44DD2" w:rsidRPr="00C334A8" w:rsidRDefault="00C44DD2" w:rsidP="00C44DD2">
      <w:pPr>
        <w:pStyle w:val="BodyText"/>
        <w:rPr>
          <w:i/>
          <w:sz w:val="22"/>
          <w:szCs w:val="22"/>
          <w:u w:val="single"/>
        </w:rPr>
      </w:pPr>
      <w:r w:rsidRPr="00C334A8">
        <w:rPr>
          <w:i/>
          <w:sz w:val="22"/>
          <w:szCs w:val="22"/>
          <w:u w:val="single"/>
        </w:rPr>
        <w:t xml:space="preserve">You should discuss your answers to all questions with at least 2 other students come to agreement before submitting your responses.  </w:t>
      </w:r>
    </w:p>
    <w:p w14:paraId="282589E8" w14:textId="4DE76A92" w:rsidR="00C44DD2" w:rsidRPr="00C334A8" w:rsidRDefault="00C44DD2" w:rsidP="00C44DD2">
      <w:pPr>
        <w:numPr>
          <w:ilvl w:val="0"/>
          <w:numId w:val="4"/>
        </w:numPr>
        <w:rPr>
          <w:sz w:val="22"/>
          <w:szCs w:val="22"/>
        </w:rPr>
      </w:pPr>
      <w:r w:rsidRPr="00C334A8">
        <w:rPr>
          <w:sz w:val="22"/>
          <w:szCs w:val="22"/>
        </w:rPr>
        <w:t xml:space="preserve">The simulation results obviously flow </w:t>
      </w:r>
      <w:r w:rsidR="00512A1F">
        <w:rPr>
          <w:sz w:val="22"/>
          <w:szCs w:val="22"/>
        </w:rPr>
        <w:t xml:space="preserve">from </w:t>
      </w:r>
      <w:r w:rsidRPr="00C334A8">
        <w:rPr>
          <w:sz w:val="22"/>
          <w:szCs w:val="22"/>
        </w:rPr>
        <w:t xml:space="preserve">the mathematical model for this system.  Write the mathematical equations for the rate of heat transfer from the surface of each pipe, using your knowledge of the appropriate heat transfer mechanisms and equations for those mechanisms. </w:t>
      </w:r>
    </w:p>
    <w:p w14:paraId="7BF17627" w14:textId="77777777" w:rsidR="00C44DD2" w:rsidRDefault="00C44DD2" w:rsidP="00C44DD2">
      <w:pPr>
        <w:numPr>
          <w:ilvl w:val="0"/>
          <w:numId w:val="4"/>
        </w:numPr>
        <w:rPr>
          <w:sz w:val="22"/>
          <w:szCs w:val="22"/>
        </w:rPr>
      </w:pPr>
      <w:r w:rsidRPr="00C334A8">
        <w:rPr>
          <w:sz w:val="22"/>
          <w:szCs w:val="22"/>
        </w:rPr>
        <w:t xml:space="preserve">Looking at your answer to question 1, where do the surface properties enter your model?  With this information, please use your model to explain the relative rates that each of the 3 pipes fills with condensate.  </w:t>
      </w:r>
    </w:p>
    <w:p w14:paraId="47634B20" w14:textId="5A6E557A" w:rsidR="001A3C22" w:rsidRDefault="001A3C22" w:rsidP="001A3C22">
      <w:pPr>
        <w:numPr>
          <w:ilvl w:val="0"/>
          <w:numId w:val="4"/>
        </w:numPr>
        <w:rPr>
          <w:sz w:val="22"/>
          <w:szCs w:val="22"/>
        </w:rPr>
      </w:pPr>
      <w:r>
        <w:rPr>
          <w:sz w:val="22"/>
          <w:szCs w:val="22"/>
        </w:rPr>
        <w:t xml:space="preserve">Please list each of the situations where your initial predictions about the rate of heat transfer from the different pipes were not matched by reality.  For each of those cases, summarize how your predictions differed from what really happened and explain what you missed that led to the failed prediction.  Was there a common misconception that led to any of these failed predictions?  </w:t>
      </w:r>
    </w:p>
    <w:p w14:paraId="583EF44B" w14:textId="02513F46" w:rsidR="00C44DD2" w:rsidRPr="00C334A8" w:rsidRDefault="00C44DD2" w:rsidP="00C44DD2">
      <w:pPr>
        <w:numPr>
          <w:ilvl w:val="0"/>
          <w:numId w:val="4"/>
        </w:numPr>
        <w:rPr>
          <w:sz w:val="22"/>
          <w:szCs w:val="22"/>
        </w:rPr>
      </w:pPr>
      <w:r w:rsidRPr="00C334A8">
        <w:rPr>
          <w:sz w:val="22"/>
          <w:szCs w:val="22"/>
        </w:rPr>
        <w:t xml:space="preserve">What, if anything, did you learn from these activities about how color and other surface properties affect the rate of surface radiation from an object? </w:t>
      </w:r>
    </w:p>
    <w:p w14:paraId="58F0E874" w14:textId="77777777" w:rsidR="00C4383C" w:rsidRPr="00C334A8" w:rsidRDefault="00C4383C" w:rsidP="00C4383C">
      <w:pPr>
        <w:pStyle w:val="BodyText"/>
        <w:numPr>
          <w:ilvl w:val="0"/>
          <w:numId w:val="4"/>
        </w:numPr>
        <w:rPr>
          <w:sz w:val="22"/>
          <w:szCs w:val="22"/>
        </w:rPr>
      </w:pPr>
      <w:r w:rsidRPr="00C334A8">
        <w:rPr>
          <w:sz w:val="22"/>
          <w:szCs w:val="22"/>
        </w:rPr>
        <w:t>Please indicate the amount of time you spent completing this packet of questions.</w:t>
      </w:r>
    </w:p>
    <w:p w14:paraId="5A8FA1B7" w14:textId="77777777" w:rsidR="006F6DBA" w:rsidRDefault="006F6DBA">
      <w:pPr>
        <w:spacing w:after="200"/>
        <w:rPr>
          <w:sz w:val="22"/>
          <w:szCs w:val="22"/>
          <w:u w:val="single"/>
        </w:rPr>
      </w:pPr>
      <w:r>
        <w:rPr>
          <w:sz w:val="22"/>
          <w:szCs w:val="22"/>
          <w:u w:val="single"/>
        </w:rPr>
        <w:br w:type="page"/>
      </w:r>
    </w:p>
    <w:p w14:paraId="533BDDD8" w14:textId="680579C8" w:rsidR="006F6DBA" w:rsidRPr="00182E52" w:rsidRDefault="006F6DBA" w:rsidP="006F6DBA">
      <w:pPr>
        <w:rPr>
          <w:b/>
          <w:sz w:val="22"/>
          <w:szCs w:val="22"/>
        </w:rPr>
      </w:pPr>
      <w:r>
        <w:rPr>
          <w:b/>
        </w:rPr>
        <w:lastRenderedPageBreak/>
        <w:t>Inquiry-Based Activity</w:t>
      </w:r>
      <w:r w:rsidR="00213D4D">
        <w:rPr>
          <w:b/>
        </w:rPr>
        <w:t xml:space="preserve"> 4</w:t>
      </w:r>
      <w:r w:rsidRPr="00182E52">
        <w:rPr>
          <w:b/>
        </w:rPr>
        <w:t xml:space="preserve">:  </w:t>
      </w:r>
      <w:r w:rsidRPr="00182E52">
        <w:rPr>
          <w:b/>
          <w:sz w:val="22"/>
          <w:szCs w:val="22"/>
        </w:rPr>
        <w:t>Thermal Radiation from Heat Lamps</w:t>
      </w:r>
    </w:p>
    <w:p w14:paraId="3ABA84AE" w14:textId="77777777" w:rsidR="006F6DBA" w:rsidRPr="00D440F6" w:rsidRDefault="006F6DBA" w:rsidP="006F6DBA">
      <w:pPr>
        <w:rPr>
          <w:sz w:val="22"/>
          <w:szCs w:val="22"/>
        </w:rPr>
      </w:pPr>
    </w:p>
    <w:p w14:paraId="2080DF8E" w14:textId="77777777" w:rsidR="006F6DBA" w:rsidRDefault="006F6DBA" w:rsidP="006F6DBA">
      <w:pPr>
        <w:rPr>
          <w:i/>
          <w:sz w:val="22"/>
          <w:szCs w:val="22"/>
        </w:rPr>
      </w:pPr>
      <w:r>
        <w:rPr>
          <w:i/>
          <w:sz w:val="22"/>
          <w:szCs w:val="22"/>
        </w:rPr>
        <w:t xml:space="preserve">Introduction:  </w:t>
      </w:r>
    </w:p>
    <w:p w14:paraId="0B0D03FC" w14:textId="77777777" w:rsidR="006F6DBA" w:rsidRDefault="006F6DBA" w:rsidP="006F6DBA">
      <w:pPr>
        <w:rPr>
          <w:sz w:val="22"/>
          <w:szCs w:val="22"/>
        </w:rPr>
      </w:pPr>
      <w:r>
        <w:rPr>
          <w:i/>
          <w:sz w:val="22"/>
          <w:szCs w:val="22"/>
        </w:rPr>
        <w:tab/>
      </w:r>
      <w:r>
        <w:rPr>
          <w:sz w:val="22"/>
          <w:szCs w:val="22"/>
        </w:rPr>
        <w:t xml:space="preserve">This activity examines the effect of color and other surface properties on the heating and cooling of objects.  Specifically, you will examine the heating and cooling rates of surfaces which are (1) painted black (2) painted white and (3) polished copper using a simulation.  The simulation models the scenario shown in the photos below.  Picture 3 temperature probes (thermocouples) attached to 3 copper tubes.  </w:t>
      </w:r>
    </w:p>
    <w:p w14:paraId="0D5E9345" w14:textId="77777777" w:rsidR="006F6DBA" w:rsidRDefault="006F6DBA" w:rsidP="006F6DBA">
      <w:pPr>
        <w:pStyle w:val="BodyText"/>
        <w:rPr>
          <w:b/>
          <w:sz w:val="22"/>
          <w:szCs w:val="22"/>
        </w:rPr>
      </w:pPr>
      <w:r>
        <w:rPr>
          <w:sz w:val="22"/>
          <w:szCs w:val="22"/>
        </w:rPr>
        <w:t>One copper tube is painted black, one painted white, while the other is left natural copper but is highly polished.  These probes are placed under a strong heat lamp.  The heat lamp is then turned on.</w:t>
      </w:r>
      <w:r>
        <w:rPr>
          <w:b/>
          <w:sz w:val="22"/>
          <w:szCs w:val="22"/>
        </w:rPr>
        <w:t xml:space="preserve"> </w:t>
      </w:r>
    </w:p>
    <w:p w14:paraId="004484CE" w14:textId="77777777" w:rsidR="006F6DBA" w:rsidRDefault="006F6DBA" w:rsidP="006F6DBA">
      <w:pPr>
        <w:pStyle w:val="BodyText"/>
        <w:rPr>
          <w:b/>
          <w:sz w:val="22"/>
          <w:szCs w:val="22"/>
        </w:rPr>
      </w:pPr>
    </w:p>
    <w:p w14:paraId="5FA771EE" w14:textId="77777777" w:rsidR="006F6DBA" w:rsidRDefault="006F6DBA" w:rsidP="006F6DBA">
      <w:pPr>
        <w:pStyle w:val="BodyText"/>
        <w:rPr>
          <w:b/>
          <w:sz w:val="22"/>
          <w:szCs w:val="22"/>
        </w:rPr>
      </w:pPr>
      <w:r>
        <w:rPr>
          <w:sz w:val="22"/>
          <w:szCs w:val="22"/>
        </w:rPr>
        <w:t xml:space="preserve">      </w:t>
      </w:r>
      <w:r>
        <w:rPr>
          <w:noProof/>
          <w:sz w:val="22"/>
          <w:szCs w:val="22"/>
        </w:rPr>
        <w:drawing>
          <wp:inline distT="0" distB="0" distL="0" distR="0" wp14:anchorId="7ECD096A" wp14:editId="1AEF2B89">
            <wp:extent cx="1828165" cy="834390"/>
            <wp:effectExtent l="1905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11" cstate="print"/>
                    <a:srcRect l="17578" t="26718" r="15117" b="32344"/>
                    <a:stretch>
                      <a:fillRect/>
                    </a:stretch>
                  </pic:blipFill>
                  <pic:spPr bwMode="auto">
                    <a:xfrm>
                      <a:off x="0" y="0"/>
                      <a:ext cx="1828165" cy="834390"/>
                    </a:xfrm>
                    <a:prstGeom prst="rect">
                      <a:avLst/>
                    </a:prstGeom>
                    <a:noFill/>
                    <a:ln w="9525">
                      <a:noFill/>
                      <a:miter lim="800000"/>
                      <a:headEnd/>
                      <a:tailEnd/>
                    </a:ln>
                  </pic:spPr>
                </pic:pic>
              </a:graphicData>
            </a:graphic>
          </wp:inline>
        </w:drawing>
      </w:r>
      <w:r>
        <w:rPr>
          <w:sz w:val="22"/>
          <w:szCs w:val="22"/>
        </w:rPr>
        <w:t xml:space="preserve">              </w:t>
      </w:r>
      <w:r>
        <w:rPr>
          <w:noProof/>
          <w:sz w:val="22"/>
          <w:szCs w:val="22"/>
        </w:rPr>
        <w:drawing>
          <wp:inline distT="0" distB="0" distL="0" distR="0" wp14:anchorId="6465DC31" wp14:editId="32BD3132">
            <wp:extent cx="1943100" cy="14579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12" cstate="print"/>
                    <a:srcRect/>
                    <a:stretch>
                      <a:fillRect/>
                    </a:stretch>
                  </pic:blipFill>
                  <pic:spPr bwMode="auto">
                    <a:xfrm>
                      <a:off x="0" y="0"/>
                      <a:ext cx="1943100" cy="1457960"/>
                    </a:xfrm>
                    <a:prstGeom prst="rect">
                      <a:avLst/>
                    </a:prstGeom>
                    <a:noFill/>
                    <a:ln w="9525">
                      <a:noFill/>
                      <a:miter lim="800000"/>
                      <a:headEnd/>
                      <a:tailEnd/>
                    </a:ln>
                  </pic:spPr>
                </pic:pic>
              </a:graphicData>
            </a:graphic>
          </wp:inline>
        </w:drawing>
      </w:r>
    </w:p>
    <w:p w14:paraId="35CA9FEA" w14:textId="77777777" w:rsidR="006F6DBA" w:rsidRPr="006C75DC" w:rsidRDefault="006F6DBA" w:rsidP="006F6DBA">
      <w:pPr>
        <w:rPr>
          <w:sz w:val="22"/>
          <w:szCs w:val="22"/>
        </w:rPr>
      </w:pPr>
    </w:p>
    <w:p w14:paraId="39659DD0" w14:textId="77777777" w:rsidR="006F6DBA" w:rsidRDefault="006F6DBA" w:rsidP="006F6DBA">
      <w:pPr>
        <w:rPr>
          <w:i/>
          <w:sz w:val="22"/>
          <w:szCs w:val="22"/>
        </w:rPr>
      </w:pPr>
    </w:p>
    <w:p w14:paraId="0A640B2F" w14:textId="77777777" w:rsidR="006F6DBA" w:rsidRPr="00D440F6" w:rsidRDefault="006F6DBA" w:rsidP="006F6DBA">
      <w:pPr>
        <w:rPr>
          <w:sz w:val="22"/>
          <w:szCs w:val="22"/>
        </w:rPr>
      </w:pPr>
    </w:p>
    <w:p w14:paraId="3B0DBCA7" w14:textId="77777777" w:rsidR="006F6DBA" w:rsidRPr="00D440F6" w:rsidRDefault="006F6DBA" w:rsidP="006F6DBA">
      <w:pPr>
        <w:rPr>
          <w:i/>
          <w:sz w:val="22"/>
          <w:szCs w:val="22"/>
        </w:rPr>
      </w:pPr>
      <w:r w:rsidRPr="00D440F6">
        <w:rPr>
          <w:i/>
          <w:sz w:val="22"/>
          <w:szCs w:val="22"/>
        </w:rPr>
        <w:t>Directions:</w:t>
      </w:r>
    </w:p>
    <w:p w14:paraId="190B1D73" w14:textId="77777777" w:rsidR="006F6DBA" w:rsidRDefault="006F6DBA" w:rsidP="006F6DBA">
      <w:pPr>
        <w:ind w:left="420"/>
        <w:rPr>
          <w:sz w:val="22"/>
          <w:szCs w:val="22"/>
        </w:rPr>
      </w:pPr>
    </w:p>
    <w:p w14:paraId="5A7582E4" w14:textId="77777777" w:rsidR="006F6DBA" w:rsidRDefault="006F6DBA" w:rsidP="006F6DBA">
      <w:pPr>
        <w:numPr>
          <w:ilvl w:val="0"/>
          <w:numId w:val="2"/>
        </w:numPr>
        <w:rPr>
          <w:sz w:val="22"/>
          <w:szCs w:val="22"/>
        </w:rPr>
      </w:pPr>
      <w:r>
        <w:rPr>
          <w:sz w:val="22"/>
          <w:szCs w:val="22"/>
        </w:rPr>
        <w:t>Rank in order which probes you think will heat fastest when exposed to a strong heat lamp.  Record your prediction and reason why below:</w:t>
      </w:r>
    </w:p>
    <w:p w14:paraId="692B54EB" w14:textId="77777777" w:rsidR="006F6DBA" w:rsidRDefault="006F6DBA" w:rsidP="006F6DBA">
      <w:pPr>
        <w:ind w:left="420"/>
        <w:rPr>
          <w:sz w:val="22"/>
          <w:szCs w:val="22"/>
        </w:rPr>
      </w:pPr>
    </w:p>
    <w:p w14:paraId="3E65B162" w14:textId="77777777" w:rsidR="006F6DBA" w:rsidRDefault="006F6DBA" w:rsidP="006F6DBA">
      <w:pPr>
        <w:ind w:left="420"/>
        <w:rPr>
          <w:sz w:val="22"/>
          <w:szCs w:val="22"/>
        </w:rPr>
      </w:pPr>
    </w:p>
    <w:p w14:paraId="5E52D9A9" w14:textId="77777777" w:rsidR="006F6DBA" w:rsidRDefault="006F6DBA" w:rsidP="006F6DBA">
      <w:pPr>
        <w:ind w:left="420"/>
        <w:rPr>
          <w:sz w:val="22"/>
          <w:szCs w:val="22"/>
        </w:rPr>
      </w:pPr>
    </w:p>
    <w:p w14:paraId="2B75192A" w14:textId="77777777" w:rsidR="006F6DBA" w:rsidRDefault="006F6DBA" w:rsidP="006F6DBA">
      <w:pPr>
        <w:ind w:left="420"/>
        <w:rPr>
          <w:sz w:val="22"/>
          <w:szCs w:val="22"/>
        </w:rPr>
      </w:pPr>
    </w:p>
    <w:p w14:paraId="465321E5" w14:textId="77777777" w:rsidR="006F6DBA" w:rsidRDefault="006F6DBA" w:rsidP="006F6DBA">
      <w:pPr>
        <w:ind w:left="420"/>
        <w:rPr>
          <w:sz w:val="22"/>
          <w:szCs w:val="22"/>
        </w:rPr>
      </w:pPr>
    </w:p>
    <w:p w14:paraId="7E482C86" w14:textId="77777777" w:rsidR="006F6DBA" w:rsidRDefault="006F6DBA" w:rsidP="006F6DBA">
      <w:pPr>
        <w:ind w:left="420"/>
        <w:rPr>
          <w:sz w:val="22"/>
          <w:szCs w:val="22"/>
        </w:rPr>
      </w:pPr>
    </w:p>
    <w:p w14:paraId="31E104D2" w14:textId="77777777" w:rsidR="006F6DBA" w:rsidRDefault="006F6DBA" w:rsidP="006F6DBA">
      <w:pPr>
        <w:ind w:left="420"/>
        <w:rPr>
          <w:sz w:val="22"/>
          <w:szCs w:val="22"/>
        </w:rPr>
      </w:pPr>
    </w:p>
    <w:p w14:paraId="2082B499" w14:textId="77777777" w:rsidR="006F6DBA" w:rsidRDefault="006F6DBA" w:rsidP="006F6DBA">
      <w:pPr>
        <w:ind w:left="420"/>
        <w:rPr>
          <w:sz w:val="22"/>
          <w:szCs w:val="22"/>
        </w:rPr>
      </w:pPr>
    </w:p>
    <w:p w14:paraId="51570FEC" w14:textId="77777777" w:rsidR="006F6DBA" w:rsidRDefault="006F6DBA" w:rsidP="006F6DBA">
      <w:pPr>
        <w:numPr>
          <w:ilvl w:val="0"/>
          <w:numId w:val="2"/>
        </w:numPr>
        <w:rPr>
          <w:sz w:val="22"/>
          <w:szCs w:val="22"/>
        </w:rPr>
      </w:pPr>
      <w:r>
        <w:rPr>
          <w:sz w:val="22"/>
          <w:szCs w:val="22"/>
        </w:rPr>
        <w:t xml:space="preserve">Now imagine each of these 3 copper tubes all at 100C exposed to room temperature air, which will cause them to cool.  Rank </w:t>
      </w:r>
      <w:r w:rsidRPr="00F65E27">
        <w:rPr>
          <w:i/>
          <w:sz w:val="22"/>
          <w:szCs w:val="22"/>
        </w:rPr>
        <w:t>in order</w:t>
      </w:r>
      <w:r>
        <w:rPr>
          <w:sz w:val="22"/>
          <w:szCs w:val="22"/>
        </w:rPr>
        <w:t xml:space="preserve"> which probes you think will cool most quickly when removed from boiling water?  Record your prediction below.  </w:t>
      </w:r>
    </w:p>
    <w:p w14:paraId="140AAF5F" w14:textId="77777777" w:rsidR="006F6DBA" w:rsidRDefault="006F6DBA" w:rsidP="006F6DBA">
      <w:pPr>
        <w:rPr>
          <w:sz w:val="22"/>
          <w:szCs w:val="22"/>
        </w:rPr>
      </w:pPr>
    </w:p>
    <w:p w14:paraId="78F692CB" w14:textId="77777777" w:rsidR="006F6DBA" w:rsidRDefault="006F6DBA" w:rsidP="006F6DBA">
      <w:pPr>
        <w:rPr>
          <w:sz w:val="22"/>
          <w:szCs w:val="22"/>
        </w:rPr>
      </w:pPr>
    </w:p>
    <w:p w14:paraId="266A7A4C" w14:textId="77777777" w:rsidR="006F6DBA" w:rsidRDefault="006F6DBA" w:rsidP="006F6DBA">
      <w:pPr>
        <w:rPr>
          <w:sz w:val="22"/>
          <w:szCs w:val="22"/>
        </w:rPr>
      </w:pPr>
    </w:p>
    <w:p w14:paraId="5DE27586" w14:textId="77777777" w:rsidR="006F6DBA" w:rsidRDefault="006F6DBA" w:rsidP="006F6DBA">
      <w:pPr>
        <w:rPr>
          <w:sz w:val="22"/>
          <w:szCs w:val="22"/>
        </w:rPr>
      </w:pPr>
    </w:p>
    <w:p w14:paraId="53C36D32" w14:textId="77777777" w:rsidR="006F6DBA" w:rsidRDefault="006F6DBA" w:rsidP="006F6DBA">
      <w:pPr>
        <w:rPr>
          <w:sz w:val="22"/>
          <w:szCs w:val="22"/>
        </w:rPr>
      </w:pPr>
    </w:p>
    <w:p w14:paraId="0B40F700" w14:textId="77777777" w:rsidR="006F6DBA" w:rsidRDefault="006F6DBA" w:rsidP="006F6DBA">
      <w:pPr>
        <w:rPr>
          <w:sz w:val="22"/>
          <w:szCs w:val="22"/>
        </w:rPr>
      </w:pPr>
    </w:p>
    <w:p w14:paraId="56507AB0" w14:textId="5F354B13" w:rsidR="006F6DBA" w:rsidRDefault="00996029" w:rsidP="006F6DBA">
      <w:pPr>
        <w:numPr>
          <w:ilvl w:val="0"/>
          <w:numId w:val="2"/>
        </w:numPr>
        <w:rPr>
          <w:sz w:val="22"/>
          <w:szCs w:val="22"/>
        </w:rPr>
      </w:pPr>
      <w:r>
        <w:rPr>
          <w:sz w:val="22"/>
          <w:szCs w:val="22"/>
        </w:rPr>
        <w:t xml:space="preserve">You need a </w:t>
      </w:r>
      <w:proofErr w:type="gramStart"/>
      <w:r>
        <w:rPr>
          <w:sz w:val="22"/>
          <w:szCs w:val="22"/>
        </w:rPr>
        <w:t>web enabled</w:t>
      </w:r>
      <w:proofErr w:type="gramEnd"/>
      <w:r>
        <w:rPr>
          <w:sz w:val="22"/>
          <w:szCs w:val="22"/>
        </w:rPr>
        <w:t xml:space="preserve"> device that can run </w:t>
      </w:r>
      <w:proofErr w:type="spellStart"/>
      <w:r>
        <w:rPr>
          <w:sz w:val="22"/>
          <w:szCs w:val="22"/>
        </w:rPr>
        <w:t>Javascript</w:t>
      </w:r>
      <w:proofErr w:type="spellEnd"/>
      <w:r>
        <w:rPr>
          <w:sz w:val="22"/>
          <w:szCs w:val="22"/>
        </w:rPr>
        <w:t xml:space="preserve">.  </w:t>
      </w:r>
      <w:r w:rsidR="006F6DBA">
        <w:rPr>
          <w:sz w:val="22"/>
          <w:szCs w:val="22"/>
        </w:rPr>
        <w:t xml:space="preserve">See which probes actually heat most quickly when exposed to a heat lamp by running the simulation at </w:t>
      </w:r>
      <w:hyperlink r:id="rId13" w:history="1">
        <w:r w:rsidRPr="009E5832">
          <w:rPr>
            <w:rStyle w:val="Hyperlink"/>
            <w:sz w:val="22"/>
            <w:szCs w:val="22"/>
          </w:rPr>
          <w:t>http://www.facstaff.bucknell.edu/mvigeant/HT_JS/Light_Radiation/lightRadiation.html</w:t>
        </w:r>
      </w:hyperlink>
      <w:r>
        <w:rPr>
          <w:sz w:val="22"/>
          <w:szCs w:val="22"/>
        </w:rPr>
        <w:t xml:space="preserve">  </w:t>
      </w:r>
    </w:p>
    <w:p w14:paraId="687F9AE9" w14:textId="77777777" w:rsidR="006F6DBA" w:rsidRDefault="006F6DBA" w:rsidP="006F6DBA">
      <w:pPr>
        <w:ind w:left="780"/>
        <w:rPr>
          <w:sz w:val="22"/>
          <w:szCs w:val="22"/>
        </w:rPr>
      </w:pPr>
    </w:p>
    <w:p w14:paraId="548A5486" w14:textId="77777777" w:rsidR="00996029" w:rsidRDefault="00996029" w:rsidP="006F6DBA">
      <w:pPr>
        <w:ind w:left="780"/>
        <w:rPr>
          <w:sz w:val="22"/>
          <w:szCs w:val="22"/>
        </w:rPr>
      </w:pPr>
    </w:p>
    <w:p w14:paraId="59D98C4B" w14:textId="77777777" w:rsidR="00996029" w:rsidRDefault="00996029" w:rsidP="006F6DBA">
      <w:pPr>
        <w:ind w:left="780"/>
        <w:rPr>
          <w:sz w:val="22"/>
          <w:szCs w:val="22"/>
        </w:rPr>
      </w:pPr>
    </w:p>
    <w:p w14:paraId="09E7FD81" w14:textId="77777777" w:rsidR="00996029" w:rsidRDefault="00996029" w:rsidP="006F6DBA">
      <w:pPr>
        <w:ind w:left="780"/>
        <w:rPr>
          <w:sz w:val="22"/>
          <w:szCs w:val="22"/>
        </w:rPr>
      </w:pPr>
    </w:p>
    <w:p w14:paraId="0266C8D8" w14:textId="351DDE46" w:rsidR="006F6DBA" w:rsidRDefault="006F6DBA" w:rsidP="006F6DBA">
      <w:pPr>
        <w:numPr>
          <w:ilvl w:val="0"/>
          <w:numId w:val="2"/>
        </w:numPr>
        <w:rPr>
          <w:sz w:val="22"/>
          <w:szCs w:val="22"/>
        </w:rPr>
      </w:pPr>
      <w:r>
        <w:rPr>
          <w:sz w:val="22"/>
          <w:szCs w:val="22"/>
        </w:rPr>
        <w:lastRenderedPageBreak/>
        <w:t>Record the order in which the tubes heat most quickly below</w:t>
      </w:r>
      <w:r w:rsidR="00213D4D">
        <w:rPr>
          <w:sz w:val="22"/>
          <w:szCs w:val="22"/>
        </w:rPr>
        <w:t>; run the simulation several times at different lamp intensities. Does the result change</w:t>
      </w:r>
      <w:proofErr w:type="gramStart"/>
      <w:r w:rsidR="00213D4D">
        <w:rPr>
          <w:sz w:val="22"/>
          <w:szCs w:val="22"/>
        </w:rPr>
        <w:t>?</w:t>
      </w:r>
      <w:r>
        <w:rPr>
          <w:sz w:val="22"/>
          <w:szCs w:val="22"/>
        </w:rPr>
        <w:t>:</w:t>
      </w:r>
      <w:proofErr w:type="gramEnd"/>
      <w:r>
        <w:rPr>
          <w:sz w:val="22"/>
          <w:szCs w:val="22"/>
        </w:rPr>
        <w:t xml:space="preserve">  </w:t>
      </w:r>
    </w:p>
    <w:p w14:paraId="3C33C509" w14:textId="77777777" w:rsidR="006F6DBA" w:rsidRDefault="006F6DBA" w:rsidP="006F6DBA">
      <w:pPr>
        <w:pStyle w:val="ListParagraph"/>
        <w:rPr>
          <w:sz w:val="22"/>
          <w:szCs w:val="22"/>
        </w:rPr>
      </w:pPr>
    </w:p>
    <w:p w14:paraId="291AB773" w14:textId="77777777" w:rsidR="006F6DBA" w:rsidRDefault="006F6DBA" w:rsidP="006F6DBA">
      <w:pPr>
        <w:ind w:left="780"/>
        <w:rPr>
          <w:sz w:val="22"/>
          <w:szCs w:val="22"/>
        </w:rPr>
      </w:pPr>
    </w:p>
    <w:p w14:paraId="00FC84B5" w14:textId="77777777" w:rsidR="006F6DBA" w:rsidRDefault="006F6DBA" w:rsidP="006F6DBA">
      <w:pPr>
        <w:ind w:left="420"/>
        <w:rPr>
          <w:sz w:val="22"/>
          <w:szCs w:val="22"/>
        </w:rPr>
      </w:pPr>
    </w:p>
    <w:p w14:paraId="727BC3A1" w14:textId="1A8E1316" w:rsidR="006F6DBA" w:rsidRDefault="006F6DBA" w:rsidP="006F6DBA">
      <w:pPr>
        <w:numPr>
          <w:ilvl w:val="0"/>
          <w:numId w:val="2"/>
        </w:numPr>
        <w:rPr>
          <w:sz w:val="22"/>
          <w:szCs w:val="22"/>
        </w:rPr>
      </w:pPr>
      <w:r>
        <w:rPr>
          <w:sz w:val="22"/>
          <w:szCs w:val="22"/>
        </w:rPr>
        <w:t xml:space="preserve">Now see which probes cool the most quickly by running the cooling simulation at </w:t>
      </w:r>
      <w:hyperlink r:id="rId14" w:history="1">
        <w:r w:rsidR="00996029" w:rsidRPr="009E5832">
          <w:rPr>
            <w:rStyle w:val="Hyperlink"/>
            <w:sz w:val="22"/>
            <w:szCs w:val="22"/>
          </w:rPr>
          <w:t>http://www.facstaff.bucknell.edu/mvigeant/HT_JS/Light_Radiation/lightRadiation.html</w:t>
        </w:r>
      </w:hyperlink>
      <w:proofErr w:type="gramStart"/>
      <w:r w:rsidR="00996029">
        <w:rPr>
          <w:sz w:val="22"/>
          <w:szCs w:val="22"/>
        </w:rPr>
        <w:t xml:space="preserve"> </w:t>
      </w:r>
      <w:r>
        <w:rPr>
          <w:sz w:val="22"/>
          <w:szCs w:val="22"/>
        </w:rPr>
        <w:t xml:space="preserve">   Compare</w:t>
      </w:r>
      <w:proofErr w:type="gramEnd"/>
      <w:r>
        <w:rPr>
          <w:sz w:val="22"/>
          <w:szCs w:val="22"/>
        </w:rPr>
        <w:t xml:space="preserve"> </w:t>
      </w:r>
      <w:r w:rsidRPr="00F65E27">
        <w:rPr>
          <w:sz w:val="22"/>
          <w:szCs w:val="22"/>
        </w:rPr>
        <w:t xml:space="preserve">cooling rates </w:t>
      </w:r>
      <w:r>
        <w:rPr>
          <w:sz w:val="22"/>
          <w:szCs w:val="22"/>
        </w:rPr>
        <w:t>when all of the tubes start at a temperature of at least 100C.  N</w:t>
      </w:r>
      <w:r w:rsidRPr="00F65E27">
        <w:rPr>
          <w:sz w:val="22"/>
          <w:szCs w:val="22"/>
        </w:rPr>
        <w:t xml:space="preserve">ote </w:t>
      </w:r>
      <w:r>
        <w:rPr>
          <w:sz w:val="22"/>
          <w:szCs w:val="22"/>
        </w:rPr>
        <w:t xml:space="preserve">the order in which they cool in the space below.  </w:t>
      </w:r>
      <w:r w:rsidR="00213D4D">
        <w:rPr>
          <w:sz w:val="22"/>
          <w:szCs w:val="22"/>
        </w:rPr>
        <w:t>Run the simulation several times at different start temperatures.  Does the result change?</w:t>
      </w:r>
    </w:p>
    <w:p w14:paraId="110CFA51" w14:textId="577EFE25" w:rsidR="006F6DBA" w:rsidRDefault="006F6DBA" w:rsidP="006F6DBA">
      <w:pPr>
        <w:ind w:left="780"/>
        <w:rPr>
          <w:sz w:val="22"/>
          <w:szCs w:val="22"/>
        </w:rPr>
      </w:pPr>
    </w:p>
    <w:p w14:paraId="4CDDB15A" w14:textId="77777777" w:rsidR="00213D4D" w:rsidRDefault="00213D4D" w:rsidP="006F6DBA">
      <w:pPr>
        <w:ind w:left="780"/>
        <w:rPr>
          <w:sz w:val="22"/>
          <w:szCs w:val="22"/>
        </w:rPr>
      </w:pPr>
    </w:p>
    <w:p w14:paraId="6F48068E" w14:textId="77777777" w:rsidR="00213D4D" w:rsidRDefault="00213D4D" w:rsidP="006F6DBA">
      <w:pPr>
        <w:ind w:left="780"/>
        <w:rPr>
          <w:sz w:val="22"/>
          <w:szCs w:val="22"/>
        </w:rPr>
      </w:pPr>
    </w:p>
    <w:p w14:paraId="39305D36" w14:textId="77777777" w:rsidR="00213D4D" w:rsidRDefault="00213D4D" w:rsidP="006F6DBA">
      <w:pPr>
        <w:ind w:left="780"/>
        <w:rPr>
          <w:sz w:val="22"/>
          <w:szCs w:val="22"/>
        </w:rPr>
      </w:pPr>
    </w:p>
    <w:p w14:paraId="0F74C28D" w14:textId="77777777" w:rsidR="00213D4D" w:rsidRPr="00F65E27" w:rsidRDefault="00213D4D" w:rsidP="006F6DBA">
      <w:pPr>
        <w:ind w:left="780"/>
        <w:rPr>
          <w:sz w:val="22"/>
          <w:szCs w:val="22"/>
        </w:rPr>
      </w:pPr>
    </w:p>
    <w:p w14:paraId="39EBB9FC" w14:textId="77777777" w:rsidR="006F6DBA" w:rsidRDefault="006F6DBA" w:rsidP="006F6DBA">
      <w:pPr>
        <w:rPr>
          <w:sz w:val="22"/>
          <w:szCs w:val="22"/>
        </w:rPr>
      </w:pPr>
    </w:p>
    <w:p w14:paraId="234ADA1B" w14:textId="77777777" w:rsidR="006F6DBA" w:rsidRDefault="006F6DBA" w:rsidP="006F6DBA">
      <w:pPr>
        <w:ind w:left="420"/>
        <w:rPr>
          <w:sz w:val="22"/>
          <w:szCs w:val="22"/>
        </w:rPr>
      </w:pPr>
    </w:p>
    <w:p w14:paraId="099E0452" w14:textId="77777777" w:rsidR="006F6DBA" w:rsidRDefault="006F6DBA" w:rsidP="006F6DBA">
      <w:pPr>
        <w:ind w:left="420"/>
        <w:rPr>
          <w:sz w:val="22"/>
          <w:szCs w:val="22"/>
        </w:rPr>
      </w:pPr>
    </w:p>
    <w:p w14:paraId="0E186E59" w14:textId="77777777" w:rsidR="006F6DBA" w:rsidRDefault="006F6DBA" w:rsidP="006F6DBA">
      <w:pPr>
        <w:rPr>
          <w:i/>
          <w:sz w:val="22"/>
          <w:szCs w:val="22"/>
        </w:rPr>
      </w:pPr>
      <w:r>
        <w:rPr>
          <w:i/>
          <w:sz w:val="22"/>
          <w:szCs w:val="22"/>
        </w:rPr>
        <w:t>Analysis:</w:t>
      </w:r>
    </w:p>
    <w:p w14:paraId="5A4DF46B" w14:textId="17329746" w:rsidR="006F6DBA" w:rsidRPr="00BF5901" w:rsidRDefault="00996029" w:rsidP="006F6DBA">
      <w:pPr>
        <w:pStyle w:val="BodyText"/>
        <w:ind w:firstLine="480"/>
        <w:rPr>
          <w:sz w:val="22"/>
          <w:szCs w:val="22"/>
        </w:rPr>
      </w:pPr>
      <w:r>
        <w:rPr>
          <w:i/>
          <w:sz w:val="22"/>
          <w:szCs w:val="22"/>
        </w:rPr>
        <w:t>These upcoming questions</w:t>
      </w:r>
      <w:r w:rsidRPr="0016441D">
        <w:rPr>
          <w:i/>
          <w:sz w:val="22"/>
          <w:szCs w:val="22"/>
        </w:rPr>
        <w:t xml:space="preserve"> </w:t>
      </w:r>
      <w:r w:rsidRPr="0016441D">
        <w:rPr>
          <w:sz w:val="22"/>
        </w:rPr>
        <w:t xml:space="preserve">are to be completed online in the provided web form.  Your instructor will tell you if this will be done as homework or in-class.  These written questions are for your reference.  </w:t>
      </w:r>
    </w:p>
    <w:p w14:paraId="7BA68D86" w14:textId="77777777" w:rsidR="006F6DBA" w:rsidRPr="003C336B" w:rsidRDefault="006F6DBA" w:rsidP="006F6DBA">
      <w:pPr>
        <w:pStyle w:val="BodyText"/>
        <w:rPr>
          <w:i/>
          <w:sz w:val="22"/>
          <w:szCs w:val="22"/>
        </w:rPr>
      </w:pPr>
    </w:p>
    <w:p w14:paraId="3F905A05" w14:textId="77777777" w:rsidR="006F6DBA" w:rsidRDefault="006F6DBA" w:rsidP="006F6DBA">
      <w:pPr>
        <w:pStyle w:val="BodyText"/>
        <w:numPr>
          <w:ilvl w:val="0"/>
          <w:numId w:val="3"/>
        </w:numPr>
        <w:rPr>
          <w:sz w:val="22"/>
          <w:szCs w:val="22"/>
        </w:rPr>
      </w:pPr>
      <w:r w:rsidRPr="00AF4AB4">
        <w:rPr>
          <w:sz w:val="22"/>
          <w:szCs w:val="22"/>
        </w:rPr>
        <w:t xml:space="preserve">Compare your initial predictions </w:t>
      </w:r>
      <w:r>
        <w:rPr>
          <w:sz w:val="22"/>
          <w:szCs w:val="22"/>
        </w:rPr>
        <w:t xml:space="preserve">in questions 1 and 2 </w:t>
      </w:r>
      <w:r w:rsidRPr="00AF4AB4">
        <w:rPr>
          <w:sz w:val="22"/>
          <w:szCs w:val="22"/>
        </w:rPr>
        <w:t>to what actually</w:t>
      </w:r>
      <w:r>
        <w:rPr>
          <w:sz w:val="22"/>
          <w:szCs w:val="22"/>
        </w:rPr>
        <w:t xml:space="preserve"> happened.    </w:t>
      </w:r>
    </w:p>
    <w:p w14:paraId="15D16F7B" w14:textId="0AE2088A" w:rsidR="006F6DBA" w:rsidRDefault="006F6DBA" w:rsidP="006F6DBA">
      <w:pPr>
        <w:pStyle w:val="BodyText"/>
        <w:numPr>
          <w:ilvl w:val="0"/>
          <w:numId w:val="3"/>
        </w:numPr>
        <w:rPr>
          <w:sz w:val="22"/>
          <w:szCs w:val="22"/>
        </w:rPr>
      </w:pPr>
      <w:r w:rsidRPr="00AF4AB4">
        <w:rPr>
          <w:sz w:val="22"/>
          <w:szCs w:val="22"/>
        </w:rPr>
        <w:t xml:space="preserve">If the </w:t>
      </w:r>
      <w:r w:rsidR="00213D4D">
        <w:rPr>
          <w:sz w:val="22"/>
          <w:szCs w:val="22"/>
        </w:rPr>
        <w:t>simulation</w:t>
      </w:r>
      <w:r w:rsidR="00213D4D" w:rsidRPr="00AF4AB4">
        <w:rPr>
          <w:sz w:val="22"/>
          <w:szCs w:val="22"/>
        </w:rPr>
        <w:t xml:space="preserve"> </w:t>
      </w:r>
      <w:r w:rsidRPr="00AF4AB4">
        <w:rPr>
          <w:sz w:val="22"/>
          <w:szCs w:val="22"/>
        </w:rPr>
        <w:t xml:space="preserve">results do not match your initial predictions, come up with a new explanation of the results.  In your explanations, you </w:t>
      </w:r>
      <w:r>
        <w:rPr>
          <w:sz w:val="22"/>
          <w:szCs w:val="22"/>
        </w:rPr>
        <w:t xml:space="preserve">should </w:t>
      </w:r>
      <w:r w:rsidRPr="00AF4AB4">
        <w:rPr>
          <w:sz w:val="22"/>
          <w:szCs w:val="22"/>
        </w:rPr>
        <w:t xml:space="preserve">pay particular attention to </w:t>
      </w:r>
      <w:r w:rsidRPr="0063065D">
        <w:rPr>
          <w:i/>
          <w:sz w:val="22"/>
          <w:szCs w:val="22"/>
        </w:rPr>
        <w:t>why</w:t>
      </w:r>
      <w:r w:rsidRPr="00AF4AB4">
        <w:rPr>
          <w:sz w:val="22"/>
          <w:szCs w:val="22"/>
        </w:rPr>
        <w:t xml:space="preserve"> your original </w:t>
      </w:r>
      <w:r>
        <w:rPr>
          <w:sz w:val="22"/>
          <w:szCs w:val="22"/>
        </w:rPr>
        <w:t xml:space="preserve">predictions </w:t>
      </w:r>
      <w:r w:rsidRPr="00AF4AB4">
        <w:rPr>
          <w:sz w:val="22"/>
          <w:szCs w:val="22"/>
        </w:rPr>
        <w:t xml:space="preserve">were not correct and how you had to revise your thinking to explain what happened.  </w:t>
      </w:r>
    </w:p>
    <w:p w14:paraId="26CE6C30" w14:textId="77777777" w:rsidR="006F6DBA" w:rsidRDefault="006F6DBA" w:rsidP="006F6DBA">
      <w:pPr>
        <w:pStyle w:val="BodyText"/>
        <w:ind w:firstLine="360"/>
        <w:rPr>
          <w:i/>
          <w:sz w:val="22"/>
          <w:szCs w:val="22"/>
          <w:u w:val="single"/>
        </w:rPr>
      </w:pPr>
      <w:r w:rsidRPr="008A6BFF">
        <w:rPr>
          <w:i/>
          <w:sz w:val="22"/>
          <w:szCs w:val="22"/>
          <w:u w:val="single"/>
        </w:rPr>
        <w:t xml:space="preserve">You should discuss your answers with at least 2 other students and agree on what happened and why.  </w:t>
      </w:r>
    </w:p>
    <w:p w14:paraId="5A241F3E" w14:textId="77777777" w:rsidR="006F6DBA" w:rsidRDefault="006F6DBA" w:rsidP="006F6DBA">
      <w:pPr>
        <w:pStyle w:val="BodyText"/>
        <w:numPr>
          <w:ilvl w:val="0"/>
          <w:numId w:val="3"/>
        </w:numPr>
        <w:rPr>
          <w:sz w:val="22"/>
          <w:szCs w:val="22"/>
        </w:rPr>
      </w:pPr>
      <w:r>
        <w:rPr>
          <w:sz w:val="22"/>
          <w:szCs w:val="22"/>
        </w:rPr>
        <w:t xml:space="preserve">Write the mathematical </w:t>
      </w:r>
      <w:proofErr w:type="gramStart"/>
      <w:r>
        <w:rPr>
          <w:sz w:val="22"/>
          <w:szCs w:val="22"/>
        </w:rPr>
        <w:t>equations which</w:t>
      </w:r>
      <w:proofErr w:type="gramEnd"/>
      <w:r>
        <w:rPr>
          <w:sz w:val="22"/>
          <w:szCs w:val="22"/>
        </w:rPr>
        <w:t xml:space="preserve"> describe both the rate of heating and cooling during the separate phases of this experiment.  You may use a textbook or other references if necessary.  </w:t>
      </w:r>
    </w:p>
    <w:p w14:paraId="50ED87BA" w14:textId="77777777" w:rsidR="006F6DBA" w:rsidRDefault="006F6DBA" w:rsidP="006F6DBA">
      <w:pPr>
        <w:pStyle w:val="BodyText"/>
        <w:numPr>
          <w:ilvl w:val="0"/>
          <w:numId w:val="3"/>
        </w:numPr>
        <w:rPr>
          <w:sz w:val="22"/>
          <w:szCs w:val="22"/>
        </w:rPr>
      </w:pPr>
      <w:r>
        <w:rPr>
          <w:sz w:val="22"/>
          <w:szCs w:val="22"/>
        </w:rPr>
        <w:t xml:space="preserve">Looking at your model, what parameters in your equations depend on the surface properties, and how do these parameter values in your model explain the observed behavior?  You may look up any needed parameter values, but note that properties such as absorptivity can be strong functions of wave length or the temperature of the radiation source, so choose property values with this in mind.  One source of values can be found at </w:t>
      </w:r>
      <w:hyperlink r:id="rId15" w:history="1">
        <w:r w:rsidRPr="000B345C">
          <w:rPr>
            <w:rStyle w:val="Hyperlink"/>
            <w:sz w:val="22"/>
            <w:szCs w:val="22"/>
          </w:rPr>
          <w:t>http://www.solarmirror.com/fom/fom-serve/cache/43.html</w:t>
        </w:r>
      </w:hyperlink>
      <w:r>
        <w:rPr>
          <w:sz w:val="22"/>
          <w:szCs w:val="22"/>
        </w:rPr>
        <w:t xml:space="preserve">, and heat transfer textbooks are also excellent sources of relevant physical property data.   </w:t>
      </w:r>
    </w:p>
    <w:p w14:paraId="274AE201" w14:textId="77777777" w:rsidR="006F6DBA" w:rsidRDefault="006F6DBA" w:rsidP="006F6DBA">
      <w:pPr>
        <w:pStyle w:val="BodyText"/>
        <w:numPr>
          <w:ilvl w:val="0"/>
          <w:numId w:val="3"/>
        </w:numPr>
        <w:rPr>
          <w:sz w:val="22"/>
          <w:szCs w:val="22"/>
        </w:rPr>
      </w:pPr>
      <w:r w:rsidRPr="00AF4AB4">
        <w:rPr>
          <w:sz w:val="22"/>
          <w:szCs w:val="22"/>
        </w:rPr>
        <w:t>What, if anything, did you learn</w:t>
      </w:r>
      <w:r>
        <w:rPr>
          <w:sz w:val="22"/>
          <w:szCs w:val="22"/>
        </w:rPr>
        <w:t xml:space="preserve"> in this activity</w:t>
      </w:r>
      <w:r w:rsidRPr="00AF4AB4">
        <w:rPr>
          <w:sz w:val="22"/>
          <w:szCs w:val="22"/>
        </w:rPr>
        <w:t xml:space="preserve">?  </w:t>
      </w:r>
    </w:p>
    <w:p w14:paraId="7DC5791E" w14:textId="77777777" w:rsidR="00213D4D" w:rsidRPr="00C334A8" w:rsidRDefault="00213D4D" w:rsidP="00213D4D">
      <w:pPr>
        <w:pStyle w:val="BodyText"/>
        <w:numPr>
          <w:ilvl w:val="0"/>
          <w:numId w:val="3"/>
        </w:numPr>
        <w:rPr>
          <w:sz w:val="22"/>
          <w:szCs w:val="22"/>
        </w:rPr>
      </w:pPr>
      <w:r w:rsidRPr="00C334A8">
        <w:rPr>
          <w:sz w:val="22"/>
          <w:szCs w:val="22"/>
        </w:rPr>
        <w:t>Please indicate the amount of time you spent completing this packet of questions.</w:t>
      </w:r>
    </w:p>
    <w:p w14:paraId="7D4199AD" w14:textId="77777777" w:rsidR="00213D4D" w:rsidRPr="00AF4AB4" w:rsidRDefault="00213D4D" w:rsidP="00BA026B">
      <w:pPr>
        <w:pStyle w:val="BodyText"/>
        <w:rPr>
          <w:sz w:val="22"/>
          <w:szCs w:val="22"/>
        </w:rPr>
      </w:pPr>
    </w:p>
    <w:p w14:paraId="76DEED45" w14:textId="704678A7" w:rsidR="00C44DD2" w:rsidRPr="00C334A8" w:rsidRDefault="00C44DD2" w:rsidP="00C334A8">
      <w:pPr>
        <w:rPr>
          <w:sz w:val="22"/>
          <w:szCs w:val="22"/>
          <w:u w:val="single"/>
        </w:rPr>
      </w:pPr>
      <w:r w:rsidRPr="00C334A8">
        <w:rPr>
          <w:sz w:val="22"/>
          <w:szCs w:val="22"/>
          <w:u w:val="single"/>
        </w:rPr>
        <w:br w:type="page"/>
      </w:r>
    </w:p>
    <w:p w14:paraId="61417A9B" w14:textId="35A9C468" w:rsidR="005614F6" w:rsidRPr="00C334A8" w:rsidRDefault="008248F2" w:rsidP="005614F6">
      <w:pPr>
        <w:rPr>
          <w:b/>
          <w:sz w:val="22"/>
          <w:szCs w:val="22"/>
        </w:rPr>
      </w:pPr>
      <w:r w:rsidRPr="00C334A8">
        <w:rPr>
          <w:b/>
          <w:sz w:val="22"/>
          <w:szCs w:val="22"/>
        </w:rPr>
        <w:lastRenderedPageBreak/>
        <w:t>Appendix A</w:t>
      </w:r>
      <w:r w:rsidR="005614F6" w:rsidRPr="00C334A8">
        <w:rPr>
          <w:b/>
          <w:sz w:val="22"/>
          <w:szCs w:val="22"/>
        </w:rPr>
        <w:t>.</w:t>
      </w:r>
      <w:r w:rsidR="005614F6" w:rsidRPr="00C334A8">
        <w:rPr>
          <w:sz w:val="22"/>
          <w:szCs w:val="22"/>
        </w:rPr>
        <w:t xml:space="preserve">  </w:t>
      </w:r>
      <w:r w:rsidR="005614F6" w:rsidRPr="00C334A8">
        <w:rPr>
          <w:b/>
          <w:sz w:val="22"/>
          <w:szCs w:val="22"/>
        </w:rPr>
        <w:t>Technical Analysis for Inquiry-Based Activity 3:  Radiation to/from Steam Pipes</w:t>
      </w:r>
    </w:p>
    <w:p w14:paraId="108B98D6" w14:textId="77777777" w:rsidR="005614F6" w:rsidRPr="00C334A8" w:rsidRDefault="005614F6" w:rsidP="005614F6">
      <w:pPr>
        <w:rPr>
          <w:b/>
        </w:rPr>
      </w:pPr>
    </w:p>
    <w:p w14:paraId="6D45224F" w14:textId="77777777" w:rsidR="00E4505A" w:rsidRPr="00C334A8" w:rsidRDefault="00E4505A" w:rsidP="00E4505A">
      <w:pPr>
        <w:rPr>
          <w:sz w:val="22"/>
          <w:szCs w:val="22"/>
        </w:rPr>
      </w:pPr>
      <w:r w:rsidRPr="00C334A8">
        <w:rPr>
          <w:sz w:val="22"/>
          <w:szCs w:val="22"/>
        </w:rPr>
        <w:t>Inquiry-Based Activity 3:  Radiation to/from Steam Pipes</w:t>
      </w:r>
    </w:p>
    <w:p w14:paraId="140D2328" w14:textId="77777777" w:rsidR="005614F6" w:rsidRPr="00C334A8" w:rsidRDefault="005614F6" w:rsidP="005614F6">
      <w:pPr>
        <w:rPr>
          <w:sz w:val="22"/>
          <w:szCs w:val="22"/>
        </w:rPr>
      </w:pPr>
    </w:p>
    <w:p w14:paraId="570A7957" w14:textId="77777777" w:rsidR="005614F6" w:rsidRPr="00C334A8" w:rsidRDefault="005614F6" w:rsidP="005614F6">
      <w:pPr>
        <w:rPr>
          <w:sz w:val="22"/>
          <w:szCs w:val="22"/>
        </w:rPr>
      </w:pPr>
      <w:r w:rsidRPr="00C334A8">
        <w:rPr>
          <w:sz w:val="22"/>
          <w:szCs w:val="22"/>
        </w:rPr>
        <w:tab/>
        <w:t xml:space="preserve">This is a simulation of an actual physical experiment which is run at Bucknell and which verifies the trends seen in the simulation.  Students should note the following trends in the simulation, many of which are counterintuitive for them.  First, both the white and black painted surface collect condensate much more quickly than the polished copper pipe. This is because painted surfaces have fairly high (0.9-0.98) emissivity and absorptivity values for radiation of the relevant wavelengths here [1].  The emissivity and absorptivity of a polished metal surface is much smaller.  Since the temperature of the pipe is much higher than the surroundings, emission of radiation is the dominant mechanism distinguishing the rates of condensate collection, so the surface with the higher emissivity has the fastest condensate collection rate.  </w:t>
      </w:r>
    </w:p>
    <w:p w14:paraId="47DDE735" w14:textId="77777777" w:rsidR="005614F6" w:rsidRPr="00C334A8" w:rsidRDefault="005614F6" w:rsidP="005614F6">
      <w:pPr>
        <w:rPr>
          <w:sz w:val="22"/>
          <w:szCs w:val="22"/>
        </w:rPr>
      </w:pPr>
    </w:p>
    <w:p w14:paraId="26FBA59C" w14:textId="77777777" w:rsidR="005614F6" w:rsidRPr="00C334A8" w:rsidRDefault="005614F6" w:rsidP="005614F6">
      <w:pPr>
        <w:ind w:firstLine="720"/>
        <w:rPr>
          <w:sz w:val="22"/>
          <w:szCs w:val="22"/>
        </w:rPr>
      </w:pPr>
      <w:r w:rsidRPr="00C334A8">
        <w:rPr>
          <w:sz w:val="22"/>
          <w:szCs w:val="22"/>
        </w:rPr>
        <w:t xml:space="preserve">The emissivity of black paint is slightly higher than that for white paint in many cases, which explains the slight different in the model predictions.  Many students think that black “holds on” to heat better because black objects heat up faster in the sun, but it’s the emissivity and absorptivity values which matter, and emissivity which dominates for cooling objects.  </w:t>
      </w:r>
    </w:p>
    <w:p w14:paraId="1F0D24D8" w14:textId="77777777" w:rsidR="005614F6" w:rsidRPr="00C334A8" w:rsidRDefault="005614F6" w:rsidP="005614F6">
      <w:pPr>
        <w:rPr>
          <w:sz w:val="22"/>
          <w:szCs w:val="22"/>
        </w:rPr>
      </w:pPr>
    </w:p>
    <w:p w14:paraId="564B3DC5" w14:textId="77777777" w:rsidR="005614F6" w:rsidRPr="00C334A8" w:rsidRDefault="005614F6" w:rsidP="005614F6">
      <w:pPr>
        <w:rPr>
          <w:sz w:val="22"/>
          <w:szCs w:val="22"/>
        </w:rPr>
      </w:pPr>
    </w:p>
    <w:p w14:paraId="1F8D9D76" w14:textId="77777777" w:rsidR="005614F6" w:rsidRPr="00C334A8" w:rsidRDefault="005614F6" w:rsidP="005614F6">
      <w:pPr>
        <w:rPr>
          <w:sz w:val="22"/>
          <w:szCs w:val="22"/>
        </w:rPr>
      </w:pPr>
    </w:p>
    <w:p w14:paraId="16DE8B1E" w14:textId="77777777" w:rsidR="005614F6" w:rsidRPr="00C334A8" w:rsidRDefault="005614F6" w:rsidP="005614F6">
      <w:pPr>
        <w:rPr>
          <w:sz w:val="22"/>
          <w:szCs w:val="22"/>
        </w:rPr>
      </w:pPr>
      <w:r w:rsidRPr="00C334A8">
        <w:rPr>
          <w:sz w:val="22"/>
          <w:szCs w:val="22"/>
        </w:rPr>
        <w:t>[1</w:t>
      </w:r>
      <w:proofErr w:type="gramStart"/>
      <w:r w:rsidRPr="00C334A8">
        <w:rPr>
          <w:sz w:val="22"/>
          <w:szCs w:val="22"/>
        </w:rPr>
        <w:t>]  Note</w:t>
      </w:r>
      <w:proofErr w:type="gramEnd"/>
      <w:r w:rsidRPr="00C334A8">
        <w:rPr>
          <w:sz w:val="22"/>
          <w:szCs w:val="22"/>
        </w:rPr>
        <w:t xml:space="preserve"> that the absorptivity of white paint for radiation for much smaller wavelengths from hot objects such as the sun will vary considerably from the values relevant for this experiment.   </w:t>
      </w:r>
    </w:p>
    <w:p w14:paraId="7816D079" w14:textId="77777777" w:rsidR="006F6DBA" w:rsidRDefault="006F6DBA">
      <w:pPr>
        <w:spacing w:after="200"/>
        <w:rPr>
          <w:sz w:val="22"/>
          <w:szCs w:val="22"/>
          <w:u w:val="single"/>
        </w:rPr>
      </w:pPr>
      <w:r>
        <w:rPr>
          <w:sz w:val="22"/>
          <w:szCs w:val="22"/>
          <w:u w:val="single"/>
        </w:rPr>
        <w:br w:type="page"/>
      </w:r>
    </w:p>
    <w:p w14:paraId="1E489EAE" w14:textId="77777777" w:rsidR="006F6DBA" w:rsidRDefault="006F6DBA" w:rsidP="006F6DBA">
      <w:pPr>
        <w:pStyle w:val="BodyText"/>
        <w:rPr>
          <w:b/>
          <w:sz w:val="22"/>
          <w:szCs w:val="22"/>
          <w:u w:val="single"/>
        </w:rPr>
      </w:pPr>
      <w:r>
        <w:rPr>
          <w:b/>
          <w:sz w:val="22"/>
          <w:szCs w:val="22"/>
          <w:u w:val="single"/>
        </w:rPr>
        <w:lastRenderedPageBreak/>
        <w:t xml:space="preserve">Analysis:  </w:t>
      </w:r>
      <w:r w:rsidRPr="00F25749">
        <w:rPr>
          <w:b/>
          <w:sz w:val="22"/>
          <w:szCs w:val="22"/>
          <w:u w:val="single"/>
        </w:rPr>
        <w:t>Hea</w:t>
      </w:r>
      <w:r>
        <w:rPr>
          <w:b/>
          <w:sz w:val="22"/>
          <w:szCs w:val="22"/>
          <w:u w:val="single"/>
        </w:rPr>
        <w:t>t</w:t>
      </w:r>
      <w:r w:rsidRPr="00F25749">
        <w:rPr>
          <w:b/>
          <w:sz w:val="22"/>
          <w:szCs w:val="22"/>
          <w:u w:val="single"/>
        </w:rPr>
        <w:t xml:space="preserve"> Lamp Simulation</w:t>
      </w:r>
    </w:p>
    <w:p w14:paraId="62FC4244" w14:textId="77777777" w:rsidR="006F6DBA" w:rsidRPr="00F25749" w:rsidRDefault="006F6DBA" w:rsidP="006F6DBA">
      <w:pPr>
        <w:pStyle w:val="BodyText"/>
        <w:rPr>
          <w:b/>
          <w:sz w:val="22"/>
          <w:szCs w:val="22"/>
          <w:u w:val="single"/>
        </w:rPr>
      </w:pPr>
    </w:p>
    <w:p w14:paraId="0287085E" w14:textId="77777777" w:rsidR="006F6DBA" w:rsidRPr="009E4465" w:rsidRDefault="006F6DBA" w:rsidP="006F6DBA">
      <w:pPr>
        <w:pStyle w:val="BodyText"/>
        <w:rPr>
          <w:sz w:val="22"/>
          <w:szCs w:val="22"/>
          <w:u w:val="single"/>
        </w:rPr>
      </w:pPr>
      <w:r w:rsidRPr="009E4465">
        <w:rPr>
          <w:sz w:val="22"/>
          <w:szCs w:val="22"/>
          <w:u w:val="single"/>
        </w:rPr>
        <w:t>Laboratory Set-Up</w:t>
      </w:r>
    </w:p>
    <w:p w14:paraId="1158B393" w14:textId="77777777" w:rsidR="006F6DBA" w:rsidRDefault="006F6DBA" w:rsidP="006F6DBA">
      <w:pPr>
        <w:pStyle w:val="BodyText"/>
        <w:rPr>
          <w:b/>
          <w:sz w:val="22"/>
          <w:szCs w:val="22"/>
        </w:rPr>
      </w:pPr>
    </w:p>
    <w:p w14:paraId="12EDD571" w14:textId="77777777" w:rsidR="006F6DBA" w:rsidRDefault="006F6DBA" w:rsidP="006F6DBA">
      <w:pPr>
        <w:pStyle w:val="BodyText"/>
        <w:rPr>
          <w:sz w:val="22"/>
          <w:szCs w:val="22"/>
        </w:rPr>
      </w:pPr>
      <w:r>
        <w:rPr>
          <w:b/>
          <w:sz w:val="22"/>
          <w:szCs w:val="22"/>
        </w:rPr>
        <w:tab/>
      </w:r>
      <w:r>
        <w:rPr>
          <w:sz w:val="22"/>
          <w:szCs w:val="22"/>
        </w:rPr>
        <w:t xml:space="preserve">The simulation models the experiment shown below, which is set up with three thermocouples sheathed by three different ¼” copper tubes. Tube size may vary depending on the size of the thermocouples used (good contact with the inside of the tube is necessary).  One copper tube is painted black, one painted white, while the other is left natural copper.  For cooling, the experiment heated the probes to a constant temperature of 100C in a water </w:t>
      </w:r>
      <w:proofErr w:type="gramStart"/>
      <w:r>
        <w:rPr>
          <w:sz w:val="22"/>
          <w:szCs w:val="22"/>
        </w:rPr>
        <w:t>bath,</w:t>
      </w:r>
      <w:proofErr w:type="gramEnd"/>
      <w:r>
        <w:rPr>
          <w:sz w:val="22"/>
          <w:szCs w:val="22"/>
        </w:rPr>
        <w:t xml:space="preserve"> the probes were quickly dried and then allowed to cool.  </w:t>
      </w:r>
    </w:p>
    <w:p w14:paraId="4921FBA9" w14:textId="77777777" w:rsidR="006F6DBA" w:rsidRDefault="006F6DBA" w:rsidP="006F6DBA">
      <w:pPr>
        <w:pStyle w:val="BodyText"/>
        <w:rPr>
          <w:b/>
          <w:sz w:val="22"/>
          <w:szCs w:val="22"/>
        </w:rPr>
      </w:pPr>
    </w:p>
    <w:p w14:paraId="37C0514B" w14:textId="77777777" w:rsidR="006F6DBA" w:rsidRDefault="006F6DBA" w:rsidP="006F6DBA">
      <w:pPr>
        <w:pStyle w:val="BodyText"/>
        <w:rPr>
          <w:b/>
          <w:sz w:val="22"/>
          <w:szCs w:val="22"/>
        </w:rPr>
      </w:pPr>
      <w:r>
        <w:rPr>
          <w:noProof/>
          <w:sz w:val="22"/>
          <w:szCs w:val="22"/>
        </w:rPr>
        <w:drawing>
          <wp:inline distT="0" distB="0" distL="0" distR="0" wp14:anchorId="62B7FBB3" wp14:editId="473FF0FF">
            <wp:extent cx="1943100" cy="1457960"/>
            <wp:effectExtent l="19050" t="0" r="0" b="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12" cstate="print"/>
                    <a:srcRect/>
                    <a:stretch>
                      <a:fillRect/>
                    </a:stretch>
                  </pic:blipFill>
                  <pic:spPr bwMode="auto">
                    <a:xfrm>
                      <a:off x="0" y="0"/>
                      <a:ext cx="1943100" cy="1457960"/>
                    </a:xfrm>
                    <a:prstGeom prst="rect">
                      <a:avLst/>
                    </a:prstGeom>
                    <a:noFill/>
                    <a:ln w="9525">
                      <a:noFill/>
                      <a:miter lim="800000"/>
                      <a:headEnd/>
                      <a:tailEnd/>
                    </a:ln>
                  </pic:spPr>
                </pic:pic>
              </a:graphicData>
            </a:graphic>
          </wp:inline>
        </w:drawing>
      </w:r>
      <w:r>
        <w:rPr>
          <w:sz w:val="22"/>
          <w:szCs w:val="22"/>
        </w:rPr>
        <w:t xml:space="preserve">                    </w:t>
      </w:r>
      <w:r>
        <w:rPr>
          <w:noProof/>
          <w:sz w:val="22"/>
          <w:szCs w:val="22"/>
        </w:rPr>
        <w:drawing>
          <wp:inline distT="0" distB="0" distL="0" distR="0" wp14:anchorId="7B0D40D9" wp14:editId="467DB958">
            <wp:extent cx="1828165" cy="834390"/>
            <wp:effectExtent l="19050" t="0" r="635"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11" cstate="print"/>
                    <a:srcRect l="17578" t="26718" r="15117" b="32344"/>
                    <a:stretch>
                      <a:fillRect/>
                    </a:stretch>
                  </pic:blipFill>
                  <pic:spPr bwMode="auto">
                    <a:xfrm>
                      <a:off x="0" y="0"/>
                      <a:ext cx="1828165" cy="834390"/>
                    </a:xfrm>
                    <a:prstGeom prst="rect">
                      <a:avLst/>
                    </a:prstGeom>
                    <a:noFill/>
                    <a:ln w="9525">
                      <a:noFill/>
                      <a:miter lim="800000"/>
                      <a:headEnd/>
                      <a:tailEnd/>
                    </a:ln>
                  </pic:spPr>
                </pic:pic>
              </a:graphicData>
            </a:graphic>
          </wp:inline>
        </w:drawing>
      </w:r>
    </w:p>
    <w:p w14:paraId="67FB8E59" w14:textId="77777777" w:rsidR="006F6DBA" w:rsidRDefault="006F6DBA" w:rsidP="006F6DBA">
      <w:pPr>
        <w:pStyle w:val="BodyText"/>
        <w:rPr>
          <w:sz w:val="22"/>
          <w:szCs w:val="22"/>
          <w:u w:val="single"/>
        </w:rPr>
      </w:pPr>
    </w:p>
    <w:p w14:paraId="3890DFF2" w14:textId="77777777" w:rsidR="006F6DBA" w:rsidRPr="00FE7661" w:rsidRDefault="006F6DBA" w:rsidP="006F6DBA">
      <w:pPr>
        <w:pStyle w:val="BodyText"/>
        <w:rPr>
          <w:sz w:val="22"/>
          <w:szCs w:val="22"/>
          <w:u w:val="single"/>
        </w:rPr>
      </w:pPr>
      <w:r w:rsidRPr="00FE7661">
        <w:rPr>
          <w:sz w:val="22"/>
          <w:szCs w:val="22"/>
          <w:u w:val="single"/>
        </w:rPr>
        <w:t>Technical analysis:</w:t>
      </w:r>
    </w:p>
    <w:p w14:paraId="28EC2B2B" w14:textId="77777777" w:rsidR="006F6DBA" w:rsidRPr="0084461C" w:rsidRDefault="006F6DBA" w:rsidP="006F6DBA">
      <w:pPr>
        <w:pStyle w:val="BodyText"/>
        <w:rPr>
          <w:i/>
          <w:sz w:val="22"/>
          <w:szCs w:val="22"/>
        </w:rPr>
      </w:pPr>
    </w:p>
    <w:p w14:paraId="0740EBD0" w14:textId="77777777" w:rsidR="006F6DBA" w:rsidRPr="0084461C" w:rsidRDefault="006F6DBA" w:rsidP="006F6DBA">
      <w:pPr>
        <w:pStyle w:val="BodyText"/>
        <w:rPr>
          <w:i/>
          <w:sz w:val="22"/>
          <w:szCs w:val="22"/>
        </w:rPr>
      </w:pPr>
      <w:r w:rsidRPr="0084461C">
        <w:rPr>
          <w:i/>
          <w:sz w:val="22"/>
          <w:szCs w:val="22"/>
        </w:rPr>
        <w:t>Why does the black metal tube heat up faster?</w:t>
      </w:r>
    </w:p>
    <w:p w14:paraId="60A34036" w14:textId="77777777" w:rsidR="006F6DBA" w:rsidRPr="0084461C" w:rsidRDefault="006F6DBA" w:rsidP="006F6DBA">
      <w:pPr>
        <w:pStyle w:val="BodyText"/>
        <w:rPr>
          <w:sz w:val="22"/>
          <w:szCs w:val="22"/>
        </w:rPr>
      </w:pPr>
    </w:p>
    <w:p w14:paraId="71E3338D" w14:textId="77777777" w:rsidR="006F6DBA" w:rsidRPr="0084461C" w:rsidRDefault="006F6DBA" w:rsidP="006F6DBA">
      <w:pPr>
        <w:pStyle w:val="BodyText"/>
        <w:rPr>
          <w:sz w:val="22"/>
        </w:rPr>
      </w:pPr>
      <w:r w:rsidRPr="0084461C">
        <w:rPr>
          <w:sz w:val="22"/>
        </w:rPr>
        <w:t>Th</w:t>
      </w:r>
      <w:r>
        <w:rPr>
          <w:sz w:val="22"/>
        </w:rPr>
        <w:t>e</w:t>
      </w:r>
      <w:r w:rsidRPr="0084461C">
        <w:rPr>
          <w:sz w:val="22"/>
        </w:rPr>
        <w:t xml:space="preserve"> absorptivity value for black paint is </w:t>
      </w:r>
      <w:r>
        <w:rPr>
          <w:sz w:val="22"/>
        </w:rPr>
        <w:t xml:space="preserve">much </w:t>
      </w:r>
      <w:r w:rsidRPr="0084461C">
        <w:rPr>
          <w:sz w:val="22"/>
        </w:rPr>
        <w:t>higher than the white paint</w:t>
      </w:r>
      <w:r>
        <w:rPr>
          <w:sz w:val="22"/>
        </w:rPr>
        <w:t>,</w:t>
      </w:r>
      <w:r w:rsidRPr="0084461C">
        <w:rPr>
          <w:sz w:val="22"/>
        </w:rPr>
        <w:t xml:space="preserve"> which is higher than that for the </w:t>
      </w:r>
      <w:r>
        <w:rPr>
          <w:sz w:val="22"/>
        </w:rPr>
        <w:t>polished</w:t>
      </w:r>
      <w:r w:rsidRPr="0084461C">
        <w:rPr>
          <w:sz w:val="22"/>
        </w:rPr>
        <w:t xml:space="preserve"> copper tubing.  </w:t>
      </w:r>
      <w:r>
        <w:rPr>
          <w:sz w:val="22"/>
        </w:rPr>
        <w:t xml:space="preserve">Students are likely to predict that black surfaces heat up faster, but they may juxtapose the order of the white and polished surfaces, thinking that white reflects all radiation and will therefore heat up the most slowly.  In general, the white painted surface will heat more quickly than the polished copper (especially if the copper is highly polished) because it has a higher absorptivity value.  However, if the metal surface is not highly polished, the two values may be similar, and consequently, so will be the heating rates.    </w:t>
      </w:r>
    </w:p>
    <w:p w14:paraId="343DA38E" w14:textId="77777777" w:rsidR="006F6DBA" w:rsidRPr="0084461C" w:rsidRDefault="006F6DBA" w:rsidP="006F6DBA">
      <w:pPr>
        <w:rPr>
          <w:sz w:val="22"/>
          <w:szCs w:val="22"/>
        </w:rPr>
      </w:pPr>
    </w:p>
    <w:p w14:paraId="3BB857AD" w14:textId="77777777" w:rsidR="006F6DBA" w:rsidRPr="0084461C" w:rsidRDefault="006F6DBA" w:rsidP="006F6DBA">
      <w:pPr>
        <w:rPr>
          <w:i/>
          <w:sz w:val="22"/>
          <w:szCs w:val="22"/>
        </w:rPr>
      </w:pPr>
      <w:r>
        <w:rPr>
          <w:i/>
          <w:sz w:val="22"/>
          <w:szCs w:val="22"/>
        </w:rPr>
        <w:t>Why do</w:t>
      </w:r>
      <w:r w:rsidRPr="0084461C">
        <w:rPr>
          <w:i/>
          <w:sz w:val="22"/>
          <w:szCs w:val="22"/>
        </w:rPr>
        <w:t xml:space="preserve"> the black</w:t>
      </w:r>
      <w:r>
        <w:rPr>
          <w:i/>
          <w:sz w:val="22"/>
          <w:szCs w:val="22"/>
        </w:rPr>
        <w:t xml:space="preserve"> and white</w:t>
      </w:r>
      <w:r w:rsidRPr="0084461C">
        <w:rPr>
          <w:i/>
          <w:sz w:val="22"/>
          <w:szCs w:val="22"/>
        </w:rPr>
        <w:t xml:space="preserve"> metal tube</w:t>
      </w:r>
      <w:r>
        <w:rPr>
          <w:i/>
          <w:sz w:val="22"/>
          <w:szCs w:val="22"/>
        </w:rPr>
        <w:t>s</w:t>
      </w:r>
      <w:r w:rsidRPr="0084461C">
        <w:rPr>
          <w:i/>
          <w:sz w:val="22"/>
          <w:szCs w:val="22"/>
        </w:rPr>
        <w:t xml:space="preserve"> cool down fast</w:t>
      </w:r>
      <w:r>
        <w:rPr>
          <w:i/>
          <w:sz w:val="22"/>
          <w:szCs w:val="22"/>
        </w:rPr>
        <w:t>est</w:t>
      </w:r>
      <w:r w:rsidRPr="0084461C">
        <w:rPr>
          <w:i/>
          <w:sz w:val="22"/>
          <w:szCs w:val="22"/>
        </w:rPr>
        <w:t>?</w:t>
      </w:r>
    </w:p>
    <w:p w14:paraId="2A086090" w14:textId="77777777" w:rsidR="006F6DBA" w:rsidRPr="0084461C" w:rsidRDefault="006F6DBA" w:rsidP="006F6DBA">
      <w:pPr>
        <w:rPr>
          <w:i/>
          <w:sz w:val="22"/>
          <w:szCs w:val="22"/>
        </w:rPr>
      </w:pPr>
    </w:p>
    <w:p w14:paraId="1E6D508D" w14:textId="77777777" w:rsidR="006F6DBA" w:rsidRDefault="006F6DBA" w:rsidP="006F6DBA">
      <w:pPr>
        <w:pStyle w:val="BodyText"/>
        <w:rPr>
          <w:sz w:val="22"/>
          <w:szCs w:val="22"/>
        </w:rPr>
      </w:pPr>
      <w:r w:rsidRPr="0084461C">
        <w:rPr>
          <w:sz w:val="22"/>
          <w:szCs w:val="22"/>
        </w:rPr>
        <w:t xml:space="preserve">It is often thought that since the black painted tube heats up faster, it will also </w:t>
      </w:r>
      <w:r>
        <w:rPr>
          <w:sz w:val="22"/>
          <w:szCs w:val="22"/>
        </w:rPr>
        <w:t xml:space="preserve">“hold heat” </w:t>
      </w:r>
      <w:r w:rsidRPr="0084461C">
        <w:rPr>
          <w:sz w:val="22"/>
          <w:szCs w:val="22"/>
        </w:rPr>
        <w:t xml:space="preserve">more effectively and therefore cool down the slowest, which of course is not true.  </w:t>
      </w:r>
      <w:r>
        <w:rPr>
          <w:sz w:val="22"/>
          <w:szCs w:val="22"/>
        </w:rPr>
        <w:t xml:space="preserve">The rate of </w:t>
      </w:r>
      <w:proofErr w:type="spellStart"/>
      <w:r>
        <w:rPr>
          <w:sz w:val="22"/>
          <w:szCs w:val="22"/>
        </w:rPr>
        <w:t>radiative</w:t>
      </w:r>
      <w:proofErr w:type="spellEnd"/>
      <w:r>
        <w:rPr>
          <w:sz w:val="22"/>
          <w:szCs w:val="22"/>
        </w:rPr>
        <w:t xml:space="preserve"> cooling depends on the emissivity and painted surfaces, independent of color, generally have emissivity values of 0.9-0.98.  The emissivity of the polished copper (depending on how highly polished it is) is about 0.02-0.2.  The values explain why the painted surfaces cool most quickly.  Depending on the paint you use, you may find small differences between the cooling rates of the white and black paint, but because these values are close and vary depending on the type of paint, it is impossible to predict in advance how your painted surfaces will react, other than to predict that the polished copper will cool more slowly under conditions where radiation is significant relevant to other cooling mechanisms such as convection.  </w:t>
      </w:r>
    </w:p>
    <w:p w14:paraId="357190D5" w14:textId="60CE094D" w:rsidR="00F936ED" w:rsidRDefault="00F936ED">
      <w:pPr>
        <w:spacing w:after="200"/>
        <w:rPr>
          <w:sz w:val="22"/>
          <w:szCs w:val="22"/>
        </w:rPr>
      </w:pPr>
      <w:r>
        <w:rPr>
          <w:sz w:val="22"/>
          <w:szCs w:val="22"/>
        </w:rPr>
        <w:br w:type="page"/>
      </w:r>
    </w:p>
    <w:p w14:paraId="5B47CB94" w14:textId="77777777" w:rsidR="00F936ED" w:rsidRPr="0084461C" w:rsidRDefault="00F936ED" w:rsidP="006F6DBA">
      <w:pPr>
        <w:pStyle w:val="BodyText"/>
        <w:rPr>
          <w:sz w:val="22"/>
          <w:szCs w:val="22"/>
        </w:rPr>
      </w:pPr>
    </w:p>
    <w:p w14:paraId="72FE2E9B" w14:textId="77777777" w:rsidR="00C4383C" w:rsidRPr="00C334A8" w:rsidRDefault="00C4383C" w:rsidP="00C4383C">
      <w:pPr>
        <w:pStyle w:val="BodyText"/>
        <w:rPr>
          <w:b/>
        </w:rPr>
      </w:pPr>
      <w:r w:rsidRPr="00C334A8">
        <w:rPr>
          <w:b/>
        </w:rPr>
        <w:t>A</w:t>
      </w:r>
      <w:r w:rsidR="005614F6" w:rsidRPr="00C334A8">
        <w:rPr>
          <w:b/>
        </w:rPr>
        <w:t>ppendix B</w:t>
      </w:r>
      <w:r w:rsidRPr="00C334A8">
        <w:rPr>
          <w:b/>
        </w:rPr>
        <w:t>. (For Faculty Only) Evaluations</w:t>
      </w:r>
    </w:p>
    <w:p w14:paraId="1C4EEA5F" w14:textId="77777777" w:rsidR="00C4383C" w:rsidRPr="00C334A8" w:rsidRDefault="00C4383C" w:rsidP="00C4383C">
      <w:pPr>
        <w:pStyle w:val="BodyText"/>
        <w:rPr>
          <w:b/>
        </w:rPr>
      </w:pPr>
    </w:p>
    <w:p w14:paraId="1A81EDF2" w14:textId="77777777" w:rsidR="00C4383C" w:rsidRPr="00C334A8" w:rsidRDefault="00C4383C" w:rsidP="00C4383C">
      <w:pPr>
        <w:pStyle w:val="BodyText"/>
        <w:rPr>
          <w:i/>
        </w:rPr>
      </w:pPr>
      <w:r w:rsidRPr="00C334A8">
        <w:rPr>
          <w:i/>
        </w:rPr>
        <w:t xml:space="preserve">Directions: </w:t>
      </w:r>
      <w:r w:rsidRPr="00C334A8">
        <w:t>Please fill out the form below for evaluation purposes.</w:t>
      </w:r>
    </w:p>
    <w:p w14:paraId="05920F92" w14:textId="77777777" w:rsidR="00C4383C" w:rsidRPr="00C334A8" w:rsidRDefault="00C4383C" w:rsidP="00C4383C">
      <w:pPr>
        <w:pStyle w:val="BodyText"/>
      </w:pPr>
    </w:p>
    <w:p w14:paraId="4F6BFF6C" w14:textId="77777777" w:rsidR="00C4383C" w:rsidRPr="00C334A8" w:rsidRDefault="00C4383C" w:rsidP="00C4383C">
      <w:pPr>
        <w:pStyle w:val="BodyText"/>
      </w:pPr>
      <w:r w:rsidRPr="00C334A8">
        <w:t>Institution:</w:t>
      </w:r>
    </w:p>
    <w:p w14:paraId="7D32B297" w14:textId="77777777" w:rsidR="00C4383C" w:rsidRPr="00C334A8" w:rsidRDefault="00C4383C" w:rsidP="00C4383C">
      <w:pPr>
        <w:pStyle w:val="BodyText"/>
      </w:pPr>
    </w:p>
    <w:p w14:paraId="1CFA3B53" w14:textId="77777777" w:rsidR="00C4383C" w:rsidRPr="00C334A8" w:rsidRDefault="00C4383C" w:rsidP="00C4383C">
      <w:pPr>
        <w:pStyle w:val="BodyText"/>
      </w:pPr>
      <w:r w:rsidRPr="00C334A8">
        <w:t>Name of Instructor:</w:t>
      </w:r>
    </w:p>
    <w:p w14:paraId="46C2AB5B" w14:textId="77777777" w:rsidR="00C4383C" w:rsidRPr="00C334A8" w:rsidRDefault="00C4383C" w:rsidP="00C4383C">
      <w:pPr>
        <w:pStyle w:val="BodyText"/>
      </w:pPr>
    </w:p>
    <w:p w14:paraId="3534917C" w14:textId="77777777" w:rsidR="00C4383C" w:rsidRPr="00C334A8" w:rsidRDefault="00C4383C" w:rsidP="00C4383C">
      <w:pPr>
        <w:pStyle w:val="BodyText"/>
      </w:pPr>
      <w:r w:rsidRPr="00C334A8">
        <w:t>Date:</w:t>
      </w:r>
    </w:p>
    <w:p w14:paraId="3CBE0A34" w14:textId="77777777" w:rsidR="00C4383C" w:rsidRPr="00C334A8" w:rsidRDefault="00C4383C" w:rsidP="00C4383C">
      <w:pPr>
        <w:pStyle w:val="BodyText"/>
      </w:pPr>
    </w:p>
    <w:p w14:paraId="619A43A8" w14:textId="77777777" w:rsidR="00C4383C" w:rsidRPr="00C334A8" w:rsidRDefault="00C4383C" w:rsidP="00C4383C">
      <w:pPr>
        <w:pStyle w:val="BodyText"/>
      </w:pPr>
      <w:r w:rsidRPr="00C334A8">
        <w:t>Class:</w:t>
      </w:r>
    </w:p>
    <w:p w14:paraId="76226AE8" w14:textId="77777777" w:rsidR="00C4383C" w:rsidRPr="00C334A8" w:rsidRDefault="00C4383C" w:rsidP="00C4383C">
      <w:pPr>
        <w:pStyle w:val="BodyText"/>
      </w:pPr>
    </w:p>
    <w:p w14:paraId="216C2F2F" w14:textId="77777777" w:rsidR="00C4383C" w:rsidRPr="00C334A8" w:rsidRDefault="00C4383C" w:rsidP="00C4383C">
      <w:pPr>
        <w:pStyle w:val="BodyText"/>
      </w:pPr>
      <w:r w:rsidRPr="00C334A8">
        <w:t>Activity Name:</w:t>
      </w:r>
    </w:p>
    <w:p w14:paraId="4E5ADCF0" w14:textId="77777777" w:rsidR="00C4383C" w:rsidRPr="00C334A8" w:rsidRDefault="00C4383C" w:rsidP="00C4383C">
      <w:pPr>
        <w:pStyle w:val="BodyText"/>
      </w:pPr>
    </w:p>
    <w:p w14:paraId="0EDACC3E" w14:textId="77777777" w:rsidR="00C4383C" w:rsidRPr="00C334A8" w:rsidRDefault="00C4383C" w:rsidP="00C4383C">
      <w:pPr>
        <w:pStyle w:val="BodyText"/>
      </w:pPr>
      <w:r w:rsidRPr="00C334A8">
        <w:t>Number of Students:</w:t>
      </w:r>
    </w:p>
    <w:p w14:paraId="7ADA0CF5" w14:textId="77777777" w:rsidR="00B6777D" w:rsidRPr="00C334A8" w:rsidRDefault="00B6777D" w:rsidP="00C4383C">
      <w:pPr>
        <w:pStyle w:val="BodyText"/>
      </w:pPr>
    </w:p>
    <w:p w14:paraId="1A301A2D" w14:textId="77777777" w:rsidR="00C4383C" w:rsidRPr="00C334A8" w:rsidRDefault="00C4383C" w:rsidP="00C4383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6066"/>
      </w:tblGrid>
      <w:tr w:rsidR="00C4383C" w:rsidRPr="00C334A8" w14:paraId="3A24F75F" w14:textId="77777777" w:rsidTr="00C4383C">
        <w:tc>
          <w:tcPr>
            <w:tcW w:w="3510" w:type="dxa"/>
            <w:shd w:val="clear" w:color="auto" w:fill="auto"/>
          </w:tcPr>
          <w:p w14:paraId="4268FDE6" w14:textId="77777777" w:rsidR="00C4383C" w:rsidRPr="00C334A8" w:rsidRDefault="00C4383C" w:rsidP="00C4383C">
            <w:pPr>
              <w:pStyle w:val="BodyText"/>
            </w:pPr>
          </w:p>
          <w:p w14:paraId="50E13A51" w14:textId="77777777" w:rsidR="00C4383C" w:rsidRPr="00C334A8" w:rsidRDefault="00C4383C" w:rsidP="00C4383C">
            <w:pPr>
              <w:pStyle w:val="BodyText"/>
            </w:pPr>
            <w:r w:rsidRPr="00C334A8">
              <w:t>How much time did you spend on class preparation for the activity?</w:t>
            </w:r>
          </w:p>
          <w:p w14:paraId="6B87267E" w14:textId="77777777" w:rsidR="00C4383C" w:rsidRPr="00C334A8" w:rsidRDefault="00C4383C" w:rsidP="00C4383C">
            <w:pPr>
              <w:pStyle w:val="BodyText"/>
            </w:pPr>
          </w:p>
        </w:tc>
        <w:tc>
          <w:tcPr>
            <w:tcW w:w="6066" w:type="dxa"/>
            <w:shd w:val="clear" w:color="auto" w:fill="auto"/>
          </w:tcPr>
          <w:p w14:paraId="3ADC8D49" w14:textId="77777777" w:rsidR="00C4383C" w:rsidRPr="00C334A8" w:rsidRDefault="00C4383C" w:rsidP="00C4383C">
            <w:pPr>
              <w:pStyle w:val="BodyText"/>
            </w:pPr>
          </w:p>
        </w:tc>
      </w:tr>
      <w:tr w:rsidR="00C4383C" w:rsidRPr="00C334A8" w14:paraId="44B5D025" w14:textId="77777777" w:rsidTr="00C4383C">
        <w:tc>
          <w:tcPr>
            <w:tcW w:w="3510" w:type="dxa"/>
            <w:shd w:val="clear" w:color="auto" w:fill="auto"/>
          </w:tcPr>
          <w:p w14:paraId="3732C6C9" w14:textId="77777777" w:rsidR="00C4383C" w:rsidRPr="00C334A8" w:rsidRDefault="00C4383C" w:rsidP="00C4383C">
            <w:pPr>
              <w:pStyle w:val="BodyText"/>
            </w:pPr>
          </w:p>
          <w:p w14:paraId="3200ED9A" w14:textId="77777777" w:rsidR="00C4383C" w:rsidRPr="00C334A8" w:rsidRDefault="00C4383C" w:rsidP="00C4383C">
            <w:pPr>
              <w:pStyle w:val="BodyText"/>
            </w:pPr>
            <w:r w:rsidRPr="00C334A8">
              <w:t>How much class time did you spend on the activity?</w:t>
            </w:r>
          </w:p>
          <w:p w14:paraId="68A80BF4" w14:textId="77777777" w:rsidR="00C4383C" w:rsidRPr="00C334A8" w:rsidRDefault="00C4383C" w:rsidP="00C4383C">
            <w:pPr>
              <w:pStyle w:val="BodyText"/>
            </w:pPr>
          </w:p>
        </w:tc>
        <w:tc>
          <w:tcPr>
            <w:tcW w:w="6066" w:type="dxa"/>
            <w:shd w:val="clear" w:color="auto" w:fill="auto"/>
          </w:tcPr>
          <w:p w14:paraId="11DF75C5" w14:textId="77777777" w:rsidR="00C4383C" w:rsidRPr="00C334A8" w:rsidRDefault="00C4383C" w:rsidP="00C4383C">
            <w:pPr>
              <w:pStyle w:val="BodyText"/>
            </w:pPr>
          </w:p>
        </w:tc>
      </w:tr>
      <w:tr w:rsidR="00C4383C" w:rsidRPr="00C334A8" w14:paraId="1A8A5E97" w14:textId="77777777" w:rsidTr="00C4383C">
        <w:tc>
          <w:tcPr>
            <w:tcW w:w="3510" w:type="dxa"/>
            <w:shd w:val="clear" w:color="auto" w:fill="auto"/>
          </w:tcPr>
          <w:p w14:paraId="0DFF0385" w14:textId="77777777" w:rsidR="00C4383C" w:rsidRPr="00C334A8" w:rsidRDefault="00C4383C" w:rsidP="00C4383C">
            <w:pPr>
              <w:pStyle w:val="BodyText"/>
            </w:pPr>
          </w:p>
          <w:p w14:paraId="0B36C442" w14:textId="77777777" w:rsidR="00C4383C" w:rsidRPr="00C334A8" w:rsidRDefault="00C4383C" w:rsidP="00C4383C">
            <w:pPr>
              <w:pStyle w:val="BodyText"/>
            </w:pPr>
            <w:r w:rsidRPr="00C334A8">
              <w:t>Which questions were answered in class? Outside class?</w:t>
            </w:r>
          </w:p>
          <w:p w14:paraId="4F13E1A1" w14:textId="77777777" w:rsidR="00C4383C" w:rsidRPr="00C334A8" w:rsidRDefault="00C4383C" w:rsidP="00C4383C">
            <w:pPr>
              <w:pStyle w:val="BodyText"/>
            </w:pPr>
          </w:p>
        </w:tc>
        <w:tc>
          <w:tcPr>
            <w:tcW w:w="6066" w:type="dxa"/>
            <w:shd w:val="clear" w:color="auto" w:fill="auto"/>
          </w:tcPr>
          <w:p w14:paraId="48C3CC88" w14:textId="77777777" w:rsidR="00C4383C" w:rsidRPr="00C334A8" w:rsidRDefault="00C4383C" w:rsidP="00C4383C">
            <w:pPr>
              <w:pStyle w:val="BodyText"/>
            </w:pPr>
          </w:p>
        </w:tc>
      </w:tr>
      <w:tr w:rsidR="00C4383C" w:rsidRPr="00C334A8" w14:paraId="0A789B2A" w14:textId="77777777" w:rsidTr="00C4383C">
        <w:tc>
          <w:tcPr>
            <w:tcW w:w="3510" w:type="dxa"/>
            <w:shd w:val="clear" w:color="auto" w:fill="auto"/>
          </w:tcPr>
          <w:p w14:paraId="495B90E2" w14:textId="77777777" w:rsidR="00C4383C" w:rsidRPr="00C334A8" w:rsidRDefault="00C4383C" w:rsidP="00C4383C">
            <w:pPr>
              <w:pStyle w:val="BodyText"/>
            </w:pPr>
          </w:p>
          <w:p w14:paraId="58D2199F" w14:textId="77777777" w:rsidR="00C4383C" w:rsidRPr="00C334A8" w:rsidRDefault="00C4383C" w:rsidP="00C4383C">
            <w:pPr>
              <w:pStyle w:val="BodyText"/>
            </w:pPr>
            <w:r w:rsidRPr="00C334A8">
              <w:t xml:space="preserve">On average, how much time did the students spend on answering the questions in class? </w:t>
            </w:r>
          </w:p>
          <w:p w14:paraId="0F2DDBB4" w14:textId="77777777" w:rsidR="00C4383C" w:rsidRPr="00C334A8" w:rsidRDefault="00C4383C" w:rsidP="00C4383C">
            <w:pPr>
              <w:pStyle w:val="BodyText"/>
            </w:pPr>
          </w:p>
        </w:tc>
        <w:tc>
          <w:tcPr>
            <w:tcW w:w="6066" w:type="dxa"/>
            <w:shd w:val="clear" w:color="auto" w:fill="auto"/>
          </w:tcPr>
          <w:p w14:paraId="6D52544A" w14:textId="77777777" w:rsidR="00C4383C" w:rsidRPr="00C334A8" w:rsidRDefault="00C4383C" w:rsidP="00C4383C">
            <w:pPr>
              <w:pStyle w:val="BodyText"/>
            </w:pPr>
          </w:p>
        </w:tc>
      </w:tr>
      <w:tr w:rsidR="00C4383C" w:rsidRPr="00C334A8" w14:paraId="6841F347" w14:textId="77777777" w:rsidTr="00C4383C">
        <w:tc>
          <w:tcPr>
            <w:tcW w:w="3510" w:type="dxa"/>
            <w:shd w:val="clear" w:color="auto" w:fill="auto"/>
          </w:tcPr>
          <w:p w14:paraId="4FE54C89" w14:textId="77777777" w:rsidR="00C4383C" w:rsidRPr="00C334A8" w:rsidRDefault="00C4383C" w:rsidP="00C4383C">
            <w:pPr>
              <w:pStyle w:val="BodyText"/>
            </w:pPr>
          </w:p>
          <w:p w14:paraId="2AB5F90A" w14:textId="77777777" w:rsidR="00C4383C" w:rsidRPr="00C334A8" w:rsidRDefault="00C4383C" w:rsidP="00C4383C">
            <w:pPr>
              <w:pStyle w:val="BodyText"/>
            </w:pPr>
            <w:r w:rsidRPr="00C334A8">
              <w:t>On average, how much time did the students spend on the questions assigned for homework?</w:t>
            </w:r>
          </w:p>
          <w:p w14:paraId="221FC33C" w14:textId="77777777" w:rsidR="00C4383C" w:rsidRPr="00C334A8" w:rsidRDefault="00C4383C" w:rsidP="00C4383C">
            <w:pPr>
              <w:pStyle w:val="BodyText"/>
            </w:pPr>
          </w:p>
        </w:tc>
        <w:tc>
          <w:tcPr>
            <w:tcW w:w="6066" w:type="dxa"/>
            <w:shd w:val="clear" w:color="auto" w:fill="auto"/>
          </w:tcPr>
          <w:p w14:paraId="37919D07" w14:textId="77777777" w:rsidR="00C4383C" w:rsidRPr="00C334A8" w:rsidRDefault="00C4383C" w:rsidP="00C4383C">
            <w:pPr>
              <w:pStyle w:val="BodyText"/>
            </w:pPr>
          </w:p>
        </w:tc>
      </w:tr>
      <w:tr w:rsidR="00C4383C" w:rsidRPr="00C334A8" w14:paraId="199421F2" w14:textId="77777777" w:rsidTr="00C4383C">
        <w:tc>
          <w:tcPr>
            <w:tcW w:w="3510" w:type="dxa"/>
            <w:shd w:val="clear" w:color="auto" w:fill="auto"/>
          </w:tcPr>
          <w:p w14:paraId="451ECD8C" w14:textId="77777777" w:rsidR="00C4383C" w:rsidRPr="00C334A8" w:rsidRDefault="00C4383C" w:rsidP="00C4383C">
            <w:pPr>
              <w:pStyle w:val="BodyText"/>
            </w:pPr>
          </w:p>
          <w:p w14:paraId="49C05D22" w14:textId="77777777" w:rsidR="00C4383C" w:rsidRPr="00C334A8" w:rsidRDefault="00C4383C" w:rsidP="00C4383C">
            <w:pPr>
              <w:pStyle w:val="BodyText"/>
            </w:pPr>
            <w:r w:rsidRPr="00C334A8">
              <w:t>Other Comments/Suggestions for improvement</w:t>
            </w:r>
          </w:p>
          <w:p w14:paraId="73C1C30E" w14:textId="77777777" w:rsidR="00C4383C" w:rsidRPr="00C334A8" w:rsidRDefault="00C4383C" w:rsidP="00C4383C">
            <w:pPr>
              <w:pStyle w:val="BodyText"/>
            </w:pPr>
          </w:p>
        </w:tc>
        <w:tc>
          <w:tcPr>
            <w:tcW w:w="6066" w:type="dxa"/>
            <w:shd w:val="clear" w:color="auto" w:fill="auto"/>
          </w:tcPr>
          <w:p w14:paraId="6B64EAE4" w14:textId="77777777" w:rsidR="00C4383C" w:rsidRPr="00C334A8" w:rsidRDefault="00C4383C" w:rsidP="00C4383C">
            <w:pPr>
              <w:pStyle w:val="BodyText"/>
            </w:pPr>
          </w:p>
        </w:tc>
      </w:tr>
    </w:tbl>
    <w:p w14:paraId="5A06EC09" w14:textId="77777777" w:rsidR="00C82120" w:rsidRDefault="00C82120">
      <w:bookmarkStart w:id="0" w:name="_GoBack"/>
      <w:bookmarkEnd w:id="0"/>
    </w:p>
    <w:sectPr w:rsidR="00C82120" w:rsidSect="00C334A8">
      <w:footerReference w:type="even" r:id="rId16"/>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BE6C38" w14:textId="77777777" w:rsidR="00112BEE" w:rsidRDefault="00112BEE" w:rsidP="00C44DD2">
      <w:r>
        <w:separator/>
      </w:r>
    </w:p>
  </w:endnote>
  <w:endnote w:type="continuationSeparator" w:id="0">
    <w:p w14:paraId="1533459D" w14:textId="77777777" w:rsidR="00112BEE" w:rsidRDefault="00112BEE" w:rsidP="00C44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648CD8" w14:textId="77777777" w:rsidR="00112BEE" w:rsidRDefault="00112BEE" w:rsidP="00E450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7C11D5" w14:textId="77777777" w:rsidR="00112BEE" w:rsidRDefault="00112BEE" w:rsidP="00C334A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1C2B97" w14:textId="77777777" w:rsidR="00112BEE" w:rsidRDefault="00112BEE" w:rsidP="00E450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75E53">
      <w:rPr>
        <w:rStyle w:val="PageNumber"/>
        <w:noProof/>
      </w:rPr>
      <w:t>9</w:t>
    </w:r>
    <w:r>
      <w:rPr>
        <w:rStyle w:val="PageNumber"/>
      </w:rPr>
      <w:fldChar w:fldCharType="end"/>
    </w:r>
  </w:p>
  <w:p w14:paraId="24C0E253" w14:textId="36D416E0" w:rsidR="00112BEE" w:rsidRDefault="00112BEE" w:rsidP="00C334A8">
    <w:pPr>
      <w:pStyle w:val="Footer"/>
      <w:ind w:right="360"/>
    </w:pPr>
    <w:r>
      <w:t xml:space="preserve">Packet F. Radiation as a Simulation done by Students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6A52CD" w14:textId="77777777" w:rsidR="00112BEE" w:rsidRDefault="00112BEE" w:rsidP="00C44DD2">
      <w:r>
        <w:separator/>
      </w:r>
    </w:p>
  </w:footnote>
  <w:footnote w:type="continuationSeparator" w:id="0">
    <w:p w14:paraId="2FB0D74D" w14:textId="77777777" w:rsidR="00112BEE" w:rsidRDefault="00112BEE" w:rsidP="00C44DD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A3DBB"/>
    <w:multiLevelType w:val="hybridMultilevel"/>
    <w:tmpl w:val="0712AE4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3224469A"/>
    <w:multiLevelType w:val="hybridMultilevel"/>
    <w:tmpl w:val="C8B2C92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06477CE"/>
    <w:multiLevelType w:val="hybridMultilevel"/>
    <w:tmpl w:val="D23CFC88"/>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
    <w:nsid w:val="42F86ABA"/>
    <w:multiLevelType w:val="hybridMultilevel"/>
    <w:tmpl w:val="7DD6E690"/>
    <w:lvl w:ilvl="0" w:tplc="41E2DA5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3C12101"/>
    <w:multiLevelType w:val="hybridMultilevel"/>
    <w:tmpl w:val="C1A2DFF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7141166E"/>
    <w:multiLevelType w:val="hybridMultilevel"/>
    <w:tmpl w:val="3B7C91F8"/>
    <w:lvl w:ilvl="0" w:tplc="1F0C726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6">
    <w:nsid w:val="777B0BA5"/>
    <w:multiLevelType w:val="hybridMultilevel"/>
    <w:tmpl w:val="E77C356C"/>
    <w:lvl w:ilvl="0" w:tplc="41E2DA5C">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960"/>
        </w:tabs>
        <w:ind w:left="960" w:hanging="360"/>
      </w:pPr>
    </w:lvl>
    <w:lvl w:ilvl="2" w:tplc="0409001B" w:tentative="1">
      <w:start w:val="1"/>
      <w:numFmt w:val="lowerRoman"/>
      <w:lvlText w:val="%3."/>
      <w:lvlJc w:val="right"/>
      <w:pPr>
        <w:tabs>
          <w:tab w:val="num" w:pos="1680"/>
        </w:tabs>
        <w:ind w:left="1680" w:hanging="180"/>
      </w:pPr>
    </w:lvl>
    <w:lvl w:ilvl="3" w:tplc="0409000F" w:tentative="1">
      <w:start w:val="1"/>
      <w:numFmt w:val="decimal"/>
      <w:lvlText w:val="%4."/>
      <w:lvlJc w:val="left"/>
      <w:pPr>
        <w:tabs>
          <w:tab w:val="num" w:pos="2400"/>
        </w:tabs>
        <w:ind w:left="2400" w:hanging="360"/>
      </w:pPr>
    </w:lvl>
    <w:lvl w:ilvl="4" w:tplc="04090019" w:tentative="1">
      <w:start w:val="1"/>
      <w:numFmt w:val="lowerLetter"/>
      <w:lvlText w:val="%5."/>
      <w:lvlJc w:val="left"/>
      <w:pPr>
        <w:tabs>
          <w:tab w:val="num" w:pos="3120"/>
        </w:tabs>
        <w:ind w:left="3120" w:hanging="360"/>
      </w:pPr>
    </w:lvl>
    <w:lvl w:ilvl="5" w:tplc="0409001B" w:tentative="1">
      <w:start w:val="1"/>
      <w:numFmt w:val="lowerRoman"/>
      <w:lvlText w:val="%6."/>
      <w:lvlJc w:val="right"/>
      <w:pPr>
        <w:tabs>
          <w:tab w:val="num" w:pos="3840"/>
        </w:tabs>
        <w:ind w:left="3840" w:hanging="180"/>
      </w:pPr>
    </w:lvl>
    <w:lvl w:ilvl="6" w:tplc="0409000F" w:tentative="1">
      <w:start w:val="1"/>
      <w:numFmt w:val="decimal"/>
      <w:lvlText w:val="%7."/>
      <w:lvlJc w:val="left"/>
      <w:pPr>
        <w:tabs>
          <w:tab w:val="num" w:pos="4560"/>
        </w:tabs>
        <w:ind w:left="4560" w:hanging="360"/>
      </w:pPr>
    </w:lvl>
    <w:lvl w:ilvl="7" w:tplc="04090019" w:tentative="1">
      <w:start w:val="1"/>
      <w:numFmt w:val="lowerLetter"/>
      <w:lvlText w:val="%8."/>
      <w:lvlJc w:val="left"/>
      <w:pPr>
        <w:tabs>
          <w:tab w:val="num" w:pos="5280"/>
        </w:tabs>
        <w:ind w:left="5280" w:hanging="360"/>
      </w:pPr>
    </w:lvl>
    <w:lvl w:ilvl="8" w:tplc="0409001B" w:tentative="1">
      <w:start w:val="1"/>
      <w:numFmt w:val="lowerRoman"/>
      <w:lvlText w:val="%9."/>
      <w:lvlJc w:val="right"/>
      <w:pPr>
        <w:tabs>
          <w:tab w:val="num" w:pos="6000"/>
        </w:tabs>
        <w:ind w:left="6000" w:hanging="180"/>
      </w:pPr>
    </w:lvl>
  </w:abstractNum>
  <w:num w:numId="1">
    <w:abstractNumId w:val="0"/>
  </w:num>
  <w:num w:numId="2">
    <w:abstractNumId w:val="2"/>
  </w:num>
  <w:num w:numId="3">
    <w:abstractNumId w:val="3"/>
  </w:num>
  <w:num w:numId="4">
    <w:abstractNumId w:val="5"/>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DD2"/>
    <w:rsid w:val="00062E6D"/>
    <w:rsid w:val="00112BEE"/>
    <w:rsid w:val="001661FB"/>
    <w:rsid w:val="001A3C22"/>
    <w:rsid w:val="00211E43"/>
    <w:rsid w:val="00213D4D"/>
    <w:rsid w:val="002478E3"/>
    <w:rsid w:val="004315C1"/>
    <w:rsid w:val="00470AE6"/>
    <w:rsid w:val="00512A1F"/>
    <w:rsid w:val="005614F6"/>
    <w:rsid w:val="006F107D"/>
    <w:rsid w:val="006F6DBA"/>
    <w:rsid w:val="00705389"/>
    <w:rsid w:val="00771027"/>
    <w:rsid w:val="008248F2"/>
    <w:rsid w:val="00893508"/>
    <w:rsid w:val="00996029"/>
    <w:rsid w:val="00A02516"/>
    <w:rsid w:val="00AB5BF3"/>
    <w:rsid w:val="00B27C63"/>
    <w:rsid w:val="00B6777D"/>
    <w:rsid w:val="00BA026B"/>
    <w:rsid w:val="00BB0E56"/>
    <w:rsid w:val="00C334A8"/>
    <w:rsid w:val="00C37DAB"/>
    <w:rsid w:val="00C4383C"/>
    <w:rsid w:val="00C44DD2"/>
    <w:rsid w:val="00C45AB1"/>
    <w:rsid w:val="00C764E4"/>
    <w:rsid w:val="00C82120"/>
    <w:rsid w:val="00C90A8B"/>
    <w:rsid w:val="00E4505A"/>
    <w:rsid w:val="00F73BCD"/>
    <w:rsid w:val="00F75E53"/>
    <w:rsid w:val="00F936E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433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DD2"/>
    <w:pPr>
      <w:spacing w:after="0"/>
    </w:pPr>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44DD2"/>
    <w:rPr>
      <w:szCs w:val="20"/>
    </w:rPr>
  </w:style>
  <w:style w:type="character" w:customStyle="1" w:styleId="BodyTextChar">
    <w:name w:val="Body Text Char"/>
    <w:basedOn w:val="DefaultParagraphFont"/>
    <w:link w:val="BodyText"/>
    <w:rsid w:val="00C44DD2"/>
    <w:rPr>
      <w:rFonts w:ascii="Times New Roman" w:eastAsia="Times New Roman" w:hAnsi="Times New Roman" w:cs="Times New Roman"/>
      <w:szCs w:val="20"/>
      <w:lang w:eastAsia="en-US"/>
    </w:rPr>
  </w:style>
  <w:style w:type="character" w:styleId="Hyperlink">
    <w:name w:val="Hyperlink"/>
    <w:basedOn w:val="DefaultParagraphFont"/>
    <w:rsid w:val="00C44DD2"/>
    <w:rPr>
      <w:color w:val="0000FF"/>
      <w:u w:val="single"/>
    </w:rPr>
  </w:style>
  <w:style w:type="paragraph" w:styleId="Footer">
    <w:name w:val="footer"/>
    <w:basedOn w:val="Normal"/>
    <w:link w:val="FooterChar"/>
    <w:uiPriority w:val="99"/>
    <w:unhideWhenUsed/>
    <w:rsid w:val="00C44DD2"/>
    <w:pPr>
      <w:tabs>
        <w:tab w:val="center" w:pos="4320"/>
        <w:tab w:val="right" w:pos="8640"/>
      </w:tabs>
    </w:pPr>
  </w:style>
  <w:style w:type="character" w:customStyle="1" w:styleId="FooterChar">
    <w:name w:val="Footer Char"/>
    <w:basedOn w:val="DefaultParagraphFont"/>
    <w:link w:val="Footer"/>
    <w:uiPriority w:val="99"/>
    <w:rsid w:val="00C44DD2"/>
    <w:rPr>
      <w:rFonts w:ascii="Times New Roman" w:eastAsia="Times New Roman" w:hAnsi="Times New Roman" w:cs="Times New Roman"/>
      <w:lang w:eastAsia="en-US"/>
    </w:rPr>
  </w:style>
  <w:style w:type="paragraph" w:styleId="ListParagraph">
    <w:name w:val="List Paragraph"/>
    <w:basedOn w:val="Normal"/>
    <w:uiPriority w:val="34"/>
    <w:qFormat/>
    <w:rsid w:val="00C44DD2"/>
    <w:pPr>
      <w:ind w:left="720"/>
      <w:contextualSpacing/>
    </w:pPr>
  </w:style>
  <w:style w:type="character" w:styleId="CommentReference">
    <w:name w:val="annotation reference"/>
    <w:uiPriority w:val="99"/>
    <w:semiHidden/>
    <w:unhideWhenUsed/>
    <w:rsid w:val="00C44DD2"/>
    <w:rPr>
      <w:sz w:val="16"/>
      <w:szCs w:val="16"/>
    </w:rPr>
  </w:style>
  <w:style w:type="paragraph" w:styleId="CommentText">
    <w:name w:val="annotation text"/>
    <w:basedOn w:val="Normal"/>
    <w:link w:val="CommentTextChar"/>
    <w:uiPriority w:val="99"/>
    <w:semiHidden/>
    <w:unhideWhenUsed/>
    <w:rsid w:val="00C44DD2"/>
    <w:rPr>
      <w:sz w:val="20"/>
      <w:szCs w:val="20"/>
    </w:rPr>
  </w:style>
  <w:style w:type="character" w:customStyle="1" w:styleId="CommentTextChar">
    <w:name w:val="Comment Text Char"/>
    <w:basedOn w:val="DefaultParagraphFont"/>
    <w:link w:val="CommentText"/>
    <w:uiPriority w:val="99"/>
    <w:semiHidden/>
    <w:rsid w:val="00C44DD2"/>
    <w:rPr>
      <w:rFonts w:ascii="Times New Roman" w:eastAsia="Times New Roman" w:hAnsi="Times New Roman" w:cs="Times New Roman"/>
      <w:sz w:val="20"/>
      <w:szCs w:val="20"/>
      <w:lang w:eastAsia="en-US"/>
    </w:rPr>
  </w:style>
  <w:style w:type="paragraph" w:styleId="BalloonText">
    <w:name w:val="Balloon Text"/>
    <w:basedOn w:val="Normal"/>
    <w:link w:val="BalloonTextChar"/>
    <w:uiPriority w:val="99"/>
    <w:semiHidden/>
    <w:unhideWhenUsed/>
    <w:rsid w:val="00C44D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4DD2"/>
    <w:rPr>
      <w:rFonts w:ascii="Lucida Grande" w:eastAsia="Times New Roman" w:hAnsi="Lucida Grande" w:cs="Lucida Grande"/>
      <w:sz w:val="18"/>
      <w:szCs w:val="18"/>
      <w:lang w:eastAsia="en-US"/>
    </w:rPr>
  </w:style>
  <w:style w:type="paragraph" w:styleId="Header">
    <w:name w:val="header"/>
    <w:basedOn w:val="Normal"/>
    <w:link w:val="HeaderChar"/>
    <w:uiPriority w:val="99"/>
    <w:unhideWhenUsed/>
    <w:rsid w:val="00C44DD2"/>
    <w:pPr>
      <w:tabs>
        <w:tab w:val="center" w:pos="4320"/>
        <w:tab w:val="right" w:pos="8640"/>
      </w:tabs>
    </w:pPr>
  </w:style>
  <w:style w:type="character" w:customStyle="1" w:styleId="HeaderChar">
    <w:name w:val="Header Char"/>
    <w:basedOn w:val="DefaultParagraphFont"/>
    <w:link w:val="Header"/>
    <w:uiPriority w:val="99"/>
    <w:rsid w:val="00C44DD2"/>
    <w:rPr>
      <w:rFonts w:ascii="Times New Roman" w:eastAsia="Times New Roman" w:hAnsi="Times New Roman" w:cs="Times New Roman"/>
      <w:lang w:eastAsia="en-US"/>
    </w:rPr>
  </w:style>
  <w:style w:type="character" w:styleId="PageNumber">
    <w:name w:val="page number"/>
    <w:basedOn w:val="DefaultParagraphFont"/>
    <w:uiPriority w:val="99"/>
    <w:semiHidden/>
    <w:unhideWhenUsed/>
    <w:rsid w:val="00B6777D"/>
  </w:style>
  <w:style w:type="character" w:styleId="FollowedHyperlink">
    <w:name w:val="FollowedHyperlink"/>
    <w:basedOn w:val="DefaultParagraphFont"/>
    <w:uiPriority w:val="99"/>
    <w:semiHidden/>
    <w:unhideWhenUsed/>
    <w:rsid w:val="0070538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DD2"/>
    <w:pPr>
      <w:spacing w:after="0"/>
    </w:pPr>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44DD2"/>
    <w:rPr>
      <w:szCs w:val="20"/>
    </w:rPr>
  </w:style>
  <w:style w:type="character" w:customStyle="1" w:styleId="BodyTextChar">
    <w:name w:val="Body Text Char"/>
    <w:basedOn w:val="DefaultParagraphFont"/>
    <w:link w:val="BodyText"/>
    <w:rsid w:val="00C44DD2"/>
    <w:rPr>
      <w:rFonts w:ascii="Times New Roman" w:eastAsia="Times New Roman" w:hAnsi="Times New Roman" w:cs="Times New Roman"/>
      <w:szCs w:val="20"/>
      <w:lang w:eastAsia="en-US"/>
    </w:rPr>
  </w:style>
  <w:style w:type="character" w:styleId="Hyperlink">
    <w:name w:val="Hyperlink"/>
    <w:basedOn w:val="DefaultParagraphFont"/>
    <w:rsid w:val="00C44DD2"/>
    <w:rPr>
      <w:color w:val="0000FF"/>
      <w:u w:val="single"/>
    </w:rPr>
  </w:style>
  <w:style w:type="paragraph" w:styleId="Footer">
    <w:name w:val="footer"/>
    <w:basedOn w:val="Normal"/>
    <w:link w:val="FooterChar"/>
    <w:uiPriority w:val="99"/>
    <w:unhideWhenUsed/>
    <w:rsid w:val="00C44DD2"/>
    <w:pPr>
      <w:tabs>
        <w:tab w:val="center" w:pos="4320"/>
        <w:tab w:val="right" w:pos="8640"/>
      </w:tabs>
    </w:pPr>
  </w:style>
  <w:style w:type="character" w:customStyle="1" w:styleId="FooterChar">
    <w:name w:val="Footer Char"/>
    <w:basedOn w:val="DefaultParagraphFont"/>
    <w:link w:val="Footer"/>
    <w:uiPriority w:val="99"/>
    <w:rsid w:val="00C44DD2"/>
    <w:rPr>
      <w:rFonts w:ascii="Times New Roman" w:eastAsia="Times New Roman" w:hAnsi="Times New Roman" w:cs="Times New Roman"/>
      <w:lang w:eastAsia="en-US"/>
    </w:rPr>
  </w:style>
  <w:style w:type="paragraph" w:styleId="ListParagraph">
    <w:name w:val="List Paragraph"/>
    <w:basedOn w:val="Normal"/>
    <w:uiPriority w:val="34"/>
    <w:qFormat/>
    <w:rsid w:val="00C44DD2"/>
    <w:pPr>
      <w:ind w:left="720"/>
      <w:contextualSpacing/>
    </w:pPr>
  </w:style>
  <w:style w:type="character" w:styleId="CommentReference">
    <w:name w:val="annotation reference"/>
    <w:uiPriority w:val="99"/>
    <w:semiHidden/>
    <w:unhideWhenUsed/>
    <w:rsid w:val="00C44DD2"/>
    <w:rPr>
      <w:sz w:val="16"/>
      <w:szCs w:val="16"/>
    </w:rPr>
  </w:style>
  <w:style w:type="paragraph" w:styleId="CommentText">
    <w:name w:val="annotation text"/>
    <w:basedOn w:val="Normal"/>
    <w:link w:val="CommentTextChar"/>
    <w:uiPriority w:val="99"/>
    <w:semiHidden/>
    <w:unhideWhenUsed/>
    <w:rsid w:val="00C44DD2"/>
    <w:rPr>
      <w:sz w:val="20"/>
      <w:szCs w:val="20"/>
    </w:rPr>
  </w:style>
  <w:style w:type="character" w:customStyle="1" w:styleId="CommentTextChar">
    <w:name w:val="Comment Text Char"/>
    <w:basedOn w:val="DefaultParagraphFont"/>
    <w:link w:val="CommentText"/>
    <w:uiPriority w:val="99"/>
    <w:semiHidden/>
    <w:rsid w:val="00C44DD2"/>
    <w:rPr>
      <w:rFonts w:ascii="Times New Roman" w:eastAsia="Times New Roman" w:hAnsi="Times New Roman" w:cs="Times New Roman"/>
      <w:sz w:val="20"/>
      <w:szCs w:val="20"/>
      <w:lang w:eastAsia="en-US"/>
    </w:rPr>
  </w:style>
  <w:style w:type="paragraph" w:styleId="BalloonText">
    <w:name w:val="Balloon Text"/>
    <w:basedOn w:val="Normal"/>
    <w:link w:val="BalloonTextChar"/>
    <w:uiPriority w:val="99"/>
    <w:semiHidden/>
    <w:unhideWhenUsed/>
    <w:rsid w:val="00C44D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4DD2"/>
    <w:rPr>
      <w:rFonts w:ascii="Lucida Grande" w:eastAsia="Times New Roman" w:hAnsi="Lucida Grande" w:cs="Lucida Grande"/>
      <w:sz w:val="18"/>
      <w:szCs w:val="18"/>
      <w:lang w:eastAsia="en-US"/>
    </w:rPr>
  </w:style>
  <w:style w:type="paragraph" w:styleId="Header">
    <w:name w:val="header"/>
    <w:basedOn w:val="Normal"/>
    <w:link w:val="HeaderChar"/>
    <w:uiPriority w:val="99"/>
    <w:unhideWhenUsed/>
    <w:rsid w:val="00C44DD2"/>
    <w:pPr>
      <w:tabs>
        <w:tab w:val="center" w:pos="4320"/>
        <w:tab w:val="right" w:pos="8640"/>
      </w:tabs>
    </w:pPr>
  </w:style>
  <w:style w:type="character" w:customStyle="1" w:styleId="HeaderChar">
    <w:name w:val="Header Char"/>
    <w:basedOn w:val="DefaultParagraphFont"/>
    <w:link w:val="Header"/>
    <w:uiPriority w:val="99"/>
    <w:rsid w:val="00C44DD2"/>
    <w:rPr>
      <w:rFonts w:ascii="Times New Roman" w:eastAsia="Times New Roman" w:hAnsi="Times New Roman" w:cs="Times New Roman"/>
      <w:lang w:eastAsia="en-US"/>
    </w:rPr>
  </w:style>
  <w:style w:type="character" w:styleId="PageNumber">
    <w:name w:val="page number"/>
    <w:basedOn w:val="DefaultParagraphFont"/>
    <w:uiPriority w:val="99"/>
    <w:semiHidden/>
    <w:unhideWhenUsed/>
    <w:rsid w:val="00B6777D"/>
  </w:style>
  <w:style w:type="character" w:styleId="FollowedHyperlink">
    <w:name w:val="FollowedHyperlink"/>
    <w:basedOn w:val="DefaultParagraphFont"/>
    <w:uiPriority w:val="99"/>
    <w:semiHidden/>
    <w:unhideWhenUsed/>
    <w:rsid w:val="0070538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image" Target="media/image2.jpeg"/><Relationship Id="rId13" Type="http://schemas.openxmlformats.org/officeDocument/2006/relationships/hyperlink" Target="http://www.facstaff.bucknell.edu/mvigeant/HT_JS/Light_Radiation/lightRadiation.html" TargetMode="External"/><Relationship Id="rId14" Type="http://schemas.openxmlformats.org/officeDocument/2006/relationships/hyperlink" Target="http://www.facstaff.bucknell.edu/mvigeant/HT_JS/Light_Radiation/lightRadiation.html" TargetMode="External"/><Relationship Id="rId15" Type="http://schemas.openxmlformats.org/officeDocument/2006/relationships/hyperlink" Target="http://www.solarmirror.com/fom/fom-serve/cache/43.html"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electro-optical.com/bb_rad/emissivity/matlemisivty.htm" TargetMode="External"/><Relationship Id="rId10" Type="http://schemas.openxmlformats.org/officeDocument/2006/relationships/hyperlink" Target="http://www.facstaff.bucknell.edu/mvigeant/HT_JS/Radiation_Pipe/radi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780FED-0EE5-0E4C-99D5-D72F37AF6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2891</Words>
  <Characters>16482</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Bucknell University</Company>
  <LinksUpToDate>false</LinksUpToDate>
  <CharactersWithSpaces>19335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Quinn Earl Blanco</dc:creator>
  <cp:lastModifiedBy>Margot Vigeant</cp:lastModifiedBy>
  <cp:revision>5</cp:revision>
  <dcterms:created xsi:type="dcterms:W3CDTF">2013-10-15T18:29:00Z</dcterms:created>
  <dcterms:modified xsi:type="dcterms:W3CDTF">2013-12-29T19:54:00Z</dcterms:modified>
</cp:coreProperties>
</file>