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00" w:before="120" w:line="276"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mc:AlternateContent>
          <mc:Choice Requires="wpg">
            <w:drawing>
              <wp:inline distB="0" distT="0" distL="0" distR="0">
                <wp:extent cx="5041900" cy="457200"/>
                <wp:effectExtent b="0" l="0" r="0" t="0"/>
                <wp:docPr id="4"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5041900" cy="457200"/>
                        </a:xfrm>
                        <a:prstGeom prst="rect"/>
                        <a:ln/>
                      </pic:spPr>
                    </pic:pic>
                  </a:graphicData>
                </a:graphic>
              </wp:inline>
            </w:drawing>
          </mc:Choice>
          <mc:Fallback>
            <w:drawing>
              <wp:inline distB="0" distT="0" distL="0" distR="0">
                <wp:extent cx="5041900" cy="457200"/>
                <wp:effectExtent b="0" l="0" r="0" t="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041900"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mc:AlternateContent>
          <mc:Choice Requires="wpg">
            <w:drawing>
              <wp:inline distB="0" distT="0" distL="0" distR="0">
                <wp:extent cx="3009900" cy="647700"/>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009900" cy="647700"/>
                        </a:xfrm>
                        <a:prstGeom prst="rect"/>
                        <a:ln/>
                      </pic:spPr>
                    </pic:pic>
                  </a:graphicData>
                </a:graphic>
              </wp:inline>
            </w:drawing>
          </mc:Choice>
          <mc:Fallback>
            <w:drawing>
              <wp:inline distB="0" distT="0" distL="0" distR="0">
                <wp:extent cx="3009900" cy="647700"/>
                <wp:effectExtent b="0" l="0" r="0" t="0"/>
                <wp:docPr id="3"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009900" cy="64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698"/>
        </w:tabs>
        <w:spacing w:after="200" w:before="120" w:line="276" w:lineRule="auto"/>
        <w:ind w:left="0" w:right="0" w:firstLine="0"/>
        <w:contextualSpacing w:val="0"/>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ab/>
      </w:r>
    </w:p>
    <w:p w:rsidR="00000000" w:rsidDel="00000000" w:rsidP="00000000" w:rsidRDefault="00000000" w:rsidRPr="00000000">
      <w:pPr>
        <w:keepNext w:val="0"/>
        <w:keepLines w:val="0"/>
        <w:widowControl w:val="0"/>
        <w:pBdr/>
        <w:spacing w:after="200" w:before="120" w:line="276" w:lineRule="auto"/>
        <w:ind w:left="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TEAM MAMBERS:</w:t>
        <w:tab/>
        <w:tab/>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Rabia Ejaz</w:t>
      </w: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2880" w:right="0" w:firstLine="72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Danilo Torres</w:t>
      </w:r>
    </w:p>
    <w:p w:rsidR="00000000" w:rsidDel="00000000" w:rsidP="00000000" w:rsidRDefault="00000000" w:rsidRPr="00000000">
      <w:pPr>
        <w:keepNext w:val="0"/>
        <w:keepLines w:val="0"/>
        <w:widowControl w:val="0"/>
        <w:pBdr/>
        <w:spacing w:after="200" w:before="120" w:line="276" w:lineRule="auto"/>
        <w:ind w:left="2880" w:right="0" w:firstLine="72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Syed Usman</w:t>
      </w:r>
      <w:r w:rsidDel="00000000" w:rsidR="00000000" w:rsidRPr="00000000">
        <w:drawing>
          <wp:anchor allowOverlap="1" behindDoc="0" distB="0" distT="0" distL="114300" distR="114300" hidden="0" layoutInCell="0" locked="0" relativeHeight="0" simplePos="0">
            <wp:simplePos x="0" y="0"/>
            <wp:positionH relativeFrom="margin">
              <wp:posOffset>4740275</wp:posOffset>
            </wp:positionH>
            <wp:positionV relativeFrom="paragraph">
              <wp:posOffset>5617</wp:posOffset>
            </wp:positionV>
            <wp:extent cx="1266190" cy="1266190"/>
            <wp:effectExtent b="0" l="0" r="0" t="0"/>
            <wp:wrapSquare wrapText="bothSides" distB="0" distT="0" distL="114300" distR="114300"/>
            <wp:docPr descr="C:\Users\RABIA\Desktop\8w8riFii.png" id="1" name="image01.png"/>
            <a:graphic>
              <a:graphicData uri="http://schemas.openxmlformats.org/drawingml/2006/picture">
                <pic:pic>
                  <pic:nvPicPr>
                    <pic:cNvPr descr="C:\Users\RABIA\Desktop\8w8riFii.png" id="0" name="image01.png"/>
                    <pic:cNvPicPr preferRelativeResize="0"/>
                  </pic:nvPicPr>
                  <pic:blipFill>
                    <a:blip r:embed="rId9"/>
                    <a:srcRect b="0" l="0" r="0" t="0"/>
                    <a:stretch>
                      <a:fillRect/>
                    </a:stretch>
                  </pic:blipFill>
                  <pic:spPr>
                    <a:xfrm>
                      <a:off x="0" y="0"/>
                      <a:ext cx="1266190" cy="1266190"/>
                    </a:xfrm>
                    <a:prstGeom prst="rect"/>
                    <a:ln/>
                  </pic:spPr>
                </pic:pic>
              </a:graphicData>
            </a:graphic>
          </wp:anchor>
        </w:drawing>
      </w:r>
    </w:p>
    <w:p w:rsidR="00000000" w:rsidDel="00000000" w:rsidP="00000000" w:rsidRDefault="00000000" w:rsidRPr="00000000">
      <w:pPr>
        <w:keepNext w:val="0"/>
        <w:keepLines w:val="0"/>
        <w:widowControl w:val="0"/>
        <w:pBdr/>
        <w:spacing w:after="200" w:before="120" w:line="276" w:lineRule="auto"/>
        <w:ind w:left="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120" w:line="276" w:lineRule="auto"/>
        <w:ind w:left="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DATE:</w:t>
        <w:tab/>
        <w:tab/>
        <w:tab/>
        <w:tab/>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March, 07, 2017</w:t>
      </w:r>
    </w:p>
    <w:p w:rsidR="00000000" w:rsidDel="00000000" w:rsidP="00000000" w:rsidRDefault="00000000" w:rsidRPr="00000000">
      <w:pPr>
        <w:keepNext w:val="0"/>
        <w:keepLines w:val="0"/>
        <w:widowControl w:val="0"/>
        <w:pBdr/>
        <w:spacing w:after="200" w:before="120" w:line="276" w:lineRule="auto"/>
        <w:ind w:left="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COURSE:</w:t>
      </w:r>
      <w:r w:rsidDel="00000000" w:rsidR="00000000" w:rsidRPr="00000000">
        <w:rPr>
          <w:rFonts w:ascii="Calibri" w:cs="Calibri" w:eastAsia="Calibri" w:hAnsi="Calibri"/>
          <w:b w:val="1"/>
          <w:i w:val="0"/>
          <w:smallCaps w:val="0"/>
          <w:strike w:val="0"/>
          <w:color w:val="000000"/>
          <w:sz w:val="24"/>
          <w:szCs w:val="24"/>
          <w:u w:val="none"/>
          <w:vertAlign w:val="baseline"/>
          <w:rtl w:val="0"/>
        </w:rPr>
        <w:tab/>
        <w:tab/>
        <w:tab/>
        <w:tab/>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EECS 2311</w:t>
      </w:r>
    </w:p>
    <w:p w:rsidR="00000000" w:rsidDel="00000000" w:rsidP="00000000" w:rsidRDefault="00000000" w:rsidRPr="00000000">
      <w:pPr>
        <w:pStyle w:val="Heading2"/>
        <w:pBdr/>
        <w:contextualSpacing w:val="0"/>
        <w:rPr>
          <w:sz w:val="44"/>
          <w:szCs w:val="44"/>
        </w:rPr>
      </w:pPr>
      <w:r w:rsidDel="00000000" w:rsidR="00000000" w:rsidRPr="00000000">
        <w:rPr>
          <w:rFonts w:ascii="Calibri" w:cs="Calibri" w:eastAsia="Calibri" w:hAnsi="Calibri"/>
          <w:sz w:val="32"/>
          <w:szCs w:val="32"/>
          <w:rtl w:val="0"/>
        </w:rPr>
        <w:t xml:space="preserve">PROFESSOR: </w:t>
        <w:tab/>
      </w:r>
      <w:r w:rsidDel="00000000" w:rsidR="00000000" w:rsidRPr="00000000">
        <w:rPr>
          <w:sz w:val="28"/>
          <w:szCs w:val="28"/>
          <w:rtl w:val="0"/>
        </w:rPr>
        <w:tab/>
        <w:tab/>
      </w:r>
      <w:r w:rsidDel="00000000" w:rsidR="00000000" w:rsidRPr="00000000">
        <w:rPr>
          <w:rFonts w:ascii="Calibri" w:cs="Calibri" w:eastAsia="Calibri" w:hAnsi="Calibri"/>
          <w:b w:val="0"/>
          <w:sz w:val="32"/>
          <w:szCs w:val="32"/>
          <w:rtl w:val="0"/>
        </w:rPr>
        <w:t xml:space="preserve">Bil Tzerpos</w:t>
      </w:r>
      <w:r w:rsidDel="00000000" w:rsidR="00000000" w:rsidRPr="00000000">
        <w:rPr>
          <w:sz w:val="44"/>
          <w:szCs w:val="44"/>
          <w:rtl w:val="0"/>
        </w:rPr>
        <w:t xml:space="preserve"> </w:t>
      </w:r>
    </w:p>
    <w:p w:rsidR="00000000" w:rsidDel="00000000" w:rsidP="00000000" w:rsidRDefault="00000000" w:rsidRPr="00000000">
      <w:pPr>
        <w:pStyle w:val="Heading2"/>
        <w:pBdr/>
        <w:contextualSpacing w:val="0"/>
        <w:rPr>
          <w:sz w:val="44"/>
          <w:szCs w:val="44"/>
        </w:rPr>
      </w:pPr>
      <w:r w:rsidDel="00000000" w:rsidR="00000000" w:rsidRPr="00000000">
        <w:rPr>
          <w:rtl w:val="0"/>
        </w:rPr>
      </w:r>
    </w:p>
    <w:p w:rsidR="00000000" w:rsidDel="00000000" w:rsidP="00000000" w:rsidRDefault="00000000" w:rsidRPr="00000000">
      <w:pPr>
        <w:pStyle w:val="Heading2"/>
        <w:pBdr/>
        <w:contextualSpacing w:val="0"/>
        <w:rPr>
          <w:sz w:val="44"/>
          <w:szCs w:val="44"/>
        </w:rPr>
      </w:pPr>
      <w:r w:rsidDel="00000000" w:rsidR="00000000" w:rsidRPr="00000000">
        <w:rPr>
          <w:rtl w:val="0"/>
        </w:rPr>
      </w:r>
    </w:p>
    <w:p w:rsidR="00000000" w:rsidDel="00000000" w:rsidP="00000000" w:rsidRDefault="00000000" w:rsidRPr="00000000">
      <w:pPr>
        <w:pStyle w:val="Heading2"/>
        <w:pBdr/>
        <w:contextualSpacing w:val="0"/>
        <w:rPr>
          <w:sz w:val="44"/>
          <w:szCs w:val="44"/>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CONTENTS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w:t>
            <w:tab/>
            <w:t xml:space="preserve">INTRODUCTION</w:t>
            <w:tab/>
            <w:t xml:space="preserve">3</w:t>
          </w:r>
        </w:p>
        <w:p w:rsidR="00000000" w:rsidDel="00000000" w:rsidP="00000000" w:rsidRDefault="00000000" w:rsidRPr="00000000">
          <w:pPr>
            <w:keepNext w:val="0"/>
            <w:keepLines w:val="0"/>
            <w:widowControl w:val="0"/>
            <w:pBdr/>
            <w:tabs>
              <w:tab w:val="left" w:pos="720"/>
              <w:tab w:val="right" w:pos="8630"/>
            </w:tabs>
            <w:spacing w:after="120" w:before="100" w:line="360" w:lineRule="auto"/>
            <w:ind w:left="245"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w:t>
            <w:tab/>
            <w:t xml:space="preserve">Purpose</w:t>
            <w:tab/>
            <w:t xml:space="preserve">3</w:t>
          </w:r>
        </w:p>
        <w:p w:rsidR="00000000" w:rsidDel="00000000" w:rsidP="00000000" w:rsidRDefault="00000000" w:rsidRPr="00000000">
          <w:pPr>
            <w:keepNext w:val="0"/>
            <w:keepLines w:val="0"/>
            <w:widowControl w:val="0"/>
            <w:pBdr/>
            <w:tabs>
              <w:tab w:val="left" w:pos="720"/>
              <w:tab w:val="right" w:pos="8630"/>
            </w:tabs>
            <w:spacing w:after="120" w:before="100" w:line="360" w:lineRule="auto"/>
            <w:ind w:left="245"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w:t>
            <w:tab/>
            <w:t xml:space="preserve">Scope</w:t>
            <w:tab/>
            <w:t xml:space="preserve">3</w:t>
          </w:r>
        </w:p>
        <w:p w:rsidR="00000000" w:rsidDel="00000000" w:rsidP="00000000" w:rsidRDefault="00000000" w:rsidRPr="00000000">
          <w:pPr>
            <w:keepNext w:val="0"/>
            <w:keepLines w:val="0"/>
            <w:widowControl w:val="0"/>
            <w:pBdr/>
            <w:tabs>
              <w:tab w:val="left" w:pos="720"/>
              <w:tab w:val="right" w:pos="8630"/>
            </w:tabs>
            <w:spacing w:after="120" w:before="100" w:line="360" w:lineRule="auto"/>
            <w:ind w:left="245"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w:t>
            <w:tab/>
            <w:t xml:space="preserve">Background</w:t>
            <w:tab/>
            <w:t xml:space="preserve">3</w:t>
          </w:r>
        </w:p>
        <w:p w:rsidR="00000000" w:rsidDel="00000000" w:rsidP="00000000" w:rsidRDefault="00000000" w:rsidRPr="00000000">
          <w:pPr>
            <w:keepNext w:val="0"/>
            <w:keepLines w:val="0"/>
            <w:widowControl w:val="0"/>
            <w:pBdr/>
            <w:tabs>
              <w:tab w:val="left" w:pos="720"/>
              <w:tab w:val="right" w:pos="8630"/>
            </w:tabs>
            <w:spacing w:after="120" w:before="100" w:line="360" w:lineRule="auto"/>
            <w:ind w:left="245"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w:t>
            <w:tab/>
            <w:t xml:space="preserve"> Constraints</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   DIAGRAM OF GUI</w:t>
            <w:tab/>
            <w:t xml:space="preserve">4</w:t>
          </w:r>
        </w:p>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3.0</w:t>
            <w:tab/>
            <w:t xml:space="preserve">BUTTON INSTRUCTIONS</w:t>
            <w:tab/>
            <w:t xml:space="preserve">4</w:t>
          </w:r>
        </w:p>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4.0</w:t>
            <w:tab/>
          </w:r>
          <w:r w:rsidDel="00000000" w:rsidR="00000000" w:rsidRPr="00000000">
            <w:rPr>
              <w:sz w:val="24"/>
              <w:szCs w:val="24"/>
              <w:rtl w:val="0"/>
            </w:rPr>
            <w:t xml:space="preserve">BEGINNERS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SCENARIO FILE</w:t>
            <w:tab/>
            <w:t xml:space="preserve">9</w:t>
          </w:r>
        </w:p>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5.0   GLOSSARY</w:t>
            <w:tab/>
            <w:t xml:space="preserve">10</w:t>
          </w:r>
        </w:p>
        <w:p w:rsidR="00000000" w:rsidDel="00000000" w:rsidP="00000000" w:rsidRDefault="00000000" w:rsidRPr="00000000">
          <w:pPr>
            <w:keepNext w:val="0"/>
            <w:keepLines w:val="0"/>
            <w:widowControl w:val="0"/>
            <w:pBdr/>
            <w:tabs>
              <w:tab w:val="left" w:pos="475"/>
              <w:tab w:val="right" w:pos="8630"/>
            </w:tabs>
            <w:spacing w:after="120" w:before="100" w:line="36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6.0   REFERENCES</w:t>
            <w:tab/>
            <w:t xml:space="preserve">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pBdr/>
        <w:spacing w:line="360"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1.0 INTRODUCTION</w:t>
      </w:r>
    </w:p>
    <w:p w:rsidR="00000000" w:rsidDel="00000000" w:rsidP="00000000" w:rsidRDefault="00000000" w:rsidRPr="00000000">
      <w:pPr>
        <w:keepNext w:val="0"/>
        <w:keepLines w:val="0"/>
        <w:widowControl w:val="0"/>
        <w:pBdr/>
        <w:spacing w:after="200" w:before="12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user manual is prepared by TEAM 5 to explain in detail how to use the Authoring App GUI to create and play custom scenarios. Descriptions for each button as well as an example of an ideal scenario file are included in this document.</w:t>
      </w:r>
    </w:p>
    <w:p w:rsidR="00000000" w:rsidDel="00000000" w:rsidP="00000000" w:rsidRDefault="00000000" w:rsidRPr="00000000">
      <w:pPr>
        <w:pStyle w:val="Heading5"/>
        <w:pBdr/>
        <w:spacing w:line="360" w:lineRule="auto"/>
        <w:contextualSpacing w:val="0"/>
        <w:rPr>
          <w:sz w:val="24"/>
          <w:szCs w:val="24"/>
        </w:rPr>
      </w:pPr>
      <w:bookmarkStart w:colFirst="0" w:colLast="0" w:name="_1fob9te" w:id="2"/>
      <w:bookmarkEnd w:id="2"/>
      <w:r w:rsidDel="00000000" w:rsidR="00000000" w:rsidRPr="00000000">
        <w:rPr>
          <w:sz w:val="24"/>
          <w:szCs w:val="24"/>
          <w:rtl w:val="0"/>
        </w:rPr>
        <w:t xml:space="preserve">1.1 Purpose</w:t>
      </w:r>
    </w:p>
    <w:p w:rsidR="00000000" w:rsidDel="00000000" w:rsidP="00000000" w:rsidRDefault="00000000" w:rsidRPr="00000000">
      <w:pPr>
        <w:keepNext w:val="0"/>
        <w:keepLines w:val="0"/>
        <w:widowControl w:val="0"/>
        <w:pBdr/>
        <w:spacing w:after="200" w:before="12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purpose of this manual is to eliminate any confusion towards the GUI in order to allow the user to easily create their own scenarios.   </w:t>
      </w:r>
    </w:p>
    <w:p w:rsidR="00000000" w:rsidDel="00000000" w:rsidP="00000000" w:rsidRDefault="00000000" w:rsidRPr="00000000">
      <w:pPr>
        <w:pStyle w:val="Heading5"/>
        <w:pBdr/>
        <w:spacing w:line="360" w:lineRule="auto"/>
        <w:contextualSpacing w:val="0"/>
        <w:rPr>
          <w:sz w:val="24"/>
          <w:szCs w:val="24"/>
        </w:rPr>
      </w:pPr>
      <w:bookmarkStart w:colFirst="0" w:colLast="0" w:name="_3znysh7" w:id="3"/>
      <w:bookmarkEnd w:id="3"/>
      <w:r w:rsidDel="00000000" w:rsidR="00000000" w:rsidRPr="00000000">
        <w:rPr>
          <w:sz w:val="24"/>
          <w:szCs w:val="24"/>
          <w:rtl w:val="0"/>
        </w:rPr>
        <w:t xml:space="preserve">1.2 Scope</w:t>
      </w:r>
    </w:p>
    <w:p w:rsidR="00000000" w:rsidDel="00000000" w:rsidP="00000000" w:rsidRDefault="00000000" w:rsidRPr="00000000">
      <w:pPr>
        <w:keepNext w:val="0"/>
        <w:keepLines w:val="0"/>
        <w:widowControl w:val="0"/>
        <w:pBdr/>
        <w:spacing w:after="200" w:before="12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Our aim is to cover how to use every button in our GUI and inform the user on every assumption required from them. </w:t>
      </w:r>
    </w:p>
    <w:p w:rsidR="00000000" w:rsidDel="00000000" w:rsidP="00000000" w:rsidRDefault="00000000" w:rsidRPr="00000000">
      <w:pPr>
        <w:pStyle w:val="Heading5"/>
        <w:pBdr/>
        <w:spacing w:line="360" w:lineRule="auto"/>
        <w:contextualSpacing w:val="0"/>
        <w:rPr>
          <w:sz w:val="24"/>
          <w:szCs w:val="24"/>
        </w:rPr>
      </w:pPr>
      <w:bookmarkStart w:colFirst="0" w:colLast="0" w:name="_2et92p0" w:id="4"/>
      <w:bookmarkEnd w:id="4"/>
      <w:r w:rsidDel="00000000" w:rsidR="00000000" w:rsidRPr="00000000">
        <w:rPr>
          <w:sz w:val="24"/>
          <w:szCs w:val="24"/>
          <w:rtl w:val="0"/>
        </w:rPr>
        <w:t xml:space="preserve">1.3 Background</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is part of the Authoring phase of our EECS 2311 Braille Project. To create scenarios for the braille device, the user must interact with a GUI which is explained in the user manual.</w:t>
      </w:r>
      <w:r w:rsidDel="00000000" w:rsidR="00000000" w:rsidRPr="00000000">
        <w:rPr>
          <w:rtl w:val="0"/>
        </w:rPr>
      </w:r>
    </w:p>
    <w:p w:rsidR="00000000" w:rsidDel="00000000" w:rsidP="00000000" w:rsidRDefault="00000000" w:rsidRPr="00000000">
      <w:pPr>
        <w:pStyle w:val="Heading5"/>
        <w:pBdr/>
        <w:spacing w:line="360" w:lineRule="auto"/>
        <w:contextualSpacing w:val="0"/>
        <w:rPr>
          <w:sz w:val="24"/>
          <w:szCs w:val="24"/>
        </w:rPr>
      </w:pPr>
      <w:bookmarkStart w:colFirst="0" w:colLast="0" w:name="_3dy6vkm" w:id="6"/>
      <w:bookmarkEnd w:id="6"/>
      <w:r w:rsidDel="00000000" w:rsidR="00000000" w:rsidRPr="00000000">
        <w:rPr>
          <w:sz w:val="24"/>
          <w:szCs w:val="24"/>
          <w:rtl w:val="0"/>
        </w:rPr>
        <w:t xml:space="preserve"> 1.5 Constraints</w:t>
        <w:tab/>
      </w:r>
    </w:p>
    <w:p w:rsidR="00000000" w:rsidDel="00000000" w:rsidP="00000000" w:rsidRDefault="00000000" w:rsidRPr="00000000">
      <w:pPr>
        <w:keepNext w:val="0"/>
        <w:keepLines w:val="0"/>
        <w:widowControl w:val="0"/>
        <w:numPr>
          <w:ilvl w:val="0"/>
          <w:numId w:val="1"/>
        </w:numPr>
        <w:pBdr/>
        <w:spacing w:after="200" w:before="120" w:line="360" w:lineRule="auto"/>
        <w:ind w:left="720"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user may not follow instructions completely.</w:t>
      </w:r>
    </w:p>
    <w:p w:rsidR="00000000" w:rsidDel="00000000" w:rsidP="00000000" w:rsidRDefault="00000000" w:rsidRPr="00000000">
      <w:pPr>
        <w:keepNext w:val="0"/>
        <w:keepLines w:val="0"/>
        <w:widowControl w:val="0"/>
        <w:numPr>
          <w:ilvl w:val="0"/>
          <w:numId w:val="1"/>
        </w:numPr>
        <w:pBdr/>
        <w:spacing w:after="200" w:before="120" w:line="360" w:lineRule="auto"/>
        <w:ind w:left="720"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user might make errors that cannot be handled by the code.</w:t>
      </w:r>
    </w:p>
    <w:p w:rsidR="00000000" w:rsidDel="00000000" w:rsidP="00000000" w:rsidRDefault="00000000" w:rsidRPr="00000000">
      <w:pPr>
        <w:keepNext w:val="0"/>
        <w:keepLines w:val="0"/>
        <w:widowControl w:val="0"/>
        <w:numPr>
          <w:ilvl w:val="0"/>
          <w:numId w:val="1"/>
        </w:numPr>
        <w:pBdr/>
        <w:spacing w:after="200" w:before="120" w:line="360" w:lineRule="auto"/>
        <w:ind w:left="720" w:right="0" w:hanging="360"/>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Time constraint (Due April 5).</w:t>
      </w:r>
    </w:p>
    <w:p w:rsidR="00000000" w:rsidDel="00000000" w:rsidP="00000000" w:rsidRDefault="00000000" w:rsidRPr="00000000">
      <w:pPr>
        <w:pStyle w:val="Title"/>
        <w:pBdr/>
        <w:contextualSpacing w:val="0"/>
        <w:rPr/>
      </w:pPr>
      <w:r w:rsidDel="00000000" w:rsidR="00000000" w:rsidRPr="00000000">
        <w:rPr>
          <w:rtl w:val="0"/>
        </w:rPr>
        <w:t xml:space="preserve">2.0 DIAGRAM OF GUI</w:t>
      </w:r>
      <w:r w:rsidDel="00000000" w:rsidR="00000000" w:rsidRPr="00000000">
        <w:drawing>
          <wp:inline distB="0" distT="0" distL="0" distR="0">
            <wp:extent cx="5943600" cy="325882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25882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3.0 BUTTON INSTRUCTIONS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Following are the instructions on how to use complicated buttons in the GUI.</w:t>
      </w:r>
    </w:p>
    <w:p w:rsidR="00000000" w:rsidDel="00000000" w:rsidP="00000000" w:rsidRDefault="00000000" w:rsidRPr="00000000">
      <w:pPr>
        <w:pBdr/>
        <w:spacing w:after="280" w:before="28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1. Message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Adds message to the file.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i w:val="1"/>
          <w:color w:val="000000"/>
          <w:sz w:val="28"/>
          <w:szCs w:val="28"/>
          <w:rtl w:val="0"/>
        </w:rPr>
        <w:t xml:space="preserve">Instructions</w:t>
      </w:r>
      <w:r w:rsidDel="00000000" w:rsidR="00000000" w:rsidRPr="00000000">
        <w:rPr>
          <w:color w:val="000000"/>
          <w:sz w:val="28"/>
          <w:szCs w:val="28"/>
          <w:rtl w:val="0"/>
        </w:rPr>
        <w:t xml:space="preserv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Add </w:t>
      </w:r>
      <w:r w:rsidDel="00000000" w:rsidR="00000000" w:rsidRPr="00000000">
        <w:rPr>
          <w:sz w:val="28"/>
          <w:szCs w:val="28"/>
          <w:rtl w:val="0"/>
        </w:rPr>
        <w:t xml:space="preserve">M</w:t>
      </w:r>
      <w:r w:rsidDel="00000000" w:rsidR="00000000" w:rsidRPr="00000000">
        <w:rPr>
          <w:color w:val="000000"/>
          <w:sz w:val="28"/>
          <w:szCs w:val="28"/>
          <w:rtl w:val="0"/>
        </w:rPr>
        <w:t xml:space="preserve">essage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Add the text you want as message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2. Question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 question to the file.</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Add </w:t>
      </w:r>
      <w:r w:rsidDel="00000000" w:rsidR="00000000" w:rsidRPr="00000000">
        <w:rPr>
          <w:sz w:val="28"/>
          <w:szCs w:val="28"/>
          <w:rtl w:val="0"/>
        </w:rPr>
        <w:t xml:space="preserve">Q</w:t>
      </w:r>
      <w:r w:rsidDel="00000000" w:rsidR="00000000" w:rsidRPr="00000000">
        <w:rPr>
          <w:color w:val="000000"/>
          <w:sz w:val="28"/>
          <w:szCs w:val="28"/>
          <w:rtl w:val="0"/>
        </w:rPr>
        <w:t xml:space="preserve">uestion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Add the text you want as question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3. Delete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Delete buttons deletes Message: ,Question: ,Voice: ,String: ,Char: and sound: from the file.</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delete line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line number you want to delete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rPr>
      </w:pPr>
      <w:r w:rsidDel="00000000" w:rsidR="00000000" w:rsidRPr="00000000">
        <w:rPr>
          <w:b w:val="1"/>
          <w:color w:val="000000"/>
          <w:sz w:val="28"/>
          <w:szCs w:val="28"/>
          <w:rtl w:val="0"/>
        </w:rPr>
        <w:t xml:space="preserve">Notice: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Delete button will only delete the lines that start with</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Message:</w:t>
        <w:tab/>
        <w:t xml:space="preserve">   Question:</w:t>
        <w:tab/>
        <w:t xml:space="preserve">      String:         Voice:       Char:         sound: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If the user tries to delete the line which doesn't starts in the following way nothing will happen. They would have to enter the line number that starts in the following manner.</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While entering the line number be sure to enter the collect line number. If the user enters a line number that does not exist, nothing will happen.</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4. Edit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Edit buttons edits Message: , Question: , Voice: , String: , Char: and sound: from the file</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For lines starting with Message: , Question: , </w:t>
      </w:r>
      <w:r w:rsidDel="00000000" w:rsidR="00000000" w:rsidRPr="00000000">
        <w:rPr>
          <w:sz w:val="28"/>
          <w:szCs w:val="28"/>
          <w:rtl w:val="0"/>
        </w:rPr>
        <w:t xml:space="preserve">Char</w:t>
      </w:r>
      <w:r w:rsidDel="00000000" w:rsidR="00000000" w:rsidRPr="00000000">
        <w:rPr>
          <w:color w:val="000000"/>
          <w:sz w:val="28"/>
          <w:szCs w:val="28"/>
          <w:rtl w:val="0"/>
        </w:rPr>
        <w:t xml:space="preserve">: , </w:t>
      </w:r>
      <w:r w:rsidDel="00000000" w:rsidR="00000000" w:rsidRPr="00000000">
        <w:rPr>
          <w:sz w:val="28"/>
          <w:szCs w:val="28"/>
          <w:rtl w:val="0"/>
        </w:rPr>
        <w:t xml:space="preserve">String</w:t>
      </w:r>
      <w:r w:rsidDel="00000000" w:rsidR="00000000" w:rsidRPr="00000000">
        <w:rPr>
          <w:color w:val="000000"/>
          <w:sz w:val="28"/>
          <w:szCs w:val="28"/>
          <w:rtl w:val="0"/>
        </w:rPr>
        <w:t xml:space="preserv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edit scenario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line number you want to edit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new message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For the line starting with sound: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edit scenario </w:t>
      </w:r>
      <w:r w:rsidDel="00000000" w:rsidR="00000000" w:rsidRPr="00000000">
        <w:rPr>
          <w:sz w:val="28"/>
          <w:szCs w:val="28"/>
          <w:rtl w:val="0"/>
        </w:rPr>
        <w:t xml:space="preserve">button</w:t>
      </w:r>
      <w:r w:rsidDel="00000000" w:rsidR="00000000" w:rsidRPr="00000000">
        <w:rPr>
          <w:rtl w:val="0"/>
        </w:rPr>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line number that has the sound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Dont type anything in the message are just press ok</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 window will appear with sounds to select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Select the sound and 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For the line starting with Voice:</w:t>
      </w:r>
    </w:p>
    <w:p w:rsidR="00000000" w:rsidDel="00000000" w:rsidP="00000000" w:rsidRDefault="00000000" w:rsidRPr="00000000">
      <w:pPr>
        <w:numPr>
          <w:ilvl w:val="0"/>
          <w:numId w:val="10"/>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edit scenario button</w:t>
      </w:r>
    </w:p>
    <w:p w:rsidR="00000000" w:rsidDel="00000000" w:rsidP="00000000" w:rsidRDefault="00000000" w:rsidRPr="00000000">
      <w:pPr>
        <w:numPr>
          <w:ilvl w:val="0"/>
          <w:numId w:val="10"/>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Enter the line number that has the voice</w:t>
      </w:r>
    </w:p>
    <w:p w:rsidR="00000000" w:rsidDel="00000000" w:rsidP="00000000" w:rsidRDefault="00000000" w:rsidRPr="00000000">
      <w:pPr>
        <w:numPr>
          <w:ilvl w:val="0"/>
          <w:numId w:val="10"/>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Type in just the voice number you want out of 1-4</w:t>
      </w:r>
    </w:p>
    <w:p w:rsidR="00000000" w:rsidDel="00000000" w:rsidP="00000000" w:rsidRDefault="00000000" w:rsidRPr="00000000">
      <w:pPr>
        <w:numPr>
          <w:ilvl w:val="0"/>
          <w:numId w:val="10"/>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b w:val="1"/>
          <w:color w:val="000000"/>
          <w:sz w:val="28"/>
          <w:szCs w:val="28"/>
        </w:rPr>
      </w:pPr>
      <w:r w:rsidDel="00000000" w:rsidR="00000000" w:rsidRPr="00000000">
        <w:rPr>
          <w:b w:val="1"/>
          <w:color w:val="000000"/>
          <w:sz w:val="28"/>
          <w:szCs w:val="28"/>
          <w:rtl w:val="0"/>
        </w:rPr>
        <w:t xml:space="preserve">Notice: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Edit button will only edit the lines that start with</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Message:</w:t>
        <w:tab/>
        <w:t xml:space="preserve">   Question:</w:t>
        <w:tab/>
        <w:t xml:space="preserve">      String:         Voice:       Char:         sound: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If the user tries to edit the line which doesn't starts in the following way nothing will happen. They would have to enter the line number that starts in the following manner.</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While entering the line number be sure to enter the collect line number. If the user enters a line number that does not exist, nothing will happen.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rtl w:val="0"/>
        </w:rPr>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5. Repeat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Adds ‘start repeat’ &amp; ‘stop repeat’ to the file</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repeat sect</w:t>
      </w:r>
      <w:r w:rsidDel="00000000" w:rsidR="00000000" w:rsidRPr="00000000">
        <w:rPr>
          <w:sz w:val="28"/>
          <w:szCs w:val="28"/>
          <w:rtl w:val="0"/>
        </w:rPr>
        <w:t xml:space="preserve">ion</w:t>
      </w:r>
      <w:r w:rsidDel="00000000" w:rsidR="00000000" w:rsidRPr="00000000">
        <w:rPr>
          <w:color w:val="000000"/>
          <w:sz w:val="28"/>
          <w:szCs w:val="28"/>
          <w:rtl w:val="0"/>
        </w:rPr>
        <w:t xml:space="preserv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In the window that appears press the start repeat button. Remember the stop repeat button will not work until a repeat is started.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To stop the repeat press the repeat section button again and click the stop repeat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After the button is pressed a new window will appear asking for the button to be set to access repeat. Type in the button number and press ok.</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6. Voice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Sets a voice that will read out the text. There are 4 voices to choose from.</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*Select on the drop down menu which voice you would like to choose (these voices depend on what you have downloaded on your system).</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7. Sound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Adds sound to the file. There are 5-6 preloaded sounds. The user can add further sounds using the recorder app built in the authoring app.</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add sound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 window will open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Select the sound file from the list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8. Set String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Set the string entered on braille cell.</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w:t>
      </w:r>
      <w:r w:rsidDel="00000000" w:rsidR="00000000" w:rsidRPr="00000000">
        <w:rPr>
          <w:sz w:val="28"/>
          <w:szCs w:val="28"/>
          <w:rtl w:val="0"/>
        </w:rPr>
        <w:t xml:space="preserve">Set String button</w:t>
      </w:r>
      <w:r w:rsidDel="00000000" w:rsidR="00000000" w:rsidRPr="00000000">
        <w:rPr>
          <w:rtl w:val="0"/>
        </w:rPr>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A window will open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text to display on braille cell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rPr>
      </w:pPr>
      <w:r w:rsidDel="00000000" w:rsidR="00000000" w:rsidRPr="00000000">
        <w:rPr>
          <w:b w:val="1"/>
          <w:color w:val="000000"/>
          <w:sz w:val="28"/>
          <w:szCs w:val="28"/>
          <w:rtl w:val="0"/>
        </w:rPr>
        <w:t xml:space="preserve">Notice: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The word being entered shouldn’t have more letters in it than the cells being assigned. Eg: cell assigned 3 then the word should be 3 letters long</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9. Add Buttons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Adds number of button specified to the braille cell</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w:t>
      </w:r>
      <w:r w:rsidDel="00000000" w:rsidR="00000000" w:rsidRPr="00000000">
        <w:rPr>
          <w:sz w:val="28"/>
          <w:szCs w:val="28"/>
          <w:rtl w:val="0"/>
        </w:rPr>
        <w:t xml:space="preserve">Number of Buttons</w:t>
      </w:r>
      <w:r w:rsidDel="00000000" w:rsidR="00000000" w:rsidRPr="00000000">
        <w:rPr>
          <w:rtl w:val="0"/>
        </w:rPr>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number of buttons you want to add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10. </w:t>
      </w:r>
      <w:r w:rsidDel="00000000" w:rsidR="00000000" w:rsidRPr="00000000">
        <w:rPr>
          <w:b w:val="1"/>
          <w:sz w:val="28"/>
          <w:szCs w:val="28"/>
          <w:u w:val="single"/>
          <w:rtl w:val="0"/>
        </w:rPr>
        <w:t xml:space="preserve">User Input Button</w:t>
      </w:r>
      <w:r w:rsidDel="00000000" w:rsidR="00000000" w:rsidRPr="00000000">
        <w:rPr>
          <w:rtl w:val="0"/>
        </w:rPr>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This button is placed at the point where the user input is expected</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w:t>
      </w:r>
      <w:r w:rsidDel="00000000" w:rsidR="00000000" w:rsidRPr="00000000">
        <w:rPr>
          <w:sz w:val="28"/>
          <w:szCs w:val="28"/>
          <w:rtl w:val="0"/>
        </w:rPr>
        <w:t xml:space="preserve">Get User Input</w:t>
      </w:r>
      <w:r w:rsidDel="00000000" w:rsidR="00000000" w:rsidRPr="00000000">
        <w:rPr>
          <w:color w:val="000000"/>
          <w:sz w:val="28"/>
          <w:szCs w:val="28"/>
          <w:rtl w:val="0"/>
        </w:rPr>
        <w:t xml:space="preserve"> button.</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11. Recorder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This button opens the recorder</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recorder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*Press play to start recording</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*Press stop to stop recording</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*Enter file name</w:t>
      </w:r>
    </w:p>
    <w:p w:rsidR="00000000" w:rsidDel="00000000" w:rsidP="00000000" w:rsidRDefault="00000000" w:rsidRPr="00000000">
      <w:pPr>
        <w:pBdr/>
        <w:spacing w:after="280" w:before="0" w:line="240" w:lineRule="auto"/>
        <w:contextualSpacing w:val="0"/>
        <w:rPr>
          <w:b w:val="1"/>
          <w:color w:val="000000"/>
          <w:sz w:val="28"/>
          <w:szCs w:val="28"/>
          <w:u w:val="single"/>
        </w:rPr>
      </w:pPr>
      <w:r w:rsidDel="00000000" w:rsidR="00000000" w:rsidRPr="00000000">
        <w:rPr>
          <w:b w:val="1"/>
          <w:color w:val="000000"/>
          <w:sz w:val="28"/>
          <w:szCs w:val="28"/>
          <w:u w:val="single"/>
          <w:rtl w:val="0"/>
        </w:rPr>
        <w:t xml:space="preserve">12. Add Cells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Adds number of cells specified to the braille cell</w:t>
      </w:r>
    </w:p>
    <w:p w:rsidR="00000000" w:rsidDel="00000000" w:rsidP="00000000" w:rsidRDefault="00000000" w:rsidRPr="00000000">
      <w:pPr>
        <w:pBdr/>
        <w:spacing w:after="280" w:before="0" w:line="240" w:lineRule="auto"/>
        <w:contextualSpacing w:val="0"/>
        <w:rPr>
          <w:i w:val="1"/>
          <w:color w:val="000000"/>
          <w:sz w:val="28"/>
          <w:szCs w:val="28"/>
        </w:rPr>
      </w:pPr>
      <w:r w:rsidDel="00000000" w:rsidR="00000000" w:rsidRPr="00000000">
        <w:rPr>
          <w:i w:val="1"/>
          <w:color w:val="000000"/>
          <w:sz w:val="28"/>
          <w:szCs w:val="28"/>
          <w:rtl w:val="0"/>
        </w:rPr>
        <w:t xml:space="preserve">Instructions;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the </w:t>
      </w:r>
      <w:r w:rsidDel="00000000" w:rsidR="00000000" w:rsidRPr="00000000">
        <w:rPr>
          <w:sz w:val="28"/>
          <w:szCs w:val="28"/>
          <w:rtl w:val="0"/>
        </w:rPr>
        <w:t xml:space="preserve">Number Of Cells</w:t>
      </w:r>
      <w:r w:rsidDel="00000000" w:rsidR="00000000" w:rsidRPr="00000000">
        <w:rPr>
          <w:color w:val="000000"/>
          <w:sz w:val="28"/>
          <w:szCs w:val="28"/>
          <w:rtl w:val="0"/>
        </w:rPr>
        <w:t xml:space="preserve"> button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Enter the number of cells you want to add</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 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13.Set Character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 Sets the character on the cell specified</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Instructions;</w:t>
      </w:r>
    </w:p>
    <w:p w:rsidR="00000000" w:rsidDel="00000000" w:rsidP="00000000" w:rsidRDefault="00000000" w:rsidRPr="00000000">
      <w:pPr>
        <w:numPr>
          <w:ilvl w:val="0"/>
          <w:numId w:val="4"/>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Set Char Button</w:t>
      </w:r>
    </w:p>
    <w:p w:rsidR="00000000" w:rsidDel="00000000" w:rsidP="00000000" w:rsidRDefault="00000000" w:rsidRPr="00000000">
      <w:pPr>
        <w:numPr>
          <w:ilvl w:val="0"/>
          <w:numId w:val="4"/>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In the new window enter the cell number to display character on and also enter the character to be displayed</w:t>
      </w:r>
    </w:p>
    <w:p w:rsidR="00000000" w:rsidDel="00000000" w:rsidP="00000000" w:rsidRDefault="00000000" w:rsidRPr="00000000">
      <w:pPr>
        <w:numPr>
          <w:ilvl w:val="0"/>
          <w:numId w:val="4"/>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14.Reset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 It resets all the button. Basically any functionality assigned to a button will be removed. </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3"/>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Reset Buttons,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15.Pause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 Adds a pause in the scenario to be played. Time specified is in seconds.</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5"/>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pause button</w:t>
      </w:r>
    </w:p>
    <w:p w:rsidR="00000000" w:rsidDel="00000000" w:rsidP="00000000" w:rsidRDefault="00000000" w:rsidRPr="00000000">
      <w:pPr>
        <w:numPr>
          <w:ilvl w:val="0"/>
          <w:numId w:val="5"/>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In the window that appears enter the time to pause</w:t>
      </w:r>
    </w:p>
    <w:p w:rsidR="00000000" w:rsidDel="00000000" w:rsidP="00000000" w:rsidRDefault="00000000" w:rsidRPr="00000000">
      <w:pPr>
        <w:numPr>
          <w:ilvl w:val="0"/>
          <w:numId w:val="5"/>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16.Set Choice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Description:This buttons basically assigns the button for correct and incorrect choice. Eg; The user asks a question. The user then gave 2 possible answer. One of them is correct while the other is incorrect. The Set Choice button would then specify a button on the braille cell as correct and the other one as incorrect.</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6"/>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Set Choice Button</w:t>
      </w:r>
    </w:p>
    <w:p w:rsidR="00000000" w:rsidDel="00000000" w:rsidP="00000000" w:rsidRDefault="00000000" w:rsidRPr="00000000">
      <w:pPr>
        <w:numPr>
          <w:ilvl w:val="0"/>
          <w:numId w:val="6"/>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In the window that appears enter the button number for both correct/incorrect cases</w:t>
      </w:r>
    </w:p>
    <w:p w:rsidR="00000000" w:rsidDel="00000000" w:rsidP="00000000" w:rsidRDefault="00000000" w:rsidRPr="00000000">
      <w:pPr>
        <w:numPr>
          <w:ilvl w:val="0"/>
          <w:numId w:val="6"/>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17.Choice Action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Description:This button creates scenario to be played once the user gets a correct or incorrect answer. When the user presses the correct or incorrect button there has to be some scenario played telling them whether they got it right or wrong. This button creates those scenario.</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8"/>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Choice Action Button</w:t>
      </w:r>
    </w:p>
    <w:p w:rsidR="00000000" w:rsidDel="00000000" w:rsidP="00000000" w:rsidRDefault="00000000" w:rsidRPr="00000000">
      <w:pPr>
        <w:numPr>
          <w:ilvl w:val="0"/>
          <w:numId w:val="8"/>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In the window that appears enter the message and sound you want in the correct/incorrect scenario.</w:t>
      </w:r>
    </w:p>
    <w:p w:rsidR="00000000" w:rsidDel="00000000" w:rsidP="00000000" w:rsidRDefault="00000000" w:rsidRPr="00000000">
      <w:pPr>
        <w:numPr>
          <w:ilvl w:val="0"/>
          <w:numId w:val="8"/>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18.Clear All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 This button clears anything that was set on the braille cell. It could be String or character. </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11"/>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Clear All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19.Add Label Button:</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 This button is a bit complicated to understand. What this button is actually creates a label. The label could be anything eg:”NEXTT”. Anything that comes under this label will be part of this label. To get to this label the user actually has to assign a button which when pressed will skip everything and start doing what's under this label.</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Instructions;</w:t>
      </w:r>
    </w:p>
    <w:p w:rsidR="00000000" w:rsidDel="00000000" w:rsidP="00000000" w:rsidRDefault="00000000" w:rsidRPr="00000000">
      <w:pPr>
        <w:numPr>
          <w:ilvl w:val="0"/>
          <w:numId w:val="2"/>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Add Label Button</w:t>
      </w:r>
    </w:p>
    <w:p w:rsidR="00000000" w:rsidDel="00000000" w:rsidP="00000000" w:rsidRDefault="00000000" w:rsidRPr="00000000">
      <w:pPr>
        <w:numPr>
          <w:ilvl w:val="0"/>
          <w:numId w:val="2"/>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Enter the label and 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20.Skip:</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Description:This button is used to assign a button to skip to a label. The button assigned in this part, if pressed will jump to label entered.</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sz w:val="28"/>
          <w:szCs w:val="28"/>
          <w:rtl w:val="0"/>
        </w:rPr>
        <w:t xml:space="preserve">Instruction;</w:t>
      </w:r>
    </w:p>
    <w:p w:rsidR="00000000" w:rsidDel="00000000" w:rsidP="00000000" w:rsidRDefault="00000000" w:rsidRPr="00000000">
      <w:pPr>
        <w:numPr>
          <w:ilvl w:val="0"/>
          <w:numId w:val="7"/>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the Skip button</w:t>
      </w:r>
    </w:p>
    <w:p w:rsidR="00000000" w:rsidDel="00000000" w:rsidP="00000000" w:rsidRDefault="00000000" w:rsidRPr="00000000">
      <w:pPr>
        <w:numPr>
          <w:ilvl w:val="0"/>
          <w:numId w:val="7"/>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In the window that appears enter the button number to be assigned for skipping</w:t>
      </w:r>
    </w:p>
    <w:p w:rsidR="00000000" w:rsidDel="00000000" w:rsidP="00000000" w:rsidRDefault="00000000" w:rsidRPr="00000000">
      <w:pPr>
        <w:numPr>
          <w:ilvl w:val="0"/>
          <w:numId w:val="7"/>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Enter the label that you want to skip to on button press </w:t>
      </w:r>
    </w:p>
    <w:p w:rsidR="00000000" w:rsidDel="00000000" w:rsidP="00000000" w:rsidRDefault="00000000" w:rsidRPr="00000000">
      <w:pPr>
        <w:numPr>
          <w:ilvl w:val="0"/>
          <w:numId w:val="7"/>
        </w:numPr>
        <w:pBdr/>
        <w:spacing w:after="280" w:before="0" w:line="240" w:lineRule="auto"/>
        <w:ind w:left="720" w:hanging="360"/>
        <w:contextualSpacing w:val="1"/>
        <w:rPr>
          <w:sz w:val="28"/>
          <w:szCs w:val="28"/>
          <w:u w:val="none"/>
        </w:rPr>
      </w:pPr>
      <w:r w:rsidDel="00000000" w:rsidR="00000000" w:rsidRPr="00000000">
        <w:rPr>
          <w:sz w:val="28"/>
          <w:szCs w:val="28"/>
          <w:rtl w:val="0"/>
        </w:rPr>
        <w:t xml:space="preserve">Press ok</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pStyle w:val="Title"/>
        <w:pBdr/>
        <w:contextualSpacing w:val="0"/>
        <w:rPr>
          <w:sz w:val="48"/>
          <w:szCs w:val="48"/>
        </w:rPr>
      </w:pPr>
      <w:r w:rsidDel="00000000" w:rsidR="00000000" w:rsidRPr="00000000">
        <w:rPr>
          <w:sz w:val="48"/>
          <w:szCs w:val="48"/>
          <w:rtl w:val="0"/>
        </w:rPr>
        <w:t xml:space="preserve">4.0 Beginners SCENARIO FILE</w:t>
      </w:r>
    </w:p>
    <w:p w:rsidR="00000000" w:rsidDel="00000000" w:rsidP="00000000" w:rsidRDefault="00000000" w:rsidRPr="00000000">
      <w:pPr>
        <w:pBdr/>
        <w:spacing w:after="280" w:before="280" w:line="240" w:lineRule="auto"/>
        <w:contextualSpacing w:val="0"/>
        <w:rPr>
          <w:color w:val="000000"/>
          <w:sz w:val="28"/>
          <w:szCs w:val="28"/>
        </w:rPr>
      </w:pPr>
      <w:r w:rsidDel="00000000" w:rsidR="00000000" w:rsidRPr="00000000">
        <w:rPr>
          <w:color w:val="000000"/>
          <w:sz w:val="28"/>
          <w:szCs w:val="28"/>
          <w:rtl w:val="0"/>
        </w:rPr>
        <w:t xml:space="preserve">How to make a </w:t>
      </w:r>
      <w:r w:rsidDel="00000000" w:rsidR="00000000" w:rsidRPr="00000000">
        <w:rPr>
          <w:sz w:val="28"/>
          <w:szCs w:val="28"/>
          <w:rtl w:val="0"/>
        </w:rPr>
        <w:t xml:space="preserve">Beginners</w:t>
      </w:r>
      <w:r w:rsidDel="00000000" w:rsidR="00000000" w:rsidRPr="00000000">
        <w:rPr>
          <w:color w:val="000000"/>
          <w:sz w:val="28"/>
          <w:szCs w:val="28"/>
          <w:rtl w:val="0"/>
        </w:rPr>
        <w:t xml:space="preserve"> scenario file:</w:t>
      </w:r>
    </w:p>
    <w:p w:rsidR="00000000" w:rsidDel="00000000" w:rsidP="00000000" w:rsidRDefault="00000000" w:rsidRPr="00000000">
      <w:pPr>
        <w:pBdr/>
        <w:spacing w:after="280" w:before="280" w:line="240" w:lineRule="auto"/>
        <w:contextualSpacing w:val="0"/>
        <w:rPr>
          <w:sz w:val="28"/>
          <w:szCs w:val="28"/>
        </w:rPr>
      </w:pPr>
      <w:r w:rsidDel="00000000" w:rsidR="00000000" w:rsidRPr="00000000">
        <w:rPr>
          <w:sz w:val="28"/>
          <w:szCs w:val="28"/>
          <w:rtl w:val="0"/>
        </w:rPr>
        <w:t xml:space="preserve">Here we will be telling you how to actually make the scenario file in steps. The file is the most basic file you could make.</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 The first step should be to set buttons and cells</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2. Next the user should set the string or character on braille cell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3. Then the user should set the voice that would read out the text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4. The user should start the repeat at this point if he wants(optional)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5. Now the user should enter all the messages/questions he wants read out.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6. The user should stop the repeat at this point if need be(optional)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7. The user should specify the button for the cor</w:t>
      </w:r>
      <w:r w:rsidDel="00000000" w:rsidR="00000000" w:rsidRPr="00000000">
        <w:rPr>
          <w:sz w:val="28"/>
          <w:szCs w:val="28"/>
          <w:rtl w:val="0"/>
        </w:rPr>
        <w:t xml:space="preserve">rect/incorrect</w:t>
      </w:r>
      <w:r w:rsidDel="00000000" w:rsidR="00000000" w:rsidRPr="00000000">
        <w:rPr>
          <w:color w:val="000000"/>
          <w:sz w:val="28"/>
          <w:szCs w:val="28"/>
          <w:rtl w:val="0"/>
        </w:rPr>
        <w:t xml:space="preserve"> choices set in messages/question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8. The user should press the userinput button at this point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9. The user should describe the scenario to be played if the correct/incorrect option is chosen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10. The user should clear the display at this point to set a new display</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11. The user should reset buttons at this point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12. The use</w:t>
      </w:r>
      <w:r w:rsidDel="00000000" w:rsidR="00000000" w:rsidRPr="00000000">
        <w:rPr>
          <w:sz w:val="28"/>
          <w:szCs w:val="28"/>
          <w:rtl w:val="0"/>
        </w:rPr>
        <w:t xml:space="preserve">r should s</w:t>
      </w:r>
      <w:r w:rsidDel="00000000" w:rsidR="00000000" w:rsidRPr="00000000">
        <w:rPr>
          <w:color w:val="000000"/>
          <w:sz w:val="28"/>
          <w:szCs w:val="28"/>
          <w:rtl w:val="0"/>
        </w:rPr>
        <w:t xml:space="preserve">et a new char/string again at this point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13. The user s</w:t>
      </w:r>
      <w:r w:rsidDel="00000000" w:rsidR="00000000" w:rsidRPr="00000000">
        <w:rPr>
          <w:sz w:val="28"/>
          <w:szCs w:val="28"/>
          <w:rtl w:val="0"/>
        </w:rPr>
        <w:t xml:space="preserve">hould s</w:t>
      </w:r>
      <w:r w:rsidDel="00000000" w:rsidR="00000000" w:rsidRPr="00000000">
        <w:rPr>
          <w:color w:val="000000"/>
          <w:sz w:val="28"/>
          <w:szCs w:val="28"/>
          <w:rtl w:val="0"/>
        </w:rPr>
        <w:t xml:space="preserve">et a new voice if need be at this point(optional)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14. Start repeat if need be(optional)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15.  The user sh</w:t>
      </w:r>
      <w:r w:rsidDel="00000000" w:rsidR="00000000" w:rsidRPr="00000000">
        <w:rPr>
          <w:sz w:val="28"/>
          <w:szCs w:val="28"/>
          <w:rtl w:val="0"/>
        </w:rPr>
        <w:t xml:space="preserve">ould e</w:t>
      </w:r>
      <w:r w:rsidDel="00000000" w:rsidR="00000000" w:rsidRPr="00000000">
        <w:rPr>
          <w:color w:val="000000"/>
          <w:sz w:val="28"/>
          <w:szCs w:val="28"/>
          <w:rtl w:val="0"/>
        </w:rPr>
        <w:t xml:space="preserve">nter messages/question again at this point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16. Stop repeat if need be(optional)</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17. The user should specify the button for the correct/incorrect choices set in messages/question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18. The user should press the userinput button at this point</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19. The user should describe the scenario to be played if the correct/incorrect option is chosen</w:t>
      </w:r>
    </w:p>
    <w:p w:rsidR="00000000" w:rsidDel="00000000" w:rsidP="00000000" w:rsidRDefault="00000000" w:rsidRPr="00000000">
      <w:pPr>
        <w:pBdr/>
        <w:spacing w:after="280" w:before="0" w:line="240" w:lineRule="auto"/>
        <w:contextualSpacing w:val="0"/>
        <w:rPr>
          <w:color w:val="000000"/>
          <w:sz w:val="28"/>
          <w:szCs w:val="28"/>
        </w:rPr>
      </w:pPr>
      <w:r w:rsidDel="00000000" w:rsidR="00000000" w:rsidRPr="00000000">
        <w:rPr>
          <w:color w:val="000000"/>
          <w:sz w:val="28"/>
          <w:szCs w:val="28"/>
          <w:rtl w:val="0"/>
        </w:rPr>
        <w:t xml:space="preserve">20. The user could end the scenario at this point or could continue forward following the above step</w:t>
      </w:r>
    </w:p>
    <w:p w:rsidR="00000000" w:rsidDel="00000000" w:rsidP="00000000" w:rsidRDefault="00000000" w:rsidRPr="00000000">
      <w:pPr>
        <w:pBdr/>
        <w:spacing w:after="280" w:before="0" w:line="240" w:lineRule="auto"/>
        <w:contextualSpacing w:val="0"/>
        <w:rPr>
          <w:sz w:val="28"/>
          <w:szCs w:val="28"/>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tgkhu8vdkjxn" w:id="7"/>
      <w:bookmarkEnd w:id="7"/>
      <w:r w:rsidDel="00000000" w:rsidR="00000000" w:rsidRPr="00000000">
        <w:rPr>
          <w:rtl w:val="0"/>
        </w:rPr>
        <w:t xml:space="preserve">5.0 SOME USEFUL TIPS: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The app is designed to give the user a lot of freedom. Because of this freedom the user might make mistake. Following are some useful tips to avoid any errors:</w:t>
      </w:r>
    </w:p>
    <w:p w:rsidR="00000000" w:rsidDel="00000000" w:rsidP="00000000" w:rsidRDefault="00000000" w:rsidRPr="00000000">
      <w:pPr>
        <w:numPr>
          <w:ilvl w:val="0"/>
          <w:numId w:val="9"/>
        </w:numPr>
        <w:pBdr/>
        <w:ind w:left="720" w:hanging="360"/>
        <w:contextualSpacing w:val="1"/>
        <w:rPr>
          <w:sz w:val="28"/>
          <w:szCs w:val="28"/>
          <w:u w:val="none"/>
        </w:rPr>
      </w:pPr>
      <w:r w:rsidDel="00000000" w:rsidR="00000000" w:rsidRPr="00000000">
        <w:rPr>
          <w:sz w:val="28"/>
          <w:szCs w:val="28"/>
          <w:rtl w:val="0"/>
        </w:rPr>
        <w:t xml:space="preserve">Always start by setting the number of buttons and cell</w:t>
      </w:r>
    </w:p>
    <w:p w:rsidR="00000000" w:rsidDel="00000000" w:rsidP="00000000" w:rsidRDefault="00000000" w:rsidRPr="00000000">
      <w:pPr>
        <w:numPr>
          <w:ilvl w:val="0"/>
          <w:numId w:val="9"/>
        </w:numPr>
        <w:pBdr/>
        <w:ind w:left="720" w:hanging="360"/>
        <w:contextualSpacing w:val="1"/>
        <w:rPr>
          <w:sz w:val="28"/>
          <w:szCs w:val="28"/>
          <w:u w:val="none"/>
        </w:rPr>
      </w:pPr>
      <w:r w:rsidDel="00000000" w:rsidR="00000000" w:rsidRPr="00000000">
        <w:rPr>
          <w:sz w:val="28"/>
          <w:szCs w:val="28"/>
          <w:rtl w:val="0"/>
        </w:rPr>
        <w:t xml:space="preserve">Always set a voice before typing any message or question</w:t>
      </w:r>
    </w:p>
    <w:p w:rsidR="00000000" w:rsidDel="00000000" w:rsidP="00000000" w:rsidRDefault="00000000" w:rsidRPr="00000000">
      <w:pPr>
        <w:numPr>
          <w:ilvl w:val="0"/>
          <w:numId w:val="9"/>
        </w:numPr>
        <w:pBdr/>
        <w:ind w:left="720" w:hanging="360"/>
        <w:contextualSpacing w:val="1"/>
        <w:rPr>
          <w:sz w:val="28"/>
          <w:szCs w:val="28"/>
          <w:u w:val="none"/>
        </w:rPr>
      </w:pPr>
      <w:r w:rsidDel="00000000" w:rsidR="00000000" w:rsidRPr="00000000">
        <w:rPr>
          <w:sz w:val="28"/>
          <w:szCs w:val="28"/>
          <w:rtl w:val="0"/>
        </w:rPr>
        <w:t xml:space="preserve">Avoid using the choice action button before using the set choice button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5.0 GLOSSARY</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414.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707"/>
        <w:gridCol w:w="4707"/>
        <w:tblGridChange w:id="0">
          <w:tblGrid>
            <w:gridCol w:w="4707"/>
            <w:gridCol w:w="4707"/>
          </w:tblGrid>
        </w:tblGridChange>
      </w:tblGrid>
      <w:tr>
        <w:trPr>
          <w:trHeight w:val="480" w:hRule="atLeast"/>
        </w:trPr>
        <w:tc>
          <w:tcPr/>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WORDS</w:t>
            </w:r>
          </w:p>
        </w:tc>
        <w:tc>
          <w:tcPr/>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DEFINITIONS</w:t>
            </w:r>
          </w:p>
        </w:tc>
      </w:tr>
      <w:tr>
        <w:trPr>
          <w:trHeight w:val="400" w:hRule="atLeast"/>
        </w:trPr>
        <w:tc>
          <w:tcPr/>
          <w:p w:rsidR="00000000" w:rsidDel="00000000" w:rsidP="00000000" w:rsidRDefault="00000000" w:rsidRPr="00000000">
            <w:pPr>
              <w:pStyle w:val="Heading2"/>
              <w:pBdr/>
              <w:ind w:left="7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w:t>
            </w:r>
          </w:p>
        </w:tc>
        <w:tc>
          <w:tcPr/>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Application Programming Interface</w:t>
            </w:r>
          </w:p>
        </w:tc>
      </w:tr>
      <w:tr>
        <w:trPr>
          <w:trHeight w:val="540" w:hRule="atLeast"/>
        </w:trPr>
        <w:tc>
          <w:tcPr/>
          <w:p w:rsidR="00000000" w:rsidDel="00000000" w:rsidP="00000000" w:rsidRDefault="00000000" w:rsidRPr="00000000">
            <w:pPr>
              <w:pStyle w:val="Heading2"/>
              <w:pBdr/>
              <w:ind w:left="7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w:t>
            </w:r>
          </w:p>
        </w:tc>
        <w:tc>
          <w:tcPr/>
          <w:p w:rsidR="00000000" w:rsidDel="00000000" w:rsidP="00000000" w:rsidRDefault="00000000" w:rsidRPr="00000000">
            <w:pPr>
              <w:pBdr/>
              <w:contextualSpacing w:val="0"/>
              <w:jc w:val="center"/>
              <w:rPr>
                <w:sz w:val="24"/>
                <w:szCs w:val="24"/>
              </w:rPr>
            </w:pPr>
            <w:r w:rsidDel="00000000" w:rsidR="00000000" w:rsidRPr="00000000">
              <w:rPr>
                <w:rtl w:val="0"/>
              </w:rPr>
              <w:t xml:space="preserve">Graphical User Interface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6.0 REFERENCES</w:t>
      </w:r>
    </w:p>
    <w:p w:rsidR="00000000" w:rsidDel="00000000" w:rsidP="00000000" w:rsidRDefault="00000000" w:rsidRPr="00000000">
      <w:pPr>
        <w:keepNext w:val="0"/>
        <w:keepLines w:val="0"/>
        <w:widowControl w:val="0"/>
        <w:pBdr/>
        <w:spacing w:after="200" w:before="12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No outside references were used for the making of this manual</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08"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bottom w:color="5b9bd5" w:space="1" w:sz="6" w:val="single"/>
      </w:pBdr>
      <w:spacing w:after="0" w:before="200" w:line="276" w:lineRule="auto"/>
      <w:ind w:left="0" w:right="0" w:firstLine="0"/>
      <w:jc w:val="left"/>
    </w:pPr>
    <w:rPr>
      <w:rFonts w:ascii="Calibri" w:cs="Calibri" w:eastAsia="Calibri" w:hAnsi="Calibri"/>
      <w:b w:val="0"/>
      <w:i w:val="0"/>
      <w:smallCaps w:val="1"/>
      <w:strike w:val="0"/>
      <w:color w:val="2e74b5"/>
      <w:sz w:val="20"/>
      <w:szCs w:val="20"/>
      <w:u w:val="none"/>
      <w:vertAlign w:val="baseline"/>
    </w:rPr>
  </w:style>
  <w:style w:type="paragraph" w:styleId="Heading6">
    <w:name w:val="heading 6"/>
    <w:basedOn w:val="Normal"/>
    <w:next w:val="Normal"/>
    <w:pPr>
      <w:keepNext w:val="0"/>
      <w:keepLines w:val="0"/>
      <w:widowControl w:val="0"/>
      <w:pBdr>
        <w:bottom w:color="5b9bd5" w:space="1" w:sz="6" w:val="dotted"/>
      </w:pBdr>
      <w:spacing w:after="0" w:before="200" w:line="276" w:lineRule="auto"/>
      <w:ind w:left="0" w:right="0" w:firstLine="0"/>
      <w:jc w:val="left"/>
    </w:pPr>
    <w:rPr>
      <w:rFonts w:ascii="Calibri" w:cs="Calibri" w:eastAsia="Calibri" w:hAnsi="Calibri"/>
      <w:b w:val="0"/>
      <w:i w:val="0"/>
      <w:smallCaps w:val="1"/>
      <w:strike w:val="0"/>
      <w:color w:val="2e74b5"/>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0" w:firstLine="0"/>
      <w:jc w:val="left"/>
    </w:pPr>
    <w:rPr>
      <w:rFonts w:ascii="Calibri" w:cs="Calibri" w:eastAsia="Calibri" w:hAnsi="Calibri"/>
      <w:b w:val="0"/>
      <w:i w:val="0"/>
      <w:smallCaps w:val="1"/>
      <w:strike w:val="0"/>
      <w:color w:val="5b9bd5"/>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cPr>
      <w:shd w:fill="deebf6"/>
    </w:tcPr>
    <w:tblStylePr w:type="band1Horz">
      <w:pPr>
        <w:pBdr/>
        <w:contextualSpacing w:val="1"/>
      </w:pPr>
      <w:rPr/>
      <w:tcPr>
        <w:shd w:fill="f2f2f2"/>
        <w:tcMar>
          <w:left w:w="115.0" w:type="dxa"/>
          <w:right w:w="115.0" w:type="dxa"/>
        </w:tcMar>
      </w:tcPr>
    </w:tblStylePr>
    <w:tblStylePr w:type="band1Vert">
      <w:pPr>
        <w:pBdr/>
        <w:contextualSpacing w:val="1"/>
      </w:pPr>
      <w:rPr/>
      <w:tcPr>
        <w:shd w:fill="f2f2f2"/>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3.png"/><Relationship Id="rId9" Type="http://schemas.openxmlformats.org/officeDocument/2006/relationships/image" Target="media/image01.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05.png"/><Relationship Id="rId8" Type="http://schemas.openxmlformats.org/officeDocument/2006/relationships/image" Target="media/image07.png"/></Relationships>
</file>