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E7B2C4" w14:textId="77777777" w:rsidR="00F31CF4" w:rsidRPr="00F31CF4" w:rsidRDefault="00F31CF4" w:rsidP="00F31CF4">
      <w:pPr>
        <w:jc w:val="center"/>
        <w:rPr>
          <w:b/>
          <w:sz w:val="32"/>
        </w:rPr>
      </w:pPr>
      <w:r w:rsidRPr="00F31CF4">
        <w:rPr>
          <w:b/>
          <w:sz w:val="32"/>
        </w:rPr>
        <w:t>DU BII, module 3, statistiques et R</w:t>
      </w:r>
    </w:p>
    <w:p w14:paraId="69C1CB36" w14:textId="77777777" w:rsidR="00F31CF4" w:rsidRPr="00F31CF4" w:rsidRDefault="00F31CF4" w:rsidP="00F31CF4">
      <w:pPr>
        <w:jc w:val="center"/>
        <w:rPr>
          <w:b/>
          <w:sz w:val="32"/>
        </w:rPr>
      </w:pPr>
    </w:p>
    <w:p w14:paraId="4A9DD7CB" w14:textId="77777777" w:rsidR="00F31CF4" w:rsidRPr="00F31CF4" w:rsidRDefault="00F31CF4" w:rsidP="00F31CF4">
      <w:pPr>
        <w:jc w:val="center"/>
        <w:rPr>
          <w:b/>
          <w:sz w:val="32"/>
        </w:rPr>
      </w:pPr>
      <w:r w:rsidRPr="00F31CF4">
        <w:rPr>
          <w:b/>
          <w:sz w:val="32"/>
        </w:rPr>
        <w:t xml:space="preserve">Compte-rendu </w:t>
      </w:r>
      <w:proofErr w:type="spellStart"/>
      <w:r w:rsidRPr="00F31CF4">
        <w:rPr>
          <w:b/>
          <w:sz w:val="32"/>
        </w:rPr>
        <w:t>Clustering</w:t>
      </w:r>
      <w:proofErr w:type="spellEnd"/>
    </w:p>
    <w:p w14:paraId="246C6648" w14:textId="77777777" w:rsidR="00F31CF4" w:rsidRDefault="00F31CF4"/>
    <w:p w14:paraId="6D9CA255" w14:textId="77777777" w:rsidR="00F31CF4" w:rsidRDefault="00F31CF4"/>
    <w:p w14:paraId="2D0C9057" w14:textId="77777777" w:rsidR="00F31CF4" w:rsidRDefault="00F31CF4">
      <w:r>
        <w:t xml:space="preserve">Voici une </w:t>
      </w:r>
      <w:proofErr w:type="spellStart"/>
      <w:r>
        <w:t>heatmap</w:t>
      </w:r>
      <w:proofErr w:type="spellEnd"/>
      <w:r>
        <w:t xml:space="preserve"> obtenue à partir des données </w:t>
      </w:r>
      <w:proofErr w:type="spellStart"/>
      <w:r>
        <w:t>RNAseq</w:t>
      </w:r>
      <w:proofErr w:type="spellEnd"/>
      <w:r>
        <w:t xml:space="preserve"> traitées en TP.</w:t>
      </w:r>
    </w:p>
    <w:p w14:paraId="560A1E04" w14:textId="77777777" w:rsidR="00F31CF4" w:rsidRDefault="00F31CF4">
      <w:r>
        <w:t>Nous vous demandons d’y ajouter une légende et de la commenter en quelques lignes.</w:t>
      </w:r>
    </w:p>
    <w:p w14:paraId="5D2E5312" w14:textId="77777777" w:rsidR="00F31CF4" w:rsidRDefault="00F31CF4"/>
    <w:p w14:paraId="5535CEA7" w14:textId="77777777" w:rsidR="00945A25" w:rsidRDefault="00F31CF4">
      <w:r w:rsidRPr="00F31CF4">
        <w:drawing>
          <wp:inline distT="0" distB="0" distL="0" distR="0" wp14:anchorId="2CEB909C" wp14:editId="641782CB">
            <wp:extent cx="5756910" cy="389382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B2D7" w14:textId="77777777" w:rsidR="00F31CF4" w:rsidRDefault="00F31CF4"/>
    <w:p w14:paraId="68EA913C" w14:textId="77777777" w:rsidR="00F31CF4" w:rsidRDefault="00F31CF4">
      <w:r>
        <w:br w:type="page"/>
      </w:r>
    </w:p>
    <w:p w14:paraId="09D28E4E" w14:textId="77777777" w:rsidR="00F31CF4" w:rsidRDefault="00F31CF4">
      <w:proofErr w:type="gramStart"/>
      <w:r>
        <w:lastRenderedPageBreak/>
        <w:t>le</w:t>
      </w:r>
      <w:proofErr w:type="gramEnd"/>
      <w:r>
        <w:t xml:space="preserve"> code ayant permis d’afficher cette </w:t>
      </w:r>
      <w:proofErr w:type="spellStart"/>
      <w:r>
        <w:t>heatmap</w:t>
      </w:r>
      <w:proofErr w:type="spellEnd"/>
      <w:r>
        <w:t xml:space="preserve"> pour un nombre restreints (2000) de gènes choisis au hasard.</w:t>
      </w:r>
    </w:p>
    <w:p w14:paraId="6DAA0234" w14:textId="77777777" w:rsidR="00F31CF4" w:rsidRDefault="00F31CF4"/>
    <w:p w14:paraId="2E2363C0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num.genes</w:t>
      </w:r>
      <w:proofErr w:type="spellEnd"/>
      <w:proofErr w:type="gramEnd"/>
      <w:r w:rsidRPr="00F31CF4">
        <w:rPr>
          <w:rFonts w:ascii="Courier" w:hAnsi="Courier"/>
        </w:rPr>
        <w:t xml:space="preserve"> &lt;- sample.int(</w:t>
      </w:r>
      <w:proofErr w:type="spellStart"/>
      <w:r w:rsidRPr="00F31CF4">
        <w:rPr>
          <w:rFonts w:ascii="Courier" w:hAnsi="Courier"/>
        </w:rPr>
        <w:t>nrow</w:t>
      </w:r>
      <w:proofErr w:type="spellEnd"/>
      <w:r w:rsidRPr="00F31CF4">
        <w:rPr>
          <w:rFonts w:ascii="Courier" w:hAnsi="Courier"/>
        </w:rPr>
        <w:t>(</w:t>
      </w:r>
      <w:proofErr w:type="spellStart"/>
      <w:r w:rsidRPr="00F31CF4">
        <w:rPr>
          <w:rFonts w:ascii="Courier" w:hAnsi="Courier"/>
        </w:rPr>
        <w:t>BIC.expr</w:t>
      </w:r>
      <w:proofErr w:type="spellEnd"/>
      <w:r w:rsidRPr="00F31CF4">
        <w:rPr>
          <w:rFonts w:ascii="Courier" w:hAnsi="Courier"/>
        </w:rPr>
        <w:t>), 2000)</w:t>
      </w:r>
    </w:p>
    <w:p w14:paraId="1EB69518" w14:textId="77777777" w:rsidR="00F31CF4" w:rsidRPr="00F31CF4" w:rsidRDefault="00F31CF4" w:rsidP="00F31CF4">
      <w:pPr>
        <w:rPr>
          <w:rFonts w:ascii="Courier" w:hAnsi="Courier"/>
        </w:rPr>
      </w:pPr>
    </w:p>
    <w:p w14:paraId="5D82731D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># les couleurs de la matrice</w:t>
      </w:r>
    </w:p>
    <w:p w14:paraId="7086FE9E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ma.palette</w:t>
      </w:r>
      <w:proofErr w:type="spellEnd"/>
      <w:proofErr w:type="gramEnd"/>
      <w:r w:rsidRPr="00F31CF4">
        <w:rPr>
          <w:rFonts w:ascii="Courier" w:hAnsi="Courier"/>
        </w:rPr>
        <w:t xml:space="preserve"> &lt;- </w:t>
      </w:r>
      <w:proofErr w:type="spellStart"/>
      <w:r w:rsidRPr="00F31CF4">
        <w:rPr>
          <w:rFonts w:ascii="Courier" w:hAnsi="Courier"/>
        </w:rPr>
        <w:t>colorRampPalette</w:t>
      </w:r>
      <w:proofErr w:type="spellEnd"/>
      <w:r w:rsidRPr="00F31CF4">
        <w:rPr>
          <w:rFonts w:ascii="Courier" w:hAnsi="Courier"/>
        </w:rPr>
        <w:t>(c("</w:t>
      </w:r>
      <w:proofErr w:type="spellStart"/>
      <w:r w:rsidRPr="00F31CF4">
        <w:rPr>
          <w:rFonts w:ascii="Courier" w:hAnsi="Courier"/>
        </w:rPr>
        <w:t>red</w:t>
      </w:r>
      <w:proofErr w:type="spellEnd"/>
      <w:r w:rsidRPr="00F31CF4">
        <w:rPr>
          <w:rFonts w:ascii="Courier" w:hAnsi="Courier"/>
        </w:rPr>
        <w:t>", "black", "green"))</w:t>
      </w:r>
    </w:p>
    <w:p w14:paraId="05E2E07F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expr.colors</w:t>
      </w:r>
      <w:proofErr w:type="spellEnd"/>
      <w:proofErr w:type="gramEnd"/>
      <w:r w:rsidRPr="00F31CF4">
        <w:rPr>
          <w:rFonts w:ascii="Courier" w:hAnsi="Courier"/>
        </w:rPr>
        <w:t xml:space="preserve"> &lt;- </w:t>
      </w:r>
      <w:proofErr w:type="spellStart"/>
      <w:r w:rsidRPr="00F31CF4">
        <w:rPr>
          <w:rFonts w:ascii="Courier" w:hAnsi="Courier"/>
        </w:rPr>
        <w:t>ma.palette</w:t>
      </w:r>
      <w:proofErr w:type="spellEnd"/>
      <w:r w:rsidRPr="00F31CF4">
        <w:rPr>
          <w:rFonts w:ascii="Courier" w:hAnsi="Courier"/>
        </w:rPr>
        <w:t>(10000)</w:t>
      </w:r>
    </w:p>
    <w:p w14:paraId="6BCB2D98" w14:textId="77777777" w:rsidR="00F31CF4" w:rsidRPr="00F31CF4" w:rsidRDefault="00F31CF4" w:rsidP="00F31CF4">
      <w:pPr>
        <w:rPr>
          <w:rFonts w:ascii="Courier" w:hAnsi="Courier"/>
        </w:rPr>
      </w:pPr>
    </w:p>
    <w:p w14:paraId="6CA108AB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# le dendrogramme est calculé en amont à l'aide de la fonction </w:t>
      </w:r>
      <w:proofErr w:type="spellStart"/>
      <w:r w:rsidRPr="00F31CF4">
        <w:rPr>
          <w:rFonts w:ascii="Courier" w:hAnsi="Courier"/>
        </w:rPr>
        <w:t>hclust</w:t>
      </w:r>
      <w:proofErr w:type="spellEnd"/>
      <w:r w:rsidRPr="00F31CF4">
        <w:rPr>
          <w:rFonts w:ascii="Courier" w:hAnsi="Courier"/>
        </w:rPr>
        <w:t xml:space="preserve">, </w:t>
      </w:r>
    </w:p>
    <w:p w14:paraId="78D66A0D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>#    avec la bonne "distance" et le bon "critère d'</w:t>
      </w:r>
      <w:proofErr w:type="spellStart"/>
      <w:r w:rsidRPr="00F31CF4">
        <w:rPr>
          <w:rFonts w:ascii="Courier" w:hAnsi="Courier"/>
        </w:rPr>
        <w:t>aggrégation</w:t>
      </w:r>
      <w:proofErr w:type="spellEnd"/>
      <w:r w:rsidRPr="00F31CF4">
        <w:rPr>
          <w:rFonts w:ascii="Courier" w:hAnsi="Courier"/>
        </w:rPr>
        <w:t>"</w:t>
      </w:r>
    </w:p>
    <w:p w14:paraId="54AF5E25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col</w:t>
      </w:r>
      <w:proofErr w:type="gramEnd"/>
      <w:r w:rsidRPr="00F31CF4">
        <w:rPr>
          <w:rFonts w:ascii="Courier" w:hAnsi="Courier"/>
        </w:rPr>
        <w:t>_dend</w:t>
      </w:r>
      <w:proofErr w:type="spellEnd"/>
      <w:r w:rsidRPr="00F31CF4">
        <w:rPr>
          <w:rFonts w:ascii="Courier" w:hAnsi="Courier"/>
        </w:rPr>
        <w:t xml:space="preserve"> = </w:t>
      </w:r>
      <w:proofErr w:type="spellStart"/>
      <w:r w:rsidRPr="00F31CF4">
        <w:rPr>
          <w:rFonts w:ascii="Courier" w:hAnsi="Courier"/>
        </w:rPr>
        <w:t>as.dendrogram</w:t>
      </w:r>
      <w:proofErr w:type="spellEnd"/>
      <w:r w:rsidRPr="00F31CF4">
        <w:rPr>
          <w:rFonts w:ascii="Courier" w:hAnsi="Courier"/>
        </w:rPr>
        <w:t>(</w:t>
      </w:r>
      <w:proofErr w:type="spellStart"/>
      <w:r w:rsidRPr="00F31CF4">
        <w:rPr>
          <w:rFonts w:ascii="Courier" w:hAnsi="Courier"/>
        </w:rPr>
        <w:t>hclust</w:t>
      </w:r>
      <w:proofErr w:type="spellEnd"/>
      <w:r w:rsidRPr="00F31CF4">
        <w:rPr>
          <w:rFonts w:ascii="Courier" w:hAnsi="Courier"/>
        </w:rPr>
        <w:t>(</w:t>
      </w:r>
      <w:proofErr w:type="spellStart"/>
      <w:r w:rsidRPr="00F31CF4">
        <w:rPr>
          <w:rFonts w:ascii="Courier" w:hAnsi="Courier"/>
        </w:rPr>
        <w:t>BIC.dist</w:t>
      </w:r>
      <w:proofErr w:type="spellEnd"/>
      <w:r w:rsidRPr="00F31CF4">
        <w:rPr>
          <w:rFonts w:ascii="Courier" w:hAnsi="Courier"/>
        </w:rPr>
        <w:t xml:space="preserve">, </w:t>
      </w:r>
      <w:proofErr w:type="spellStart"/>
      <w:r w:rsidRPr="00F31CF4">
        <w:rPr>
          <w:rFonts w:ascii="Courier" w:hAnsi="Courier"/>
        </w:rPr>
        <w:t>method</w:t>
      </w:r>
      <w:proofErr w:type="spellEnd"/>
      <w:r w:rsidRPr="00F31CF4">
        <w:rPr>
          <w:rFonts w:ascii="Courier" w:hAnsi="Courier"/>
        </w:rPr>
        <w:t xml:space="preserve"> = "ward.D2"))</w:t>
      </w:r>
    </w:p>
    <w:p w14:paraId="66BBA128" w14:textId="77777777" w:rsidR="00F31CF4" w:rsidRPr="00F31CF4" w:rsidRDefault="00F31CF4" w:rsidP="00F31CF4">
      <w:pPr>
        <w:rPr>
          <w:rFonts w:ascii="Courier" w:hAnsi="Courier"/>
        </w:rPr>
      </w:pPr>
    </w:p>
    <w:p w14:paraId="47227511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># les annotations pour les tumeurs (ici, les colonnes)</w:t>
      </w:r>
    </w:p>
    <w:p w14:paraId="0FF1D87B" w14:textId="77777777" w:rsidR="00F31CF4" w:rsidRPr="00F31CF4" w:rsidRDefault="00F31CF4" w:rsidP="00F31CF4">
      <w:pPr>
        <w:rPr>
          <w:rFonts w:ascii="Courier" w:hAnsi="Courier"/>
        </w:rPr>
      </w:pPr>
      <w:proofErr w:type="gramStart"/>
      <w:r w:rsidRPr="00F31CF4">
        <w:rPr>
          <w:rFonts w:ascii="Courier" w:hAnsi="Courier"/>
        </w:rPr>
        <w:t>classes</w:t>
      </w:r>
      <w:proofErr w:type="gramEnd"/>
      <w:r w:rsidRPr="00F31CF4">
        <w:rPr>
          <w:rFonts w:ascii="Courier" w:hAnsi="Courier"/>
        </w:rPr>
        <w:t xml:space="preserve"> &lt;- unique(</w:t>
      </w:r>
      <w:proofErr w:type="spellStart"/>
      <w:r w:rsidRPr="00F31CF4">
        <w:rPr>
          <w:rFonts w:ascii="Courier" w:hAnsi="Courier"/>
        </w:rPr>
        <w:t>BIC.sample.classes$cancer.type</w:t>
      </w:r>
      <w:proofErr w:type="spellEnd"/>
      <w:r w:rsidRPr="00F31CF4">
        <w:rPr>
          <w:rFonts w:ascii="Courier" w:hAnsi="Courier"/>
        </w:rPr>
        <w:t>)</w:t>
      </w:r>
    </w:p>
    <w:p w14:paraId="4C0AAF37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type.cancer</w:t>
      </w:r>
      <w:proofErr w:type="gramEnd"/>
      <w:r w:rsidRPr="00F31CF4">
        <w:rPr>
          <w:rFonts w:ascii="Courier" w:hAnsi="Courier"/>
        </w:rPr>
        <w:t>.colors</w:t>
      </w:r>
      <w:proofErr w:type="spellEnd"/>
      <w:r w:rsidRPr="00F31CF4">
        <w:rPr>
          <w:rFonts w:ascii="Courier" w:hAnsi="Courier"/>
        </w:rPr>
        <w:t xml:space="preserve"> &lt;- </w:t>
      </w:r>
      <w:proofErr w:type="spellStart"/>
      <w:r w:rsidRPr="00F31CF4">
        <w:rPr>
          <w:rFonts w:ascii="Courier" w:hAnsi="Courier"/>
        </w:rPr>
        <w:t>rainbow</w:t>
      </w:r>
      <w:proofErr w:type="spellEnd"/>
      <w:r w:rsidRPr="00F31CF4">
        <w:rPr>
          <w:rFonts w:ascii="Courier" w:hAnsi="Courier"/>
        </w:rPr>
        <w:t xml:space="preserve">(n = </w:t>
      </w:r>
      <w:proofErr w:type="spellStart"/>
      <w:r w:rsidRPr="00F31CF4">
        <w:rPr>
          <w:rFonts w:ascii="Courier" w:hAnsi="Courier"/>
        </w:rPr>
        <w:t>length</w:t>
      </w:r>
      <w:proofErr w:type="spellEnd"/>
      <w:r w:rsidRPr="00F31CF4">
        <w:rPr>
          <w:rFonts w:ascii="Courier" w:hAnsi="Courier"/>
        </w:rPr>
        <w:t>(classes))</w:t>
      </w:r>
    </w:p>
    <w:p w14:paraId="50F0A43A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names</w:t>
      </w:r>
      <w:proofErr w:type="spellEnd"/>
      <w:proofErr w:type="gramEnd"/>
      <w:r w:rsidRPr="00F31CF4">
        <w:rPr>
          <w:rFonts w:ascii="Courier" w:hAnsi="Courier"/>
        </w:rPr>
        <w:t>(</w:t>
      </w:r>
      <w:proofErr w:type="spellStart"/>
      <w:r w:rsidRPr="00F31CF4">
        <w:rPr>
          <w:rFonts w:ascii="Courier" w:hAnsi="Courier"/>
        </w:rPr>
        <w:t>type.cancer.colors</w:t>
      </w:r>
      <w:proofErr w:type="spellEnd"/>
      <w:r w:rsidRPr="00F31CF4">
        <w:rPr>
          <w:rFonts w:ascii="Courier" w:hAnsi="Courier"/>
        </w:rPr>
        <w:t>) &lt;- classes</w:t>
      </w:r>
    </w:p>
    <w:p w14:paraId="3AD91758" w14:textId="77777777" w:rsidR="00F31CF4" w:rsidRPr="00F31CF4" w:rsidRDefault="00F31CF4" w:rsidP="00F31CF4">
      <w:pPr>
        <w:rPr>
          <w:rFonts w:ascii="Courier" w:hAnsi="Courier"/>
        </w:rPr>
      </w:pPr>
      <w:proofErr w:type="gramStart"/>
      <w:r w:rsidRPr="00F31CF4">
        <w:rPr>
          <w:rFonts w:ascii="Courier" w:hAnsi="Courier"/>
        </w:rPr>
        <w:t>classes</w:t>
      </w:r>
      <w:proofErr w:type="gramEnd"/>
      <w:r w:rsidRPr="00F31CF4">
        <w:rPr>
          <w:rFonts w:ascii="Courier" w:hAnsi="Courier"/>
        </w:rPr>
        <w:t xml:space="preserve"> &lt;- unique(BIC.sample.classes$ER1)</w:t>
      </w:r>
    </w:p>
    <w:p w14:paraId="35614F61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ER1.colors &lt;- </w:t>
      </w:r>
      <w:proofErr w:type="spellStart"/>
      <w:proofErr w:type="gramStart"/>
      <w:r w:rsidRPr="00F31CF4">
        <w:rPr>
          <w:rFonts w:ascii="Courier" w:hAnsi="Courier"/>
        </w:rPr>
        <w:t>rainbow</w:t>
      </w:r>
      <w:proofErr w:type="spellEnd"/>
      <w:r w:rsidRPr="00F31CF4">
        <w:rPr>
          <w:rFonts w:ascii="Courier" w:hAnsi="Courier"/>
        </w:rPr>
        <w:t>(</w:t>
      </w:r>
      <w:proofErr w:type="gramEnd"/>
      <w:r w:rsidRPr="00F31CF4">
        <w:rPr>
          <w:rFonts w:ascii="Courier" w:hAnsi="Courier"/>
        </w:rPr>
        <w:t xml:space="preserve">n = </w:t>
      </w:r>
      <w:proofErr w:type="spellStart"/>
      <w:r w:rsidRPr="00F31CF4">
        <w:rPr>
          <w:rFonts w:ascii="Courier" w:hAnsi="Courier"/>
        </w:rPr>
        <w:t>length</w:t>
      </w:r>
      <w:proofErr w:type="spellEnd"/>
      <w:r w:rsidRPr="00F31CF4">
        <w:rPr>
          <w:rFonts w:ascii="Courier" w:hAnsi="Courier"/>
        </w:rPr>
        <w:t>(classes))</w:t>
      </w:r>
    </w:p>
    <w:p w14:paraId="712F0FDB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names</w:t>
      </w:r>
      <w:proofErr w:type="spellEnd"/>
      <w:r w:rsidRPr="00F31CF4">
        <w:rPr>
          <w:rFonts w:ascii="Courier" w:hAnsi="Courier"/>
        </w:rPr>
        <w:t>(</w:t>
      </w:r>
      <w:proofErr w:type="gramEnd"/>
      <w:r w:rsidRPr="00F31CF4">
        <w:rPr>
          <w:rFonts w:ascii="Courier" w:hAnsi="Courier"/>
        </w:rPr>
        <w:t>ER1.colors) &lt;- classes</w:t>
      </w:r>
    </w:p>
    <w:p w14:paraId="358039AC" w14:textId="77777777" w:rsidR="00F31CF4" w:rsidRPr="00F31CF4" w:rsidRDefault="00F31CF4" w:rsidP="00F31CF4">
      <w:pPr>
        <w:rPr>
          <w:rFonts w:ascii="Courier" w:hAnsi="Courier"/>
        </w:rPr>
      </w:pPr>
      <w:proofErr w:type="gramStart"/>
      <w:r w:rsidRPr="00F31CF4">
        <w:rPr>
          <w:rFonts w:ascii="Courier" w:hAnsi="Courier"/>
        </w:rPr>
        <w:t>classes</w:t>
      </w:r>
      <w:proofErr w:type="gramEnd"/>
      <w:r w:rsidRPr="00F31CF4">
        <w:rPr>
          <w:rFonts w:ascii="Courier" w:hAnsi="Courier"/>
        </w:rPr>
        <w:t xml:space="preserve"> &lt;- unique(BIC.sample.classes$PR1)</w:t>
      </w:r>
    </w:p>
    <w:p w14:paraId="133151BB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PR1.colors &lt;- </w:t>
      </w:r>
      <w:proofErr w:type="spellStart"/>
      <w:proofErr w:type="gramStart"/>
      <w:r w:rsidRPr="00F31CF4">
        <w:rPr>
          <w:rFonts w:ascii="Courier" w:hAnsi="Courier"/>
        </w:rPr>
        <w:t>heat.colors</w:t>
      </w:r>
      <w:proofErr w:type="spellEnd"/>
      <w:proofErr w:type="gramEnd"/>
      <w:r w:rsidRPr="00F31CF4">
        <w:rPr>
          <w:rFonts w:ascii="Courier" w:hAnsi="Courier"/>
        </w:rPr>
        <w:t xml:space="preserve">(n = </w:t>
      </w:r>
      <w:proofErr w:type="spellStart"/>
      <w:r w:rsidRPr="00F31CF4">
        <w:rPr>
          <w:rFonts w:ascii="Courier" w:hAnsi="Courier"/>
        </w:rPr>
        <w:t>length</w:t>
      </w:r>
      <w:proofErr w:type="spellEnd"/>
      <w:r w:rsidRPr="00F31CF4">
        <w:rPr>
          <w:rFonts w:ascii="Courier" w:hAnsi="Courier"/>
        </w:rPr>
        <w:t>(classes))</w:t>
      </w:r>
    </w:p>
    <w:p w14:paraId="66192908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names</w:t>
      </w:r>
      <w:proofErr w:type="spellEnd"/>
      <w:r w:rsidRPr="00F31CF4">
        <w:rPr>
          <w:rFonts w:ascii="Courier" w:hAnsi="Courier"/>
        </w:rPr>
        <w:t>(</w:t>
      </w:r>
      <w:proofErr w:type="gramEnd"/>
      <w:r w:rsidRPr="00F31CF4">
        <w:rPr>
          <w:rFonts w:ascii="Courier" w:hAnsi="Courier"/>
        </w:rPr>
        <w:t>PR1.colors) &lt;- classes</w:t>
      </w:r>
    </w:p>
    <w:p w14:paraId="6E47F74A" w14:textId="77777777" w:rsidR="00F31CF4" w:rsidRPr="00F31CF4" w:rsidRDefault="00F31CF4" w:rsidP="00F31CF4">
      <w:pPr>
        <w:rPr>
          <w:rFonts w:ascii="Courier" w:hAnsi="Courier"/>
        </w:rPr>
      </w:pPr>
      <w:proofErr w:type="gramStart"/>
      <w:r w:rsidRPr="00F31CF4">
        <w:rPr>
          <w:rFonts w:ascii="Courier" w:hAnsi="Courier"/>
        </w:rPr>
        <w:t>classes</w:t>
      </w:r>
      <w:proofErr w:type="gramEnd"/>
      <w:r w:rsidRPr="00F31CF4">
        <w:rPr>
          <w:rFonts w:ascii="Courier" w:hAnsi="Courier"/>
        </w:rPr>
        <w:t xml:space="preserve"> &lt;- unique(BIC.sample.classes$Her2)</w:t>
      </w:r>
    </w:p>
    <w:p w14:paraId="59E6B47D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Her2.colors &lt;- </w:t>
      </w:r>
      <w:proofErr w:type="spellStart"/>
      <w:proofErr w:type="gramStart"/>
      <w:r w:rsidRPr="00F31CF4">
        <w:rPr>
          <w:rFonts w:ascii="Courier" w:hAnsi="Courier"/>
        </w:rPr>
        <w:t>topo.colors</w:t>
      </w:r>
      <w:proofErr w:type="spellEnd"/>
      <w:proofErr w:type="gramEnd"/>
      <w:r w:rsidRPr="00F31CF4">
        <w:rPr>
          <w:rFonts w:ascii="Courier" w:hAnsi="Courier"/>
        </w:rPr>
        <w:t xml:space="preserve">(n = </w:t>
      </w:r>
      <w:proofErr w:type="spellStart"/>
      <w:r w:rsidRPr="00F31CF4">
        <w:rPr>
          <w:rFonts w:ascii="Courier" w:hAnsi="Courier"/>
        </w:rPr>
        <w:t>length</w:t>
      </w:r>
      <w:proofErr w:type="spellEnd"/>
      <w:r w:rsidRPr="00F31CF4">
        <w:rPr>
          <w:rFonts w:ascii="Courier" w:hAnsi="Courier"/>
        </w:rPr>
        <w:t>(classes))</w:t>
      </w:r>
    </w:p>
    <w:p w14:paraId="02A6FAC0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names</w:t>
      </w:r>
      <w:proofErr w:type="spellEnd"/>
      <w:r w:rsidRPr="00F31CF4">
        <w:rPr>
          <w:rFonts w:ascii="Courier" w:hAnsi="Courier"/>
        </w:rPr>
        <w:t>(</w:t>
      </w:r>
      <w:proofErr w:type="gramEnd"/>
      <w:r w:rsidRPr="00F31CF4">
        <w:rPr>
          <w:rFonts w:ascii="Courier" w:hAnsi="Courier"/>
        </w:rPr>
        <w:t>Her2.colors) &lt;- classes</w:t>
      </w:r>
    </w:p>
    <w:p w14:paraId="5AEE5B56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annot.tumeur</w:t>
      </w:r>
      <w:proofErr w:type="gramEnd"/>
      <w:r w:rsidRPr="00F31CF4">
        <w:rPr>
          <w:rFonts w:ascii="Courier" w:hAnsi="Courier"/>
        </w:rPr>
        <w:t>.column</w:t>
      </w:r>
      <w:proofErr w:type="spellEnd"/>
      <w:r w:rsidRPr="00F31CF4">
        <w:rPr>
          <w:rFonts w:ascii="Courier" w:hAnsi="Courier"/>
        </w:rPr>
        <w:t xml:space="preserve"> = </w:t>
      </w:r>
      <w:proofErr w:type="spellStart"/>
      <w:r w:rsidRPr="00F31CF4">
        <w:rPr>
          <w:rFonts w:ascii="Courier" w:hAnsi="Courier"/>
        </w:rPr>
        <w:t>HeatmapAnnotation</w:t>
      </w:r>
      <w:proofErr w:type="spellEnd"/>
      <w:r w:rsidRPr="00F31CF4">
        <w:rPr>
          <w:rFonts w:ascii="Courier" w:hAnsi="Courier"/>
        </w:rPr>
        <w:t>(</w:t>
      </w:r>
      <w:proofErr w:type="spellStart"/>
      <w:r w:rsidRPr="00F31CF4">
        <w:rPr>
          <w:rFonts w:ascii="Courier" w:hAnsi="Courier"/>
        </w:rPr>
        <w:t>df</w:t>
      </w:r>
      <w:proofErr w:type="spellEnd"/>
      <w:r w:rsidRPr="00F31CF4">
        <w:rPr>
          <w:rFonts w:ascii="Courier" w:hAnsi="Courier"/>
        </w:rPr>
        <w:t xml:space="preserve"> = </w:t>
      </w:r>
      <w:proofErr w:type="spellStart"/>
      <w:r w:rsidRPr="00F31CF4">
        <w:rPr>
          <w:rFonts w:ascii="Courier" w:hAnsi="Courier"/>
        </w:rPr>
        <w:t>BIC.sample.classes</w:t>
      </w:r>
      <w:proofErr w:type="spellEnd"/>
      <w:r w:rsidRPr="00F31CF4">
        <w:rPr>
          <w:rFonts w:ascii="Courier" w:hAnsi="Courier"/>
        </w:rPr>
        <w:t>,</w:t>
      </w:r>
    </w:p>
    <w:p w14:paraId="0532C5F1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                                        </w:t>
      </w:r>
      <w:proofErr w:type="gramStart"/>
      <w:r w:rsidRPr="00F31CF4">
        <w:rPr>
          <w:rFonts w:ascii="Courier" w:hAnsi="Courier"/>
        </w:rPr>
        <w:t>col</w:t>
      </w:r>
      <w:proofErr w:type="gramEnd"/>
      <w:r w:rsidRPr="00F31CF4">
        <w:rPr>
          <w:rFonts w:ascii="Courier" w:hAnsi="Courier"/>
        </w:rPr>
        <w:t xml:space="preserve"> = </w:t>
      </w:r>
      <w:proofErr w:type="spellStart"/>
      <w:r w:rsidRPr="00F31CF4">
        <w:rPr>
          <w:rFonts w:ascii="Courier" w:hAnsi="Courier"/>
        </w:rPr>
        <w:t>list</w:t>
      </w:r>
      <w:proofErr w:type="spellEnd"/>
      <w:r w:rsidRPr="00F31CF4">
        <w:rPr>
          <w:rFonts w:ascii="Courier" w:hAnsi="Courier"/>
        </w:rPr>
        <w:t>(</w:t>
      </w:r>
      <w:proofErr w:type="spellStart"/>
      <w:r w:rsidRPr="00F31CF4">
        <w:rPr>
          <w:rFonts w:ascii="Courier" w:hAnsi="Courier"/>
        </w:rPr>
        <w:t>cancer.type</w:t>
      </w:r>
      <w:proofErr w:type="spellEnd"/>
      <w:r w:rsidRPr="00F31CF4">
        <w:rPr>
          <w:rFonts w:ascii="Courier" w:hAnsi="Courier"/>
        </w:rPr>
        <w:t xml:space="preserve"> = </w:t>
      </w:r>
      <w:proofErr w:type="spellStart"/>
      <w:r w:rsidRPr="00F31CF4">
        <w:rPr>
          <w:rFonts w:ascii="Courier" w:hAnsi="Courier"/>
        </w:rPr>
        <w:t>type.cancer.colors</w:t>
      </w:r>
      <w:proofErr w:type="spellEnd"/>
      <w:r w:rsidRPr="00F31CF4">
        <w:rPr>
          <w:rFonts w:ascii="Courier" w:hAnsi="Courier"/>
        </w:rPr>
        <w:t>,</w:t>
      </w:r>
    </w:p>
    <w:p w14:paraId="07E074EA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                                                   ER1 = ER1.colors, PR1 = PR1.colors,</w:t>
      </w:r>
    </w:p>
    <w:p w14:paraId="48F1D7A0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                                                   Her2 = Her2.colors)</w:t>
      </w:r>
    </w:p>
    <w:p w14:paraId="00E9EBD2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>)</w:t>
      </w:r>
      <w:bookmarkStart w:id="0" w:name="_GoBack"/>
      <w:bookmarkEnd w:id="0"/>
    </w:p>
    <w:p w14:paraId="290890D6" w14:textId="77777777" w:rsidR="00F31CF4" w:rsidRPr="00F31CF4" w:rsidRDefault="00F31CF4" w:rsidP="00F31CF4">
      <w:pPr>
        <w:rPr>
          <w:rFonts w:ascii="Courier" w:hAnsi="Courier"/>
        </w:rPr>
      </w:pPr>
    </w:p>
    <w:p w14:paraId="48A92867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# la </w:t>
      </w:r>
      <w:proofErr w:type="spellStart"/>
      <w:r w:rsidRPr="00F31CF4">
        <w:rPr>
          <w:rFonts w:ascii="Courier" w:hAnsi="Courier"/>
        </w:rPr>
        <w:t>heatmap</w:t>
      </w:r>
      <w:proofErr w:type="spellEnd"/>
    </w:p>
    <w:p w14:paraId="1C7FC16A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ma.heatmap</w:t>
      </w:r>
      <w:proofErr w:type="spellEnd"/>
      <w:proofErr w:type="gramEnd"/>
      <w:r w:rsidRPr="00F31CF4">
        <w:rPr>
          <w:rFonts w:ascii="Courier" w:hAnsi="Courier"/>
        </w:rPr>
        <w:t xml:space="preserve"> &lt;- </w:t>
      </w:r>
      <w:proofErr w:type="spellStart"/>
      <w:r w:rsidRPr="00F31CF4">
        <w:rPr>
          <w:rFonts w:ascii="Courier" w:hAnsi="Courier"/>
        </w:rPr>
        <w:t>ComplexHeatmap</w:t>
      </w:r>
      <w:proofErr w:type="spellEnd"/>
      <w:r w:rsidRPr="00F31CF4">
        <w:rPr>
          <w:rFonts w:ascii="Courier" w:hAnsi="Courier"/>
        </w:rPr>
        <w:t>::</w:t>
      </w:r>
      <w:proofErr w:type="spellStart"/>
      <w:r w:rsidRPr="00F31CF4">
        <w:rPr>
          <w:rFonts w:ascii="Courier" w:hAnsi="Courier"/>
        </w:rPr>
        <w:t>Heatmap</w:t>
      </w:r>
      <w:proofErr w:type="spellEnd"/>
      <w:r w:rsidRPr="00F31CF4">
        <w:rPr>
          <w:rFonts w:ascii="Courier" w:hAnsi="Courier"/>
        </w:rPr>
        <w:t>(</w:t>
      </w:r>
      <w:proofErr w:type="spellStart"/>
      <w:r w:rsidRPr="00F31CF4">
        <w:rPr>
          <w:rFonts w:ascii="Courier" w:hAnsi="Courier"/>
        </w:rPr>
        <w:t>as.matrix</w:t>
      </w:r>
      <w:proofErr w:type="spellEnd"/>
      <w:r w:rsidRPr="00F31CF4">
        <w:rPr>
          <w:rFonts w:ascii="Courier" w:hAnsi="Courier"/>
        </w:rPr>
        <w:t>(</w:t>
      </w:r>
      <w:proofErr w:type="spellStart"/>
      <w:r w:rsidRPr="00F31CF4">
        <w:rPr>
          <w:rFonts w:ascii="Courier" w:hAnsi="Courier"/>
        </w:rPr>
        <w:t>BIC.expr</w:t>
      </w:r>
      <w:proofErr w:type="spellEnd"/>
      <w:r w:rsidRPr="00F31CF4">
        <w:rPr>
          <w:rFonts w:ascii="Courier" w:hAnsi="Courier"/>
        </w:rPr>
        <w:t>[</w:t>
      </w:r>
      <w:proofErr w:type="spellStart"/>
      <w:r w:rsidRPr="00F31CF4">
        <w:rPr>
          <w:rFonts w:ascii="Courier" w:hAnsi="Courier"/>
        </w:rPr>
        <w:t>num.genes</w:t>
      </w:r>
      <w:proofErr w:type="spellEnd"/>
      <w:r w:rsidRPr="00F31CF4">
        <w:rPr>
          <w:rFonts w:ascii="Courier" w:hAnsi="Courier"/>
        </w:rPr>
        <w:t xml:space="preserve">, ]), </w:t>
      </w:r>
      <w:proofErr w:type="spellStart"/>
      <w:r w:rsidRPr="00F31CF4">
        <w:rPr>
          <w:rFonts w:ascii="Courier" w:hAnsi="Courier"/>
        </w:rPr>
        <w:t>name</w:t>
      </w:r>
      <w:proofErr w:type="spellEnd"/>
      <w:r w:rsidRPr="00F31CF4">
        <w:rPr>
          <w:rFonts w:ascii="Courier" w:hAnsi="Courier"/>
        </w:rPr>
        <w:t xml:space="preserve"> = "</w:t>
      </w:r>
      <w:proofErr w:type="spellStart"/>
      <w:r w:rsidRPr="00F31CF4">
        <w:rPr>
          <w:rFonts w:ascii="Courier" w:hAnsi="Courier"/>
        </w:rPr>
        <w:t>heatmap.epxr</w:t>
      </w:r>
      <w:proofErr w:type="spellEnd"/>
      <w:r w:rsidRPr="00F31CF4">
        <w:rPr>
          <w:rFonts w:ascii="Courier" w:hAnsi="Courier"/>
        </w:rPr>
        <w:t xml:space="preserve">", col = </w:t>
      </w:r>
      <w:proofErr w:type="spellStart"/>
      <w:r w:rsidRPr="00F31CF4">
        <w:rPr>
          <w:rFonts w:ascii="Courier" w:hAnsi="Courier"/>
        </w:rPr>
        <w:t>expr.colors</w:t>
      </w:r>
      <w:proofErr w:type="spellEnd"/>
      <w:r w:rsidRPr="00F31CF4">
        <w:rPr>
          <w:rFonts w:ascii="Courier" w:hAnsi="Courier"/>
        </w:rPr>
        <w:t>,</w:t>
      </w:r>
    </w:p>
    <w:p w14:paraId="6C2BADF6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        </w:t>
      </w:r>
      <w:proofErr w:type="spellStart"/>
      <w:proofErr w:type="gramStart"/>
      <w:r w:rsidRPr="00F31CF4">
        <w:rPr>
          <w:rFonts w:ascii="Courier" w:hAnsi="Courier"/>
        </w:rPr>
        <w:t>column</w:t>
      </w:r>
      <w:proofErr w:type="gramEnd"/>
      <w:r w:rsidRPr="00F31CF4">
        <w:rPr>
          <w:rFonts w:ascii="Courier" w:hAnsi="Courier"/>
        </w:rPr>
        <w:t>_title</w:t>
      </w:r>
      <w:proofErr w:type="spellEnd"/>
      <w:r w:rsidRPr="00F31CF4">
        <w:rPr>
          <w:rFonts w:ascii="Courier" w:hAnsi="Courier"/>
        </w:rPr>
        <w:t xml:space="preserve"> = "les tumeurs",</w:t>
      </w:r>
    </w:p>
    <w:p w14:paraId="62BDA7E2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        </w:t>
      </w:r>
      <w:proofErr w:type="spellStart"/>
      <w:proofErr w:type="gramStart"/>
      <w:r w:rsidRPr="00F31CF4">
        <w:rPr>
          <w:rFonts w:ascii="Courier" w:hAnsi="Courier"/>
        </w:rPr>
        <w:t>row</w:t>
      </w:r>
      <w:proofErr w:type="gramEnd"/>
      <w:r w:rsidRPr="00F31CF4">
        <w:rPr>
          <w:rFonts w:ascii="Courier" w:hAnsi="Courier"/>
        </w:rPr>
        <w:t>_title</w:t>
      </w:r>
      <w:proofErr w:type="spellEnd"/>
      <w:r w:rsidRPr="00F31CF4">
        <w:rPr>
          <w:rFonts w:ascii="Courier" w:hAnsi="Courier"/>
        </w:rPr>
        <w:t xml:space="preserve"> = "les gènes",</w:t>
      </w:r>
    </w:p>
    <w:p w14:paraId="20DE6A23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        </w:t>
      </w:r>
      <w:proofErr w:type="spellStart"/>
      <w:proofErr w:type="gramStart"/>
      <w:r w:rsidRPr="00F31CF4">
        <w:rPr>
          <w:rFonts w:ascii="Courier" w:hAnsi="Courier"/>
        </w:rPr>
        <w:t>cluster</w:t>
      </w:r>
      <w:proofErr w:type="gramEnd"/>
      <w:r w:rsidRPr="00F31CF4">
        <w:rPr>
          <w:rFonts w:ascii="Courier" w:hAnsi="Courier"/>
        </w:rPr>
        <w:t>_columns</w:t>
      </w:r>
      <w:proofErr w:type="spellEnd"/>
      <w:r w:rsidRPr="00F31CF4">
        <w:rPr>
          <w:rFonts w:ascii="Courier" w:hAnsi="Courier"/>
        </w:rPr>
        <w:t xml:space="preserve"> = </w:t>
      </w:r>
      <w:proofErr w:type="spellStart"/>
      <w:r w:rsidRPr="00F31CF4">
        <w:rPr>
          <w:rFonts w:ascii="Courier" w:hAnsi="Courier"/>
        </w:rPr>
        <w:t>col_dend</w:t>
      </w:r>
      <w:proofErr w:type="spellEnd"/>
      <w:r w:rsidRPr="00F31CF4">
        <w:rPr>
          <w:rFonts w:ascii="Courier" w:hAnsi="Courier"/>
        </w:rPr>
        <w:t>,</w:t>
      </w:r>
    </w:p>
    <w:p w14:paraId="0F9A7CD0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        </w:t>
      </w:r>
      <w:proofErr w:type="spellStart"/>
      <w:proofErr w:type="gramStart"/>
      <w:r w:rsidRPr="00F31CF4">
        <w:rPr>
          <w:rFonts w:ascii="Courier" w:hAnsi="Courier"/>
        </w:rPr>
        <w:t>show</w:t>
      </w:r>
      <w:proofErr w:type="gramEnd"/>
      <w:r w:rsidRPr="00F31CF4">
        <w:rPr>
          <w:rFonts w:ascii="Courier" w:hAnsi="Courier"/>
        </w:rPr>
        <w:t>_column_names</w:t>
      </w:r>
      <w:proofErr w:type="spellEnd"/>
      <w:r w:rsidRPr="00F31CF4">
        <w:rPr>
          <w:rFonts w:ascii="Courier" w:hAnsi="Courier"/>
        </w:rPr>
        <w:t xml:space="preserve"> = FALSE, </w:t>
      </w:r>
      <w:proofErr w:type="spellStart"/>
      <w:r w:rsidRPr="00F31CF4">
        <w:rPr>
          <w:rFonts w:ascii="Courier" w:hAnsi="Courier"/>
        </w:rPr>
        <w:t>show_row_names</w:t>
      </w:r>
      <w:proofErr w:type="spellEnd"/>
      <w:r w:rsidRPr="00F31CF4">
        <w:rPr>
          <w:rFonts w:ascii="Courier" w:hAnsi="Courier"/>
        </w:rPr>
        <w:t xml:space="preserve"> = FALSE,</w:t>
      </w:r>
    </w:p>
    <w:p w14:paraId="34B2DE9A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        </w:t>
      </w:r>
      <w:proofErr w:type="spellStart"/>
      <w:proofErr w:type="gramStart"/>
      <w:r w:rsidRPr="00F31CF4">
        <w:rPr>
          <w:rFonts w:ascii="Courier" w:hAnsi="Courier"/>
        </w:rPr>
        <w:t>bottom</w:t>
      </w:r>
      <w:proofErr w:type="gramEnd"/>
      <w:r w:rsidRPr="00F31CF4">
        <w:rPr>
          <w:rFonts w:ascii="Courier" w:hAnsi="Courier"/>
        </w:rPr>
        <w:t>_annotation</w:t>
      </w:r>
      <w:proofErr w:type="spellEnd"/>
      <w:r w:rsidRPr="00F31CF4">
        <w:rPr>
          <w:rFonts w:ascii="Courier" w:hAnsi="Courier"/>
        </w:rPr>
        <w:t xml:space="preserve"> = </w:t>
      </w:r>
      <w:proofErr w:type="spellStart"/>
      <w:r w:rsidRPr="00F31CF4">
        <w:rPr>
          <w:rFonts w:ascii="Courier" w:hAnsi="Courier"/>
        </w:rPr>
        <w:t>annot.tumeur.column</w:t>
      </w:r>
      <w:proofErr w:type="spellEnd"/>
    </w:p>
    <w:p w14:paraId="4D1285C6" w14:textId="77777777" w:rsidR="00F31CF4" w:rsidRPr="00F31CF4" w:rsidRDefault="00F31CF4" w:rsidP="00F31CF4">
      <w:pPr>
        <w:rPr>
          <w:rFonts w:ascii="Courier" w:hAnsi="Courier"/>
        </w:rPr>
      </w:pPr>
      <w:r w:rsidRPr="00F31CF4">
        <w:rPr>
          <w:rFonts w:ascii="Courier" w:hAnsi="Courier"/>
        </w:rPr>
        <w:t xml:space="preserve">        )</w:t>
      </w:r>
    </w:p>
    <w:p w14:paraId="5AA2CFE0" w14:textId="77777777" w:rsidR="00F31CF4" w:rsidRPr="00F31CF4" w:rsidRDefault="00F31CF4" w:rsidP="00F31CF4">
      <w:pPr>
        <w:rPr>
          <w:rFonts w:ascii="Courier" w:hAnsi="Courier"/>
        </w:rPr>
      </w:pPr>
      <w:proofErr w:type="spellStart"/>
      <w:proofErr w:type="gramStart"/>
      <w:r w:rsidRPr="00F31CF4">
        <w:rPr>
          <w:rFonts w:ascii="Courier" w:hAnsi="Courier"/>
        </w:rPr>
        <w:t>draw</w:t>
      </w:r>
      <w:proofErr w:type="spellEnd"/>
      <w:proofErr w:type="gramEnd"/>
      <w:r w:rsidRPr="00F31CF4">
        <w:rPr>
          <w:rFonts w:ascii="Courier" w:hAnsi="Courier"/>
        </w:rPr>
        <w:t>(</w:t>
      </w:r>
      <w:proofErr w:type="spellStart"/>
      <w:r w:rsidRPr="00F31CF4">
        <w:rPr>
          <w:rFonts w:ascii="Courier" w:hAnsi="Courier"/>
        </w:rPr>
        <w:t>ma.heatmap</w:t>
      </w:r>
      <w:proofErr w:type="spellEnd"/>
      <w:r w:rsidRPr="00F31CF4">
        <w:rPr>
          <w:rFonts w:ascii="Courier" w:hAnsi="Courier"/>
        </w:rPr>
        <w:t>)</w:t>
      </w:r>
    </w:p>
    <w:p w14:paraId="330DA123" w14:textId="77777777" w:rsidR="00F31CF4" w:rsidRPr="00F31CF4" w:rsidRDefault="00F31CF4">
      <w:pPr>
        <w:rPr>
          <w:rFonts w:ascii="Courier" w:hAnsi="Courier"/>
        </w:rPr>
      </w:pPr>
    </w:p>
    <w:sectPr w:rsidR="00F31CF4" w:rsidRPr="00F31CF4" w:rsidSect="0057532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F4"/>
    <w:rsid w:val="002018F7"/>
    <w:rsid w:val="003666A5"/>
    <w:rsid w:val="0057532F"/>
    <w:rsid w:val="00B63D5C"/>
    <w:rsid w:val="00E62A0E"/>
    <w:rsid w:val="00EE4986"/>
    <w:rsid w:val="00F3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42EA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296</Words>
  <Characters>1629</Characters>
  <Application>Microsoft Macintosh Word</Application>
  <DocSecurity>0</DocSecurity>
  <Lines>13</Lines>
  <Paragraphs>3</Paragraphs>
  <ScaleCrop>false</ScaleCrop>
  <LinksUpToDate>false</LinksUpToDate>
  <CharactersWithSpaces>1922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Badel</dc:creator>
  <cp:keywords/>
  <dc:description/>
  <cp:lastModifiedBy>Anne Badel</cp:lastModifiedBy>
  <cp:revision>1</cp:revision>
  <dcterms:created xsi:type="dcterms:W3CDTF">2019-02-22T10:38:00Z</dcterms:created>
  <dcterms:modified xsi:type="dcterms:W3CDTF">2019-02-22T10:43:00Z</dcterms:modified>
</cp:coreProperties>
</file>