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C579" w14:textId="77777777" w:rsidR="003A5D4E" w:rsidRDefault="003A5D4E" w:rsidP="003A5D4E">
      <w:pPr>
        <w:jc w:val="center"/>
        <w:rPr>
          <w:rFonts w:ascii="Times New Roman" w:hAnsi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/>
          <w:b/>
          <w:bCs/>
          <w:sz w:val="26"/>
          <w:szCs w:val="26"/>
          <w:lang w:val="de-DE"/>
        </w:rPr>
        <w:t>ĐỀ XUẤT</w:t>
      </w:r>
      <w:r w:rsidRPr="0033374A">
        <w:rPr>
          <w:rFonts w:ascii="Times New Roman" w:hAnsi="Times New Roman"/>
          <w:b/>
          <w:bCs/>
          <w:sz w:val="26"/>
          <w:szCs w:val="26"/>
          <w:lang w:val="de-DE"/>
        </w:rPr>
        <w:t xml:space="preserve"> ĐỀ TÀI</w:t>
      </w:r>
      <w:r w:rsidRPr="0033374A">
        <w:rPr>
          <w:rFonts w:ascii="Times New Roman" w:hAnsi="Times New Roman"/>
          <w:b/>
          <w:bCs/>
          <w:sz w:val="26"/>
          <w:szCs w:val="26"/>
          <w:lang w:val="vi-VN"/>
        </w:rPr>
        <w:t>/</w:t>
      </w:r>
      <w:r>
        <w:rPr>
          <w:rFonts w:ascii="Times New Roman" w:hAnsi="Times New Roman"/>
          <w:b/>
          <w:bCs/>
          <w:sz w:val="26"/>
          <w:szCs w:val="26"/>
        </w:rPr>
        <w:t>Đ</w:t>
      </w:r>
      <w:r w:rsidRPr="0033374A">
        <w:rPr>
          <w:rFonts w:ascii="Times New Roman" w:hAnsi="Times New Roman"/>
          <w:b/>
          <w:bCs/>
          <w:sz w:val="26"/>
          <w:szCs w:val="26"/>
          <w:lang w:val="vi-VN"/>
        </w:rPr>
        <w:t>Ề ÁN</w:t>
      </w:r>
      <w:r w:rsidRPr="0033374A">
        <w:rPr>
          <w:rFonts w:ascii="Times New Roman" w:hAnsi="Times New Roman"/>
          <w:b/>
          <w:bCs/>
          <w:sz w:val="26"/>
          <w:szCs w:val="26"/>
          <w:lang w:val="de-DE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lang w:val="de-DE"/>
        </w:rPr>
        <w:t>THỰC TẬP CHUYÊN NGÀNH</w:t>
      </w:r>
    </w:p>
    <w:p w14:paraId="723D74E4" w14:textId="77777777" w:rsidR="003A5D4E" w:rsidRDefault="003A5D4E" w:rsidP="003A5D4E">
      <w:pPr>
        <w:jc w:val="center"/>
        <w:rPr>
          <w:rFonts w:ascii="Times New Roman" w:hAnsi="Times New Roman"/>
          <w:b/>
          <w:bCs/>
          <w:sz w:val="26"/>
          <w:szCs w:val="26"/>
          <w:lang w:val="de-DE"/>
        </w:rPr>
      </w:pPr>
    </w:p>
    <w:p w14:paraId="3ABA4909" w14:textId="77777777" w:rsidR="003A5D4E" w:rsidRDefault="003A5D4E" w:rsidP="003A5D4E">
      <w:pPr>
        <w:numPr>
          <w:ilvl w:val="0"/>
          <w:numId w:val="2"/>
        </w:numPr>
        <w:rPr>
          <w:rFonts w:ascii="Times New Roman" w:hAnsi="Times New Roman"/>
          <w:b/>
          <w:bCs/>
          <w:sz w:val="26"/>
          <w:szCs w:val="26"/>
          <w:lang w:val="de-DE"/>
        </w:rPr>
      </w:pPr>
      <w:r>
        <w:rPr>
          <w:rFonts w:ascii="Times New Roman" w:hAnsi="Times New Roman"/>
          <w:b/>
          <w:bCs/>
          <w:sz w:val="26"/>
          <w:szCs w:val="26"/>
          <w:lang w:val="de-DE"/>
        </w:rPr>
        <w:t>THÔNG TIN CHUNG</w:t>
      </w:r>
    </w:p>
    <w:p w14:paraId="1790C200" w14:textId="77777777" w:rsidR="003A5D4E" w:rsidRPr="0033374A" w:rsidRDefault="003A5D4E" w:rsidP="003A5D4E">
      <w:pPr>
        <w:ind w:left="1080"/>
        <w:rPr>
          <w:rFonts w:ascii="Times New Roman" w:hAnsi="Times New Roman"/>
          <w:b/>
          <w:bCs/>
          <w:sz w:val="26"/>
          <w:szCs w:val="26"/>
          <w:lang w:val="de-DE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27"/>
        <w:gridCol w:w="3300"/>
        <w:gridCol w:w="2474"/>
        <w:gridCol w:w="1424"/>
        <w:gridCol w:w="2732"/>
      </w:tblGrid>
      <w:tr w:rsidR="003A5D4E" w:rsidRPr="00B62A9F" w14:paraId="33FCEE44" w14:textId="77777777" w:rsidTr="00593440">
        <w:trPr>
          <w:cantSplit/>
        </w:trPr>
        <w:tc>
          <w:tcPr>
            <w:tcW w:w="373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F4AC6" w14:textId="0829F171" w:rsidR="003A5D4E" w:rsidRPr="00B62A9F" w:rsidRDefault="003A5D4E" w:rsidP="00593440">
            <w:pPr>
              <w:spacing w:before="120" w:after="120" w:line="312" w:lineRule="auto"/>
              <w:jc w:val="both"/>
              <w:rPr>
                <w:rFonts w:ascii="Times New Roman" w:hAnsi="Times New Roman"/>
                <w:lang w:val="de-DE"/>
              </w:rPr>
            </w:pPr>
            <w:r w:rsidRPr="00B62A9F">
              <w:rPr>
                <w:rFonts w:ascii="Times New Roman" w:hAnsi="Times New Roman"/>
                <w:b/>
                <w:bCs/>
                <w:lang w:val="de-DE"/>
              </w:rPr>
              <w:t>1.  Tên đề tài</w:t>
            </w:r>
            <w:r w:rsidRPr="00B62A9F">
              <w:rPr>
                <w:rFonts w:ascii="Times New Roman" w:hAnsi="Times New Roman"/>
                <w:b/>
                <w:bCs/>
                <w:lang w:val="vi-VN"/>
              </w:rPr>
              <w:t>/đề án</w:t>
            </w:r>
            <w:r w:rsidRPr="00B62A9F">
              <w:rPr>
                <w:rFonts w:ascii="Times New Roman" w:hAnsi="Times New Roman"/>
                <w:b/>
                <w:bCs/>
                <w:lang w:val="de-DE"/>
              </w:rPr>
              <w:t>: ‘‘</w:t>
            </w:r>
            <w:r w:rsidRPr="00397FD0">
              <w:rPr>
                <w:rFonts w:ascii="Times New Roman" w:hAnsi="Times New Roman"/>
                <w:b/>
                <w:bCs/>
                <w:lang w:val="de-DE"/>
              </w:rPr>
              <w:t>Xây dựn</w:t>
            </w:r>
            <w:r>
              <w:rPr>
                <w:rFonts w:ascii="Times New Roman" w:hAnsi="Times New Roman"/>
                <w:b/>
                <w:bCs/>
                <w:lang w:val="de-DE"/>
              </w:rPr>
              <w:t xml:space="preserve">g website bán </w:t>
            </w:r>
            <w:r w:rsidR="006742A1">
              <w:rPr>
                <w:rFonts w:ascii="Times New Roman" w:hAnsi="Times New Roman"/>
                <w:b/>
                <w:bCs/>
                <w:lang w:val="de-DE"/>
              </w:rPr>
              <w:t>laptop bằng ASP.NET“</w:t>
            </w:r>
            <w:r w:rsidRPr="00B62A9F">
              <w:rPr>
                <w:rFonts w:ascii="Times New Roman" w:hAnsi="Times New Roman"/>
                <w:b/>
                <w:bCs/>
                <w:lang w:val="de-DE"/>
              </w:rPr>
              <w:t xml:space="preserve"> </w:t>
            </w:r>
          </w:p>
        </w:tc>
        <w:tc>
          <w:tcPr>
            <w:tcW w:w="1270" w:type="pc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394606C" w14:textId="0822B2DC" w:rsidR="003A5D4E" w:rsidRPr="00B62A9F" w:rsidRDefault="003A5D4E" w:rsidP="00593440">
            <w:pPr>
              <w:spacing w:before="120" w:line="312" w:lineRule="auto"/>
              <w:ind w:left="425" w:hanging="425"/>
              <w:rPr>
                <w:rFonts w:ascii="Times New Roman" w:hAnsi="Times New Roman"/>
                <w:lang w:val="de-DE"/>
              </w:rPr>
            </w:pPr>
            <w:r w:rsidRPr="00B62A9F">
              <w:rPr>
                <w:rFonts w:ascii="Times New Roman" w:hAnsi="Times New Roman"/>
                <w:b/>
                <w:bCs/>
                <w:lang w:val="de-DE"/>
              </w:rPr>
              <w:t>2. Mã số:</w:t>
            </w:r>
            <w:r>
              <w:rPr>
                <w:rFonts w:ascii="Times New Roman" w:hAnsi="Times New Roman"/>
                <w:b/>
                <w:bCs/>
                <w:lang w:val="de-DE"/>
              </w:rPr>
              <w:t xml:space="preserve"> 0</w:t>
            </w:r>
            <w:r w:rsidR="006742A1">
              <w:rPr>
                <w:rFonts w:ascii="Times New Roman" w:hAnsi="Times New Roman"/>
                <w:b/>
                <w:bCs/>
                <w:lang w:val="de-DE"/>
              </w:rPr>
              <w:t>5</w:t>
            </w:r>
          </w:p>
          <w:p w14:paraId="1E440EEA" w14:textId="77777777" w:rsidR="003A5D4E" w:rsidRPr="00B62A9F" w:rsidRDefault="003A5D4E" w:rsidP="00593440">
            <w:pPr>
              <w:spacing w:line="312" w:lineRule="auto"/>
              <w:rPr>
                <w:rFonts w:ascii="Times New Roman" w:hAnsi="Times New Roman"/>
                <w:lang w:val="de-DE"/>
              </w:rPr>
            </w:pPr>
          </w:p>
        </w:tc>
      </w:tr>
      <w:tr w:rsidR="003A5D4E" w:rsidRPr="00B62A9F" w14:paraId="2FB5158E" w14:textId="77777777" w:rsidTr="00593440">
        <w:trPr>
          <w:cantSplit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D7695" w14:textId="77777777" w:rsidR="003A5D4E" w:rsidRPr="00B62A9F" w:rsidRDefault="003A5D4E" w:rsidP="00593440">
            <w:pPr>
              <w:spacing w:after="120"/>
              <w:ind w:left="425" w:hanging="425"/>
              <w:rPr>
                <w:rFonts w:ascii="Times New Roman" w:hAnsi="Times New Roman"/>
                <w:lang w:val="de-DE"/>
              </w:rPr>
            </w:pPr>
            <w:r w:rsidRPr="00B62A9F">
              <w:rPr>
                <w:rFonts w:ascii="Times New Roman" w:hAnsi="Times New Roman"/>
                <w:b/>
                <w:bCs/>
                <w:lang w:val="de-DE"/>
              </w:rPr>
              <w:t>3.  Thời gian thực hiện:</w:t>
            </w:r>
            <w:r w:rsidRPr="00B62A9F">
              <w:rPr>
                <w:rFonts w:ascii="Times New Roman" w:hAnsi="Times New Roman"/>
                <w:lang w:val="de-DE"/>
              </w:rPr>
              <w:t xml:space="preserve">   </w:t>
            </w:r>
            <w:r w:rsidRPr="00B62A9F">
              <w:rPr>
                <w:rFonts w:ascii="Times New Roman" w:hAnsi="Times New Roman"/>
                <w:lang w:val="vi-VN"/>
              </w:rPr>
              <w:t>1</w:t>
            </w:r>
            <w:r w:rsidRPr="002047AA">
              <w:rPr>
                <w:rFonts w:ascii="Times New Roman" w:hAnsi="Times New Roman"/>
                <w:lang w:val="de-DE"/>
              </w:rPr>
              <w:t>5</w:t>
            </w:r>
            <w:r w:rsidRPr="00B62A9F">
              <w:rPr>
                <w:rFonts w:ascii="Times New Roman" w:hAnsi="Times New Roman"/>
                <w:lang w:val="de-DE"/>
              </w:rPr>
              <w:t xml:space="preserve"> </w:t>
            </w:r>
            <w:r>
              <w:rPr>
                <w:rFonts w:ascii="Times New Roman" w:hAnsi="Times New Roman"/>
                <w:lang w:val="de-DE"/>
              </w:rPr>
              <w:t>tuần</w:t>
            </w:r>
          </w:p>
          <w:p w14:paraId="7BCAD75D" w14:textId="77777777" w:rsidR="003A5D4E" w:rsidRPr="00B62A9F" w:rsidRDefault="003A5D4E" w:rsidP="00593440">
            <w:pPr>
              <w:spacing w:after="120"/>
              <w:rPr>
                <w:rFonts w:ascii="Times New Roman" w:hAnsi="Times New Roman"/>
                <w:b/>
                <w:bCs/>
                <w:lang w:val="de-DE"/>
              </w:rPr>
            </w:pPr>
            <w:r w:rsidRPr="00B62A9F">
              <w:rPr>
                <w:rFonts w:ascii="Times New Roman" w:hAnsi="Times New Roman"/>
                <w:lang w:val="de-DE"/>
              </w:rPr>
              <w:t xml:space="preserve">     </w:t>
            </w:r>
            <w:r w:rsidRPr="00D3368D">
              <w:rPr>
                <w:rFonts w:ascii="Times New Roman" w:hAnsi="Times New Roman"/>
                <w:lang w:val="de-DE"/>
              </w:rPr>
              <w:t xml:space="preserve">(Từ ngày </w:t>
            </w:r>
            <w:r>
              <w:rPr>
                <w:rFonts w:ascii="Times New Roman" w:hAnsi="Times New Roman"/>
                <w:lang w:val="de-DE"/>
              </w:rPr>
              <w:t>12</w:t>
            </w:r>
            <w:r w:rsidRPr="00D3368D">
              <w:rPr>
                <w:rFonts w:ascii="Times New Roman" w:hAnsi="Times New Roman"/>
                <w:lang w:val="de-DE"/>
              </w:rPr>
              <w:t xml:space="preserve"> tháng </w:t>
            </w:r>
            <w:r>
              <w:rPr>
                <w:rFonts w:ascii="Times New Roman" w:hAnsi="Times New Roman"/>
                <w:lang w:val="de-DE"/>
              </w:rPr>
              <w:t>3</w:t>
            </w:r>
            <w:r w:rsidRPr="00D3368D">
              <w:rPr>
                <w:rFonts w:ascii="Times New Roman" w:hAnsi="Times New Roman"/>
                <w:lang w:val="de-DE"/>
              </w:rPr>
              <w:t xml:space="preserve"> năm 20</w:t>
            </w:r>
            <w:r w:rsidRPr="00D3368D">
              <w:rPr>
                <w:rFonts w:ascii="Times New Roman" w:hAnsi="Times New Roman"/>
                <w:lang w:val="vi-VN"/>
              </w:rPr>
              <w:t>2</w:t>
            </w:r>
            <w:r w:rsidRPr="00757F78">
              <w:rPr>
                <w:rFonts w:ascii="Times New Roman" w:hAnsi="Times New Roman"/>
                <w:lang w:val="de-DE"/>
              </w:rPr>
              <w:t>3</w:t>
            </w:r>
            <w:r w:rsidRPr="00D3368D">
              <w:rPr>
                <w:rFonts w:ascii="Times New Roman" w:hAnsi="Times New Roman"/>
                <w:lang w:val="de-DE"/>
              </w:rPr>
              <w:t xml:space="preserve"> đến  ngày </w:t>
            </w:r>
            <w:r>
              <w:rPr>
                <w:rFonts w:ascii="Times New Roman" w:hAnsi="Times New Roman"/>
                <w:lang w:val="de-DE"/>
              </w:rPr>
              <w:t>18</w:t>
            </w:r>
            <w:r w:rsidRPr="00D3368D">
              <w:rPr>
                <w:rFonts w:ascii="Times New Roman" w:hAnsi="Times New Roman"/>
                <w:lang w:val="de-DE"/>
              </w:rPr>
              <w:t xml:space="preserve"> tháng </w:t>
            </w:r>
            <w:r>
              <w:rPr>
                <w:rFonts w:ascii="Times New Roman" w:hAnsi="Times New Roman"/>
                <w:lang w:val="de-DE"/>
              </w:rPr>
              <w:t>6</w:t>
            </w:r>
            <w:r w:rsidRPr="00D3368D">
              <w:rPr>
                <w:rFonts w:ascii="Times New Roman" w:hAnsi="Times New Roman"/>
                <w:lang w:val="de-DE"/>
              </w:rPr>
              <w:t xml:space="preserve"> năm</w:t>
            </w:r>
            <w:r w:rsidRPr="00D3368D">
              <w:rPr>
                <w:rFonts w:ascii="Times New Roman" w:hAnsi="Times New Roman"/>
                <w:lang w:val="vi-VN"/>
              </w:rPr>
              <w:t xml:space="preserve"> 202</w:t>
            </w:r>
            <w:r>
              <w:rPr>
                <w:rFonts w:ascii="Times New Roman" w:hAnsi="Times New Roman"/>
                <w:lang w:val="de-DE"/>
              </w:rPr>
              <w:t>3</w:t>
            </w:r>
            <w:r w:rsidRPr="00D3368D">
              <w:rPr>
                <w:rFonts w:ascii="Times New Roman" w:hAnsi="Times New Roman"/>
                <w:lang w:val="de-DE"/>
              </w:rPr>
              <w:t>)</w:t>
            </w:r>
          </w:p>
        </w:tc>
      </w:tr>
      <w:tr w:rsidR="003A5D4E" w:rsidRPr="00B62A9F" w14:paraId="54A2491A" w14:textId="77777777" w:rsidTr="00593440">
        <w:trPr>
          <w:cantSplit/>
          <w:trHeight w:val="141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08AB59" w14:textId="77777777" w:rsidR="003A5D4E" w:rsidRPr="00B62A9F" w:rsidRDefault="003A5D4E" w:rsidP="00593440">
            <w:pPr>
              <w:spacing w:before="120" w:after="12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</w:t>
            </w:r>
            <w:r w:rsidRPr="00B62A9F">
              <w:rPr>
                <w:rFonts w:ascii="Times New Roman" w:hAnsi="Times New Roman"/>
                <w:b/>
                <w:bCs/>
              </w:rPr>
              <w:t xml:space="preserve">.   Danh </w:t>
            </w:r>
            <w:proofErr w:type="spellStart"/>
            <w:r w:rsidRPr="00B62A9F">
              <w:rPr>
                <w:rFonts w:ascii="Times New Roman" w:hAnsi="Times New Roman"/>
                <w:b/>
                <w:bCs/>
              </w:rPr>
              <w:t>sách</w:t>
            </w:r>
            <w:proofErr w:type="spellEnd"/>
            <w:r w:rsidRPr="00B62A9F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62A9F">
              <w:rPr>
                <w:rFonts w:ascii="Times New Roman" w:hAnsi="Times New Roman"/>
                <w:b/>
                <w:bCs/>
              </w:rPr>
              <w:t>những</w:t>
            </w:r>
            <w:proofErr w:type="spellEnd"/>
            <w:r w:rsidRPr="00B62A9F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62A9F">
              <w:rPr>
                <w:rFonts w:ascii="Times New Roman" w:hAnsi="Times New Roman"/>
                <w:b/>
                <w:bCs/>
              </w:rPr>
              <w:t>người</w:t>
            </w:r>
            <w:proofErr w:type="spellEnd"/>
            <w:r w:rsidRPr="00B62A9F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62A9F">
              <w:rPr>
                <w:rFonts w:ascii="Times New Roman" w:hAnsi="Times New Roman"/>
                <w:b/>
                <w:bCs/>
              </w:rPr>
              <w:t>thực</w:t>
            </w:r>
            <w:proofErr w:type="spellEnd"/>
            <w:r w:rsidRPr="00B62A9F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62A9F">
              <w:rPr>
                <w:rFonts w:ascii="Times New Roman" w:hAnsi="Times New Roman"/>
                <w:b/>
                <w:bCs/>
              </w:rPr>
              <w:t>hiện</w:t>
            </w:r>
            <w:proofErr w:type="spellEnd"/>
            <w:r w:rsidRPr="00B62A9F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62A9F">
              <w:rPr>
                <w:rFonts w:ascii="Times New Roman" w:hAnsi="Times New Roman"/>
                <w:b/>
                <w:bCs/>
              </w:rPr>
              <w:t>chính</w:t>
            </w:r>
            <w:proofErr w:type="spellEnd"/>
            <w:r w:rsidRPr="00B62A9F">
              <w:rPr>
                <w:rFonts w:ascii="Times New Roman" w:hAnsi="Times New Roman"/>
                <w:b/>
                <w:bCs/>
              </w:rPr>
              <w:t>:</w:t>
            </w:r>
            <w:r w:rsidRPr="00B62A9F">
              <w:rPr>
                <w:rFonts w:ascii="Times New Roman" w:hAnsi="Times New Roman"/>
              </w:rPr>
              <w:t xml:space="preserve">            </w:t>
            </w:r>
          </w:p>
        </w:tc>
      </w:tr>
      <w:tr w:rsidR="003A5D4E" w:rsidRPr="00B62A9F" w14:paraId="7D506550" w14:textId="77777777" w:rsidTr="00593440">
        <w:trPr>
          <w:trHeight w:val="462"/>
        </w:trPr>
        <w:tc>
          <w:tcPr>
            <w:tcW w:w="38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DB4721" w14:textId="77777777" w:rsidR="003A5D4E" w:rsidRPr="00B62A9F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  <w:b/>
                <w:bCs/>
              </w:rPr>
            </w:pPr>
            <w:r w:rsidRPr="00B62A9F">
              <w:rPr>
                <w:rFonts w:ascii="Times New Roman" w:hAnsi="Times New Roman"/>
              </w:rPr>
              <w:t>STT</w:t>
            </w:r>
          </w:p>
        </w:tc>
        <w:tc>
          <w:tcPr>
            <w:tcW w:w="15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44B147" w14:textId="77777777" w:rsidR="003A5D4E" w:rsidRPr="00B62A9F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  <w:b/>
                <w:bCs/>
              </w:rPr>
            </w:pPr>
            <w:r w:rsidRPr="00B62A9F">
              <w:rPr>
                <w:rFonts w:ascii="Times New Roman" w:hAnsi="Times New Roman"/>
              </w:rPr>
              <w:t xml:space="preserve">Họ </w:t>
            </w:r>
            <w:proofErr w:type="spellStart"/>
            <w:r w:rsidRPr="00B62A9F">
              <w:rPr>
                <w:rFonts w:ascii="Times New Roman" w:hAnsi="Times New Roman"/>
              </w:rPr>
              <w:t>va</w:t>
            </w:r>
            <w:proofErr w:type="spellEnd"/>
            <w:r w:rsidRPr="00B62A9F">
              <w:rPr>
                <w:rFonts w:ascii="Times New Roman" w:hAnsi="Times New Roman"/>
              </w:rPr>
              <w:t xml:space="preserve">̀ </w:t>
            </w:r>
            <w:proofErr w:type="spellStart"/>
            <w:r w:rsidRPr="00B62A9F">
              <w:rPr>
                <w:rFonts w:ascii="Times New Roman" w:hAnsi="Times New Roman"/>
              </w:rPr>
              <w:t>tên</w:t>
            </w:r>
            <w:proofErr w:type="spellEnd"/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51C70A" w14:textId="77777777" w:rsidR="003A5D4E" w:rsidRPr="00B62A9F" w:rsidRDefault="003A5D4E" w:rsidP="00593440">
            <w:pPr>
              <w:spacing w:before="120"/>
              <w:ind w:left="153" w:hanging="153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</w:rPr>
              <w:t>Lớp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cố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định</w:t>
            </w:r>
            <w:proofErr w:type="spellEnd"/>
          </w:p>
        </w:tc>
        <w:tc>
          <w:tcPr>
            <w:tcW w:w="1932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D80BC" w14:textId="77777777" w:rsidR="003A5D4E" w:rsidRPr="00B62A9F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MSSV</w:t>
            </w:r>
          </w:p>
        </w:tc>
      </w:tr>
      <w:tr w:rsidR="003A5D4E" w:rsidRPr="008877F9" w14:paraId="333D5E63" w14:textId="77777777" w:rsidTr="00593440">
        <w:trPr>
          <w:trHeight w:val="141"/>
        </w:trPr>
        <w:tc>
          <w:tcPr>
            <w:tcW w:w="38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4BB709" w14:textId="77777777" w:rsidR="003A5D4E" w:rsidRPr="008877F9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3B9893E" w14:textId="1761FCC3" w:rsidR="003A5D4E" w:rsidRPr="008877F9" w:rsidRDefault="003A5D4E" w:rsidP="00593440">
            <w:pPr>
              <w:spacing w:before="120"/>
              <w:ind w:left="425" w:hanging="425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</w:rPr>
              <w:t xml:space="preserve"> Quang Huy</w:t>
            </w:r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D2F979" w14:textId="6B089991" w:rsidR="003A5D4E" w:rsidRPr="008877F9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KTPM04</w:t>
            </w:r>
          </w:p>
        </w:tc>
        <w:tc>
          <w:tcPr>
            <w:tcW w:w="1932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B96AA8" w14:textId="5B0ADA95" w:rsidR="003A5D4E" w:rsidRPr="008877F9" w:rsidRDefault="006742A1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2020606068</w:t>
            </w:r>
          </w:p>
        </w:tc>
      </w:tr>
      <w:tr w:rsidR="003A5D4E" w:rsidRPr="008877F9" w14:paraId="49EB3F80" w14:textId="77777777" w:rsidTr="00593440">
        <w:trPr>
          <w:trHeight w:val="141"/>
        </w:trPr>
        <w:tc>
          <w:tcPr>
            <w:tcW w:w="38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5ACE03" w14:textId="77777777" w:rsidR="003A5D4E" w:rsidRPr="008877F9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A9E1EF5" w14:textId="2849DBEF" w:rsidR="003A5D4E" w:rsidRPr="008877F9" w:rsidRDefault="003A5D4E" w:rsidP="00593440">
            <w:pPr>
              <w:spacing w:before="120"/>
              <w:ind w:left="425" w:hanging="425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Đoàn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Đức</w:t>
            </w:r>
            <w:proofErr w:type="spellEnd"/>
            <w:r>
              <w:rPr>
                <w:rFonts w:ascii="Times New Roman" w:hAnsi="Times New Roman"/>
              </w:rPr>
              <w:t xml:space="preserve"> Duy</w:t>
            </w:r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F167CFC" w14:textId="6EB34F78" w:rsidR="003A5D4E" w:rsidRPr="008877F9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KTPM04</w:t>
            </w:r>
          </w:p>
        </w:tc>
        <w:tc>
          <w:tcPr>
            <w:tcW w:w="1932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CC5C388" w14:textId="1DA43F53" w:rsidR="003A5D4E" w:rsidRPr="008877F9" w:rsidRDefault="006742A1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 w:rsidRPr="006742A1">
              <w:rPr>
                <w:rFonts w:ascii="Times New Roman" w:hAnsi="Times New Roman"/>
              </w:rPr>
              <w:t>2020605731</w:t>
            </w:r>
          </w:p>
        </w:tc>
      </w:tr>
      <w:tr w:rsidR="003A5D4E" w:rsidRPr="008877F9" w14:paraId="2B1DB00F" w14:textId="77777777" w:rsidTr="00593440">
        <w:trPr>
          <w:trHeight w:val="141"/>
        </w:trPr>
        <w:tc>
          <w:tcPr>
            <w:tcW w:w="38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EFFE85" w14:textId="77777777" w:rsidR="003A5D4E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5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04192B" w14:textId="764A28CE" w:rsidR="003A5D4E" w:rsidRDefault="003A5D4E" w:rsidP="003A5D4E">
            <w:pPr>
              <w:spacing w:before="120"/>
              <w:ind w:left="425" w:hanging="425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Trần</w:t>
            </w:r>
            <w:proofErr w:type="spellEnd"/>
            <w:r>
              <w:rPr>
                <w:rFonts w:ascii="Times New Roman" w:hAnsi="Times New Roman"/>
              </w:rPr>
              <w:t xml:space="preserve"> Huy Hoàng</w:t>
            </w:r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2467332" w14:textId="4B7A1D7A" w:rsidR="003A5D4E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KTPM04</w:t>
            </w:r>
          </w:p>
        </w:tc>
        <w:tc>
          <w:tcPr>
            <w:tcW w:w="1932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BE0049" w14:textId="5C1FCD9B" w:rsidR="003A5D4E" w:rsidRDefault="006742A1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 w:rsidRPr="006742A1">
              <w:rPr>
                <w:rFonts w:ascii="Times New Roman" w:hAnsi="Times New Roman"/>
              </w:rPr>
              <w:t>2020606017</w:t>
            </w:r>
          </w:p>
        </w:tc>
      </w:tr>
      <w:tr w:rsidR="003A5D4E" w:rsidRPr="008877F9" w14:paraId="3ABB9859" w14:textId="77777777" w:rsidTr="00593440">
        <w:trPr>
          <w:trHeight w:val="141"/>
        </w:trPr>
        <w:tc>
          <w:tcPr>
            <w:tcW w:w="38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A64585" w14:textId="49D06E2A" w:rsidR="003A5D4E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BC5BB42" w14:textId="689C33F8" w:rsidR="003A5D4E" w:rsidRDefault="003A5D4E" w:rsidP="003A5D4E">
            <w:pPr>
              <w:spacing w:before="120"/>
              <w:ind w:left="425" w:hanging="425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Vương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Tùng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Dương</w:t>
            </w:r>
            <w:proofErr w:type="spellEnd"/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ADB8CF" w14:textId="235F915B" w:rsidR="003A5D4E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KTPM04</w:t>
            </w:r>
          </w:p>
        </w:tc>
        <w:tc>
          <w:tcPr>
            <w:tcW w:w="1932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978AFA" w14:textId="4EE7EC75" w:rsidR="003A5D4E" w:rsidRDefault="006742A1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 w:rsidRPr="006742A1">
              <w:rPr>
                <w:rFonts w:ascii="Times New Roman" w:hAnsi="Times New Roman"/>
              </w:rPr>
              <w:t>2020606017</w:t>
            </w:r>
          </w:p>
        </w:tc>
      </w:tr>
      <w:tr w:rsidR="003A5D4E" w:rsidRPr="008877F9" w14:paraId="75ACAE51" w14:textId="77777777" w:rsidTr="00593440">
        <w:trPr>
          <w:trHeight w:val="141"/>
        </w:trPr>
        <w:tc>
          <w:tcPr>
            <w:tcW w:w="38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661828" w14:textId="24581D76" w:rsidR="003A5D4E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53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B99CE3" w14:textId="78CE8853" w:rsidR="003A5D4E" w:rsidRDefault="003A5D4E" w:rsidP="003A5D4E">
            <w:pPr>
              <w:spacing w:before="120"/>
              <w:ind w:left="425" w:hanging="42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Hoàng </w:t>
            </w:r>
            <w:proofErr w:type="spellStart"/>
            <w:r>
              <w:rPr>
                <w:rFonts w:ascii="Times New Roman" w:hAnsi="Times New Roman"/>
              </w:rPr>
              <w:t>Đức</w:t>
            </w:r>
            <w:proofErr w:type="spellEnd"/>
            <w:r>
              <w:rPr>
                <w:rFonts w:ascii="Times New Roman" w:hAnsi="Times New Roman"/>
              </w:rPr>
              <w:t xml:space="preserve"> Huy</w:t>
            </w:r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C46897" w14:textId="1BE3E764" w:rsidR="003A5D4E" w:rsidRDefault="003A5D4E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KTPM04</w:t>
            </w:r>
          </w:p>
        </w:tc>
        <w:tc>
          <w:tcPr>
            <w:tcW w:w="1932" w:type="pct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AED1E34" w14:textId="686D9118" w:rsidR="003A5D4E" w:rsidRDefault="000C6C39" w:rsidP="00593440">
            <w:pPr>
              <w:spacing w:before="120"/>
              <w:ind w:left="425" w:hanging="42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2020606009</w:t>
            </w:r>
          </w:p>
        </w:tc>
      </w:tr>
      <w:tr w:rsidR="003A5D4E" w:rsidRPr="000C6C39" w14:paraId="4521953F" w14:textId="77777777" w:rsidTr="00593440">
        <w:tc>
          <w:tcPr>
            <w:tcW w:w="5000" w:type="pct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3D7956" w14:textId="77777777" w:rsidR="00AB2034" w:rsidRPr="00B62A9F" w:rsidRDefault="00AB2034" w:rsidP="00AB2034">
            <w:pPr>
              <w:spacing w:before="120" w:after="12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5. </w:t>
            </w:r>
            <w:proofErr w:type="spellStart"/>
            <w:r w:rsidRPr="00B62A9F">
              <w:rPr>
                <w:rFonts w:ascii="Times New Roman" w:hAnsi="Times New Roman"/>
                <w:b/>
                <w:bCs/>
              </w:rPr>
              <w:t>Tình</w:t>
            </w:r>
            <w:proofErr w:type="spellEnd"/>
            <w:r w:rsidRPr="00B62A9F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62A9F">
              <w:rPr>
                <w:rFonts w:ascii="Times New Roman" w:hAnsi="Times New Roman"/>
                <w:b/>
                <w:bCs/>
              </w:rPr>
              <w:t>hình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phẩm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 w:rsidRPr="00B62A9F">
              <w:rPr>
                <w:rFonts w:ascii="Times New Roman" w:hAnsi="Times New Roman"/>
                <w:b/>
                <w:bCs/>
              </w:rPr>
              <w:t>nghiên</w:t>
            </w:r>
            <w:proofErr w:type="spellEnd"/>
            <w:r w:rsidRPr="00B62A9F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B62A9F">
              <w:rPr>
                <w:rFonts w:ascii="Times New Roman" w:hAnsi="Times New Roman"/>
                <w:b/>
                <w:bCs/>
              </w:rPr>
              <w:t>cứu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liên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quan</w:t>
            </w:r>
            <w:proofErr w:type="spellEnd"/>
            <w:r w:rsidRPr="00B62A9F">
              <w:rPr>
                <w:rFonts w:ascii="Times New Roman" w:hAnsi="Times New Roman"/>
                <w:b/>
                <w:bCs/>
              </w:rPr>
              <w:t xml:space="preserve">: </w:t>
            </w:r>
          </w:p>
          <w:p w14:paraId="415FA485" w14:textId="3B3A4887" w:rsidR="000C6C39" w:rsidRPr="006742A1" w:rsidRDefault="000C6C39" w:rsidP="006742A1">
            <w:r w:rsidRPr="006742A1">
              <w:t>ASP. NET </w:t>
            </w:r>
            <w:proofErr w:type="spellStart"/>
            <w:r w:rsidRPr="006742A1">
              <w:t>là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một</w:t>
            </w:r>
            <w:proofErr w:type="spellEnd"/>
            <w:r w:rsidRPr="006742A1">
              <w:t> </w:t>
            </w:r>
            <w:proofErr w:type="spellStart"/>
            <w:r w:rsidR="006742A1">
              <w:rPr>
                <w:rFonts w:ascii="Times New Roman" w:hAnsi="Times New Roman"/>
              </w:rPr>
              <w:t>mã</w:t>
            </w:r>
            <w:proofErr w:type="spellEnd"/>
            <w:r w:rsidR="006742A1">
              <w:rPr>
                <w:rFonts w:ascii="Times New Roman" w:hAnsi="Times New Roman"/>
              </w:rPr>
              <w:t xml:space="preserve"> </w:t>
            </w:r>
            <w:proofErr w:type="spellStart"/>
            <w:r w:rsidR="006742A1">
              <w:rPr>
                <w:rFonts w:ascii="Times New Roman" w:hAnsi="Times New Roman"/>
              </w:rPr>
              <w:t>nguồn</w:t>
            </w:r>
            <w:proofErr w:type="spellEnd"/>
            <w:r w:rsidR="006742A1">
              <w:rPr>
                <w:rFonts w:ascii="Times New Roman" w:hAnsi="Times New Roman"/>
              </w:rPr>
              <w:t xml:space="preserve"> </w:t>
            </w:r>
            <w:proofErr w:type="spellStart"/>
            <w:r w:rsidR="006742A1">
              <w:rPr>
                <w:rFonts w:ascii="Times New Roman" w:hAnsi="Times New Roman"/>
              </w:rPr>
              <w:t>mở</w:t>
            </w:r>
            <w:proofErr w:type="spellEnd"/>
            <w:r w:rsidRPr="006742A1">
              <w:t> </w:t>
            </w:r>
            <w:proofErr w:type="spellStart"/>
            <w:r w:rsidRPr="006742A1">
              <w:t>dành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cho</w:t>
            </w:r>
            <w:proofErr w:type="spellEnd"/>
            <w:r w:rsidRPr="006742A1">
              <w:t xml:space="preserve"> web </w:t>
            </w:r>
            <w:proofErr w:type="spellStart"/>
            <w:r w:rsidRPr="006742A1">
              <w:t>được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tạo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bởi</w:t>
            </w:r>
            <w:proofErr w:type="spellEnd"/>
            <w:r w:rsidRPr="006742A1">
              <w:t xml:space="preserve"> Microsoft. </w:t>
            </w:r>
            <w:proofErr w:type="spellStart"/>
            <w:r w:rsidRPr="006742A1">
              <w:t>Hiện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mã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nguồn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này</w:t>
            </w:r>
            <w:proofErr w:type="spellEnd"/>
            <w:r w:rsidRPr="006742A1">
              <w:t> </w:t>
            </w:r>
            <w:proofErr w:type="spellStart"/>
            <w:r w:rsidRPr="006742A1">
              <w:t>chạy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trên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nền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tảng</w:t>
            </w:r>
            <w:proofErr w:type="spellEnd"/>
            <w:r w:rsidRPr="006742A1">
              <w:t xml:space="preserve"> Windows </w:t>
            </w:r>
            <w:proofErr w:type="spellStart"/>
            <w:r w:rsidRPr="006742A1">
              <w:t>và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được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bắt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đầu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vào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đầu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những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năm</w:t>
            </w:r>
            <w:proofErr w:type="spellEnd"/>
            <w:r w:rsidRPr="006742A1">
              <w:t xml:space="preserve"> 2000. </w:t>
            </w:r>
          </w:p>
          <w:p w14:paraId="766B50F5" w14:textId="2212A790" w:rsidR="000C6C39" w:rsidRPr="006742A1" w:rsidRDefault="000C6C39" w:rsidP="006742A1">
            <w:r w:rsidRPr="006742A1">
              <w:t>ASP.NET </w:t>
            </w:r>
            <w:proofErr w:type="spellStart"/>
            <w:r w:rsidRPr="006742A1">
              <w:t>cho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phép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các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nhà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phát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triển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tạo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các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ứng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dụng</w:t>
            </w:r>
            <w:proofErr w:type="spellEnd"/>
            <w:r w:rsidRPr="006742A1">
              <w:t xml:space="preserve"> web, </w:t>
            </w:r>
            <w:proofErr w:type="spellStart"/>
            <w:r w:rsidRPr="006742A1">
              <w:t>dịch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vụ</w:t>
            </w:r>
            <w:proofErr w:type="spellEnd"/>
            <w:r w:rsidRPr="006742A1">
              <w:t xml:space="preserve"> web </w:t>
            </w:r>
            <w:proofErr w:type="spellStart"/>
            <w:r w:rsidRPr="006742A1">
              <w:t>và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các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trang</w:t>
            </w:r>
            <w:proofErr w:type="spellEnd"/>
            <w:r w:rsidRPr="006742A1">
              <w:t xml:space="preserve"> web </w:t>
            </w:r>
            <w:proofErr w:type="spellStart"/>
            <w:r w:rsidRPr="006742A1">
              <w:t>động</w:t>
            </w:r>
            <w:proofErr w:type="spellEnd"/>
            <w:r w:rsidRPr="006742A1">
              <w:t>.</w:t>
            </w:r>
          </w:p>
          <w:p w14:paraId="03320FD5" w14:textId="77777777" w:rsidR="00AB2034" w:rsidRPr="006742A1" w:rsidRDefault="00AB2034" w:rsidP="006742A1">
            <w:proofErr w:type="spellStart"/>
            <w:r w:rsidRPr="006742A1">
              <w:t>Phiên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bản</w:t>
            </w:r>
            <w:proofErr w:type="spellEnd"/>
            <w:r w:rsidRPr="006742A1">
              <w:t> ASP.NET </w:t>
            </w:r>
            <w:proofErr w:type="spellStart"/>
            <w:r w:rsidRPr="006742A1">
              <w:t>đầu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tiên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được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triển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khai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là</w:t>
            </w:r>
            <w:proofErr w:type="spellEnd"/>
            <w:r w:rsidRPr="006742A1">
              <w:t xml:space="preserve"> 1.0 </w:t>
            </w:r>
            <w:proofErr w:type="spellStart"/>
            <w:r w:rsidRPr="006742A1">
              <w:t>được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ra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mắt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vào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tháng</w:t>
            </w:r>
            <w:proofErr w:type="spellEnd"/>
            <w:r w:rsidRPr="006742A1">
              <w:t xml:space="preserve"> 1 </w:t>
            </w:r>
            <w:proofErr w:type="spellStart"/>
            <w:r w:rsidRPr="006742A1">
              <w:t>năm</w:t>
            </w:r>
            <w:proofErr w:type="spellEnd"/>
            <w:r w:rsidRPr="006742A1">
              <w:t xml:space="preserve"> 2002 </w:t>
            </w:r>
            <w:proofErr w:type="spellStart"/>
            <w:r w:rsidRPr="006742A1">
              <w:t>và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hiện</w:t>
            </w:r>
            <w:proofErr w:type="spellEnd"/>
            <w:r w:rsidRPr="006742A1">
              <w:t xml:space="preserve"> nay, </w:t>
            </w:r>
            <w:proofErr w:type="spellStart"/>
            <w:r w:rsidRPr="006742A1">
              <w:t>phiên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bản</w:t>
            </w:r>
            <w:proofErr w:type="spellEnd"/>
            <w:r w:rsidRPr="006742A1">
              <w:t xml:space="preserve"> ASP.NET </w:t>
            </w:r>
            <w:proofErr w:type="spellStart"/>
            <w:r w:rsidRPr="006742A1">
              <w:t>mới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nhất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là</w:t>
            </w:r>
            <w:proofErr w:type="spellEnd"/>
            <w:r w:rsidRPr="006742A1">
              <w:t xml:space="preserve"> 4.6. ASP.NET </w:t>
            </w:r>
            <w:proofErr w:type="spellStart"/>
            <w:r w:rsidRPr="006742A1">
              <w:t>được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phát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triển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để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tương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thích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với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giao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thức</w:t>
            </w:r>
            <w:proofErr w:type="spellEnd"/>
            <w:r w:rsidRPr="006742A1">
              <w:t xml:space="preserve"> HTTP. </w:t>
            </w:r>
            <w:proofErr w:type="spellStart"/>
            <w:r w:rsidRPr="006742A1">
              <w:t>Đó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là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giao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thức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chuẩn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được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sử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dụng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trên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tất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cả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các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ứng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dụng</w:t>
            </w:r>
            <w:proofErr w:type="spellEnd"/>
            <w:r w:rsidRPr="006742A1">
              <w:t xml:space="preserve"> web.</w:t>
            </w:r>
          </w:p>
          <w:p w14:paraId="32961261" w14:textId="51999466" w:rsidR="00AB2034" w:rsidRPr="006742A1" w:rsidRDefault="00AB2034" w:rsidP="006742A1">
            <w:r w:rsidRPr="006742A1">
              <w:t>ASP.NET </w:t>
            </w:r>
            <w:proofErr w:type="spellStart"/>
            <w:r w:rsidRPr="006742A1">
              <w:t>được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biên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dịch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dưới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dạng</w:t>
            </w:r>
            <w:proofErr w:type="spellEnd"/>
            <w:r w:rsidRPr="006742A1">
              <w:t xml:space="preserve"> Common Language Runtime (CLR), </w:t>
            </w:r>
            <w:proofErr w:type="spellStart"/>
            <w:r w:rsidRPr="006742A1">
              <w:t>có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khả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năng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hỗ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trợ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các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lập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trình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viên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viết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mã</w:t>
            </w:r>
            <w:proofErr w:type="spellEnd"/>
            <w:r w:rsidRPr="006742A1">
              <w:t xml:space="preserve"> ASP.NET </w:t>
            </w:r>
            <w:proofErr w:type="spellStart"/>
            <w:r w:rsidRPr="006742A1">
              <w:t>với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bất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kỳ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ngôn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ngữ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nào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được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hỗ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trợ</w:t>
            </w:r>
            <w:proofErr w:type="spellEnd"/>
            <w:r w:rsidRPr="006742A1">
              <w:t xml:space="preserve"> bởi.NET language, </w:t>
            </w:r>
            <w:proofErr w:type="spellStart"/>
            <w:r w:rsidRPr="006742A1">
              <w:t>ví</w:t>
            </w:r>
            <w:proofErr w:type="spellEnd"/>
            <w:r w:rsidRPr="006742A1">
              <w:t xml:space="preserve"> </w:t>
            </w:r>
            <w:proofErr w:type="spellStart"/>
            <w:r w:rsidRPr="006742A1">
              <w:t>dụ</w:t>
            </w:r>
            <w:proofErr w:type="spellEnd"/>
            <w:r w:rsidRPr="006742A1">
              <w:t xml:space="preserve">: C#, VB.Net </w:t>
            </w:r>
            <w:proofErr w:type="spellStart"/>
            <w:r w:rsidRPr="006742A1">
              <w:t>và</w:t>
            </w:r>
            <w:proofErr w:type="spellEnd"/>
            <w:r w:rsidRPr="006742A1">
              <w:t xml:space="preserve"> </w:t>
            </w:r>
            <w:proofErr w:type="gramStart"/>
            <w:r w:rsidRPr="006742A1">
              <w:t>J#</w:t>
            </w:r>
            <w:r w:rsidR="006742A1">
              <w:t>,…</w:t>
            </w:r>
            <w:proofErr w:type="gramEnd"/>
          </w:p>
          <w:p w14:paraId="40B3037F" w14:textId="77777777" w:rsidR="00AB2034" w:rsidRPr="000C6C39" w:rsidRDefault="00AB2034" w:rsidP="00AB2034">
            <w:pPr>
              <w:pStyle w:val="NormalWeb"/>
              <w:pBdr>
                <w:top w:val="single" w:sz="2" w:space="5" w:color="E4E6EA"/>
                <w:left w:val="single" w:sz="2" w:space="0" w:color="E4E6EA"/>
                <w:bottom w:val="single" w:sz="2" w:space="0" w:color="E4E6EA"/>
                <w:right w:val="single" w:sz="2" w:space="0" w:color="E4E6EA"/>
              </w:pBdr>
              <w:shd w:val="clear" w:color="auto" w:fill="FFFFFF"/>
              <w:spacing w:before="0" w:beforeAutospacing="0" w:after="270" w:afterAutospacing="0"/>
              <w:rPr>
                <w:rFonts w:eastAsia="Arial"/>
                <w:b/>
                <w:lang w:eastAsia="en-US"/>
              </w:rPr>
            </w:pPr>
          </w:p>
          <w:p w14:paraId="37F75D76" w14:textId="77777777" w:rsidR="00AB2034" w:rsidRPr="000C6C39" w:rsidRDefault="00AB2034" w:rsidP="00AB2034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jc w:val="both"/>
              <w:rPr>
                <w:rFonts w:eastAsia="Arial"/>
                <w:b/>
                <w:lang w:eastAsia="en-US"/>
              </w:rPr>
            </w:pPr>
            <w:r w:rsidRPr="000C6C39">
              <w:rPr>
                <w:rFonts w:eastAsia="Arial"/>
                <w:b/>
                <w:lang w:eastAsia="en-US"/>
              </w:rPr>
              <w:t xml:space="preserve">6.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Mã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nguồn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>/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Tài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liệu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nghiên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cứu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liên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quan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/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Sản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phẩm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tham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khảo</w:t>
            </w:r>
            <w:proofErr w:type="spellEnd"/>
          </w:p>
          <w:p w14:paraId="76A87758" w14:textId="77777777" w:rsidR="00AB2034" w:rsidRDefault="00AB2034" w:rsidP="00593440">
            <w:pPr>
              <w:pStyle w:val="Bibliography"/>
              <w:rPr>
                <w:rFonts w:ascii="Times New Roman" w:hAnsi="Times New Roman"/>
                <w:b/>
                <w:bCs/>
                <w:noProof/>
              </w:rPr>
            </w:pPr>
          </w:p>
          <w:p w14:paraId="145612F2" w14:textId="1AEA59CC" w:rsidR="003A5D4E" w:rsidRPr="000C6C39" w:rsidRDefault="003A5D4E" w:rsidP="00593440">
            <w:pPr>
              <w:pStyle w:val="Bibliography"/>
              <w:rPr>
                <w:rFonts w:ascii="Times New Roman" w:hAnsi="Times New Roman"/>
                <w:noProof/>
              </w:rPr>
            </w:pPr>
          </w:p>
        </w:tc>
      </w:tr>
      <w:tr w:rsidR="00AB2034" w:rsidRPr="000C6C39" w14:paraId="6776F619" w14:textId="77777777" w:rsidTr="00593440">
        <w:tc>
          <w:tcPr>
            <w:tcW w:w="5000" w:type="pct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B178E0" w14:textId="77777777" w:rsidR="00AB2034" w:rsidRPr="000C6C39" w:rsidRDefault="00AB2034" w:rsidP="00593440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jc w:val="both"/>
              <w:rPr>
                <w:rFonts w:eastAsia="Arial"/>
                <w:b/>
                <w:lang w:eastAsia="en-US"/>
              </w:rPr>
            </w:pPr>
          </w:p>
        </w:tc>
      </w:tr>
      <w:tr w:rsidR="003A5D4E" w:rsidRPr="000C6C39" w14:paraId="1C55E84A" w14:textId="77777777" w:rsidTr="00593440">
        <w:tc>
          <w:tcPr>
            <w:tcW w:w="5000" w:type="pct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46768BB" w14:textId="77777777" w:rsidR="003A5D4E" w:rsidRPr="000C6C39" w:rsidRDefault="003A5D4E" w:rsidP="00593440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jc w:val="both"/>
              <w:rPr>
                <w:rFonts w:eastAsia="Arial"/>
                <w:b/>
                <w:lang w:eastAsia="en-US"/>
              </w:rPr>
            </w:pPr>
            <w:r w:rsidRPr="000C6C39">
              <w:rPr>
                <w:rFonts w:eastAsia="Arial"/>
                <w:b/>
                <w:lang w:eastAsia="en-US"/>
              </w:rPr>
              <w:t xml:space="preserve">7.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Mục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tiêu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của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đê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 xml:space="preserve">̀ </w:t>
            </w:r>
            <w:proofErr w:type="spellStart"/>
            <w:r w:rsidRPr="000C6C39">
              <w:rPr>
                <w:rFonts w:eastAsia="Arial"/>
                <w:b/>
                <w:lang w:eastAsia="en-US"/>
              </w:rPr>
              <w:t>tài</w:t>
            </w:r>
            <w:proofErr w:type="spellEnd"/>
            <w:r w:rsidRPr="000C6C39">
              <w:rPr>
                <w:rFonts w:eastAsia="Arial"/>
                <w:b/>
                <w:lang w:eastAsia="en-US"/>
              </w:rPr>
              <w:t>:</w:t>
            </w:r>
          </w:p>
          <w:p w14:paraId="7E299569" w14:textId="5BC976B2" w:rsidR="003A5D4E" w:rsidRPr="000C6C39" w:rsidRDefault="003A5D4E" w:rsidP="00593440">
            <w:pPr>
              <w:pStyle w:val="NormalWeb"/>
              <w:shd w:val="clear" w:color="auto" w:fill="FFFFFF"/>
              <w:spacing w:before="0" w:beforeAutospacing="0" w:after="0" w:afterAutospacing="0" w:line="312" w:lineRule="auto"/>
              <w:jc w:val="both"/>
              <w:rPr>
                <w:rFonts w:eastAsia="Arial"/>
                <w:lang w:eastAsia="en-US"/>
              </w:rPr>
            </w:pPr>
            <w:proofErr w:type="spellStart"/>
            <w:r w:rsidRPr="000C6C39">
              <w:rPr>
                <w:rFonts w:eastAsia="Arial"/>
                <w:lang w:eastAsia="en-US"/>
              </w:rPr>
              <w:t>Dùng</w:t>
            </w:r>
            <w:proofErr w:type="spellEnd"/>
            <w:r w:rsidRPr="000C6C39">
              <w:rPr>
                <w:rFonts w:eastAsia="Arial"/>
                <w:lang w:eastAsia="en-US"/>
              </w:rPr>
              <w:t xml:space="preserve"> </w:t>
            </w:r>
            <w:r w:rsidR="00AE6E5A">
              <w:rPr>
                <w:rFonts w:eastAsia="Arial"/>
                <w:lang w:eastAsia="en-US"/>
              </w:rPr>
              <w:t>ASP.NET</w:t>
            </w:r>
            <w:r w:rsidRPr="000C6C39">
              <w:rPr>
                <w:rFonts w:eastAsia="Arial"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lang w:eastAsia="en-US"/>
              </w:rPr>
              <w:t>để</w:t>
            </w:r>
            <w:proofErr w:type="spellEnd"/>
            <w:r w:rsidRPr="000C6C39">
              <w:rPr>
                <w:rFonts w:eastAsia="Arial"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lang w:eastAsia="en-US"/>
              </w:rPr>
              <w:t>xây</w:t>
            </w:r>
            <w:proofErr w:type="spellEnd"/>
            <w:r w:rsidRPr="000C6C39">
              <w:rPr>
                <w:rFonts w:eastAsia="Arial"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lang w:eastAsia="en-US"/>
              </w:rPr>
              <w:t>dựng</w:t>
            </w:r>
            <w:proofErr w:type="spellEnd"/>
            <w:r w:rsidRPr="000C6C39">
              <w:rPr>
                <w:rFonts w:eastAsia="Arial"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lang w:eastAsia="en-US"/>
              </w:rPr>
              <w:t>lên</w:t>
            </w:r>
            <w:proofErr w:type="spellEnd"/>
            <w:r w:rsidRPr="000C6C39">
              <w:rPr>
                <w:rFonts w:eastAsia="Arial"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lang w:eastAsia="en-US"/>
              </w:rPr>
              <w:t>một</w:t>
            </w:r>
            <w:proofErr w:type="spellEnd"/>
            <w:r w:rsidRPr="000C6C39">
              <w:rPr>
                <w:rFonts w:eastAsia="Arial"/>
                <w:lang w:eastAsia="en-US"/>
              </w:rPr>
              <w:t xml:space="preserve"> website </w:t>
            </w:r>
            <w:proofErr w:type="spellStart"/>
            <w:r w:rsidRPr="000C6C39">
              <w:rPr>
                <w:rFonts w:eastAsia="Arial"/>
                <w:lang w:eastAsia="en-US"/>
              </w:rPr>
              <w:t>phục</w:t>
            </w:r>
            <w:proofErr w:type="spellEnd"/>
            <w:r w:rsidRPr="000C6C39">
              <w:rPr>
                <w:rFonts w:eastAsia="Arial"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lang w:eastAsia="en-US"/>
              </w:rPr>
              <w:t>vụ</w:t>
            </w:r>
            <w:proofErr w:type="spellEnd"/>
            <w:r w:rsidRPr="000C6C39">
              <w:rPr>
                <w:rFonts w:eastAsia="Arial"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lang w:eastAsia="en-US"/>
              </w:rPr>
              <w:t>cho</w:t>
            </w:r>
            <w:proofErr w:type="spellEnd"/>
            <w:r w:rsidRPr="000C6C39">
              <w:rPr>
                <w:rFonts w:eastAsia="Arial"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lang w:eastAsia="en-US"/>
              </w:rPr>
              <w:t>việc</w:t>
            </w:r>
            <w:proofErr w:type="spellEnd"/>
            <w:r w:rsidRPr="000C6C39">
              <w:rPr>
                <w:rFonts w:eastAsia="Arial"/>
                <w:lang w:eastAsia="en-US"/>
              </w:rPr>
              <w:t xml:space="preserve"> </w:t>
            </w:r>
            <w:proofErr w:type="spellStart"/>
            <w:r w:rsidRPr="000C6C39">
              <w:rPr>
                <w:rFonts w:eastAsia="Arial"/>
                <w:lang w:eastAsia="en-US"/>
              </w:rPr>
              <w:t>bán</w:t>
            </w:r>
            <w:proofErr w:type="spellEnd"/>
            <w:r w:rsidRPr="000C6C39">
              <w:rPr>
                <w:rFonts w:eastAsia="Arial"/>
                <w:lang w:eastAsia="en-US"/>
              </w:rPr>
              <w:t xml:space="preserve"> </w:t>
            </w:r>
            <w:r w:rsidR="006742A1">
              <w:rPr>
                <w:rFonts w:eastAsia="Arial"/>
                <w:lang w:eastAsia="en-US"/>
              </w:rPr>
              <w:t>laptop.</w:t>
            </w:r>
          </w:p>
        </w:tc>
      </w:tr>
      <w:tr w:rsidR="003A5D4E" w:rsidRPr="000C6C39" w14:paraId="03D83C1D" w14:textId="77777777" w:rsidTr="005934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D1E33" w14:textId="77777777" w:rsidR="003A5D4E" w:rsidRPr="000C6C39" w:rsidRDefault="003A5D4E" w:rsidP="00593440">
            <w:pPr>
              <w:spacing w:line="312" w:lineRule="auto"/>
              <w:jc w:val="both"/>
              <w:rPr>
                <w:rFonts w:ascii="Times New Roman" w:hAnsi="Times New Roman"/>
                <w:b/>
              </w:rPr>
            </w:pPr>
            <w:r w:rsidRPr="000C6C39">
              <w:rPr>
                <w:rFonts w:ascii="Times New Roman" w:eastAsia="Arial" w:hAnsi="Times New Roman"/>
                <w:b/>
              </w:rPr>
              <w:t xml:space="preserve">8.  </w:t>
            </w:r>
            <w:proofErr w:type="spellStart"/>
            <w:r w:rsidRPr="000C6C39">
              <w:rPr>
                <w:rFonts w:ascii="Times New Roman" w:eastAsia="Arial" w:hAnsi="Times New Roman"/>
                <w:b/>
              </w:rPr>
              <w:t>Nội</w:t>
            </w:r>
            <w:proofErr w:type="spellEnd"/>
            <w:r w:rsidRPr="000C6C39">
              <w:rPr>
                <w:rFonts w:ascii="Times New Roman" w:eastAsia="Arial" w:hAnsi="Times New Roman"/>
                <w:b/>
              </w:rPr>
              <w:t xml:space="preserve"> dung </w:t>
            </w:r>
            <w:proofErr w:type="spellStart"/>
            <w:r w:rsidRPr="000C6C39">
              <w:rPr>
                <w:rFonts w:ascii="Times New Roman" w:eastAsia="Arial" w:hAnsi="Times New Roman"/>
                <w:b/>
              </w:rPr>
              <w:t>nghiên</w:t>
            </w:r>
            <w:proofErr w:type="spellEnd"/>
            <w:r w:rsidRPr="000C6C39">
              <w:rPr>
                <w:rFonts w:ascii="Times New Roman" w:eastAsia="Arial" w:hAnsi="Times New Roman"/>
                <w:b/>
              </w:rPr>
              <w:t xml:space="preserve"> </w:t>
            </w:r>
            <w:proofErr w:type="spellStart"/>
            <w:r w:rsidRPr="000C6C39">
              <w:rPr>
                <w:rFonts w:ascii="Times New Roman" w:eastAsia="Arial" w:hAnsi="Times New Roman"/>
                <w:b/>
              </w:rPr>
              <w:t>cứu</w:t>
            </w:r>
            <w:proofErr w:type="spellEnd"/>
            <w:r w:rsidRPr="000C6C39">
              <w:rPr>
                <w:rFonts w:ascii="Times New Roman" w:eastAsia="Arial" w:hAnsi="Times New Roman"/>
                <w:b/>
              </w:rPr>
              <w:t xml:space="preserve">/Danh </w:t>
            </w:r>
            <w:proofErr w:type="spellStart"/>
            <w:r w:rsidRPr="000C6C39">
              <w:rPr>
                <w:rFonts w:ascii="Times New Roman" w:eastAsia="Arial" w:hAnsi="Times New Roman"/>
                <w:b/>
              </w:rPr>
              <w:t>sách</w:t>
            </w:r>
            <w:proofErr w:type="spellEnd"/>
            <w:r w:rsidRPr="000C6C39">
              <w:rPr>
                <w:rFonts w:ascii="Times New Roman" w:eastAsia="Arial" w:hAnsi="Times New Roman"/>
                <w:b/>
              </w:rPr>
              <w:t xml:space="preserve"> </w:t>
            </w:r>
            <w:proofErr w:type="spellStart"/>
            <w:r w:rsidRPr="000C6C39">
              <w:rPr>
                <w:rFonts w:ascii="Times New Roman" w:eastAsia="Arial" w:hAnsi="Times New Roman"/>
                <w:b/>
              </w:rPr>
              <w:t>tính</w:t>
            </w:r>
            <w:proofErr w:type="spellEnd"/>
            <w:r w:rsidRPr="000C6C39">
              <w:rPr>
                <w:rFonts w:ascii="Times New Roman" w:eastAsia="Arial" w:hAnsi="Times New Roman"/>
                <w:b/>
              </w:rPr>
              <w:t xml:space="preserve"> </w:t>
            </w:r>
            <w:proofErr w:type="spellStart"/>
            <w:r w:rsidRPr="000C6C39">
              <w:rPr>
                <w:rFonts w:ascii="Times New Roman" w:eastAsia="Arial" w:hAnsi="Times New Roman"/>
                <w:b/>
              </w:rPr>
              <w:t>năng</w:t>
            </w:r>
            <w:proofErr w:type="spellEnd"/>
            <w:r w:rsidRPr="000C6C39">
              <w:rPr>
                <w:rFonts w:ascii="Times New Roman" w:eastAsia="Arial" w:hAnsi="Times New Roman"/>
                <w:b/>
              </w:rPr>
              <w:t xml:space="preserve"> </w:t>
            </w:r>
            <w:proofErr w:type="spellStart"/>
            <w:r w:rsidRPr="000C6C39">
              <w:rPr>
                <w:rFonts w:ascii="Times New Roman" w:eastAsia="Arial" w:hAnsi="Times New Roman"/>
                <w:b/>
              </w:rPr>
              <w:t>của</w:t>
            </w:r>
            <w:proofErr w:type="spellEnd"/>
            <w:r w:rsidRPr="000C6C39">
              <w:rPr>
                <w:rFonts w:ascii="Times New Roman" w:eastAsia="Arial" w:hAnsi="Times New Roman"/>
                <w:b/>
              </w:rPr>
              <w:t xml:space="preserve"> </w:t>
            </w:r>
            <w:proofErr w:type="spellStart"/>
            <w:r w:rsidRPr="000C6C39">
              <w:rPr>
                <w:rFonts w:ascii="Times New Roman" w:eastAsia="Arial" w:hAnsi="Times New Roman"/>
                <w:b/>
              </w:rPr>
              <w:t>sản</w:t>
            </w:r>
            <w:proofErr w:type="spellEnd"/>
            <w:r w:rsidRPr="000C6C39">
              <w:rPr>
                <w:rFonts w:ascii="Times New Roman" w:eastAsia="Arial" w:hAnsi="Times New Roman"/>
                <w:b/>
              </w:rPr>
              <w:t xml:space="preserve"> </w:t>
            </w:r>
            <w:proofErr w:type="spellStart"/>
            <w:r w:rsidRPr="000C6C39">
              <w:rPr>
                <w:rFonts w:ascii="Times New Roman" w:eastAsia="Arial" w:hAnsi="Times New Roman"/>
                <w:b/>
              </w:rPr>
              <w:t>phẩm</w:t>
            </w:r>
            <w:proofErr w:type="spellEnd"/>
            <w:r w:rsidRPr="000C6C39">
              <w:rPr>
                <w:rFonts w:ascii="Times New Roman" w:hAnsi="Times New Roman"/>
                <w:b/>
              </w:rPr>
              <w:t>:</w:t>
            </w:r>
          </w:p>
          <w:p w14:paraId="403C50A9" w14:textId="77777777" w:rsidR="003A5D4E" w:rsidRPr="000C6C39" w:rsidRDefault="003A5D4E" w:rsidP="0059344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Cs/>
              </w:rPr>
            </w:pPr>
            <w:r w:rsidRPr="000C6C39">
              <w:rPr>
                <w:bCs/>
              </w:rPr>
              <w:t xml:space="preserve">Trang web </w:t>
            </w:r>
            <w:proofErr w:type="spellStart"/>
            <w:r w:rsidRPr="000C6C39">
              <w:rPr>
                <w:bCs/>
              </w:rPr>
              <w:t>được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xây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dựng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sẽ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có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đầy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đủ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những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tính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năng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sau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để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phục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vụ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cho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việc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mua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bán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và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quản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lí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kinh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doanh</w:t>
            </w:r>
            <w:proofErr w:type="spellEnd"/>
            <w:r w:rsidRPr="000C6C39">
              <w:rPr>
                <w:bCs/>
              </w:rPr>
              <w:t>:</w:t>
            </w:r>
          </w:p>
          <w:p w14:paraId="64EF3DD5" w14:textId="77777777" w:rsidR="003A5D4E" w:rsidRPr="000C6C39" w:rsidRDefault="003A5D4E" w:rsidP="0059344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0C6C39">
              <w:rPr>
                <w:bCs/>
              </w:rPr>
              <w:t>Đối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với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khách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hàng</w:t>
            </w:r>
            <w:proofErr w:type="spellEnd"/>
            <w:r w:rsidRPr="000C6C39">
              <w:rPr>
                <w:bCs/>
              </w:rPr>
              <w:t xml:space="preserve">: </w:t>
            </w:r>
            <w:proofErr w:type="spellStart"/>
            <w:r w:rsidRPr="000C6C39">
              <w:rPr>
                <w:bCs/>
              </w:rPr>
              <w:t>xem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sản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phẩm</w:t>
            </w:r>
            <w:proofErr w:type="spellEnd"/>
            <w:r w:rsidRPr="000C6C39">
              <w:rPr>
                <w:bCs/>
              </w:rPr>
              <w:t xml:space="preserve">, </w:t>
            </w:r>
            <w:proofErr w:type="spellStart"/>
            <w:r w:rsidRPr="000C6C39">
              <w:rPr>
                <w:bCs/>
              </w:rPr>
              <w:t>thêm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sản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phẩm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vào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danh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sách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yêu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thích</w:t>
            </w:r>
            <w:proofErr w:type="spellEnd"/>
            <w:r w:rsidRPr="000C6C39">
              <w:rPr>
                <w:bCs/>
              </w:rPr>
              <w:t xml:space="preserve">, </w:t>
            </w:r>
            <w:proofErr w:type="spellStart"/>
            <w:r w:rsidRPr="000C6C39">
              <w:rPr>
                <w:bCs/>
              </w:rPr>
              <w:t>tìm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kiếm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sản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phẩm</w:t>
            </w:r>
            <w:proofErr w:type="spellEnd"/>
            <w:r w:rsidRPr="000C6C39">
              <w:rPr>
                <w:bCs/>
              </w:rPr>
              <w:t xml:space="preserve">, </w:t>
            </w:r>
            <w:proofErr w:type="spellStart"/>
            <w:r w:rsidRPr="000C6C39">
              <w:rPr>
                <w:bCs/>
              </w:rPr>
              <w:t>quản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lí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giỏ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hàng</w:t>
            </w:r>
            <w:proofErr w:type="spellEnd"/>
            <w:r w:rsidRPr="000C6C39">
              <w:rPr>
                <w:bCs/>
              </w:rPr>
              <w:t xml:space="preserve">, </w:t>
            </w:r>
            <w:proofErr w:type="spellStart"/>
            <w:r w:rsidRPr="000C6C39">
              <w:rPr>
                <w:bCs/>
              </w:rPr>
              <w:t>đặt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hàng</w:t>
            </w:r>
            <w:proofErr w:type="spellEnd"/>
            <w:r w:rsidRPr="000C6C39">
              <w:rPr>
                <w:bCs/>
              </w:rPr>
              <w:t xml:space="preserve">, </w:t>
            </w:r>
            <w:proofErr w:type="spellStart"/>
            <w:r w:rsidRPr="000C6C39">
              <w:rPr>
                <w:bCs/>
              </w:rPr>
              <w:t>xem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đơn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đặt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hàng</w:t>
            </w:r>
            <w:proofErr w:type="spellEnd"/>
            <w:r w:rsidRPr="000C6C39">
              <w:rPr>
                <w:bCs/>
              </w:rPr>
              <w:t xml:space="preserve">, </w:t>
            </w:r>
            <w:proofErr w:type="spellStart"/>
            <w:r w:rsidRPr="000C6C39">
              <w:rPr>
                <w:bCs/>
              </w:rPr>
              <w:t>đăng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nhập</w:t>
            </w:r>
            <w:proofErr w:type="spellEnd"/>
            <w:r w:rsidRPr="000C6C39">
              <w:rPr>
                <w:bCs/>
              </w:rPr>
              <w:t>.</w:t>
            </w:r>
          </w:p>
          <w:p w14:paraId="2EE1EC92" w14:textId="77777777" w:rsidR="003A5D4E" w:rsidRDefault="003A5D4E" w:rsidP="0059344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Cs/>
              </w:rPr>
            </w:pPr>
            <w:proofErr w:type="spellStart"/>
            <w:r w:rsidRPr="000C6C39">
              <w:rPr>
                <w:bCs/>
              </w:rPr>
              <w:t>Đối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với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người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quản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trị</w:t>
            </w:r>
            <w:proofErr w:type="spellEnd"/>
            <w:r w:rsidRPr="000C6C39">
              <w:rPr>
                <w:bCs/>
              </w:rPr>
              <w:t xml:space="preserve">: </w:t>
            </w:r>
            <w:proofErr w:type="spellStart"/>
            <w:r w:rsidRPr="000C6C39">
              <w:rPr>
                <w:bCs/>
              </w:rPr>
              <w:t>Đăng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nhập</w:t>
            </w:r>
            <w:proofErr w:type="spellEnd"/>
            <w:r w:rsidRPr="000C6C39">
              <w:rPr>
                <w:bCs/>
              </w:rPr>
              <w:t xml:space="preserve">, </w:t>
            </w:r>
            <w:proofErr w:type="spellStart"/>
            <w:r w:rsidRPr="000C6C39">
              <w:rPr>
                <w:bCs/>
              </w:rPr>
              <w:t>bảo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proofErr w:type="gramStart"/>
            <w:r w:rsidRPr="000C6C39">
              <w:rPr>
                <w:bCs/>
              </w:rPr>
              <w:t>trì</w:t>
            </w:r>
            <w:proofErr w:type="spellEnd"/>
            <w:r w:rsidRPr="000C6C39">
              <w:rPr>
                <w:bCs/>
              </w:rPr>
              <w:t xml:space="preserve">  </w:t>
            </w:r>
            <w:proofErr w:type="spellStart"/>
            <w:r w:rsidRPr="000C6C39">
              <w:rPr>
                <w:bCs/>
              </w:rPr>
              <w:t>sản</w:t>
            </w:r>
            <w:proofErr w:type="spellEnd"/>
            <w:proofErr w:type="gram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phẩm</w:t>
            </w:r>
            <w:proofErr w:type="spellEnd"/>
            <w:r w:rsidRPr="000C6C39">
              <w:rPr>
                <w:bCs/>
              </w:rPr>
              <w:t xml:space="preserve">, </w:t>
            </w:r>
            <w:proofErr w:type="spellStart"/>
            <w:r w:rsidRPr="000C6C39">
              <w:rPr>
                <w:bCs/>
              </w:rPr>
              <w:t>bảo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trì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danh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mục</w:t>
            </w:r>
            <w:proofErr w:type="spellEnd"/>
            <w:r w:rsidRPr="000C6C39">
              <w:rPr>
                <w:bCs/>
              </w:rPr>
              <w:t xml:space="preserve">, </w:t>
            </w:r>
            <w:proofErr w:type="spellStart"/>
            <w:r w:rsidRPr="000C6C39">
              <w:rPr>
                <w:bCs/>
              </w:rPr>
              <w:t>quản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lý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đơn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hàng</w:t>
            </w:r>
            <w:proofErr w:type="spellEnd"/>
            <w:r w:rsidRPr="000C6C39">
              <w:rPr>
                <w:bCs/>
              </w:rPr>
              <w:t xml:space="preserve">, </w:t>
            </w:r>
            <w:proofErr w:type="spellStart"/>
            <w:r w:rsidRPr="000C6C39">
              <w:rPr>
                <w:bCs/>
              </w:rPr>
              <w:t>quản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lý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tài</w:t>
            </w:r>
            <w:proofErr w:type="spellEnd"/>
            <w:r w:rsidRPr="000C6C39">
              <w:rPr>
                <w:bCs/>
              </w:rPr>
              <w:t xml:space="preserve"> </w:t>
            </w:r>
            <w:proofErr w:type="spellStart"/>
            <w:r w:rsidRPr="000C6C39">
              <w:rPr>
                <w:bCs/>
              </w:rPr>
              <w:t>khoản</w:t>
            </w:r>
            <w:proofErr w:type="spellEnd"/>
            <w:r w:rsidRPr="000C6C39">
              <w:rPr>
                <w:bCs/>
              </w:rPr>
              <w:t>.</w:t>
            </w:r>
          </w:p>
          <w:p w14:paraId="4923F76F" w14:textId="5ADB6C98" w:rsidR="006742A1" w:rsidRPr="000C6C39" w:rsidRDefault="006742A1" w:rsidP="0059344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Cs/>
              </w:rPr>
            </w:pPr>
          </w:p>
        </w:tc>
      </w:tr>
    </w:tbl>
    <w:p w14:paraId="4B8813A6" w14:textId="77777777" w:rsidR="003A5D4E" w:rsidRPr="000C6C39" w:rsidRDefault="003A5D4E" w:rsidP="003A5D4E">
      <w:pPr>
        <w:spacing w:before="240" w:line="312" w:lineRule="auto"/>
        <w:rPr>
          <w:rFonts w:ascii="Times New Roman" w:hAnsi="Times New Roman"/>
          <w:b/>
          <w:bCs/>
          <w:caps/>
          <w:sz w:val="26"/>
          <w:szCs w:val="26"/>
        </w:rPr>
      </w:pPr>
    </w:p>
    <w:p w14:paraId="1986CF66" w14:textId="34A46451" w:rsidR="003A5D4E" w:rsidRPr="000C6C39" w:rsidRDefault="003A5D4E" w:rsidP="003A5D4E">
      <w:pPr>
        <w:numPr>
          <w:ilvl w:val="0"/>
          <w:numId w:val="2"/>
        </w:numPr>
        <w:spacing w:before="240" w:line="312" w:lineRule="auto"/>
        <w:rPr>
          <w:rFonts w:ascii="Times New Roman" w:hAnsi="Times New Roman"/>
          <w:b/>
          <w:bCs/>
          <w:caps/>
          <w:sz w:val="26"/>
          <w:szCs w:val="26"/>
        </w:rPr>
      </w:pPr>
      <w:r w:rsidRPr="000C6C39">
        <w:rPr>
          <w:rFonts w:ascii="Times New Roman" w:hAnsi="Times New Roman"/>
          <w:b/>
          <w:bCs/>
          <w:caps/>
          <w:sz w:val="26"/>
          <w:szCs w:val="26"/>
        </w:rPr>
        <w:lastRenderedPageBreak/>
        <w:t>Tiến độ thực hiện</w:t>
      </w:r>
      <w:r w:rsidRPr="000C6C39">
        <w:rPr>
          <w:rFonts w:ascii="Times New Roman" w:hAnsi="Times New Roman"/>
          <w:b/>
          <w:bCs/>
          <w:caps/>
          <w:sz w:val="26"/>
          <w:szCs w:val="26"/>
        </w:rPr>
        <w:tab/>
      </w:r>
    </w:p>
    <w:p w14:paraId="63CF2BA2" w14:textId="77777777" w:rsidR="003A5D4E" w:rsidRPr="000C6C39" w:rsidRDefault="003A5D4E" w:rsidP="003A5D4E">
      <w:pPr>
        <w:spacing w:line="312" w:lineRule="auto"/>
        <w:rPr>
          <w:rFonts w:ascii="Times New Roman" w:hAnsi="Times New Roman"/>
          <w:sz w:val="26"/>
          <w:szCs w:val="26"/>
        </w:rPr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66"/>
        <w:gridCol w:w="3003"/>
        <w:gridCol w:w="3386"/>
        <w:gridCol w:w="1452"/>
        <w:gridCol w:w="2050"/>
      </w:tblGrid>
      <w:tr w:rsidR="003A5D4E" w:rsidRPr="000C6C39" w14:paraId="1EB3C15D" w14:textId="77777777" w:rsidTr="00593440">
        <w:trPr>
          <w:jc w:val="center"/>
        </w:trPr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C9CCCE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</w:p>
          <w:p w14:paraId="61C2C457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STT</w:t>
            </w:r>
          </w:p>
        </w:tc>
        <w:tc>
          <w:tcPr>
            <w:tcW w:w="1396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F31EB7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val="de-DE"/>
              </w:rPr>
            </w:pPr>
          </w:p>
          <w:p w14:paraId="14EE158B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val="de-DE"/>
              </w:rPr>
            </w:pPr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val="de-DE"/>
              </w:rPr>
              <w:t>Nội dung công việc</w:t>
            </w:r>
          </w:p>
        </w:tc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BD3EC8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  <w:lang w:val="de-DE"/>
              </w:rPr>
            </w:pPr>
          </w:p>
          <w:p w14:paraId="531E247F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Kết</w:t>
            </w:r>
            <w:proofErr w:type="spellEnd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quả </w:t>
            </w: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đạt</w:t>
            </w:r>
            <w:proofErr w:type="spellEnd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được</w:t>
            </w:r>
            <w:proofErr w:type="spellEnd"/>
          </w:p>
        </w:tc>
        <w:tc>
          <w:tcPr>
            <w:tcW w:w="67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6AEB90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Thời</w:t>
            </w:r>
            <w:proofErr w:type="spellEnd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gian</w:t>
            </w:r>
            <w:proofErr w:type="spellEnd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bắt</w:t>
            </w:r>
            <w:proofErr w:type="spellEnd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đầu</w:t>
            </w:r>
            <w:proofErr w:type="spellEnd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kết</w:t>
            </w:r>
            <w:proofErr w:type="spellEnd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thúc</w:t>
            </w:r>
            <w:proofErr w:type="spellEnd"/>
          </w:p>
        </w:tc>
        <w:tc>
          <w:tcPr>
            <w:tcW w:w="95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DBBB79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Người</w:t>
            </w:r>
            <w:proofErr w:type="spellEnd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thực</w:t>
            </w:r>
            <w:proofErr w:type="spellEnd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hiện</w:t>
            </w:r>
            <w:proofErr w:type="spellEnd"/>
          </w:p>
        </w:tc>
      </w:tr>
      <w:tr w:rsidR="003A5D4E" w:rsidRPr="000C6C39" w14:paraId="0659607F" w14:textId="77777777" w:rsidTr="00593440">
        <w:trPr>
          <w:jc w:val="center"/>
        </w:trPr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DCD4C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0C6C3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1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9C582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Tìm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hiểu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và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nghiên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cứu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sơ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lược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để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chọn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ra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đề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tài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,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phác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thảo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kế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hoạch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thực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AF174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Lựa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chọn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được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để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tài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và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phác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thảo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được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kế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hoạch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thực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DD831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B9CC0" w14:textId="77777777" w:rsidR="003A5D4E" w:rsidRPr="000C6C39" w:rsidRDefault="003A5D4E" w:rsidP="00593440">
            <w:pPr>
              <w:spacing w:line="312" w:lineRule="auto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Cả</w:t>
            </w:r>
            <w:proofErr w:type="spellEnd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C6C39">
              <w:rPr>
                <w:rFonts w:ascii="Times New Roman" w:hAnsi="Times New Roman"/>
                <w:bCs/>
                <w:iCs/>
                <w:sz w:val="26"/>
                <w:szCs w:val="26"/>
              </w:rPr>
              <w:t>nhóm</w:t>
            </w:r>
            <w:proofErr w:type="spellEnd"/>
          </w:p>
        </w:tc>
      </w:tr>
      <w:tr w:rsidR="003A5D4E" w:rsidRPr="000C6C39" w14:paraId="15068517" w14:textId="77777777" w:rsidTr="00593440">
        <w:trPr>
          <w:jc w:val="center"/>
        </w:trPr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7AD72" w14:textId="77777777" w:rsidR="003A5D4E" w:rsidRPr="000C6C39" w:rsidRDefault="003A5D4E" w:rsidP="003A5D4E">
            <w:pPr>
              <w:numPr>
                <w:ilvl w:val="0"/>
                <w:numId w:val="1"/>
              </w:num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C8ED" w14:textId="77777777" w:rsidR="003A5D4E" w:rsidRPr="000C6C39" w:rsidRDefault="003A5D4E" w:rsidP="00593440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A161F" w14:textId="77777777" w:rsidR="003A5D4E" w:rsidRPr="000C6C39" w:rsidRDefault="003A5D4E" w:rsidP="00593440">
            <w:pPr>
              <w:spacing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F7DEC" w14:textId="77777777" w:rsidR="003A5D4E" w:rsidRPr="000C6C39" w:rsidRDefault="003A5D4E" w:rsidP="00593440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EBEB1" w14:textId="77777777" w:rsidR="003A5D4E" w:rsidRPr="000C6C39" w:rsidRDefault="003A5D4E" w:rsidP="00593440">
            <w:pPr>
              <w:spacing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pt-BR"/>
              </w:rPr>
            </w:pPr>
          </w:p>
        </w:tc>
      </w:tr>
      <w:tr w:rsidR="003A5D4E" w:rsidRPr="000C6C39" w14:paraId="3D9E418D" w14:textId="77777777" w:rsidTr="00593440">
        <w:trPr>
          <w:jc w:val="center"/>
        </w:trPr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C6F57" w14:textId="77777777" w:rsidR="003A5D4E" w:rsidRPr="000C6C39" w:rsidRDefault="003A5D4E" w:rsidP="003A5D4E">
            <w:pPr>
              <w:numPr>
                <w:ilvl w:val="0"/>
                <w:numId w:val="1"/>
              </w:num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3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827FB" w14:textId="77777777" w:rsidR="003A5D4E" w:rsidRPr="000C6C39" w:rsidRDefault="003A5D4E" w:rsidP="00593440">
            <w:pPr>
              <w:spacing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pt-BR"/>
              </w:rPr>
            </w:pPr>
          </w:p>
        </w:tc>
        <w:tc>
          <w:tcPr>
            <w:tcW w:w="15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2BE0B" w14:textId="77777777" w:rsidR="003A5D4E" w:rsidRPr="000C6C39" w:rsidRDefault="003A5D4E" w:rsidP="00593440">
            <w:pPr>
              <w:spacing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pt-BR"/>
              </w:rPr>
            </w:pPr>
          </w:p>
        </w:tc>
        <w:tc>
          <w:tcPr>
            <w:tcW w:w="6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A17C" w14:textId="77777777" w:rsidR="003A5D4E" w:rsidRPr="000C6C39" w:rsidRDefault="003A5D4E" w:rsidP="00593440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9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CE4B1" w14:textId="77777777" w:rsidR="003A5D4E" w:rsidRPr="000C6C39" w:rsidRDefault="003A5D4E" w:rsidP="00593440">
            <w:pPr>
              <w:spacing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pt-BR"/>
              </w:rPr>
            </w:pPr>
          </w:p>
        </w:tc>
      </w:tr>
    </w:tbl>
    <w:p w14:paraId="7B45A399" w14:textId="77777777" w:rsidR="003A5D4E" w:rsidRPr="0033374A" w:rsidRDefault="003A5D4E" w:rsidP="003A5D4E">
      <w:pPr>
        <w:rPr>
          <w:rFonts w:ascii="Times New Roman" w:hAnsi="Times New Roman"/>
          <w:b/>
          <w:sz w:val="26"/>
          <w:szCs w:val="26"/>
        </w:rPr>
      </w:pPr>
    </w:p>
    <w:p w14:paraId="1BC9B00A" w14:textId="77777777" w:rsidR="00144921" w:rsidRDefault="00144921"/>
    <w:sectPr w:rsidR="00144921" w:rsidSect="00251B25">
      <w:headerReference w:type="default" r:id="rId7"/>
      <w:footerReference w:type="default" r:id="rId8"/>
      <w:pgSz w:w="11907" w:h="16840" w:code="9"/>
      <w:pgMar w:top="1134" w:right="567" w:bottom="1134" w:left="567" w:header="561" w:footer="8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A774" w14:textId="77777777" w:rsidR="00462888" w:rsidRDefault="00462888">
      <w:r>
        <w:separator/>
      </w:r>
    </w:p>
  </w:endnote>
  <w:endnote w:type="continuationSeparator" w:id="0">
    <w:p w14:paraId="1DAA18D9" w14:textId="77777777" w:rsidR="00462888" w:rsidRDefault="00462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F324" w14:textId="77777777" w:rsidR="00615F65" w:rsidRPr="00214CDD" w:rsidRDefault="00000000" w:rsidP="00214CDD">
    <w:pPr>
      <w:pStyle w:val="Footer"/>
      <w:jc w:val="center"/>
      <w:rPr>
        <w:snapToGrid w:val="0"/>
        <w:sz w:val="22"/>
        <w:szCs w:val="22"/>
      </w:rPr>
    </w:pPr>
    <w:r w:rsidRPr="00214CDD">
      <w:rPr>
        <w:snapToGrid w:val="0"/>
        <w:sz w:val="22"/>
        <w:szCs w:val="22"/>
      </w:rPr>
      <w:t xml:space="preserve">Trang </w:t>
    </w:r>
    <w:r w:rsidRPr="00214CDD">
      <w:rPr>
        <w:rStyle w:val="PageNumber"/>
        <w:sz w:val="22"/>
        <w:szCs w:val="22"/>
      </w:rPr>
      <w:fldChar w:fldCharType="begin"/>
    </w:r>
    <w:r w:rsidRPr="00214CDD">
      <w:rPr>
        <w:rStyle w:val="PageNumber"/>
        <w:sz w:val="22"/>
        <w:szCs w:val="22"/>
      </w:rPr>
      <w:instrText xml:space="preserve"> PAGE </w:instrText>
    </w:r>
    <w:r w:rsidRPr="00214CDD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1</w:t>
    </w:r>
    <w:r w:rsidRPr="00214CDD">
      <w:rPr>
        <w:rStyle w:val="PageNumber"/>
        <w:sz w:val="22"/>
        <w:szCs w:val="22"/>
      </w:rPr>
      <w:fldChar w:fldCharType="end"/>
    </w:r>
    <w:r w:rsidRPr="00214CDD">
      <w:rPr>
        <w:rStyle w:val="PageNumber"/>
        <w:sz w:val="22"/>
        <w:szCs w:val="22"/>
      </w:rPr>
      <w:t>/</w:t>
    </w:r>
    <w:r w:rsidRPr="00214CDD">
      <w:rPr>
        <w:rStyle w:val="PageNumber"/>
        <w:sz w:val="22"/>
        <w:szCs w:val="22"/>
      </w:rPr>
      <w:fldChar w:fldCharType="begin"/>
    </w:r>
    <w:r w:rsidRPr="00214CDD">
      <w:rPr>
        <w:rStyle w:val="PageNumber"/>
        <w:sz w:val="22"/>
        <w:szCs w:val="22"/>
      </w:rPr>
      <w:instrText xml:space="preserve"> NUMPAGES </w:instrText>
    </w:r>
    <w:r w:rsidRPr="00214CDD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2</w:t>
    </w:r>
    <w:r w:rsidRPr="00214CDD">
      <w:rPr>
        <w:rStyle w:val="PageNumber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7432" w14:textId="77777777" w:rsidR="00462888" w:rsidRDefault="00462888">
      <w:r>
        <w:separator/>
      </w:r>
    </w:p>
  </w:footnote>
  <w:footnote w:type="continuationSeparator" w:id="0">
    <w:p w14:paraId="63D8C7DB" w14:textId="77777777" w:rsidR="00462888" w:rsidRDefault="00462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1B92" w14:textId="77777777" w:rsidR="00615F65" w:rsidRPr="005C5A7D" w:rsidRDefault="00000000" w:rsidP="00B62A9F">
    <w:pPr>
      <w:pStyle w:val="Header"/>
      <w:tabs>
        <w:tab w:val="clear" w:pos="4320"/>
        <w:tab w:val="clear" w:pos="8640"/>
        <w:tab w:val="center" w:pos="2128"/>
        <w:tab w:val="center" w:pos="7168"/>
      </w:tabs>
      <w:rPr>
        <w:rFonts w:ascii="Times New Roman" w:hAnsi="Times New Roman"/>
        <w:sz w:val="16"/>
      </w:rPr>
    </w:pPr>
    <w:r>
      <w:rPr>
        <w:sz w:val="16"/>
      </w:rPr>
      <w:t>2023-S2-IT6041.2</w:t>
    </w:r>
    <w:r w:rsidRPr="008F3066">
      <w:rPr>
        <w:sz w:val="16"/>
      </w:rPr>
      <w:tab/>
    </w:r>
    <w:proofErr w:type="gramStart"/>
    <w:r w:rsidRPr="008F3066">
      <w:rPr>
        <w:sz w:val="16"/>
      </w:rPr>
      <w:tab/>
      <w:t xml:space="preserve">  </w:t>
    </w:r>
    <w:r w:rsidRPr="008F3066">
      <w:rPr>
        <w:sz w:val="16"/>
      </w:rPr>
      <w:tab/>
    </w:r>
    <w:proofErr w:type="spellStart"/>
    <w:proofErr w:type="gramEnd"/>
    <w:r w:rsidRPr="008F3066">
      <w:rPr>
        <w:rFonts w:ascii="Times New Roman" w:hAnsi="Times New Roman"/>
        <w:sz w:val="16"/>
      </w:rPr>
      <w:t>Lần</w:t>
    </w:r>
    <w:proofErr w:type="spellEnd"/>
    <w:r w:rsidRPr="008F3066">
      <w:rPr>
        <w:rFonts w:ascii="Times New Roman" w:hAnsi="Times New Roman"/>
        <w:sz w:val="16"/>
      </w:rPr>
      <w:t xml:space="preserve"> </w:t>
    </w:r>
    <w:proofErr w:type="spellStart"/>
    <w:r w:rsidRPr="008F3066">
      <w:rPr>
        <w:rFonts w:ascii="Times New Roman" w:hAnsi="Times New Roman"/>
        <w:sz w:val="16"/>
      </w:rPr>
      <w:t>soát</w:t>
    </w:r>
    <w:proofErr w:type="spellEnd"/>
    <w:r w:rsidRPr="008F3066">
      <w:rPr>
        <w:rFonts w:ascii="Times New Roman" w:hAnsi="Times New Roman"/>
        <w:sz w:val="16"/>
      </w:rPr>
      <w:t xml:space="preserve"> </w:t>
    </w:r>
    <w:proofErr w:type="spellStart"/>
    <w:r w:rsidRPr="008F3066">
      <w:rPr>
        <w:rFonts w:ascii="Times New Roman" w:hAnsi="Times New Roman"/>
        <w:sz w:val="16"/>
      </w:rPr>
      <w:t>xét</w:t>
    </w:r>
    <w:proofErr w:type="spellEnd"/>
    <w:r w:rsidRPr="008F3066">
      <w:rPr>
        <w:rFonts w:ascii="Times New Roman" w:hAnsi="Times New Roman"/>
        <w:sz w:val="16"/>
      </w:rPr>
      <w:t xml:space="preserve"> :01</w:t>
    </w:r>
    <w:r w:rsidRPr="005C5A7D">
      <w:rPr>
        <w:rFonts w:ascii="Times New Roman" w:hAnsi="Times New Roman"/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13C8"/>
    <w:multiLevelType w:val="singleLevel"/>
    <w:tmpl w:val="D2742E9A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05"/>
      </w:pPr>
      <w:rPr>
        <w:b w:val="0"/>
        <w:bCs w:val="0"/>
        <w:i w:val="0"/>
        <w:iCs w:val="0"/>
      </w:rPr>
    </w:lvl>
  </w:abstractNum>
  <w:abstractNum w:abstractNumId="1" w15:restartNumberingAfterBreak="0">
    <w:nsid w:val="32C73FA0"/>
    <w:multiLevelType w:val="hybridMultilevel"/>
    <w:tmpl w:val="D74E71A4"/>
    <w:lvl w:ilvl="0" w:tplc="81841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9831">
    <w:abstractNumId w:val="0"/>
  </w:num>
  <w:num w:numId="2" w16cid:durableId="80531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4E"/>
    <w:rsid w:val="000C6C39"/>
    <w:rsid w:val="00144921"/>
    <w:rsid w:val="003A5D4E"/>
    <w:rsid w:val="00462888"/>
    <w:rsid w:val="005A5FEF"/>
    <w:rsid w:val="006742A1"/>
    <w:rsid w:val="00AB2034"/>
    <w:rsid w:val="00AE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ECAD"/>
  <w15:chartTrackingRefBased/>
  <w15:docId w15:val="{117342E4-A637-42CF-9F88-5C5C4169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4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A5D4E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rsid w:val="003A5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A5D4E"/>
    <w:rPr>
      <w:rFonts w:ascii="VNI-Times" w:eastAsia="Times New Roman" w:hAnsi="VNI-Times" w:cs="Times New Roman"/>
      <w:sz w:val="24"/>
      <w:szCs w:val="24"/>
    </w:rPr>
  </w:style>
  <w:style w:type="character" w:styleId="PageNumber">
    <w:name w:val="page number"/>
    <w:basedOn w:val="DefaultParagraphFont"/>
    <w:rsid w:val="003A5D4E"/>
  </w:style>
  <w:style w:type="paragraph" w:styleId="NormalWeb">
    <w:name w:val="Normal (Web)"/>
    <w:basedOn w:val="Normal"/>
    <w:uiPriority w:val="99"/>
    <w:unhideWhenUsed/>
    <w:rsid w:val="003A5D4E"/>
    <w:pPr>
      <w:spacing w:before="100" w:beforeAutospacing="1" w:after="100" w:afterAutospacing="1"/>
    </w:pPr>
    <w:rPr>
      <w:rFonts w:ascii="Times New Roman" w:hAnsi="Times New Roman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3A5D4E"/>
  </w:style>
  <w:style w:type="character" w:styleId="Strong">
    <w:name w:val="Strong"/>
    <w:basedOn w:val="DefaultParagraphFont"/>
    <w:uiPriority w:val="22"/>
    <w:qFormat/>
    <w:rsid w:val="000C6C39"/>
    <w:rPr>
      <w:b/>
      <w:bCs/>
    </w:rPr>
  </w:style>
  <w:style w:type="character" w:styleId="Hyperlink">
    <w:name w:val="Hyperlink"/>
    <w:basedOn w:val="DefaultParagraphFont"/>
    <w:uiPriority w:val="99"/>
    <w:unhideWhenUsed/>
    <w:rsid w:val="000C6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 Nguyen</cp:lastModifiedBy>
  <cp:revision>2</cp:revision>
  <dcterms:created xsi:type="dcterms:W3CDTF">2023-03-19T12:36:00Z</dcterms:created>
  <dcterms:modified xsi:type="dcterms:W3CDTF">2023-03-19T15:42:00Z</dcterms:modified>
</cp:coreProperties>
</file>