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92A6" w14:textId="77777777" w:rsidR="007E0288" w:rsidRPr="007E0288" w:rsidRDefault="007E0288" w:rsidP="007E0288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7"/>
          <w:szCs w:val="27"/>
          <w14:ligatures w14:val="none"/>
        </w:rPr>
        <w:t>기술 스택</w:t>
      </w:r>
    </w:p>
    <w:p w14:paraId="424F9A7C" w14:textId="77777777" w:rsidR="007E0288" w:rsidRPr="007E0288" w:rsidRDefault="007E0288" w:rsidP="007E028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프로젝트 관리</w:t>
      </w:r>
      <w:r w:rsidRPr="007E0288">
        <w:rPr>
          <w:rFonts w:eastAsiaTheme="minorHAnsi" w:cs="굴림"/>
          <w:kern w:val="0"/>
          <w:sz w:val="24"/>
          <w:szCs w:val="24"/>
          <w14:ligatures w14:val="none"/>
        </w:rPr>
        <w:t>: Git, GitHub</w:t>
      </w:r>
    </w:p>
    <w:p w14:paraId="02E65906" w14:textId="77777777" w:rsidR="007E0288" w:rsidRPr="007E0288" w:rsidRDefault="007E0288" w:rsidP="007E028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웹 프레임워크</w:t>
      </w:r>
      <w:r w:rsidRPr="007E0288">
        <w:rPr>
          <w:rFonts w:eastAsiaTheme="minorHAnsi" w:cs="굴림"/>
          <w:kern w:val="0"/>
          <w:sz w:val="24"/>
          <w:szCs w:val="24"/>
          <w14:ligatures w14:val="none"/>
        </w:rPr>
        <w:t>: React</w:t>
      </w:r>
    </w:p>
    <w:p w14:paraId="59F1E3B7" w14:textId="77777777" w:rsidR="007E0288" w:rsidRPr="007E0288" w:rsidRDefault="007E0288" w:rsidP="007E028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빌드 도구</w:t>
      </w:r>
      <w:r w:rsidRPr="007E0288">
        <w:rPr>
          <w:rFonts w:eastAsiaTheme="minorHAnsi" w:cs="굴림"/>
          <w:kern w:val="0"/>
          <w:sz w:val="24"/>
          <w:szCs w:val="24"/>
          <w14:ligatures w14:val="none"/>
        </w:rPr>
        <w:t>: Vite</w:t>
      </w:r>
    </w:p>
    <w:p w14:paraId="2FB9C797" w14:textId="77777777" w:rsidR="007E0288" w:rsidRPr="007E0288" w:rsidRDefault="007E0288" w:rsidP="007E028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페이지 라우팅</w:t>
      </w:r>
      <w:r w:rsidRPr="007E0288">
        <w:rPr>
          <w:rFonts w:eastAsiaTheme="minorHAnsi" w:cs="굴림"/>
          <w:kern w:val="0"/>
          <w:sz w:val="24"/>
          <w:szCs w:val="24"/>
          <w14:ligatures w14:val="none"/>
        </w:rPr>
        <w:t>: React Router</w:t>
      </w:r>
    </w:p>
    <w:p w14:paraId="052AA9C0" w14:textId="77777777" w:rsidR="007E0288" w:rsidRPr="007E0288" w:rsidRDefault="007E0288" w:rsidP="007E028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스타일링</w:t>
      </w:r>
      <w:r w:rsidRPr="007E0288">
        <w:rPr>
          <w:rFonts w:eastAsiaTheme="minorHAnsi" w:cs="굴림"/>
          <w:kern w:val="0"/>
          <w:sz w:val="24"/>
          <w:szCs w:val="24"/>
          <w14:ligatures w14:val="none"/>
        </w:rPr>
        <w:t>: CSS, Styled Components, Tailwind CSS</w:t>
      </w:r>
    </w:p>
    <w:p w14:paraId="50BEDF93" w14:textId="77777777" w:rsidR="007E0288" w:rsidRPr="007E0288" w:rsidRDefault="007E0288" w:rsidP="007E028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네트워크 요청</w:t>
      </w:r>
      <w:r w:rsidRPr="007E0288">
        <w:rPr>
          <w:rFonts w:eastAsiaTheme="minorHAnsi" w:cs="굴림"/>
          <w:kern w:val="0"/>
          <w:sz w:val="24"/>
          <w:szCs w:val="24"/>
          <w14:ligatures w14:val="none"/>
        </w:rPr>
        <w:t>: REST API</w:t>
      </w:r>
    </w:p>
    <w:p w14:paraId="4593E66A" w14:textId="77777777" w:rsidR="007E0288" w:rsidRPr="007E0288" w:rsidRDefault="007E0288" w:rsidP="007E028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 xml:space="preserve">코드 </w:t>
      </w:r>
      <w:proofErr w:type="spellStart"/>
      <w:r w:rsidRPr="007E0288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포매터</w:t>
      </w:r>
      <w:proofErr w:type="spellEnd"/>
      <w:r w:rsidRPr="007E0288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 xml:space="preserve"> 및 </w:t>
      </w:r>
      <w:proofErr w:type="spellStart"/>
      <w:r w:rsidRPr="007E0288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린터</w:t>
      </w:r>
      <w:proofErr w:type="spellEnd"/>
      <w:r w:rsidRPr="007E0288">
        <w:rPr>
          <w:rFonts w:eastAsiaTheme="minorHAnsi" w:cs="굴림"/>
          <w:kern w:val="0"/>
          <w:sz w:val="24"/>
          <w:szCs w:val="24"/>
          <w14:ligatures w14:val="none"/>
        </w:rPr>
        <w:t>: Prettier</w:t>
      </w:r>
    </w:p>
    <w:p w14:paraId="55FB4C72" w14:textId="77777777" w:rsidR="007E0288" w:rsidRPr="007E0288" w:rsidRDefault="007E0288" w:rsidP="007E02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7"/>
          <w:szCs w:val="27"/>
          <w14:ligatures w14:val="none"/>
        </w:rPr>
        <w:t>협업 툴</w:t>
      </w:r>
    </w:p>
    <w:p w14:paraId="24B08662" w14:textId="77777777" w:rsidR="007E0288" w:rsidRPr="007E0288" w:rsidRDefault="007E0288" w:rsidP="007E028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kern w:val="0"/>
          <w:sz w:val="24"/>
          <w:szCs w:val="24"/>
          <w14:ligatures w14:val="none"/>
        </w:rPr>
        <w:t>GitHub</w:t>
      </w:r>
    </w:p>
    <w:p w14:paraId="232036B2" w14:textId="77777777" w:rsidR="007E0288" w:rsidRPr="007E0288" w:rsidRDefault="007E0288" w:rsidP="007E02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7"/>
          <w:szCs w:val="27"/>
          <w14:ligatures w14:val="none"/>
        </w:rPr>
        <w:t>프로젝트 정보</w:t>
      </w:r>
    </w:p>
    <w:p w14:paraId="25DEFD05" w14:textId="77777777" w:rsidR="007E0288" w:rsidRPr="007E0288" w:rsidRDefault="007E0288" w:rsidP="007E028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프로젝트 이름</w:t>
      </w:r>
      <w:r w:rsidRPr="007E0288">
        <w:rPr>
          <w:rFonts w:eastAsiaTheme="minorHAnsi" w:cs="굴림"/>
          <w:kern w:val="0"/>
          <w:sz w:val="24"/>
          <w:szCs w:val="24"/>
          <w14:ligatures w14:val="none"/>
        </w:rPr>
        <w:t>: 알쏭달쏭</w:t>
      </w:r>
    </w:p>
    <w:p w14:paraId="769D5EB0" w14:textId="77777777" w:rsidR="007E0288" w:rsidRPr="007E0288" w:rsidRDefault="007E0288" w:rsidP="007E028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프로젝트 참가자</w:t>
      </w:r>
      <w:r w:rsidRPr="007E0288">
        <w:rPr>
          <w:rFonts w:eastAsiaTheme="minorHAnsi" w:cs="굴림"/>
          <w:kern w:val="0"/>
          <w:sz w:val="24"/>
          <w:szCs w:val="24"/>
          <w14:ligatures w14:val="none"/>
        </w:rPr>
        <w:t xml:space="preserve">: 김수윤, </w:t>
      </w:r>
      <w:proofErr w:type="spellStart"/>
      <w:r w:rsidRPr="007E0288">
        <w:rPr>
          <w:rFonts w:eastAsiaTheme="minorHAnsi" w:cs="굴림"/>
          <w:kern w:val="0"/>
          <w:sz w:val="24"/>
          <w:szCs w:val="24"/>
          <w14:ligatures w14:val="none"/>
        </w:rPr>
        <w:t>김륜영</w:t>
      </w:r>
      <w:proofErr w:type="spellEnd"/>
    </w:p>
    <w:p w14:paraId="0E4676C8" w14:textId="77777777" w:rsidR="007E0288" w:rsidRPr="007E0288" w:rsidRDefault="007E0288" w:rsidP="007E028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역할 분담</w:t>
      </w:r>
      <w:r w:rsidRPr="007E0288">
        <w:rPr>
          <w:rFonts w:eastAsiaTheme="minorHAnsi" w:cs="굴림"/>
          <w:kern w:val="0"/>
          <w:sz w:val="24"/>
          <w:szCs w:val="24"/>
          <w14:ligatures w14:val="none"/>
        </w:rPr>
        <w:t xml:space="preserve">: 두 명 모두 </w:t>
      </w:r>
      <w:proofErr w:type="spellStart"/>
      <w:r w:rsidRPr="007E0288">
        <w:rPr>
          <w:rFonts w:eastAsiaTheme="minorHAnsi" w:cs="굴림"/>
          <w:kern w:val="0"/>
          <w:sz w:val="24"/>
          <w:szCs w:val="24"/>
          <w14:ligatures w14:val="none"/>
        </w:rPr>
        <w:t>풀스택</w:t>
      </w:r>
      <w:proofErr w:type="spellEnd"/>
      <w:r w:rsidRPr="007E0288">
        <w:rPr>
          <w:rFonts w:eastAsiaTheme="minorHAnsi" w:cs="굴림"/>
          <w:kern w:val="0"/>
          <w:sz w:val="24"/>
          <w:szCs w:val="24"/>
          <w14:ligatures w14:val="none"/>
        </w:rPr>
        <w:t xml:space="preserve"> 개발자 (김수윤 – </w:t>
      </w:r>
      <w:proofErr w:type="spellStart"/>
      <w:r w:rsidRPr="007E0288">
        <w:rPr>
          <w:rFonts w:eastAsiaTheme="minorHAnsi" w:cs="굴림"/>
          <w:kern w:val="0"/>
          <w:sz w:val="24"/>
          <w:szCs w:val="24"/>
          <w14:ligatures w14:val="none"/>
        </w:rPr>
        <w:t>풀스택</w:t>
      </w:r>
      <w:proofErr w:type="spellEnd"/>
      <w:r w:rsidRPr="007E0288">
        <w:rPr>
          <w:rFonts w:eastAsiaTheme="minorHAnsi" w:cs="굴림"/>
          <w:kern w:val="0"/>
          <w:sz w:val="24"/>
          <w:szCs w:val="24"/>
          <w14:ligatures w14:val="none"/>
        </w:rPr>
        <w:t xml:space="preserve">, </w:t>
      </w:r>
      <w:proofErr w:type="spellStart"/>
      <w:r w:rsidRPr="007E0288">
        <w:rPr>
          <w:rFonts w:eastAsiaTheme="minorHAnsi" w:cs="굴림"/>
          <w:kern w:val="0"/>
          <w:sz w:val="24"/>
          <w:szCs w:val="24"/>
          <w14:ligatures w14:val="none"/>
        </w:rPr>
        <w:t>김륜영</w:t>
      </w:r>
      <w:proofErr w:type="spellEnd"/>
      <w:r w:rsidRPr="007E0288">
        <w:rPr>
          <w:rFonts w:eastAsiaTheme="minorHAnsi" w:cs="굴림"/>
          <w:kern w:val="0"/>
          <w:sz w:val="24"/>
          <w:szCs w:val="24"/>
          <w14:ligatures w14:val="none"/>
        </w:rPr>
        <w:t xml:space="preserve"> – </w:t>
      </w:r>
      <w:proofErr w:type="spellStart"/>
      <w:r w:rsidRPr="007E0288">
        <w:rPr>
          <w:rFonts w:eastAsiaTheme="minorHAnsi" w:cs="굴림"/>
          <w:kern w:val="0"/>
          <w:sz w:val="24"/>
          <w:szCs w:val="24"/>
          <w14:ligatures w14:val="none"/>
        </w:rPr>
        <w:t>풀스택</w:t>
      </w:r>
      <w:proofErr w:type="spellEnd"/>
      <w:r w:rsidRPr="007E0288">
        <w:rPr>
          <w:rFonts w:eastAsiaTheme="minorHAnsi" w:cs="굴림"/>
          <w:kern w:val="0"/>
          <w:sz w:val="24"/>
          <w:szCs w:val="24"/>
          <w14:ligatures w14:val="none"/>
        </w:rPr>
        <w:t>)</w:t>
      </w:r>
    </w:p>
    <w:p w14:paraId="40479F69" w14:textId="77777777" w:rsidR="007E0288" w:rsidRPr="007E0288" w:rsidRDefault="007E0288" w:rsidP="007E02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  <w14:ligatures w14:val="none"/>
        </w:rPr>
      </w:pPr>
      <w:r w:rsidRPr="007E0288">
        <w:rPr>
          <w:rFonts w:eastAsiaTheme="minorHAnsi" w:cs="굴림"/>
          <w:b/>
          <w:bCs/>
          <w:kern w:val="0"/>
          <w:sz w:val="27"/>
          <w:szCs w:val="27"/>
          <w14:ligatures w14:val="none"/>
        </w:rPr>
        <w:t>Git 관리 규칙</w:t>
      </w:r>
    </w:p>
    <w:p w14:paraId="16BB674C" w14:textId="77777777" w:rsidR="007E0288" w:rsidRPr="007E0288" w:rsidRDefault="007E0288" w:rsidP="007E028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kern w:val="0"/>
          <w:sz w:val="24"/>
          <w:szCs w:val="24"/>
          <w14:ligatures w14:val="none"/>
        </w:rPr>
        <w:t>하루 최소 1커밋을 목표로 합니다.</w:t>
      </w:r>
    </w:p>
    <w:p w14:paraId="2E769485" w14:textId="77777777" w:rsidR="007E0288" w:rsidRPr="007E0288" w:rsidRDefault="007E0288" w:rsidP="007E028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kern w:val="0"/>
          <w:sz w:val="24"/>
          <w:szCs w:val="24"/>
          <w14:ligatures w14:val="none"/>
        </w:rPr>
        <w:t>Git 푸시 과정에서 문제가 발생할 경우, 혼자 고민하지 말고 팀원들에게 적극적으로 도움을 요청합니다.</w:t>
      </w:r>
    </w:p>
    <w:p w14:paraId="162C77DA" w14:textId="77777777" w:rsidR="007E0288" w:rsidRPr="007E0288" w:rsidRDefault="007E0288" w:rsidP="007E028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proofErr w:type="spellStart"/>
      <w:r w:rsidRPr="007E0288">
        <w:rPr>
          <w:rFonts w:eastAsiaTheme="minorHAnsi" w:cs="굴림"/>
          <w:kern w:val="0"/>
          <w:sz w:val="24"/>
          <w:szCs w:val="24"/>
          <w14:ligatures w14:val="none"/>
        </w:rPr>
        <w:t>커밋</w:t>
      </w:r>
      <w:proofErr w:type="spellEnd"/>
      <w:r w:rsidRPr="007E0288">
        <w:rPr>
          <w:rFonts w:eastAsiaTheme="minorHAnsi" w:cs="굴림"/>
          <w:kern w:val="0"/>
          <w:sz w:val="24"/>
          <w:szCs w:val="24"/>
          <w14:ligatures w14:val="none"/>
        </w:rPr>
        <w:t xml:space="preserve"> 메시지에는 "FEATURE", "BUG FIX", "UPDATE" 등 구체적인 설명을 작성해 명확하게 기록합니다.</w:t>
      </w:r>
    </w:p>
    <w:p w14:paraId="42FEAF40" w14:textId="77777777" w:rsidR="007E0288" w:rsidRPr="007E0288" w:rsidRDefault="007E0288" w:rsidP="007E028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E0288">
        <w:rPr>
          <w:rFonts w:eastAsiaTheme="minorHAnsi" w:cs="굴림"/>
          <w:kern w:val="0"/>
          <w:sz w:val="24"/>
          <w:szCs w:val="24"/>
          <w14:ligatures w14:val="none"/>
        </w:rPr>
        <w:t xml:space="preserve">Git Flow 전략을 준수하여 </w:t>
      </w:r>
      <w:proofErr w:type="spellStart"/>
      <w:r w:rsidRPr="007E0288">
        <w:rPr>
          <w:rFonts w:eastAsiaTheme="minorHAnsi" w:cs="굴림"/>
          <w:kern w:val="0"/>
          <w:sz w:val="24"/>
          <w:szCs w:val="24"/>
          <w14:ligatures w14:val="none"/>
        </w:rPr>
        <w:t>브랜치</w:t>
      </w:r>
      <w:proofErr w:type="spellEnd"/>
      <w:r w:rsidRPr="007E0288">
        <w:rPr>
          <w:rFonts w:eastAsiaTheme="minorHAnsi" w:cs="굴림"/>
          <w:kern w:val="0"/>
          <w:sz w:val="24"/>
          <w:szCs w:val="24"/>
          <w14:ligatures w14:val="none"/>
        </w:rPr>
        <w:t xml:space="preserve"> 관리를 체계적으로 수행하고, 혼란을 방지합니다.</w:t>
      </w:r>
    </w:p>
    <w:p w14:paraId="1BC129F3" w14:textId="70D752CD" w:rsidR="003A4EFA" w:rsidRPr="007E0288" w:rsidRDefault="003A4EFA">
      <w:pPr>
        <w:widowControl/>
        <w:wordWrap/>
        <w:autoSpaceDE/>
        <w:autoSpaceDN/>
        <w:rPr>
          <w:rFonts w:eastAsiaTheme="minorHAnsi"/>
        </w:rPr>
      </w:pPr>
      <w:r w:rsidRPr="007E0288">
        <w:rPr>
          <w:rFonts w:eastAsiaTheme="minorHAnsi"/>
        </w:rPr>
        <w:br w:type="page"/>
      </w:r>
    </w:p>
    <w:p w14:paraId="15ED8AD4" w14:textId="77777777" w:rsidR="007E0288" w:rsidRPr="007E0288" w:rsidRDefault="007E0288" w:rsidP="007E0288">
      <w:pPr>
        <w:pStyle w:val="3"/>
        <w:ind w:left="1000" w:hanging="400"/>
        <w:rPr>
          <w:rFonts w:asciiTheme="minorHAnsi" w:eastAsiaTheme="minorHAnsi" w:hAnsiTheme="minorHAnsi"/>
        </w:rPr>
      </w:pPr>
      <w:r w:rsidRPr="007E0288">
        <w:rPr>
          <w:rFonts w:asciiTheme="minorHAnsi" w:eastAsiaTheme="minorHAnsi" w:hAnsiTheme="minorHAnsi"/>
        </w:rPr>
        <w:lastRenderedPageBreak/>
        <w:t>1. 서비스 개요</w:t>
      </w:r>
    </w:p>
    <w:p w14:paraId="54F39AB7" w14:textId="77777777" w:rsidR="007E0288" w:rsidRPr="007E0288" w:rsidRDefault="007E0288" w:rsidP="007E0288">
      <w:pPr>
        <w:pStyle w:val="4"/>
        <w:ind w:left="1200" w:hanging="400"/>
        <w:rPr>
          <w:rFonts w:eastAsiaTheme="minorHAnsi"/>
        </w:rPr>
      </w:pPr>
      <w:r w:rsidRPr="007E0288">
        <w:rPr>
          <w:rFonts w:eastAsiaTheme="minorHAnsi"/>
        </w:rPr>
        <w:t>개요</w:t>
      </w:r>
    </w:p>
    <w:p w14:paraId="2083450F" w14:textId="77777777" w:rsidR="007E0288" w:rsidRPr="007E0288" w:rsidRDefault="007E0288" w:rsidP="007E0288">
      <w:pPr>
        <w:pStyle w:val="a4"/>
        <w:rPr>
          <w:rFonts w:asciiTheme="minorHAnsi" w:eastAsiaTheme="minorHAnsi" w:hAnsiTheme="minorHAnsi" w:cstheme="minorBidi"/>
          <w:kern w:val="2"/>
          <w:sz w:val="20"/>
          <w:szCs w:val="22"/>
          <w14:ligatures w14:val="standardContextual"/>
        </w:rPr>
      </w:pPr>
      <w:r w:rsidRPr="007E0288">
        <w:rPr>
          <w:rFonts w:asciiTheme="minorHAnsi" w:eastAsiaTheme="minorHAnsi" w:hAnsiTheme="minorHAnsi" w:cstheme="minorBidi"/>
          <w:kern w:val="2"/>
          <w:sz w:val="20"/>
          <w:szCs w:val="22"/>
          <w14:ligatures w14:val="standardContextual"/>
        </w:rPr>
        <w:t>현재 법률 자문을 제공하는 여러 플랫폼이 존재하지만, 전직 공무원이나 전직 교수와 같은 전문가에게 자문을 구할 수 있는 서비스는 부족합니다. 이러한 공백을 해결하고자, 전직 공무원과 교수들의 경험과 지식을 손쉽게 접할 수 있는 플랫폼을 개발하게 되었습니다.</w:t>
      </w:r>
    </w:p>
    <w:p w14:paraId="66FD1D79" w14:textId="77777777" w:rsidR="007E0288" w:rsidRPr="007E0288" w:rsidRDefault="007E0288" w:rsidP="007E0288">
      <w:pPr>
        <w:pStyle w:val="4"/>
        <w:ind w:left="1200" w:hanging="400"/>
        <w:rPr>
          <w:rFonts w:eastAsiaTheme="minorHAnsi"/>
        </w:rPr>
      </w:pPr>
      <w:r w:rsidRPr="007E0288">
        <w:rPr>
          <w:rFonts w:eastAsiaTheme="minorHAnsi"/>
        </w:rPr>
        <w:t>목표 설정</w:t>
      </w:r>
    </w:p>
    <w:p w14:paraId="1760A0AC" w14:textId="77777777" w:rsidR="007E0288" w:rsidRPr="007E0288" w:rsidRDefault="007E0288" w:rsidP="007E028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지식 및 경험 공유 활성화</w:t>
      </w:r>
      <w:r w:rsidRPr="007E0288">
        <w:rPr>
          <w:rFonts w:eastAsiaTheme="minorHAnsi"/>
        </w:rPr>
        <w:t>: 전문가와 일반 사용자 간의 소통을 촉진.</w:t>
      </w:r>
    </w:p>
    <w:p w14:paraId="7100A7AB" w14:textId="77777777" w:rsidR="007E0288" w:rsidRPr="007E0288" w:rsidRDefault="007E0288" w:rsidP="007E028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맞춤형 자문 서비스 제공</w:t>
      </w:r>
      <w:r w:rsidRPr="007E0288">
        <w:rPr>
          <w:rFonts w:eastAsiaTheme="minorHAnsi"/>
        </w:rPr>
        <w:t>: 사용자에게 고품질의 맞춤형 자문 서비스 제공.</w:t>
      </w:r>
    </w:p>
    <w:p w14:paraId="412D4C5F" w14:textId="77777777" w:rsidR="007E0288" w:rsidRPr="007E0288" w:rsidRDefault="007E0288" w:rsidP="007E028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전문가 신뢰도 향상</w:t>
      </w:r>
      <w:r w:rsidRPr="007E0288">
        <w:rPr>
          <w:rFonts w:eastAsiaTheme="minorHAnsi"/>
        </w:rPr>
        <w:t>: 리뷰 및 평가 시스템을 통해 전문가의 신뢰도를 강화.</w:t>
      </w:r>
    </w:p>
    <w:p w14:paraId="01D7BF18" w14:textId="77777777" w:rsidR="007E0288" w:rsidRPr="007E0288" w:rsidRDefault="007E0288" w:rsidP="007E0288">
      <w:pPr>
        <w:pStyle w:val="4"/>
        <w:ind w:left="1200" w:hanging="400"/>
        <w:rPr>
          <w:rFonts w:eastAsiaTheme="minorHAnsi"/>
        </w:rPr>
      </w:pPr>
      <w:r w:rsidRPr="007E0288">
        <w:rPr>
          <w:rFonts w:eastAsiaTheme="minorHAnsi"/>
        </w:rPr>
        <w:t>기획 목표</w:t>
      </w:r>
    </w:p>
    <w:p w14:paraId="4CCAA262" w14:textId="77777777" w:rsidR="007E0288" w:rsidRPr="007E0288" w:rsidRDefault="007E0288" w:rsidP="007E028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전문가와 사용자 매칭 최적화</w:t>
      </w:r>
      <w:r w:rsidRPr="007E0288">
        <w:rPr>
          <w:rFonts w:eastAsiaTheme="minorHAnsi"/>
        </w:rPr>
        <w:t>: 효율적인 상담을 제공.</w:t>
      </w:r>
    </w:p>
    <w:p w14:paraId="14C458F5" w14:textId="77777777" w:rsidR="007E0288" w:rsidRPr="007E0288" w:rsidRDefault="007E0288" w:rsidP="007E028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쉬운 UI/UX</w:t>
      </w:r>
      <w:r w:rsidRPr="007E0288">
        <w:rPr>
          <w:rFonts w:eastAsiaTheme="minorHAnsi"/>
        </w:rPr>
        <w:t>: 누구나 쉽게 이용할 수 있는 직관적인 인터페이스 제공.</w:t>
      </w:r>
    </w:p>
    <w:p w14:paraId="4B9560D5" w14:textId="77777777" w:rsidR="007E0288" w:rsidRPr="007E0288" w:rsidRDefault="007E0288" w:rsidP="007E028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커뮤니티와 1:1 상담</w:t>
      </w:r>
      <w:r w:rsidRPr="007E0288">
        <w:rPr>
          <w:rFonts w:eastAsiaTheme="minorHAnsi"/>
        </w:rPr>
        <w:t>: 커뮤니티 기능을 통해 정보 교류와 만족도 향상.</w:t>
      </w:r>
    </w:p>
    <w:p w14:paraId="3CB09D33" w14:textId="77777777" w:rsidR="007E0288" w:rsidRPr="007E0288" w:rsidRDefault="007E0288" w:rsidP="007E0288">
      <w:pPr>
        <w:spacing w:after="0"/>
        <w:rPr>
          <w:rFonts w:eastAsiaTheme="minorHAnsi"/>
        </w:rPr>
      </w:pPr>
      <w:r w:rsidRPr="007E0288">
        <w:rPr>
          <w:rFonts w:eastAsiaTheme="minorHAnsi"/>
        </w:rPr>
        <w:pict w14:anchorId="10D2A6AF">
          <v:rect id="_x0000_i1025" style="width:0;height:1.5pt" o:hralign="center" o:hrstd="t" o:hr="t" fillcolor="#a0a0a0" stroked="f"/>
        </w:pict>
      </w:r>
    </w:p>
    <w:p w14:paraId="5E8B94DA" w14:textId="77777777" w:rsidR="007E0288" w:rsidRPr="007E0288" w:rsidRDefault="007E0288" w:rsidP="007E0288">
      <w:pPr>
        <w:pStyle w:val="3"/>
        <w:rPr>
          <w:rFonts w:asciiTheme="minorHAnsi" w:eastAsiaTheme="minorHAnsi" w:hAnsiTheme="minorHAnsi"/>
        </w:rPr>
      </w:pPr>
      <w:r w:rsidRPr="007E0288">
        <w:rPr>
          <w:rFonts w:asciiTheme="minorHAnsi" w:eastAsiaTheme="minorHAnsi" w:hAnsiTheme="minorHAnsi"/>
        </w:rPr>
        <w:t>2. 시장 조사 및 경쟁 분석</w:t>
      </w:r>
    </w:p>
    <w:p w14:paraId="2BDA5B8B" w14:textId="77777777" w:rsidR="007E0288" w:rsidRPr="007E0288" w:rsidRDefault="007E0288" w:rsidP="007E0288">
      <w:pPr>
        <w:pStyle w:val="4"/>
        <w:ind w:left="1200" w:hanging="400"/>
        <w:rPr>
          <w:rFonts w:eastAsiaTheme="minorHAnsi"/>
        </w:rPr>
      </w:pPr>
      <w:r w:rsidRPr="007E0288">
        <w:rPr>
          <w:rFonts w:eastAsiaTheme="minorHAnsi"/>
        </w:rPr>
        <w:t>시장 조사</w:t>
      </w:r>
    </w:p>
    <w:p w14:paraId="72F6AFFF" w14:textId="77777777" w:rsidR="007E0288" w:rsidRPr="007E0288" w:rsidRDefault="007E0288" w:rsidP="007E028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지식 자문 수요 증가</w:t>
      </w:r>
      <w:r w:rsidRPr="007E0288">
        <w:rPr>
          <w:rFonts w:eastAsiaTheme="minorHAnsi"/>
        </w:rPr>
        <w:t>: 법률, 교육, 정책 등의 분야에서 전직 교수와 공무원의 자문에 대한 수요가 꾸준히 증가하고 있습니다.</w:t>
      </w:r>
    </w:p>
    <w:p w14:paraId="7CCAB4EE" w14:textId="77777777" w:rsidR="007E0288" w:rsidRPr="007E0288" w:rsidRDefault="007E0288" w:rsidP="007E028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자문 플랫폼의 필요성</w:t>
      </w:r>
      <w:r w:rsidRPr="007E0288">
        <w:rPr>
          <w:rFonts w:eastAsiaTheme="minorHAnsi"/>
        </w:rPr>
        <w:t>: 다양한 분야의 전문가와 연결할 수 있는 플랫폼에 대한 요구가 큽니다.</w:t>
      </w:r>
    </w:p>
    <w:p w14:paraId="078C12DD" w14:textId="77777777" w:rsidR="007E0288" w:rsidRPr="007E0288" w:rsidRDefault="007E0288" w:rsidP="007E0288">
      <w:pPr>
        <w:pStyle w:val="4"/>
        <w:ind w:left="1200" w:hanging="400"/>
        <w:rPr>
          <w:rFonts w:eastAsiaTheme="minorHAnsi"/>
        </w:rPr>
      </w:pPr>
      <w:r w:rsidRPr="007E0288">
        <w:rPr>
          <w:rFonts w:eastAsiaTheme="minorHAnsi"/>
        </w:rPr>
        <w:t>경쟁 분석</w:t>
      </w:r>
    </w:p>
    <w:p w14:paraId="23BC5A44" w14:textId="77777777" w:rsidR="007E0288" w:rsidRPr="007E0288" w:rsidRDefault="007E0288" w:rsidP="007E028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기존 서비스</w:t>
      </w:r>
      <w:r w:rsidRPr="007E0288">
        <w:rPr>
          <w:rFonts w:eastAsiaTheme="minorHAnsi"/>
        </w:rPr>
        <w:t>: '아하!'와 같은 법률 자문 플랫폼이 존재하지만, 다양한 전문가 네트워크가 부족합니다.</w:t>
      </w:r>
    </w:p>
    <w:p w14:paraId="0BDF9C1A" w14:textId="77777777" w:rsidR="007E0288" w:rsidRPr="007E0288" w:rsidRDefault="007E0288" w:rsidP="007E028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proofErr w:type="spellStart"/>
      <w:r w:rsidRPr="007E0288">
        <w:rPr>
          <w:rStyle w:val="a3"/>
          <w:rFonts w:eastAsiaTheme="minorHAnsi"/>
        </w:rPr>
        <w:t>차별점</w:t>
      </w:r>
      <w:proofErr w:type="spellEnd"/>
      <w:r w:rsidRPr="007E0288">
        <w:rPr>
          <w:rFonts w:eastAsiaTheme="minorHAnsi"/>
        </w:rPr>
        <w:t>: 다양한 분야의 전직 공무원 및 교수와 같은 전문가 풀을 제공하며, 맞춤형 상담과 커뮤니티 기능을 강화.</w:t>
      </w:r>
    </w:p>
    <w:p w14:paraId="1C744A2B" w14:textId="77777777" w:rsidR="007E0288" w:rsidRPr="007E0288" w:rsidRDefault="007E0288" w:rsidP="007E0288">
      <w:pPr>
        <w:spacing w:after="0"/>
        <w:rPr>
          <w:rFonts w:eastAsiaTheme="minorHAnsi"/>
        </w:rPr>
      </w:pPr>
      <w:r w:rsidRPr="007E0288">
        <w:rPr>
          <w:rFonts w:eastAsiaTheme="minorHAnsi"/>
        </w:rPr>
        <w:pict w14:anchorId="7C5134D4">
          <v:rect id="_x0000_i1026" style="width:0;height:1.5pt" o:hralign="center" o:hrstd="t" o:hr="t" fillcolor="#a0a0a0" stroked="f"/>
        </w:pict>
      </w:r>
    </w:p>
    <w:p w14:paraId="344E1A5B" w14:textId="77777777" w:rsidR="007E0288" w:rsidRPr="007E0288" w:rsidRDefault="007E0288" w:rsidP="007E0288">
      <w:pPr>
        <w:pStyle w:val="3"/>
        <w:rPr>
          <w:rFonts w:asciiTheme="minorHAnsi" w:eastAsiaTheme="minorHAnsi" w:hAnsiTheme="minorHAnsi"/>
        </w:rPr>
      </w:pPr>
      <w:r w:rsidRPr="007E0288">
        <w:rPr>
          <w:rFonts w:asciiTheme="minorHAnsi" w:eastAsiaTheme="minorHAnsi" w:hAnsiTheme="minorHAnsi"/>
        </w:rPr>
        <w:lastRenderedPageBreak/>
        <w:t>3. 타겟 사용자 정의</w:t>
      </w:r>
    </w:p>
    <w:p w14:paraId="3355DA85" w14:textId="77777777" w:rsidR="007E0288" w:rsidRPr="007E0288" w:rsidRDefault="007E0288" w:rsidP="007E028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전직 교수 및 고위 공무원</w:t>
      </w:r>
      <w:r w:rsidRPr="007E0288">
        <w:rPr>
          <w:rFonts w:eastAsiaTheme="minorHAnsi"/>
        </w:rPr>
        <w:t>: 교육, 정책, 법률, 경영 등 분야의 깊이 있는 지식을 제공하는 전문가.</w:t>
      </w:r>
    </w:p>
    <w:p w14:paraId="7FACE266" w14:textId="77777777" w:rsidR="007E0288" w:rsidRPr="007E0288" w:rsidRDefault="007E0288" w:rsidP="007E028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자문을 구하는 사용자</w:t>
      </w:r>
      <w:r w:rsidRPr="007E0288">
        <w:rPr>
          <w:rFonts w:eastAsiaTheme="minorHAnsi"/>
        </w:rPr>
        <w:t>: 학술, 경영, 법률, 정책 등에 대해 자문이 필요한 일반 사용자 및 조직.</w:t>
      </w:r>
    </w:p>
    <w:p w14:paraId="26766B34" w14:textId="77777777" w:rsidR="007E0288" w:rsidRPr="007E0288" w:rsidRDefault="007E0288" w:rsidP="007E0288">
      <w:pPr>
        <w:spacing w:after="0"/>
        <w:rPr>
          <w:rFonts w:eastAsiaTheme="minorHAnsi"/>
        </w:rPr>
      </w:pPr>
      <w:r w:rsidRPr="007E0288">
        <w:rPr>
          <w:rFonts w:eastAsiaTheme="minorHAnsi"/>
        </w:rPr>
        <w:pict w14:anchorId="52649E21">
          <v:rect id="_x0000_i1027" style="width:0;height:1.5pt" o:hralign="center" o:hrstd="t" o:hr="t" fillcolor="#a0a0a0" stroked="f"/>
        </w:pict>
      </w:r>
    </w:p>
    <w:p w14:paraId="27FB5F04" w14:textId="77777777" w:rsidR="007E0288" w:rsidRPr="007E0288" w:rsidRDefault="007E0288" w:rsidP="007E0288">
      <w:pPr>
        <w:pStyle w:val="3"/>
        <w:rPr>
          <w:rFonts w:asciiTheme="minorHAnsi" w:eastAsiaTheme="minorHAnsi" w:hAnsiTheme="minorHAnsi"/>
        </w:rPr>
      </w:pPr>
      <w:r w:rsidRPr="007E0288">
        <w:rPr>
          <w:rFonts w:asciiTheme="minorHAnsi" w:eastAsiaTheme="minorHAnsi" w:hAnsiTheme="minorHAnsi"/>
        </w:rPr>
        <w:t>4. 서비스 기능 목록</w:t>
      </w:r>
    </w:p>
    <w:p w14:paraId="7178EDF9" w14:textId="77777777" w:rsidR="007E0288" w:rsidRPr="007E0288" w:rsidRDefault="007E0288" w:rsidP="007E028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사용자 가입 및 로그인</w:t>
      </w:r>
      <w:r w:rsidRPr="007E0288">
        <w:rPr>
          <w:rFonts w:eastAsiaTheme="minorHAnsi"/>
        </w:rPr>
        <w:t>: 일반 사용자와 전문가 모두 가입 가능, 전문가 등록 시 추가 검증 절차 제공.</w:t>
      </w:r>
    </w:p>
    <w:p w14:paraId="474E5B46" w14:textId="77777777" w:rsidR="007E0288" w:rsidRPr="007E0288" w:rsidRDefault="007E0288" w:rsidP="007E028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사용자 프로필 관리</w:t>
      </w:r>
      <w:r w:rsidRPr="007E0288">
        <w:rPr>
          <w:rFonts w:eastAsiaTheme="minorHAnsi"/>
        </w:rPr>
        <w:t>: 사용자는 관심사 설정, 전문가(상담사)는 전공 및 전문성을 설정.</w:t>
      </w:r>
    </w:p>
    <w:p w14:paraId="241062F9" w14:textId="77777777" w:rsidR="007E0288" w:rsidRPr="007E0288" w:rsidRDefault="007E0288" w:rsidP="007E028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태그 필터링</w:t>
      </w:r>
      <w:r w:rsidRPr="007E0288">
        <w:rPr>
          <w:rFonts w:eastAsiaTheme="minorHAnsi"/>
        </w:rPr>
        <w:t>: 관심사나 전공을 기반으로 전문가 및 주제를 검색.</w:t>
      </w:r>
    </w:p>
    <w:p w14:paraId="23B1BC6E" w14:textId="77777777" w:rsidR="007E0288" w:rsidRPr="007E0288" w:rsidRDefault="007E0288" w:rsidP="007E028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커뮤니티</w:t>
      </w:r>
      <w:r w:rsidRPr="007E0288">
        <w:rPr>
          <w:rFonts w:eastAsiaTheme="minorHAnsi"/>
        </w:rPr>
        <w:t>: 사용자들이 질문을 올리고 의견을 교환할 수 있는 공간 제공.</w:t>
      </w:r>
    </w:p>
    <w:p w14:paraId="749696DC" w14:textId="77777777" w:rsidR="007E0288" w:rsidRPr="007E0288" w:rsidRDefault="007E0288" w:rsidP="007E028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proofErr w:type="spellStart"/>
      <w:r w:rsidRPr="007E0288">
        <w:rPr>
          <w:rStyle w:val="a3"/>
          <w:rFonts w:eastAsiaTheme="minorHAnsi"/>
        </w:rPr>
        <w:t>QnA</w:t>
      </w:r>
      <w:proofErr w:type="spellEnd"/>
      <w:r w:rsidRPr="007E0288">
        <w:rPr>
          <w:rStyle w:val="a3"/>
          <w:rFonts w:eastAsiaTheme="minorHAnsi"/>
        </w:rPr>
        <w:t xml:space="preserve"> 기능</w:t>
      </w:r>
      <w:r w:rsidRPr="007E0288">
        <w:rPr>
          <w:rFonts w:eastAsiaTheme="minorHAnsi"/>
        </w:rPr>
        <w:t>: 사용자와 전문가 간의 질문 및 답변 기능.</w:t>
      </w:r>
    </w:p>
    <w:p w14:paraId="50265A07" w14:textId="77777777" w:rsidR="007E0288" w:rsidRPr="007E0288" w:rsidRDefault="007E0288" w:rsidP="007E028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리뷰 및 평가 시스템</w:t>
      </w:r>
      <w:r w:rsidRPr="007E0288">
        <w:rPr>
          <w:rFonts w:eastAsiaTheme="minorHAnsi"/>
        </w:rPr>
        <w:t>: 자문 서비스 후 전문가에 대한 리뷰 및 평점 제공.</w:t>
      </w:r>
    </w:p>
    <w:p w14:paraId="6A588BCB" w14:textId="77777777" w:rsidR="007E0288" w:rsidRPr="007E0288" w:rsidRDefault="007E0288" w:rsidP="007E028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1:1 채팅 시스템</w:t>
      </w:r>
      <w:r w:rsidRPr="007E0288">
        <w:rPr>
          <w:rFonts w:eastAsiaTheme="minorHAnsi"/>
        </w:rPr>
        <w:t>: 실시간 1:1 상담 기능.</w:t>
      </w:r>
    </w:p>
    <w:p w14:paraId="61F7CF00" w14:textId="77777777" w:rsidR="007E0288" w:rsidRPr="007E0288" w:rsidRDefault="007E0288" w:rsidP="007E028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카테고리 분류</w:t>
      </w:r>
      <w:r w:rsidRPr="007E0288">
        <w:rPr>
          <w:rFonts w:eastAsiaTheme="minorHAnsi"/>
        </w:rPr>
        <w:t>: 전문가를 분야별로 분류하여 쉽게 탐색 가능.</w:t>
      </w:r>
    </w:p>
    <w:p w14:paraId="7ACD0E2F" w14:textId="77777777" w:rsidR="007E0288" w:rsidRPr="007E0288" w:rsidRDefault="007E0288" w:rsidP="007E028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추천 토픽</w:t>
      </w:r>
      <w:r w:rsidRPr="007E0288">
        <w:rPr>
          <w:rFonts w:eastAsiaTheme="minorHAnsi"/>
        </w:rPr>
        <w:t>: 사용자의 관심사에 맞는 토픽 및 질문 추천.</w:t>
      </w:r>
    </w:p>
    <w:p w14:paraId="27A62374" w14:textId="77777777" w:rsidR="007E0288" w:rsidRPr="007E0288" w:rsidRDefault="007E0288" w:rsidP="007E0288">
      <w:pPr>
        <w:spacing w:after="0"/>
        <w:rPr>
          <w:rFonts w:eastAsiaTheme="minorHAnsi"/>
        </w:rPr>
      </w:pPr>
      <w:r w:rsidRPr="007E0288">
        <w:rPr>
          <w:rFonts w:eastAsiaTheme="minorHAnsi"/>
        </w:rPr>
        <w:pict w14:anchorId="79132E3A">
          <v:rect id="_x0000_i1028" style="width:0;height:1.5pt" o:hralign="center" o:hrstd="t" o:hr="t" fillcolor="#a0a0a0" stroked="f"/>
        </w:pict>
      </w:r>
    </w:p>
    <w:p w14:paraId="2BAACEB7" w14:textId="77777777" w:rsidR="007E0288" w:rsidRPr="007E0288" w:rsidRDefault="007E0288" w:rsidP="007E0288">
      <w:pPr>
        <w:pStyle w:val="3"/>
        <w:rPr>
          <w:rFonts w:asciiTheme="minorHAnsi" w:eastAsiaTheme="minorHAnsi" w:hAnsiTheme="minorHAnsi"/>
        </w:rPr>
      </w:pPr>
      <w:r w:rsidRPr="007E0288">
        <w:rPr>
          <w:rFonts w:asciiTheme="minorHAnsi" w:eastAsiaTheme="minorHAnsi" w:hAnsiTheme="minorHAnsi"/>
        </w:rPr>
        <w:t>5. UI/UX</w:t>
      </w:r>
    </w:p>
    <w:p w14:paraId="52C91773" w14:textId="77777777" w:rsidR="007E0288" w:rsidRPr="007E0288" w:rsidRDefault="007E0288" w:rsidP="007E0288">
      <w:pPr>
        <w:pStyle w:val="4"/>
        <w:ind w:left="1200" w:hanging="400"/>
        <w:rPr>
          <w:rFonts w:eastAsiaTheme="minorHAnsi"/>
        </w:rPr>
      </w:pPr>
      <w:r w:rsidRPr="007E0288">
        <w:rPr>
          <w:rFonts w:eastAsiaTheme="minorHAnsi"/>
        </w:rPr>
        <w:t>UI</w:t>
      </w:r>
    </w:p>
    <w:p w14:paraId="07956FDF" w14:textId="77777777" w:rsidR="007E0288" w:rsidRPr="007E0288" w:rsidRDefault="007E0288" w:rsidP="007E028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직관적 인터페이스</w:t>
      </w:r>
      <w:r w:rsidRPr="007E0288">
        <w:rPr>
          <w:rFonts w:eastAsiaTheme="minorHAnsi"/>
        </w:rPr>
        <w:t>: 누구나 쉽게 사용할 수 있는 명확한 네비게이션과 버튼 제공.</w:t>
      </w:r>
    </w:p>
    <w:p w14:paraId="0AF1705E" w14:textId="77777777" w:rsidR="007E0288" w:rsidRPr="007E0288" w:rsidRDefault="007E0288" w:rsidP="007E028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필터링 및 검색</w:t>
      </w:r>
      <w:r w:rsidRPr="007E0288">
        <w:rPr>
          <w:rFonts w:eastAsiaTheme="minorHAnsi"/>
        </w:rPr>
        <w:t>: 눈에 잘 띄고 간편하게 사용할 수 있는 검색 및 필터링 기능.</w:t>
      </w:r>
    </w:p>
    <w:p w14:paraId="6B707C05" w14:textId="77777777" w:rsidR="007E0288" w:rsidRPr="007E0288" w:rsidRDefault="007E0288" w:rsidP="007E0288">
      <w:pPr>
        <w:pStyle w:val="4"/>
        <w:ind w:left="1200" w:hanging="400"/>
        <w:rPr>
          <w:rFonts w:eastAsiaTheme="minorHAnsi"/>
        </w:rPr>
      </w:pPr>
      <w:r w:rsidRPr="007E0288">
        <w:rPr>
          <w:rFonts w:eastAsiaTheme="minorHAnsi"/>
        </w:rPr>
        <w:t>UX</w:t>
      </w:r>
    </w:p>
    <w:p w14:paraId="5552BCA8" w14:textId="77777777" w:rsidR="007E0288" w:rsidRPr="007E0288" w:rsidRDefault="007E0288" w:rsidP="007E028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최소 클릭 설계</w:t>
      </w:r>
      <w:r w:rsidRPr="007E0288">
        <w:rPr>
          <w:rFonts w:eastAsiaTheme="minorHAnsi"/>
        </w:rPr>
        <w:t>: 상담 요청부터 완료까지 최소한의 클릭으로 이루어지는 사용자 흐름.</w:t>
      </w:r>
    </w:p>
    <w:p w14:paraId="2925C3A5" w14:textId="7C61A100" w:rsidR="007E0288" w:rsidRDefault="007E0288" w:rsidP="007E0288">
      <w:pPr>
        <w:spacing w:after="0"/>
        <w:rPr>
          <w:rFonts w:eastAsiaTheme="minorHAnsi"/>
        </w:rPr>
      </w:pPr>
      <w:r w:rsidRPr="007E0288">
        <w:rPr>
          <w:rFonts w:eastAsiaTheme="minorHAnsi"/>
        </w:rPr>
        <w:pict w14:anchorId="6FE169E4">
          <v:rect id="_x0000_i1029" style="width:0;height:1.5pt" o:hralign="center" o:hrstd="t" o:hr="t" fillcolor="#a0a0a0" stroked="f"/>
        </w:pict>
      </w:r>
    </w:p>
    <w:p w14:paraId="4793639F" w14:textId="63EA187E" w:rsidR="007E0288" w:rsidRPr="007E0288" w:rsidRDefault="007E0288" w:rsidP="007E0288">
      <w:pPr>
        <w:widowControl/>
        <w:wordWrap/>
        <w:autoSpaceDE/>
        <w:autoSpaceDN/>
        <w:rPr>
          <w:rFonts w:eastAsiaTheme="minorHAnsi" w:hint="eastAsia"/>
        </w:rPr>
      </w:pPr>
      <w:r>
        <w:rPr>
          <w:rFonts w:eastAsiaTheme="minorHAnsi"/>
        </w:rPr>
        <w:br w:type="page"/>
      </w:r>
    </w:p>
    <w:p w14:paraId="4CBEB9E9" w14:textId="77777777" w:rsidR="007E0288" w:rsidRPr="007E0288" w:rsidRDefault="007E0288" w:rsidP="007E0288">
      <w:pPr>
        <w:pStyle w:val="3"/>
        <w:rPr>
          <w:rFonts w:asciiTheme="minorHAnsi" w:eastAsiaTheme="minorHAnsi" w:hAnsiTheme="minorHAnsi"/>
        </w:rPr>
      </w:pPr>
      <w:r w:rsidRPr="007E0288">
        <w:rPr>
          <w:rFonts w:asciiTheme="minorHAnsi" w:eastAsiaTheme="minorHAnsi" w:hAnsiTheme="minorHAnsi"/>
        </w:rPr>
        <w:lastRenderedPageBreak/>
        <w:t xml:space="preserve">6. </w:t>
      </w:r>
      <w:proofErr w:type="spellStart"/>
      <w:r w:rsidRPr="007E0288">
        <w:rPr>
          <w:rFonts w:asciiTheme="minorHAnsi" w:eastAsiaTheme="minorHAnsi" w:hAnsiTheme="minorHAnsi"/>
        </w:rPr>
        <w:t>백엔드</w:t>
      </w:r>
      <w:proofErr w:type="spellEnd"/>
    </w:p>
    <w:p w14:paraId="4BEF0B9E" w14:textId="77777777" w:rsidR="007E0288" w:rsidRPr="007E0288" w:rsidRDefault="007E0288" w:rsidP="007E0288">
      <w:pPr>
        <w:pStyle w:val="4"/>
        <w:ind w:left="1200" w:hanging="400"/>
        <w:rPr>
          <w:rFonts w:eastAsiaTheme="minorHAnsi"/>
        </w:rPr>
      </w:pPr>
      <w:r w:rsidRPr="007E0288">
        <w:rPr>
          <w:rFonts w:eastAsiaTheme="minorHAnsi"/>
        </w:rPr>
        <w:t>기술 스택</w:t>
      </w:r>
    </w:p>
    <w:p w14:paraId="2C9D7C6C" w14:textId="77777777" w:rsidR="007E0288" w:rsidRPr="007E0288" w:rsidRDefault="007E0288" w:rsidP="007E028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서버</w:t>
      </w:r>
      <w:r w:rsidRPr="007E0288">
        <w:rPr>
          <w:rFonts w:eastAsiaTheme="minorHAnsi"/>
        </w:rPr>
        <w:t>: Node.js, Python (Django/Flask) 등 확장성 있는 서버 기술.</w:t>
      </w:r>
    </w:p>
    <w:p w14:paraId="30BB14C6" w14:textId="77777777" w:rsidR="007E0288" w:rsidRPr="007E0288" w:rsidRDefault="007E0288" w:rsidP="007E028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데이터베이스</w:t>
      </w:r>
      <w:r w:rsidRPr="007E0288">
        <w:rPr>
          <w:rFonts w:eastAsiaTheme="minorHAnsi"/>
        </w:rPr>
        <w:t>: PostgreSQL, MongoDB 등 관계형 및 NoSQL 데이터베이스.</w:t>
      </w:r>
    </w:p>
    <w:p w14:paraId="1418CC18" w14:textId="77777777" w:rsidR="007E0288" w:rsidRPr="007E0288" w:rsidRDefault="007E0288" w:rsidP="007E028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인증</w:t>
      </w:r>
      <w:r w:rsidRPr="007E0288">
        <w:rPr>
          <w:rFonts w:eastAsiaTheme="minorHAnsi"/>
        </w:rPr>
        <w:t>: OAuth 2.0을 통한 안전한 사용자 인증 및 권한 관리.</w:t>
      </w:r>
    </w:p>
    <w:p w14:paraId="165A783B" w14:textId="77777777" w:rsidR="007E0288" w:rsidRPr="007E0288" w:rsidRDefault="007E0288" w:rsidP="007E028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실시간 통신</w:t>
      </w:r>
      <w:r w:rsidRPr="007E0288">
        <w:rPr>
          <w:rFonts w:eastAsiaTheme="minorHAnsi"/>
        </w:rPr>
        <w:t>: WebSocket을 사용한 실시간 1:1 채팅 기능.</w:t>
      </w:r>
    </w:p>
    <w:p w14:paraId="27C33C29" w14:textId="77777777" w:rsidR="007E0288" w:rsidRPr="007E0288" w:rsidRDefault="007E0288" w:rsidP="007E028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API</w:t>
      </w:r>
      <w:r w:rsidRPr="007E0288">
        <w:rPr>
          <w:rFonts w:eastAsiaTheme="minorHAnsi"/>
        </w:rPr>
        <w:t xml:space="preserve">: RESTful API 또는 </w:t>
      </w:r>
      <w:proofErr w:type="spellStart"/>
      <w:r w:rsidRPr="007E0288">
        <w:rPr>
          <w:rFonts w:eastAsiaTheme="minorHAnsi"/>
        </w:rPr>
        <w:t>GraphQL</w:t>
      </w:r>
      <w:proofErr w:type="spellEnd"/>
      <w:r w:rsidRPr="007E0288">
        <w:rPr>
          <w:rFonts w:eastAsiaTheme="minorHAnsi"/>
        </w:rPr>
        <w:t>을 사용하여 클라이언트-서버 간 데이터 통신 최적화.</w:t>
      </w:r>
    </w:p>
    <w:p w14:paraId="07E7CABD" w14:textId="77777777" w:rsidR="007E0288" w:rsidRPr="007E0288" w:rsidRDefault="007E0288" w:rsidP="007E0288">
      <w:pPr>
        <w:spacing w:after="0"/>
        <w:rPr>
          <w:rFonts w:eastAsiaTheme="minorHAnsi"/>
        </w:rPr>
      </w:pPr>
      <w:r w:rsidRPr="007E0288">
        <w:rPr>
          <w:rFonts w:eastAsiaTheme="minorHAnsi"/>
        </w:rPr>
        <w:pict w14:anchorId="35A855BA">
          <v:rect id="_x0000_i1030" style="width:0;height:1.5pt" o:hralign="center" o:hrstd="t" o:hr="t" fillcolor="#a0a0a0" stroked="f"/>
        </w:pict>
      </w:r>
    </w:p>
    <w:p w14:paraId="62595FF8" w14:textId="77777777" w:rsidR="007E0288" w:rsidRPr="007E0288" w:rsidRDefault="007E0288" w:rsidP="007E0288">
      <w:pPr>
        <w:pStyle w:val="3"/>
        <w:rPr>
          <w:rFonts w:asciiTheme="minorHAnsi" w:eastAsiaTheme="minorHAnsi" w:hAnsiTheme="minorHAnsi"/>
        </w:rPr>
      </w:pPr>
      <w:r w:rsidRPr="007E0288">
        <w:rPr>
          <w:rFonts w:asciiTheme="minorHAnsi" w:eastAsiaTheme="minorHAnsi" w:hAnsiTheme="minorHAnsi"/>
        </w:rPr>
        <w:t>7. 비즈니스 모델 설계</w:t>
      </w:r>
    </w:p>
    <w:p w14:paraId="19C3867C" w14:textId="77777777" w:rsidR="007E0288" w:rsidRPr="007E0288" w:rsidRDefault="007E0288" w:rsidP="007E0288">
      <w:pPr>
        <w:pStyle w:val="4"/>
        <w:ind w:left="1200" w:hanging="400"/>
        <w:rPr>
          <w:rFonts w:eastAsiaTheme="minorHAnsi"/>
        </w:rPr>
      </w:pPr>
      <w:r w:rsidRPr="007E0288">
        <w:rPr>
          <w:rFonts w:eastAsiaTheme="minorHAnsi"/>
        </w:rPr>
        <w:t>수익 모델</w:t>
      </w:r>
    </w:p>
    <w:p w14:paraId="7D0B1145" w14:textId="77777777" w:rsidR="007E0288" w:rsidRPr="007E0288" w:rsidRDefault="007E0288" w:rsidP="007E028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proofErr w:type="spellStart"/>
      <w:r w:rsidRPr="007E0288">
        <w:rPr>
          <w:rStyle w:val="a3"/>
          <w:rFonts w:eastAsiaTheme="minorHAnsi"/>
        </w:rPr>
        <w:t>상담료</w:t>
      </w:r>
      <w:proofErr w:type="spellEnd"/>
      <w:r w:rsidRPr="007E0288">
        <w:rPr>
          <w:rStyle w:val="a3"/>
          <w:rFonts w:eastAsiaTheme="minorHAnsi"/>
        </w:rPr>
        <w:t xml:space="preserve"> 수수료</w:t>
      </w:r>
      <w:r w:rsidRPr="007E0288">
        <w:rPr>
          <w:rFonts w:eastAsiaTheme="minorHAnsi"/>
        </w:rPr>
        <w:t>: 전문가와 사용자가 상담 시 일정 수수료를 플랫폼이 수취.</w:t>
      </w:r>
    </w:p>
    <w:p w14:paraId="2CA2762F" w14:textId="77777777" w:rsidR="007E0288" w:rsidRPr="007E0288" w:rsidRDefault="007E0288" w:rsidP="007E028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프리미엄 멤버십</w:t>
      </w:r>
      <w:r w:rsidRPr="007E0288">
        <w:rPr>
          <w:rFonts w:eastAsiaTheme="minorHAnsi"/>
        </w:rPr>
        <w:t>: 더 많은 기능을 제공하는 프리미엄 서비스.</w:t>
      </w:r>
    </w:p>
    <w:p w14:paraId="6F9CB520" w14:textId="77777777" w:rsidR="007E0288" w:rsidRPr="007E0288" w:rsidRDefault="007E0288" w:rsidP="007E028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7E0288">
        <w:rPr>
          <w:rStyle w:val="a3"/>
          <w:rFonts w:eastAsiaTheme="minorHAnsi"/>
        </w:rPr>
        <w:t>광고 수익</w:t>
      </w:r>
      <w:r w:rsidRPr="007E0288">
        <w:rPr>
          <w:rFonts w:eastAsiaTheme="minorHAnsi"/>
        </w:rPr>
        <w:t>: 관련 분야의 맞춤형 광고를 통해 수익 창출.</w:t>
      </w:r>
    </w:p>
    <w:p w14:paraId="0F90750B" w14:textId="04D9957C" w:rsidR="003A4EFA" w:rsidRPr="0014727A" w:rsidRDefault="007E0288" w:rsidP="0014727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hint="eastAsia"/>
        </w:rPr>
      </w:pPr>
      <w:r w:rsidRPr="007E0288">
        <w:rPr>
          <w:rStyle w:val="a3"/>
          <w:rFonts w:eastAsiaTheme="minorHAnsi"/>
        </w:rPr>
        <w:t>B2B 서비스</w:t>
      </w:r>
      <w:r w:rsidRPr="007E0288">
        <w:rPr>
          <w:rFonts w:eastAsiaTheme="minorHAnsi"/>
        </w:rPr>
        <w:t>: 기업이나 단체에 자문을 제공하는 전문가 그룹 서비스.</w:t>
      </w:r>
    </w:p>
    <w:sectPr w:rsidR="003A4EFA" w:rsidRPr="00147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2183"/>
    <w:multiLevelType w:val="multilevel"/>
    <w:tmpl w:val="D39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71333"/>
    <w:multiLevelType w:val="multilevel"/>
    <w:tmpl w:val="9EFE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55228"/>
    <w:multiLevelType w:val="multilevel"/>
    <w:tmpl w:val="12D4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87222"/>
    <w:multiLevelType w:val="multilevel"/>
    <w:tmpl w:val="96C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D0CB5"/>
    <w:multiLevelType w:val="multilevel"/>
    <w:tmpl w:val="644A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A4FBE"/>
    <w:multiLevelType w:val="multilevel"/>
    <w:tmpl w:val="FD74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04C1E"/>
    <w:multiLevelType w:val="multilevel"/>
    <w:tmpl w:val="C5D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D10F7"/>
    <w:multiLevelType w:val="multilevel"/>
    <w:tmpl w:val="2FA6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52887"/>
    <w:multiLevelType w:val="multilevel"/>
    <w:tmpl w:val="F7C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A31C8"/>
    <w:multiLevelType w:val="multilevel"/>
    <w:tmpl w:val="F0C6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74860"/>
    <w:multiLevelType w:val="multilevel"/>
    <w:tmpl w:val="C06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F26BC"/>
    <w:multiLevelType w:val="multilevel"/>
    <w:tmpl w:val="789E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A4288"/>
    <w:multiLevelType w:val="multilevel"/>
    <w:tmpl w:val="1E42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9641F"/>
    <w:multiLevelType w:val="multilevel"/>
    <w:tmpl w:val="A17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63E54"/>
    <w:multiLevelType w:val="multilevel"/>
    <w:tmpl w:val="DC5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6"/>
  </w:num>
  <w:num w:numId="5">
    <w:abstractNumId w:val="5"/>
  </w:num>
  <w:num w:numId="6">
    <w:abstractNumId w:val="14"/>
  </w:num>
  <w:num w:numId="7">
    <w:abstractNumId w:val="0"/>
  </w:num>
  <w:num w:numId="8">
    <w:abstractNumId w:val="7"/>
  </w:num>
  <w:num w:numId="9">
    <w:abstractNumId w:val="13"/>
  </w:num>
  <w:num w:numId="10">
    <w:abstractNumId w:val="10"/>
  </w:num>
  <w:num w:numId="11">
    <w:abstractNumId w:val="8"/>
  </w:num>
  <w:num w:numId="12">
    <w:abstractNumId w:val="3"/>
  </w:num>
  <w:num w:numId="13">
    <w:abstractNumId w:val="11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9F"/>
    <w:rsid w:val="0014727A"/>
    <w:rsid w:val="001C4B76"/>
    <w:rsid w:val="003A4EFA"/>
    <w:rsid w:val="0046639F"/>
    <w:rsid w:val="004D2CEE"/>
    <w:rsid w:val="007E0288"/>
    <w:rsid w:val="008E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09F4"/>
  <w15:chartTrackingRefBased/>
  <w15:docId w15:val="{A5700A08-FB82-410C-A5CF-309FCA47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E028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02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E0288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styleId="a3">
    <w:name w:val="Strong"/>
    <w:basedOn w:val="a0"/>
    <w:uiPriority w:val="22"/>
    <w:qFormat/>
    <w:rsid w:val="007E0288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7E0288"/>
    <w:rPr>
      <w:b/>
      <w:bCs/>
    </w:rPr>
  </w:style>
  <w:style w:type="paragraph" w:styleId="a4">
    <w:name w:val="Normal (Web)"/>
    <w:basedOn w:val="a"/>
    <w:uiPriority w:val="99"/>
    <w:semiHidden/>
    <w:unhideWhenUsed/>
    <w:rsid w:val="007E02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2024-09-20T06:12:00Z</dcterms:created>
  <dcterms:modified xsi:type="dcterms:W3CDTF">2024-09-20T06:46:00Z</dcterms:modified>
</cp:coreProperties>
</file>