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6DA3A8C" w:rsidR="00604E29" w:rsidRDefault="0047016B">
            <w:r>
              <w:t>28</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67B2E979" w:rsidR="00604E29" w:rsidRDefault="0047016B">
            <w:r>
              <w:t>LTV</w:t>
            </w:r>
            <w:r>
              <w:t>IP2025TMID54699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D944ED7" w:rsidR="00604E29" w:rsidRDefault="0047016B">
            <w:r w:rsidRPr="0047016B">
              <w:t>your platform for online complaints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4B676AC4" w:rsidR="00604E29" w:rsidRDefault="0047016B">
            <w:r w:rsidRPr="0047016B">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0911932D" w:rsidR="00604E29" w:rsidRDefault="0047016B">
            <w:r w:rsidRPr="0047016B">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05CD4F4D" w14:textId="3F12883B" w:rsidR="00227004" w:rsidRPr="00227004" w:rsidRDefault="00227004" w:rsidP="00227004">
            <w:pPr>
              <w:rPr>
                <w:lang w:val="en-US"/>
              </w:rPr>
            </w:pPr>
            <w:r w:rsidRPr="00227004">
              <w:rPr>
                <w:lang w:val="en-US"/>
              </w:rPr>
              <w:t xml:space="preserve">Different user dashboards (Admin, User, </w:t>
            </w:r>
            <w:r>
              <w:rPr>
                <w:lang w:val="en-US"/>
              </w:rPr>
              <w:t>Agent</w:t>
            </w:r>
            <w:r w:rsidRPr="00227004">
              <w:rPr>
                <w:lang w:val="en-US"/>
              </w:rPr>
              <w:t>) with customized functionalities.</w:t>
            </w:r>
          </w:p>
          <w:p w14:paraId="352499F2" w14:textId="3067EAD4" w:rsidR="00604E29" w:rsidRDefault="00227004" w:rsidP="00227004">
            <w:r w:rsidRPr="00227004">
              <w:rPr>
                <w:lang w:val="en-US"/>
              </w:rPr>
              <w:t xml:space="preserve">  </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72269FB1" w14:textId="14AF7EA2" w:rsidR="00227004" w:rsidRPr="00227004" w:rsidRDefault="00227004" w:rsidP="00227004">
            <w:pPr>
              <w:rPr>
                <w:lang w:val="en-US"/>
              </w:rPr>
            </w:pPr>
            <w:r w:rsidRPr="00227004">
              <w:rPr>
                <w:lang w:val="en-US"/>
              </w:rPr>
              <w:t>Makes services accessible to people in rural or remote areas without the need to travel physically.</w:t>
            </w:r>
          </w:p>
          <w:p w14:paraId="039671E8" w14:textId="4EC93725" w:rsidR="00604E29" w:rsidRDefault="00227004" w:rsidP="00227004">
            <w:r w:rsidRPr="00227004">
              <w:rPr>
                <w:lang w:val="en-US"/>
              </w:rPr>
              <w:t xml:space="preserve">  </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6EE5E210" w14:textId="77777777" w:rsidR="00227004" w:rsidRPr="00227004" w:rsidRDefault="00227004" w:rsidP="00227004">
            <w:pPr>
              <w:rPr>
                <w:lang w:val="en-US"/>
              </w:rPr>
            </w:pPr>
            <w:r w:rsidRPr="00227004">
              <w:rPr>
                <w:lang w:val="en-US"/>
              </w:rPr>
              <w:t>Freemium Model</w:t>
            </w:r>
          </w:p>
          <w:p w14:paraId="041E633F" w14:textId="77777777" w:rsidR="00227004" w:rsidRPr="00227004" w:rsidRDefault="00227004" w:rsidP="00227004">
            <w:pPr>
              <w:numPr>
                <w:ilvl w:val="0"/>
                <w:numId w:val="4"/>
              </w:numPr>
              <w:rPr>
                <w:lang w:val="en-US"/>
              </w:rPr>
            </w:pPr>
            <w:r w:rsidRPr="00227004">
              <w:rPr>
                <w:lang w:val="en-US"/>
              </w:rPr>
              <w:t>Basic registration services are free for individual users.</w:t>
            </w:r>
          </w:p>
          <w:p w14:paraId="1CD21CDD" w14:textId="77777777" w:rsidR="00227004" w:rsidRPr="00227004" w:rsidRDefault="00227004" w:rsidP="00227004">
            <w:pPr>
              <w:numPr>
                <w:ilvl w:val="0"/>
                <w:numId w:val="4"/>
              </w:numPr>
              <w:rPr>
                <w:lang w:val="en-US"/>
              </w:rPr>
            </w:pPr>
            <w:r w:rsidRPr="00227004">
              <w:rPr>
                <w:lang w:val="en-US"/>
              </w:rPr>
              <w:lastRenderedPageBreak/>
              <w:t>Premium services (priority processing, custom support, extra features like PDF reports or analytics) are available at a cost.</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0DABE133" w:rsidR="00604E29" w:rsidRDefault="00227004">
            <w:r w:rsidRPr="00227004">
              <w:t>The system is built using a modular structure (frontend, backend, database, authentication) which allows independent scaling of components as demand grows.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731FB"/>
    <w:multiLevelType w:val="multilevel"/>
    <w:tmpl w:val="64B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E7F58"/>
    <w:multiLevelType w:val="multilevel"/>
    <w:tmpl w:val="6966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7F622CDD"/>
    <w:multiLevelType w:val="multilevel"/>
    <w:tmpl w:val="B760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9891">
    <w:abstractNumId w:val="2"/>
  </w:num>
  <w:num w:numId="2" w16cid:durableId="1486820910">
    <w:abstractNumId w:val="3"/>
  </w:num>
  <w:num w:numId="3" w16cid:durableId="2027367092">
    <w:abstractNumId w:val="0"/>
  </w:num>
  <w:num w:numId="4" w16cid:durableId="36008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27004"/>
    <w:rsid w:val="002B7521"/>
    <w:rsid w:val="00350B1D"/>
    <w:rsid w:val="0047016B"/>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078066">
      <w:bodyDiv w:val="1"/>
      <w:marLeft w:val="0"/>
      <w:marRight w:val="0"/>
      <w:marTop w:val="0"/>
      <w:marBottom w:val="0"/>
      <w:divBdr>
        <w:top w:val="none" w:sz="0" w:space="0" w:color="auto"/>
        <w:left w:val="none" w:sz="0" w:space="0" w:color="auto"/>
        <w:bottom w:val="none" w:sz="0" w:space="0" w:color="auto"/>
        <w:right w:val="none" w:sz="0" w:space="0" w:color="auto"/>
      </w:divBdr>
    </w:div>
    <w:div w:id="1102337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ELISHA DUDDU</cp:lastModifiedBy>
  <cp:revision>2</cp:revision>
  <dcterms:created xsi:type="dcterms:W3CDTF">2025-06-27T18:16:00Z</dcterms:created>
  <dcterms:modified xsi:type="dcterms:W3CDTF">2025-06-27T18:16:00Z</dcterms:modified>
</cp:coreProperties>
</file>