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A3B0F" w14:textId="2259148B" w:rsidR="00640355" w:rsidRPr="004E652F" w:rsidRDefault="00594EF0">
      <w:pPr>
        <w:rPr>
          <w:rFonts w:cstheme="minorHAnsi"/>
        </w:rPr>
      </w:pPr>
      <w:r w:rsidRPr="004E652F">
        <w:rPr>
          <w:rFonts w:cstheme="minorHAnsi"/>
        </w:rPr>
        <w:t>Study of xrootd transaction</w:t>
      </w:r>
    </w:p>
    <w:p w14:paraId="4E75D32A" w14:textId="1932D4B7" w:rsidR="00594EF0" w:rsidRPr="004E652F" w:rsidRDefault="00594EF0">
      <w:pPr>
        <w:rPr>
          <w:rFonts w:cstheme="minorHAnsi"/>
        </w:rPr>
      </w:pPr>
    </w:p>
    <w:p w14:paraId="4E173DE2" w14:textId="152850C5" w:rsidR="00594EF0" w:rsidRPr="004E652F" w:rsidRDefault="00594EF0">
      <w:pPr>
        <w:rPr>
          <w:rFonts w:cstheme="minorHAnsi"/>
        </w:rPr>
      </w:pPr>
      <w:r w:rsidRPr="004E652F">
        <w:rPr>
          <w:rFonts w:cstheme="minorHAnsi"/>
        </w:rPr>
        <w:t>Introduction.  The SAM data access system was designed to provide granular information about file access as well as static metadata about file characteristics.  The DUNE data management group is designing a MetaCat catalog and Data Dispatcher which will decouple these two role.</w:t>
      </w:r>
    </w:p>
    <w:p w14:paraId="4D628FF3" w14:textId="593947AD" w:rsidR="00594EF0" w:rsidRPr="004E652F" w:rsidRDefault="00594EF0">
      <w:pPr>
        <w:rPr>
          <w:rFonts w:cstheme="minorHAnsi"/>
        </w:rPr>
      </w:pPr>
    </w:p>
    <w:p w14:paraId="057F8EFE" w14:textId="1ABDC0EC" w:rsidR="00594EF0" w:rsidRPr="004E652F" w:rsidRDefault="00594EF0">
      <w:pPr>
        <w:rPr>
          <w:rFonts w:cstheme="minorHAnsi"/>
        </w:rPr>
      </w:pPr>
      <w:r w:rsidRPr="004E652F">
        <w:rPr>
          <w:rFonts w:cstheme="minorHAnsi"/>
        </w:rPr>
        <w:t xml:space="preserve">This note describes a system for studying file access using the xrootd streaming file access for DUNE compute jobs run on the grid and at Fermilab between Jan 1, 2021 and June 28, 2021. </w:t>
      </w:r>
    </w:p>
    <w:p w14:paraId="6E064ACB" w14:textId="77777777" w:rsidR="00293102" w:rsidRPr="004E652F" w:rsidRDefault="00293102">
      <w:pPr>
        <w:rPr>
          <w:rFonts w:cstheme="minorHAnsi"/>
        </w:rPr>
      </w:pPr>
    </w:p>
    <w:p w14:paraId="23F9435D" w14:textId="37705104" w:rsidR="00594EF0" w:rsidRPr="004E652F" w:rsidRDefault="00594EF0">
      <w:pPr>
        <w:rPr>
          <w:rFonts w:cstheme="minorHAnsi"/>
        </w:rPr>
      </w:pPr>
      <w:r w:rsidRPr="004E652F">
        <w:rPr>
          <w:rFonts w:cstheme="minorHAnsi"/>
        </w:rPr>
        <w:t>Individual transfer action communicated to the sam system are logged in ElasticSearch and accessible through https</w:t>
      </w:r>
      <w:r w:rsidR="00293102" w:rsidRPr="004E652F">
        <w:rPr>
          <w:rFonts w:cstheme="minorHAnsi"/>
        </w:rPr>
        <w:t xml:space="preserve"> queries such as this example.</w:t>
      </w:r>
    </w:p>
    <w:p w14:paraId="6FED9FE2" w14:textId="0A1B89A1" w:rsidR="00594EF0" w:rsidRPr="004E652F" w:rsidRDefault="00594EF0">
      <w:pPr>
        <w:rPr>
          <w:rFonts w:cstheme="minorHAnsi"/>
        </w:rPr>
      </w:pPr>
    </w:p>
    <w:p w14:paraId="5D7BA7F3" w14:textId="630FE6D7" w:rsidR="00594EF0" w:rsidRPr="004E652F" w:rsidRDefault="00594EF0">
      <w:pPr>
        <w:rPr>
          <w:rFonts w:cstheme="minorHAnsi"/>
          <w:color w:val="000000"/>
        </w:rPr>
      </w:pPr>
      <w:r w:rsidRPr="004E652F">
        <w:rPr>
          <w:rFonts w:cstheme="minorHAnsi"/>
          <w:color w:val="000000"/>
        </w:rPr>
        <w:t>https://fifemon-es.fnal.gov/sam-events</w:t>
      </w:r>
      <w:r w:rsidR="00293102" w:rsidRPr="004E652F">
        <w:rPr>
          <w:rFonts w:cstheme="minorHAnsi"/>
          <w:color w:val="000000"/>
        </w:rPr>
        <w:t>/2021</w:t>
      </w:r>
      <w:r w:rsidRPr="004E652F">
        <w:rPr>
          <w:rFonts w:cstheme="minorHAnsi"/>
          <w:color w:val="000000"/>
        </w:rPr>
        <w:t>.</w:t>
      </w:r>
      <w:r w:rsidR="00293102" w:rsidRPr="004E652F">
        <w:rPr>
          <w:rFonts w:cstheme="minorHAnsi"/>
          <w:color w:val="000000"/>
        </w:rPr>
        <w:t>04</w:t>
      </w:r>
      <w:r w:rsidRPr="004E652F">
        <w:rPr>
          <w:rFonts w:cstheme="minorHAnsi"/>
          <w:color w:val="000000"/>
        </w:rPr>
        <w:t>/_search?q=experiment:dune%%20and%%20project_id:%s&amp;size=10000"%(</w:t>
      </w:r>
      <w:r w:rsidR="00293102" w:rsidRPr="004E652F">
        <w:rPr>
          <w:rFonts w:cstheme="minorHAnsi"/>
          <w:color w:val="000000"/>
        </w:rPr>
        <w:t xml:space="preserve"> </w:t>
      </w:r>
      <w:r w:rsidRPr="004E652F">
        <w:rPr>
          <w:rFonts w:cstheme="minorHAnsi"/>
          <w:color w:val="000000"/>
        </w:rPr>
        <w:t>projectID)</w:t>
      </w:r>
    </w:p>
    <w:p w14:paraId="516AFF03" w14:textId="10C5E764" w:rsidR="00293102" w:rsidRPr="004E652F" w:rsidRDefault="00293102">
      <w:pPr>
        <w:rPr>
          <w:rFonts w:cstheme="minorHAnsi"/>
          <w:color w:val="000000"/>
        </w:rPr>
      </w:pPr>
    </w:p>
    <w:p w14:paraId="3F201D73" w14:textId="77777777" w:rsidR="003E68D0" w:rsidRPr="004E652F" w:rsidRDefault="00293102">
      <w:pPr>
        <w:rPr>
          <w:rFonts w:cstheme="minorHAnsi"/>
          <w:color w:val="000000"/>
        </w:rPr>
      </w:pPr>
      <w:r w:rsidRPr="004E652F">
        <w:rPr>
          <w:rFonts w:cstheme="minorHAnsi"/>
          <w:color w:val="000000"/>
        </w:rPr>
        <w:t xml:space="preserve">Elastic search can only return 10000 entries per query so queries are made by first selecting individual sam projects and then filtering on projectID.    Sam “events” that are directly relevant for file transfers are then recorded in a json file for each project.  Those events are then grouped by the name of the file transferred and sorted in time to determine the start and end of the transfer.   </w:t>
      </w:r>
    </w:p>
    <w:p w14:paraId="521E041C" w14:textId="77777777" w:rsidR="003E68D0" w:rsidRPr="004E652F" w:rsidRDefault="003E68D0">
      <w:pPr>
        <w:rPr>
          <w:rFonts w:cstheme="minorHAnsi"/>
          <w:color w:val="000000"/>
        </w:rPr>
      </w:pPr>
    </w:p>
    <w:p w14:paraId="15389406" w14:textId="7DA89B6D" w:rsidR="003E68D0" w:rsidRDefault="003E68D0">
      <w:pPr>
        <w:rPr>
          <w:rFonts w:cstheme="minorHAnsi"/>
          <w:color w:val="000000"/>
        </w:rPr>
      </w:pPr>
      <w:r w:rsidRPr="004E652F">
        <w:rPr>
          <w:rFonts w:cstheme="minorHAnsi"/>
          <w:color w:val="000000"/>
        </w:rPr>
        <w:t xml:space="preserve">For this sample a total of 1305010 file transactions were studied. Of these </w:t>
      </w:r>
      <w:r w:rsidRPr="004E652F">
        <w:rPr>
          <w:rFonts w:cstheme="minorHAnsi"/>
          <w:color w:val="000000"/>
        </w:rPr>
        <w:t>1031606</w:t>
      </w:r>
      <w:r w:rsidRPr="004E652F">
        <w:rPr>
          <w:rFonts w:cstheme="minorHAnsi"/>
          <w:color w:val="000000"/>
        </w:rPr>
        <w:t xml:space="preserve"> had successful final state “consumed”, </w:t>
      </w:r>
      <w:r w:rsidRPr="004E652F">
        <w:rPr>
          <w:rFonts w:cstheme="minorHAnsi"/>
          <w:color w:val="000000"/>
        </w:rPr>
        <w:t>52106</w:t>
      </w:r>
      <w:r w:rsidRPr="004E652F">
        <w:rPr>
          <w:rFonts w:cstheme="minorHAnsi"/>
          <w:color w:val="000000"/>
        </w:rPr>
        <w:t xml:space="preserve"> had final state “skipped” which indicate failure after file processing has started</w:t>
      </w:r>
      <w:r w:rsidR="004E652F" w:rsidRPr="004E652F">
        <w:rPr>
          <w:rFonts w:cstheme="minorHAnsi"/>
          <w:color w:val="000000"/>
        </w:rPr>
        <w:t xml:space="preserve">.  The remaining transfers were of extremely short duration and had state “transferred” or “delivered” which, in streaming mode, means that sam successfully communicated the file location to the process. </w:t>
      </w:r>
    </w:p>
    <w:p w14:paraId="485F997C" w14:textId="77777777" w:rsidR="004E652F" w:rsidRPr="004E652F" w:rsidRDefault="004E652F">
      <w:pPr>
        <w:rPr>
          <w:rFonts w:cstheme="minorHAnsi"/>
          <w:color w:val="000000"/>
        </w:rPr>
      </w:pPr>
    </w:p>
    <w:p w14:paraId="134A9DE1" w14:textId="3424CA85" w:rsidR="00293102" w:rsidRPr="004E652F" w:rsidRDefault="00293102">
      <w:pPr>
        <w:rPr>
          <w:rFonts w:cstheme="minorHAnsi"/>
          <w:color w:val="000000"/>
        </w:rPr>
      </w:pPr>
      <w:r w:rsidRPr="004E652F">
        <w:rPr>
          <w:rFonts w:cstheme="minorHAnsi"/>
          <w:color w:val="000000"/>
        </w:rPr>
        <w:t xml:space="preserve">The following </w:t>
      </w:r>
      <w:r w:rsidR="004E652F">
        <w:rPr>
          <w:rFonts w:cstheme="minorHAnsi"/>
          <w:color w:val="000000"/>
        </w:rPr>
        <w:t xml:space="preserve">two examples show the information recorded about file prccessing </w:t>
      </w:r>
      <w:r w:rsidRPr="004E652F">
        <w:rPr>
          <w:rFonts w:cstheme="minorHAnsi"/>
          <w:color w:val="000000"/>
        </w:rPr>
        <w:t xml:space="preserve"> based on the ElasticSearch information</w:t>
      </w:r>
      <w:r w:rsidR="004E652F">
        <w:rPr>
          <w:rFonts w:cstheme="minorHAnsi"/>
          <w:color w:val="000000"/>
        </w:rPr>
        <w:t xml:space="preserve"> (durations, locations) </w:t>
      </w:r>
      <w:r w:rsidRPr="004E652F">
        <w:rPr>
          <w:rFonts w:cstheme="minorHAnsi"/>
          <w:color w:val="000000"/>
        </w:rPr>
        <w:t>and general information</w:t>
      </w:r>
      <w:r w:rsidR="004E652F">
        <w:rPr>
          <w:rFonts w:cstheme="minorHAnsi"/>
          <w:color w:val="000000"/>
        </w:rPr>
        <w:t xml:space="preserve"> (application)</w:t>
      </w:r>
      <w:r w:rsidRPr="004E652F">
        <w:rPr>
          <w:rFonts w:cstheme="minorHAnsi"/>
          <w:color w:val="000000"/>
        </w:rPr>
        <w:t xml:space="preserve"> about the project. </w:t>
      </w:r>
    </w:p>
    <w:p w14:paraId="4693A237" w14:textId="28C2ED40" w:rsidR="00293102" w:rsidRPr="004E652F" w:rsidRDefault="00293102">
      <w:pPr>
        <w:rPr>
          <w:rFonts w:cstheme="minorHAnsi"/>
          <w:color w:val="000000"/>
        </w:rPr>
      </w:pPr>
    </w:p>
    <w:p w14:paraId="3188FCA4" w14:textId="77777777" w:rsidR="00293102" w:rsidRPr="004E652F" w:rsidRDefault="00293102">
      <w:pPr>
        <w:rPr>
          <w:rFonts w:cstheme="minorHAnsi"/>
          <w:color w:val="000000"/>
        </w:rPr>
      </w:pPr>
      <w:r w:rsidRPr="004E652F">
        <w:rPr>
          <w:rFonts w:cstheme="minorHAnsi"/>
          <w:color w:val="000000"/>
        </w:rPr>
        <w:br w:type="page"/>
      </w:r>
    </w:p>
    <w:p w14:paraId="239A9CE8" w14:textId="4F6F4EDC" w:rsidR="003E68D0"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lastRenderedPageBreak/>
        <w:t xml:space="preserve">This is an example file transfer.  User </w:t>
      </w:r>
      <w:r w:rsidR="003E68D0" w:rsidRPr="004E652F">
        <w:rPr>
          <w:rFonts w:cstheme="minorHAnsi"/>
          <w:color w:val="000000"/>
        </w:rPr>
        <w:t>“</w:t>
      </w:r>
      <w:r w:rsidRPr="004E652F">
        <w:rPr>
          <w:rFonts w:cstheme="minorHAnsi"/>
          <w:color w:val="000000"/>
        </w:rPr>
        <w:t>drivera</w:t>
      </w:r>
      <w:r w:rsidR="003E68D0" w:rsidRPr="004E652F">
        <w:rPr>
          <w:rFonts w:cstheme="minorHAnsi"/>
          <w:color w:val="000000"/>
        </w:rPr>
        <w:t>”</w:t>
      </w:r>
      <w:r w:rsidRPr="004E652F">
        <w:rPr>
          <w:rFonts w:cstheme="minorHAnsi"/>
          <w:color w:val="000000"/>
        </w:rPr>
        <w:t xml:space="preserve"> ran a job at</w:t>
      </w:r>
      <w:r w:rsidR="003E68D0" w:rsidRPr="004E652F">
        <w:rPr>
          <w:rFonts w:cstheme="minorHAnsi"/>
          <w:color w:val="000000"/>
        </w:rPr>
        <w:t xml:space="preserve"> site “</w:t>
      </w:r>
      <w:r w:rsidR="003E68D0" w:rsidRPr="004E652F">
        <w:rPr>
          <w:rFonts w:cstheme="minorHAnsi"/>
          <w:color w:val="000000"/>
        </w:rPr>
        <w:t>pp.rl.ac.uk</w:t>
      </w:r>
      <w:r w:rsidR="003E68D0" w:rsidRPr="004E652F">
        <w:rPr>
          <w:rFonts w:cstheme="minorHAnsi"/>
          <w:color w:val="000000"/>
        </w:rPr>
        <w:t>”</w:t>
      </w:r>
      <w:r w:rsidRPr="004E652F">
        <w:rPr>
          <w:rFonts w:cstheme="minorHAnsi"/>
          <w:color w:val="000000"/>
        </w:rPr>
        <w:t xml:space="preserve"> in the UK</w:t>
      </w:r>
      <w:r w:rsidR="003E68D0" w:rsidRPr="004E652F">
        <w:rPr>
          <w:rFonts w:cstheme="minorHAnsi"/>
          <w:color w:val="000000"/>
        </w:rPr>
        <w:t xml:space="preserve"> which took 49,013 seconds to process a 4.7 GB file from the PDSPProd4 production through application neutronana.  The data were streamed from disk “</w:t>
      </w:r>
      <w:r w:rsidR="003E68D0" w:rsidRPr="004E652F">
        <w:rPr>
          <w:rFonts w:cstheme="minorHAnsi"/>
          <w:color w:val="000000"/>
        </w:rPr>
        <w:t>fndca1.fnal.gov"</w:t>
      </w:r>
      <w:r w:rsidR="003E68D0" w:rsidRPr="004E652F">
        <w:rPr>
          <w:rFonts w:cstheme="minorHAnsi"/>
          <w:color w:val="000000"/>
        </w:rPr>
        <w:t xml:space="preserve">. The final state of the file was “consumed” which means that the process reported success in processing the file.  The average transfer rate was 0.097 MB/sec which indicates that the job was completely CPU bound. </w:t>
      </w:r>
    </w:p>
    <w:p w14:paraId="3CECEE43" w14:textId="77777777" w:rsidR="003E68D0" w:rsidRPr="004E652F" w:rsidRDefault="003E68D0"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FB9EA08" w14:textId="13195431"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w:t>
      </w:r>
      <w:r w:rsidRPr="004E652F">
        <w:rPr>
          <w:rFonts w:cstheme="minorHAnsi"/>
          <w:color w:val="000000"/>
        </w:rPr>
        <w:t>"disk": "fndca1.fnal.gov",</w:t>
      </w:r>
    </w:p>
    <w:p w14:paraId="2A542766"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 "drivera",</w:t>
      </w:r>
    </w:p>
    <w:p w14:paraId="79783C82"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"date": "2021-06-27",</w:t>
      </w:r>
    </w:p>
    <w:p w14:paraId="14B639DF"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"process_id": 16059492,</w:t>
      </w:r>
    </w:p>
    <w:p w14:paraId="2DD6D031"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"timestamp": "2021-06-27T23:57:58.047Z",</w:t>
      </w:r>
    </w:p>
    <w:p w14:paraId="24FDB9C6"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"duration": 49013.56700015068,</w:t>
      </w:r>
    </w:p>
    <w:p w14:paraId="34CCAFD5"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"file_size": 4767154720,</w:t>
      </w:r>
    </w:p>
    <w:p w14:paraId="2B823C1F"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"username": "drivera",</w:t>
      </w:r>
    </w:p>
    <w:p w14:paraId="3E493E83"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"application": "neutronana",</w:t>
      </w:r>
    </w:p>
    <w:p w14:paraId="1AF00BD9"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"version": "v09_16_01",</w:t>
      </w:r>
    </w:p>
    <w:p w14:paraId="060338A9"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"final_state": "consumed",</w:t>
      </w:r>
    </w:p>
    <w:p w14:paraId="44A1610B"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"site": "uk_pp.rl.ac.uk",</w:t>
      </w:r>
    </w:p>
    <w:p w14:paraId="7E14BEEE"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"rate": 0.09726194218807507,</w:t>
      </w:r>
    </w:p>
    <w:p w14:paraId="7CEDABCA"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"project_name": "drivera_protodune-sp_runset_5842_reco_v09_09_01_v0_20210627181334",</w:t>
      </w:r>
    </w:p>
    <w:p w14:paraId="44E463FC"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"file_name": "np04_raw_run005842_0013_dl3_reco1_14895769_0_20201208T225647Z.root",</w:t>
      </w:r>
    </w:p>
    <w:p w14:paraId="08DCA147"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"data_tier": "full-reconstructed",</w:t>
      </w:r>
    </w:p>
    <w:p w14:paraId="1323D565"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"node": "heplnc123.pp.rl.ac.uk",</w:t>
      </w:r>
    </w:p>
    <w:p w14:paraId="60BE4ACC"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"country": "uk",</w:t>
      </w:r>
    </w:p>
    <w:p w14:paraId="59147ED9" w14:textId="7C313B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"campaign": "PDSPProd4"</w:t>
      </w:r>
      <w:r w:rsidRPr="004E652F">
        <w:rPr>
          <w:rFonts w:cstheme="minorHAnsi"/>
          <w:color w:val="000000"/>
        </w:rPr>
        <w:t>}</w:t>
      </w:r>
    </w:p>
    <w:p w14:paraId="07C33381" w14:textId="669B854C" w:rsidR="003E68D0" w:rsidRPr="004E652F" w:rsidRDefault="003E68D0"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77559F9B" w14:textId="2AD8E5D6" w:rsidR="003E68D0" w:rsidRPr="004E652F" w:rsidRDefault="003E68D0"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DF60534" w14:textId="42327A27" w:rsidR="003E68D0" w:rsidRPr="004E652F" w:rsidRDefault="003E68D0">
      <w:pPr>
        <w:rPr>
          <w:rFonts w:cstheme="minorHAnsi"/>
          <w:color w:val="000000"/>
        </w:rPr>
      </w:pPr>
      <w:r w:rsidRPr="004E652F">
        <w:rPr>
          <w:rFonts w:cstheme="minorHAnsi"/>
          <w:color w:val="000000"/>
        </w:rPr>
        <w:br w:type="page"/>
      </w:r>
    </w:p>
    <w:p w14:paraId="17084BA7" w14:textId="48DEE139"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lastRenderedPageBreak/>
        <w:t>This is an example file transfer.  User “</w:t>
      </w:r>
      <w:r w:rsidRPr="004E652F">
        <w:rPr>
          <w:rFonts w:cstheme="minorHAnsi"/>
          <w:color w:val="000000"/>
        </w:rPr>
        <w:t>spurgeon</w:t>
      </w:r>
      <w:r w:rsidRPr="004E652F">
        <w:rPr>
          <w:rFonts w:cstheme="minorHAnsi"/>
          <w:color w:val="000000"/>
        </w:rPr>
        <w:t xml:space="preserve">” ran a job at site “usatlas.bnl.gov” in the </w:t>
      </w:r>
      <w:r w:rsidRPr="004E652F">
        <w:rPr>
          <w:rFonts w:cstheme="minorHAnsi"/>
          <w:color w:val="000000"/>
        </w:rPr>
        <w:t xml:space="preserve">US </w:t>
      </w:r>
      <w:r w:rsidRPr="004E652F">
        <w:rPr>
          <w:rFonts w:cstheme="minorHAnsi"/>
          <w:color w:val="000000"/>
        </w:rPr>
        <w:t xml:space="preserve">which took </w:t>
      </w:r>
      <w:r w:rsidRPr="004E652F">
        <w:rPr>
          <w:rFonts w:cstheme="minorHAnsi"/>
          <w:color w:val="000000"/>
        </w:rPr>
        <w:t>226</w:t>
      </w:r>
      <w:r w:rsidRPr="004E652F">
        <w:rPr>
          <w:rFonts w:cstheme="minorHAnsi"/>
          <w:color w:val="000000"/>
        </w:rPr>
        <w:t xml:space="preserve"> seconds to process a 4.</w:t>
      </w:r>
      <w:r w:rsidRPr="004E652F">
        <w:rPr>
          <w:rFonts w:cstheme="minorHAnsi"/>
          <w:color w:val="000000"/>
        </w:rPr>
        <w:t>1</w:t>
      </w:r>
      <w:r w:rsidRPr="004E652F">
        <w:rPr>
          <w:rFonts w:cstheme="minorHAnsi"/>
          <w:color w:val="000000"/>
        </w:rPr>
        <w:t xml:space="preserve"> GB</w:t>
      </w:r>
      <w:r w:rsidRPr="004E652F">
        <w:rPr>
          <w:rFonts w:cstheme="minorHAnsi"/>
          <w:color w:val="000000"/>
        </w:rPr>
        <w:t xml:space="preserve"> raw data</w:t>
      </w:r>
      <w:r w:rsidRPr="004E652F">
        <w:rPr>
          <w:rFonts w:cstheme="minorHAnsi"/>
          <w:color w:val="000000"/>
        </w:rPr>
        <w:t xml:space="preserve"> file</w:t>
      </w:r>
      <w:r w:rsidRPr="004E652F">
        <w:rPr>
          <w:rFonts w:cstheme="minorHAnsi"/>
          <w:color w:val="000000"/>
        </w:rPr>
        <w:t xml:space="preserve"> </w:t>
      </w:r>
      <w:r w:rsidRPr="004E652F">
        <w:rPr>
          <w:rFonts w:cstheme="minorHAnsi"/>
          <w:color w:val="000000"/>
        </w:rPr>
        <w:t xml:space="preserve">through application twocrtmatching.  The data were streamed from disk “fndca1.fnal.gov". The final state of the file was “consumed” which means that the process reported success in processing the file.  The average transfer rate was </w:t>
      </w:r>
      <w:r w:rsidRPr="004E652F">
        <w:rPr>
          <w:rFonts w:cstheme="minorHAnsi"/>
          <w:color w:val="000000"/>
        </w:rPr>
        <w:t>18</w:t>
      </w:r>
      <w:r w:rsidRPr="004E652F">
        <w:rPr>
          <w:rFonts w:cstheme="minorHAnsi"/>
          <w:color w:val="000000"/>
        </w:rPr>
        <w:t xml:space="preserve"> MB/sec which indicates that the job was </w:t>
      </w:r>
      <w:r w:rsidRPr="004E652F">
        <w:rPr>
          <w:rFonts w:cstheme="minorHAnsi"/>
          <w:color w:val="000000"/>
        </w:rPr>
        <w:t xml:space="preserve">completely IO bound. </w:t>
      </w:r>
    </w:p>
    <w:p w14:paraId="46ED002F"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w:t>
      </w:r>
    </w:p>
    <w:p w14:paraId="0D2CE6F1"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"disk": "fndca1.fnal.gov",</w:t>
      </w:r>
    </w:p>
    <w:p w14:paraId="0EA45331"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 "spurgeon",</w:t>
      </w:r>
    </w:p>
    <w:p w14:paraId="511835A6"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"date": "2021-01-01",</w:t>
      </w:r>
    </w:p>
    <w:p w14:paraId="28CEF9A6"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"process_id": 14503418,</w:t>
      </w:r>
    </w:p>
    <w:p w14:paraId="274C0EB4"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"timestamp": "2021-01-01T00:46:54.253Z",</w:t>
      </w:r>
    </w:p>
    <w:p w14:paraId="2BDCC81D"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"duration": 225.9170000553131,</w:t>
      </w:r>
    </w:p>
    <w:p w14:paraId="4FF5C744"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"file_size": 4101329211,</w:t>
      </w:r>
    </w:p>
    <w:p w14:paraId="22EA6787"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"username": "spurgeon",</w:t>
      </w:r>
    </w:p>
    <w:p w14:paraId="15926822"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"application": "twocrtmatching",</w:t>
      </w:r>
    </w:p>
    <w:p w14:paraId="2CB19BC5"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"version": "v08_40_00",</w:t>
      </w:r>
    </w:p>
    <w:p w14:paraId="34B1AFFB"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"final_state": "consumed",</w:t>
      </w:r>
    </w:p>
    <w:p w14:paraId="1FB8FABD"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"site": "us_usatlas.bnl.gov",</w:t>
      </w:r>
    </w:p>
    <w:p w14:paraId="1677F43D"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"rate": 18.15414160951074,</w:t>
      </w:r>
    </w:p>
    <w:p w14:paraId="12E177E4"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"project_name": "spurgeon_stable_xe_small_20201231183416",</w:t>
      </w:r>
    </w:p>
    <w:p w14:paraId="6EC1345A"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"file_name": "np04_raw_run011184_0006_dl6.root",</w:t>
      </w:r>
    </w:p>
    <w:p w14:paraId="05024853"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"data_tier": "raw",</w:t>
      </w:r>
    </w:p>
    <w:p w14:paraId="439D53B8"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"node": "acas1091.usatlas.bnl.gov",</w:t>
      </w:r>
    </w:p>
    <w:p w14:paraId="05A1A332"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"country": "us",</w:t>
      </w:r>
    </w:p>
    <w:p w14:paraId="24FE777A"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"campaign": null</w:t>
      </w:r>
    </w:p>
    <w:p w14:paraId="2584F0FA" w14:textId="027A2E0E" w:rsidR="003E68D0"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w:t>
      </w:r>
    </w:p>
    <w:p w14:paraId="24458B7B" w14:textId="1B04B099"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1DF7AFEE" w14:textId="422508D7"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1D0EF9B" w14:textId="6784DC6E"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6F0960F8" w14:textId="021109F4"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The following table summarizes the average transfer rate for different applications measured in this data sample.  Transfers internal to FNAL are summarized on the left while transfers to sites outside the US are summarized on the right.  The ratio of external to internal is in the last column.  Applications with no job runs outside the US are not shown. </w:t>
      </w:r>
    </w:p>
    <w:p w14:paraId="62B77E06" w14:textId="346AA8B7"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7AD73A9C" w14:textId="495B0031" w:rsidR="004E652F" w:rsidRPr="004E652F" w:rsidRDefault="00885701"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noProof/>
        </w:rPr>
        <w:object w:dxaOrig="9400" w:dyaOrig="7820" w14:anchorId="16736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9.75pt;height:390.75pt;mso-width-percent:0;mso-height-percent:0;mso-width-percent:0;mso-height-percent:0" o:ole="">
            <v:imagedata r:id="rId6" o:title=""/>
          </v:shape>
          <o:OLEObject Type="Embed" ProgID="Excel.Sheet.12" ShapeID="_x0000_i1025" DrawAspect="Content" ObjectID="_1686728938" r:id="rId7"/>
        </w:object>
      </w:r>
    </w:p>
    <w:sectPr w:rsidR="004E652F" w:rsidRPr="004E652F" w:rsidSect="00E551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E0159" w14:textId="77777777" w:rsidR="00885701" w:rsidRDefault="00885701" w:rsidP="004E652F">
      <w:r>
        <w:separator/>
      </w:r>
    </w:p>
  </w:endnote>
  <w:endnote w:type="continuationSeparator" w:id="0">
    <w:p w14:paraId="3D22921A" w14:textId="77777777" w:rsidR="00885701" w:rsidRDefault="00885701" w:rsidP="004E6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13B98" w14:textId="77777777" w:rsidR="00885701" w:rsidRDefault="00885701" w:rsidP="004E652F">
      <w:r>
        <w:separator/>
      </w:r>
    </w:p>
  </w:footnote>
  <w:footnote w:type="continuationSeparator" w:id="0">
    <w:p w14:paraId="6557DFF9" w14:textId="77777777" w:rsidR="00885701" w:rsidRDefault="00885701" w:rsidP="004E6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F0"/>
    <w:rsid w:val="00084B21"/>
    <w:rsid w:val="000D1602"/>
    <w:rsid w:val="000D1AB4"/>
    <w:rsid w:val="00104E97"/>
    <w:rsid w:val="0014414B"/>
    <w:rsid w:val="00183C14"/>
    <w:rsid w:val="00191F17"/>
    <w:rsid w:val="001B376A"/>
    <w:rsid w:val="001D16D7"/>
    <w:rsid w:val="00257006"/>
    <w:rsid w:val="00293102"/>
    <w:rsid w:val="00386FF7"/>
    <w:rsid w:val="003A656B"/>
    <w:rsid w:val="003E68D0"/>
    <w:rsid w:val="004B3A46"/>
    <w:rsid w:val="004C3049"/>
    <w:rsid w:val="004E652F"/>
    <w:rsid w:val="00586EB2"/>
    <w:rsid w:val="00594EF0"/>
    <w:rsid w:val="005B72F6"/>
    <w:rsid w:val="005D1CD0"/>
    <w:rsid w:val="005D7758"/>
    <w:rsid w:val="006B24B6"/>
    <w:rsid w:val="006C29F5"/>
    <w:rsid w:val="00712292"/>
    <w:rsid w:val="007511B5"/>
    <w:rsid w:val="00775A08"/>
    <w:rsid w:val="007B5861"/>
    <w:rsid w:val="007D0095"/>
    <w:rsid w:val="00885701"/>
    <w:rsid w:val="008F6506"/>
    <w:rsid w:val="00963096"/>
    <w:rsid w:val="0099021F"/>
    <w:rsid w:val="009C3F82"/>
    <w:rsid w:val="00A663D1"/>
    <w:rsid w:val="00AA5260"/>
    <w:rsid w:val="00B34229"/>
    <w:rsid w:val="00B97F45"/>
    <w:rsid w:val="00CC3591"/>
    <w:rsid w:val="00D7118A"/>
    <w:rsid w:val="00DF0066"/>
    <w:rsid w:val="00E551E6"/>
    <w:rsid w:val="00F847B5"/>
    <w:rsid w:val="00FD18E8"/>
    <w:rsid w:val="00F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6532"/>
  <w15:chartTrackingRefBased/>
  <w15:docId w15:val="{C9CA4FA5-9C0F-CB49-AAF8-4843153F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52F"/>
    <w:pPr>
      <w:tabs>
        <w:tab w:val="center" w:pos="4680"/>
        <w:tab w:val="right" w:pos="9360"/>
      </w:tabs>
    </w:pPr>
  </w:style>
  <w:style w:type="character" w:customStyle="1" w:styleId="HeaderChar">
    <w:name w:val="Header Char"/>
    <w:basedOn w:val="DefaultParagraphFont"/>
    <w:link w:val="Header"/>
    <w:uiPriority w:val="99"/>
    <w:rsid w:val="004E652F"/>
  </w:style>
  <w:style w:type="paragraph" w:styleId="Footer">
    <w:name w:val="footer"/>
    <w:basedOn w:val="Normal"/>
    <w:link w:val="FooterChar"/>
    <w:uiPriority w:val="99"/>
    <w:unhideWhenUsed/>
    <w:rsid w:val="004E652F"/>
    <w:pPr>
      <w:tabs>
        <w:tab w:val="center" w:pos="4680"/>
        <w:tab w:val="right" w:pos="9360"/>
      </w:tabs>
    </w:pPr>
  </w:style>
  <w:style w:type="character" w:customStyle="1" w:styleId="FooterChar">
    <w:name w:val="Footer Char"/>
    <w:basedOn w:val="DefaultParagraphFont"/>
    <w:link w:val="Footer"/>
    <w:uiPriority w:val="99"/>
    <w:rsid w:val="004E6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8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2021-07-02T17:17:00Z</dcterms:created>
  <dcterms:modified xsi:type="dcterms:W3CDTF">2021-07-02T18:02:00Z</dcterms:modified>
</cp:coreProperties>
</file>