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13" w:rsidRDefault="00DD5B13">
      <w:pPr>
        <w:pStyle w:val="BodyText"/>
        <w:spacing w:before="6"/>
        <w:rPr>
          <w:sz w:val="28"/>
        </w:rPr>
      </w:pPr>
    </w:p>
    <w:p w:rsidR="00DD5B13" w:rsidRDefault="00E6288A">
      <w:pPr>
        <w:pStyle w:val="Heading1"/>
        <w:ind w:left="2664" w:right="2681"/>
        <w:jc w:val="center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:rsidR="00DD5B13" w:rsidRDefault="00E6288A">
      <w:pPr>
        <w:spacing w:before="21"/>
        <w:ind w:left="3551" w:right="2681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points)</w:t>
      </w:r>
    </w:p>
    <w:p w:rsidR="00DD5B13" w:rsidRDefault="00DD5B13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2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849"/>
      </w:tblGrid>
      <w:tr w:rsidR="00DD5B13">
        <w:trPr>
          <w:trHeight w:val="297"/>
        </w:trPr>
        <w:tc>
          <w:tcPr>
            <w:tcW w:w="4515" w:type="dxa"/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9" w:type="dxa"/>
          </w:tcPr>
          <w:p w:rsidR="00DD5B13" w:rsidRDefault="00E6288A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D5B13">
        <w:trPr>
          <w:trHeight w:val="297"/>
        </w:trPr>
        <w:tc>
          <w:tcPr>
            <w:tcW w:w="4515" w:type="dxa"/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9" w:type="dxa"/>
          </w:tcPr>
          <w:p w:rsidR="00DD5B13" w:rsidRDefault="002352EC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PNT2022TMID46221</w:t>
            </w:r>
          </w:p>
        </w:tc>
      </w:tr>
      <w:tr w:rsidR="00DD5B13">
        <w:trPr>
          <w:trHeight w:val="599"/>
        </w:trPr>
        <w:tc>
          <w:tcPr>
            <w:tcW w:w="4515" w:type="dxa"/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9" w:type="dxa"/>
          </w:tcPr>
          <w:p w:rsidR="00DD5B13" w:rsidRDefault="00E6288A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Novel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Method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DD5B13">
        <w:trPr>
          <w:trHeight w:val="297"/>
        </w:trPr>
        <w:tc>
          <w:tcPr>
            <w:tcW w:w="4515" w:type="dxa"/>
          </w:tcPr>
          <w:p w:rsidR="00DD5B13" w:rsidRDefault="00E6288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9" w:type="dxa"/>
          </w:tcPr>
          <w:p w:rsidR="00DD5B13" w:rsidRDefault="00E6288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D5B13" w:rsidRDefault="00DD5B13">
      <w:pPr>
        <w:pStyle w:val="BodyText"/>
        <w:spacing w:before="2"/>
        <w:rPr>
          <w:b/>
          <w:sz w:val="25"/>
        </w:rPr>
      </w:pPr>
    </w:p>
    <w:p w:rsidR="00DD5B13" w:rsidRDefault="00E6288A">
      <w:pPr>
        <w:pStyle w:val="Heading1"/>
        <w:spacing w:before="0"/>
      </w:pPr>
      <w:r>
        <w:rPr>
          <w:spacing w:val="-1"/>
        </w:rPr>
        <w:t>Product</w:t>
      </w:r>
      <w:r>
        <w:rPr>
          <w:spacing w:val="-5"/>
        </w:rPr>
        <w:t xml:space="preserve"> </w:t>
      </w:r>
      <w:r>
        <w:rPr>
          <w:spacing w:val="-1"/>
        </w:rPr>
        <w:t>Backlog,</w:t>
      </w:r>
      <w:r>
        <w:rPr>
          <w:spacing w:val="-4"/>
        </w:rPr>
        <w:t xml:space="preserve"> </w:t>
      </w:r>
      <w:r>
        <w:rPr>
          <w:spacing w:val="-1"/>
        </w:rPr>
        <w:t>Sprint</w:t>
      </w:r>
      <w:r>
        <w:rPr>
          <w:spacing w:val="-3"/>
        </w:rPr>
        <w:t xml:space="preserve"> </w:t>
      </w:r>
      <w:r>
        <w:rPr>
          <w:spacing w:val="-1"/>
        </w:rPr>
        <w:t>Schedule,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Estimation</w:t>
      </w:r>
      <w:r>
        <w:rPr>
          <w:spacing w:val="3"/>
        </w:rPr>
        <w:t xml:space="preserve"> </w:t>
      </w:r>
      <w:r>
        <w:t>(4</w:t>
      </w:r>
      <w:r>
        <w:rPr>
          <w:spacing w:val="-15"/>
        </w:rPr>
        <w:t xml:space="preserve"> </w:t>
      </w:r>
      <w:r>
        <w:t>Marks)</w:t>
      </w:r>
    </w:p>
    <w:p w:rsidR="00DD5B13" w:rsidRDefault="00DD5B13">
      <w:pPr>
        <w:pStyle w:val="BodyText"/>
        <w:rPr>
          <w:b/>
          <w:sz w:val="20"/>
        </w:rPr>
      </w:pPr>
    </w:p>
    <w:p w:rsidR="00DD5B13" w:rsidRDefault="00DD5B13">
      <w:pPr>
        <w:pStyle w:val="BodyText"/>
        <w:spacing w:before="2"/>
        <w:rPr>
          <w:b/>
          <w:sz w:val="22"/>
        </w:rPr>
      </w:pPr>
    </w:p>
    <w:tbl>
      <w:tblPr>
        <w:tblW w:w="15126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3"/>
        <w:gridCol w:w="2207"/>
        <w:gridCol w:w="1544"/>
        <w:gridCol w:w="4464"/>
        <w:gridCol w:w="1548"/>
        <w:gridCol w:w="1425"/>
        <w:gridCol w:w="2125"/>
      </w:tblGrid>
      <w:tr w:rsidR="00DD5B13" w:rsidTr="006E25BE">
        <w:trPr>
          <w:trHeight w:val="999"/>
        </w:trPr>
        <w:tc>
          <w:tcPr>
            <w:tcW w:w="1813" w:type="dxa"/>
          </w:tcPr>
          <w:p w:rsidR="00DD5B13" w:rsidRDefault="00E6288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07" w:type="dxa"/>
          </w:tcPr>
          <w:p w:rsidR="00DD5B13" w:rsidRDefault="00E6288A">
            <w:pPr>
              <w:pStyle w:val="TableParagraph"/>
              <w:spacing w:line="254" w:lineRule="auto"/>
              <w:ind w:right="63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44" w:type="dxa"/>
          </w:tcPr>
          <w:p w:rsidR="00DD5B13" w:rsidRDefault="00E6288A">
            <w:pPr>
              <w:pStyle w:val="TableParagraph"/>
              <w:spacing w:line="259" w:lineRule="auto"/>
              <w:ind w:left="116" w:right="2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 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464" w:type="dxa"/>
          </w:tcPr>
          <w:p w:rsidR="00DD5B13" w:rsidRDefault="00E6288A">
            <w:pPr>
              <w:pStyle w:val="TableParagraph"/>
              <w:spacing w:line="275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48" w:type="dxa"/>
          </w:tcPr>
          <w:p w:rsidR="00DD5B13" w:rsidRDefault="00E6288A">
            <w:pPr>
              <w:pStyle w:val="TableParagraph"/>
              <w:spacing w:line="275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425" w:type="dxa"/>
          </w:tcPr>
          <w:p w:rsidR="00DD5B13" w:rsidRDefault="00E6288A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125" w:type="dxa"/>
          </w:tcPr>
          <w:p w:rsidR="00DD5B13" w:rsidRDefault="00E6288A">
            <w:pPr>
              <w:pStyle w:val="TableParagraph"/>
              <w:spacing w:line="259" w:lineRule="auto"/>
              <w:ind w:left="108" w:right="78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DD5B13" w:rsidTr="006E25BE">
        <w:trPr>
          <w:trHeight w:val="999"/>
        </w:trPr>
        <w:tc>
          <w:tcPr>
            <w:tcW w:w="1813" w:type="dxa"/>
            <w:tcBorders>
              <w:bottom w:val="single" w:sz="6" w:space="0" w:color="000000"/>
            </w:tcBorders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07" w:type="dxa"/>
            <w:tcBorders>
              <w:bottom w:val="single" w:sz="6" w:space="0" w:color="000000"/>
            </w:tcBorders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544" w:type="dxa"/>
            <w:tcBorders>
              <w:bottom w:val="single" w:sz="6" w:space="0" w:color="000000"/>
            </w:tcBorders>
          </w:tcPr>
          <w:p w:rsidR="00DD5B13" w:rsidRDefault="00E6288A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464" w:type="dxa"/>
            <w:tcBorders>
              <w:bottom w:val="single" w:sz="6" w:space="0" w:color="000000"/>
            </w:tcBorders>
          </w:tcPr>
          <w:p w:rsidR="00DD5B13" w:rsidRDefault="00E6288A">
            <w:pPr>
              <w:pStyle w:val="TableParagraph"/>
              <w:spacing w:line="254" w:lineRule="auto"/>
              <w:ind w:left="116" w:right="13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entering my email, password,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 my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548" w:type="dxa"/>
            <w:tcBorders>
              <w:bottom w:val="single" w:sz="6" w:space="0" w:color="000000"/>
            </w:tcBorders>
          </w:tcPr>
          <w:p w:rsidR="00DD5B13" w:rsidRDefault="00E6288A"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5" w:type="dxa"/>
            <w:tcBorders>
              <w:bottom w:val="single" w:sz="6" w:space="0" w:color="000000"/>
            </w:tcBorders>
          </w:tcPr>
          <w:p w:rsidR="00DD5B13" w:rsidRDefault="00E6288A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25" w:type="dxa"/>
            <w:tcBorders>
              <w:bottom w:val="single" w:sz="6" w:space="0" w:color="000000"/>
            </w:tcBorders>
          </w:tcPr>
          <w:p w:rsidR="00DD5B13" w:rsidRDefault="00DD5B13">
            <w:pPr>
              <w:pStyle w:val="TableParagraph"/>
              <w:spacing w:before="3" w:line="240" w:lineRule="auto"/>
              <w:ind w:left="0"/>
              <w:rPr>
                <w:b/>
                <w:sz w:val="23"/>
              </w:rPr>
            </w:pPr>
          </w:p>
          <w:p w:rsidR="00DD5B13" w:rsidRDefault="006E25BE">
            <w:pPr>
              <w:pStyle w:val="TableParagraph"/>
              <w:spacing w:line="240" w:lineRule="auto"/>
              <w:ind w:left="406"/>
              <w:rPr>
                <w:sz w:val="24"/>
              </w:rPr>
            </w:pPr>
            <w:proofErr w:type="spellStart"/>
            <w:r>
              <w:rPr>
                <w:sz w:val="24"/>
              </w:rPr>
              <w:t>k.Guna</w:t>
            </w:r>
            <w:proofErr w:type="spellEnd"/>
          </w:p>
        </w:tc>
      </w:tr>
      <w:tr w:rsidR="00DD5B13" w:rsidTr="006E25BE">
        <w:trPr>
          <w:trHeight w:val="999"/>
        </w:trPr>
        <w:tc>
          <w:tcPr>
            <w:tcW w:w="1813" w:type="dxa"/>
            <w:tcBorders>
              <w:top w:val="single" w:sz="6" w:space="0" w:color="000000"/>
            </w:tcBorders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07" w:type="dxa"/>
            <w:tcBorders>
              <w:top w:val="single" w:sz="6" w:space="0" w:color="000000"/>
            </w:tcBorders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544" w:type="dxa"/>
            <w:tcBorders>
              <w:top w:val="single" w:sz="6" w:space="0" w:color="000000"/>
            </w:tcBorders>
          </w:tcPr>
          <w:p w:rsidR="00DD5B13" w:rsidRDefault="00E6288A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464" w:type="dxa"/>
            <w:tcBorders>
              <w:top w:val="single" w:sz="6" w:space="0" w:color="000000"/>
            </w:tcBorders>
          </w:tcPr>
          <w:p w:rsidR="00DD5B13" w:rsidRDefault="00E6288A">
            <w:pPr>
              <w:pStyle w:val="TableParagraph"/>
              <w:spacing w:line="259" w:lineRule="auto"/>
              <w:ind w:left="116" w:right="13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email 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548" w:type="dxa"/>
            <w:tcBorders>
              <w:top w:val="single" w:sz="6" w:space="0" w:color="000000"/>
            </w:tcBorders>
          </w:tcPr>
          <w:p w:rsidR="00DD5B13" w:rsidRDefault="00E6288A"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</w:tcBorders>
          </w:tcPr>
          <w:p w:rsidR="00DD5B13" w:rsidRDefault="00E6288A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:rsidR="006E25BE" w:rsidRDefault="006E25BE">
            <w:pPr>
              <w:pStyle w:val="TableParagraph"/>
              <w:spacing w:line="240" w:lineRule="auto"/>
              <w:ind w:left="0" w:right="155"/>
              <w:jc w:val="right"/>
              <w:rPr>
                <w:sz w:val="24"/>
              </w:rPr>
            </w:pPr>
          </w:p>
          <w:p w:rsidR="00DD5B13" w:rsidRPr="006E25BE" w:rsidRDefault="006E25BE" w:rsidP="006E25BE">
            <w:pPr>
              <w:jc w:val="center"/>
            </w:pPr>
            <w:proofErr w:type="spellStart"/>
            <w:r>
              <w:t>V.Govindsamy</w:t>
            </w:r>
            <w:proofErr w:type="spellEnd"/>
          </w:p>
        </w:tc>
      </w:tr>
      <w:tr w:rsidR="00DD5B13" w:rsidTr="006E25BE">
        <w:trPr>
          <w:trHeight w:val="667"/>
        </w:trPr>
        <w:tc>
          <w:tcPr>
            <w:tcW w:w="1813" w:type="dxa"/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07" w:type="dxa"/>
          </w:tcPr>
          <w:p w:rsidR="00DD5B13" w:rsidRDefault="00E6288A">
            <w:pPr>
              <w:pStyle w:val="TableParagraph"/>
              <w:spacing w:line="254" w:lineRule="auto"/>
              <w:ind w:right="369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digital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1544" w:type="dxa"/>
          </w:tcPr>
          <w:p w:rsidR="00DD5B13" w:rsidRDefault="00E6288A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464" w:type="dxa"/>
          </w:tcPr>
          <w:p w:rsidR="00DD5B13" w:rsidRDefault="00E6288A">
            <w:pPr>
              <w:pStyle w:val="TableParagraph"/>
              <w:spacing w:line="254" w:lineRule="auto"/>
              <w:ind w:lef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documents 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48" w:type="dxa"/>
          </w:tcPr>
          <w:p w:rsidR="00DD5B13" w:rsidRDefault="00E6288A"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5" w:type="dxa"/>
          </w:tcPr>
          <w:p w:rsidR="00DD5B13" w:rsidRDefault="00E6288A" w:rsidP="006E25B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  <w:r w:rsidR="006E25BE">
              <w:rPr>
                <w:sz w:val="24"/>
              </w:rPr>
              <w:t xml:space="preserve"> </w:t>
            </w:r>
          </w:p>
        </w:tc>
        <w:tc>
          <w:tcPr>
            <w:tcW w:w="2125" w:type="dxa"/>
          </w:tcPr>
          <w:p w:rsidR="00DD5B13" w:rsidRDefault="006E25BE" w:rsidP="006E25BE">
            <w:pPr>
              <w:pStyle w:val="TableParagraph"/>
              <w:ind w:left="0" w:right="184"/>
              <w:rPr>
                <w:sz w:val="24"/>
              </w:rPr>
            </w:pPr>
            <w:proofErr w:type="spellStart"/>
            <w:r>
              <w:rPr>
                <w:sz w:val="24"/>
              </w:rPr>
              <w:t>R.Kanagasababathi</w:t>
            </w:r>
            <w:proofErr w:type="spellEnd"/>
          </w:p>
        </w:tc>
      </w:tr>
      <w:tr w:rsidR="00DD5B13" w:rsidTr="006E25BE">
        <w:trPr>
          <w:trHeight w:val="577"/>
        </w:trPr>
        <w:tc>
          <w:tcPr>
            <w:tcW w:w="1813" w:type="dxa"/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07" w:type="dxa"/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544" w:type="dxa"/>
          </w:tcPr>
          <w:p w:rsidR="00DD5B13" w:rsidRDefault="00E6288A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464" w:type="dxa"/>
          </w:tcPr>
          <w:p w:rsidR="00DD5B13" w:rsidRDefault="00E6288A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1548" w:type="dxa"/>
          </w:tcPr>
          <w:p w:rsidR="00DD5B13" w:rsidRDefault="00E6288A">
            <w:pPr>
              <w:pStyle w:val="TableParagraph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5" w:type="dxa"/>
          </w:tcPr>
          <w:p w:rsidR="00DD5B13" w:rsidRDefault="00E6288A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25" w:type="dxa"/>
          </w:tcPr>
          <w:p w:rsidR="00DD5B13" w:rsidRDefault="006E25BE">
            <w:pPr>
              <w:pStyle w:val="TableParagraph"/>
              <w:ind w:left="303"/>
              <w:rPr>
                <w:sz w:val="24"/>
              </w:rPr>
            </w:pPr>
            <w:proofErr w:type="spellStart"/>
            <w:r>
              <w:rPr>
                <w:sz w:val="24"/>
              </w:rPr>
              <w:t>U.Monisha</w:t>
            </w:r>
            <w:proofErr w:type="spellEnd"/>
          </w:p>
        </w:tc>
      </w:tr>
    </w:tbl>
    <w:p w:rsidR="00DD5B13" w:rsidRDefault="00DD5B13">
      <w:pPr>
        <w:rPr>
          <w:sz w:val="24"/>
        </w:rPr>
        <w:sectPr w:rsidR="00DD5B13">
          <w:type w:val="continuous"/>
          <w:pgSz w:w="16870" w:h="11940" w:orient="landscape"/>
          <w:pgMar w:top="1100" w:right="70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8"/>
        <w:gridCol w:w="2129"/>
        <w:gridCol w:w="1489"/>
        <w:gridCol w:w="4304"/>
        <w:gridCol w:w="1493"/>
        <w:gridCol w:w="1534"/>
        <w:gridCol w:w="1889"/>
      </w:tblGrid>
      <w:tr w:rsidR="00DD5B13">
        <w:trPr>
          <w:trHeight w:val="897"/>
        </w:trPr>
        <w:tc>
          <w:tcPr>
            <w:tcW w:w="1748" w:type="dxa"/>
          </w:tcPr>
          <w:p w:rsidR="00DD5B13" w:rsidRDefault="00E6288A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Sprint-3</w:t>
            </w:r>
          </w:p>
        </w:tc>
        <w:tc>
          <w:tcPr>
            <w:tcW w:w="2129" w:type="dxa"/>
          </w:tcPr>
          <w:p w:rsidR="00DD5B13" w:rsidRDefault="00E6288A">
            <w:pPr>
              <w:pStyle w:val="TableParagraph"/>
              <w:spacing w:line="254" w:lineRule="auto"/>
              <w:ind w:right="371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1489" w:type="dxa"/>
          </w:tcPr>
          <w:p w:rsidR="00DD5B13" w:rsidRDefault="00E6288A">
            <w:pPr>
              <w:pStyle w:val="TableParagraph"/>
              <w:spacing w:line="263" w:lineRule="exact"/>
              <w:ind w:left="116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04" w:type="dxa"/>
          </w:tcPr>
          <w:p w:rsidR="00DD5B13" w:rsidRDefault="00E6288A">
            <w:pPr>
              <w:pStyle w:val="TableParagraph"/>
              <w:spacing w:line="254" w:lineRule="auto"/>
              <w:ind w:left="116" w:right="5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handwritten documents or images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93" w:type="dxa"/>
          </w:tcPr>
          <w:p w:rsidR="00DD5B13" w:rsidRDefault="00E6288A">
            <w:pPr>
              <w:pStyle w:val="TableParagraph"/>
              <w:spacing w:line="263" w:lineRule="exact"/>
              <w:ind w:left="69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4" w:type="dxa"/>
          </w:tcPr>
          <w:p w:rsidR="00DD5B13" w:rsidRDefault="00E6288A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9" w:type="dxa"/>
          </w:tcPr>
          <w:p w:rsidR="00DD5B13" w:rsidRDefault="00E6288A">
            <w:pPr>
              <w:pStyle w:val="TableParagraph"/>
              <w:spacing w:line="263" w:lineRule="exact"/>
              <w:ind w:left="85" w:right="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A.Dineshwaran</w:t>
            </w:r>
            <w:proofErr w:type="spellEnd"/>
          </w:p>
        </w:tc>
      </w:tr>
      <w:tr w:rsidR="00DD5B13">
        <w:trPr>
          <w:trHeight w:val="897"/>
        </w:trPr>
        <w:tc>
          <w:tcPr>
            <w:tcW w:w="1748" w:type="dxa"/>
          </w:tcPr>
          <w:p w:rsidR="00DD5B13" w:rsidRDefault="00E6288A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29" w:type="dxa"/>
          </w:tcPr>
          <w:p w:rsidR="00DD5B13" w:rsidRDefault="00E6288A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1489" w:type="dxa"/>
          </w:tcPr>
          <w:p w:rsidR="00DD5B13" w:rsidRDefault="00E6288A">
            <w:pPr>
              <w:pStyle w:val="TableParagraph"/>
              <w:spacing w:line="261" w:lineRule="exact"/>
              <w:ind w:left="116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04" w:type="dxa"/>
          </w:tcPr>
          <w:p w:rsidR="00DD5B13" w:rsidRDefault="00E6288A">
            <w:pPr>
              <w:pStyle w:val="TableParagraph"/>
              <w:spacing w:line="264" w:lineRule="auto"/>
              <w:ind w:lef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</w:tc>
        <w:tc>
          <w:tcPr>
            <w:tcW w:w="1493" w:type="dxa"/>
          </w:tcPr>
          <w:p w:rsidR="00DD5B13" w:rsidRDefault="00E6288A">
            <w:pPr>
              <w:pStyle w:val="TableParagraph"/>
              <w:spacing w:line="261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4" w:type="dxa"/>
          </w:tcPr>
          <w:p w:rsidR="00DD5B13" w:rsidRDefault="00E6288A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9" w:type="dxa"/>
          </w:tcPr>
          <w:p w:rsidR="00DD5B13" w:rsidRDefault="00E6288A">
            <w:pPr>
              <w:pStyle w:val="TableParagraph"/>
              <w:spacing w:line="273" w:lineRule="exact"/>
              <w:ind w:left="85" w:right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A.Ajith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</w:t>
            </w:r>
            <w:proofErr w:type="spellEnd"/>
          </w:p>
        </w:tc>
      </w:tr>
      <w:tr w:rsidR="00DD5B13">
        <w:trPr>
          <w:trHeight w:val="902"/>
        </w:trPr>
        <w:tc>
          <w:tcPr>
            <w:tcW w:w="1748" w:type="dxa"/>
          </w:tcPr>
          <w:p w:rsidR="00DD5B13" w:rsidRDefault="00E6288A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9" w:type="dxa"/>
          </w:tcPr>
          <w:p w:rsidR="00DD5B13" w:rsidRDefault="00E6288A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9" w:type="dxa"/>
          </w:tcPr>
          <w:p w:rsidR="00DD5B13" w:rsidRDefault="00E6288A">
            <w:pPr>
              <w:pStyle w:val="TableParagraph"/>
              <w:spacing w:line="263" w:lineRule="exact"/>
              <w:ind w:left="116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04" w:type="dxa"/>
          </w:tcPr>
          <w:p w:rsidR="00DD5B13" w:rsidRDefault="00E6288A">
            <w:pPr>
              <w:pStyle w:val="TableParagraph"/>
              <w:spacing w:line="261" w:lineRule="exact"/>
              <w:ind w:lef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recognized</w:t>
            </w:r>
          </w:p>
          <w:p w:rsidR="00DD5B13" w:rsidRDefault="00E6288A">
            <w:pPr>
              <w:pStyle w:val="TableParagraph"/>
              <w:spacing w:before="5" w:line="300" w:lineRule="exact"/>
              <w:ind w:left="116" w:right="291"/>
              <w:rPr>
                <w:sz w:val="24"/>
              </w:rPr>
            </w:pPr>
            <w:r>
              <w:rPr>
                <w:spacing w:val="-1"/>
                <w:sz w:val="24"/>
              </w:rPr>
              <w:t>digit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493" w:type="dxa"/>
          </w:tcPr>
          <w:p w:rsidR="00DD5B13" w:rsidRDefault="00E6288A">
            <w:pPr>
              <w:pStyle w:val="TableParagraph"/>
              <w:spacing w:line="263" w:lineRule="exact"/>
              <w:ind w:left="6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4" w:type="dxa"/>
          </w:tcPr>
          <w:p w:rsidR="00DD5B13" w:rsidRDefault="00E6288A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9" w:type="dxa"/>
          </w:tcPr>
          <w:p w:rsidR="00DD5B13" w:rsidRDefault="00E6288A">
            <w:pPr>
              <w:pStyle w:val="TableParagraph"/>
              <w:spacing w:line="263" w:lineRule="exact"/>
              <w:ind w:left="85" w:right="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K.Krishna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</w:t>
            </w:r>
            <w:proofErr w:type="spellEnd"/>
          </w:p>
        </w:tc>
      </w:tr>
      <w:tr w:rsidR="00DD5B13">
        <w:trPr>
          <w:trHeight w:val="897"/>
        </w:trPr>
        <w:tc>
          <w:tcPr>
            <w:tcW w:w="1748" w:type="dxa"/>
          </w:tcPr>
          <w:p w:rsidR="00DD5B13" w:rsidRDefault="00E6288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9" w:type="dxa"/>
          </w:tcPr>
          <w:p w:rsidR="00DD5B13" w:rsidRDefault="00E6288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9" w:type="dxa"/>
          </w:tcPr>
          <w:p w:rsidR="00DD5B13" w:rsidRDefault="00E6288A">
            <w:pPr>
              <w:pStyle w:val="TableParagraph"/>
              <w:spacing w:line="258" w:lineRule="exact"/>
              <w:ind w:left="116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04" w:type="dxa"/>
          </w:tcPr>
          <w:p w:rsidR="00DD5B13" w:rsidRDefault="00E6288A">
            <w:pPr>
              <w:pStyle w:val="TableParagraph"/>
              <w:spacing w:line="258" w:lineRule="exact"/>
              <w:ind w:left="116"/>
              <w:rPr>
                <w:sz w:val="24"/>
              </w:rPr>
            </w:pPr>
            <w:r>
              <w:rPr>
                <w:spacing w:val="-1"/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recognized</w:t>
            </w:r>
          </w:p>
          <w:p w:rsidR="00DD5B13" w:rsidRDefault="00E6288A">
            <w:pPr>
              <w:pStyle w:val="TableParagraph"/>
              <w:spacing w:before="17" w:line="249" w:lineRule="auto"/>
              <w:ind w:left="116" w:right="923"/>
              <w:rPr>
                <w:sz w:val="24"/>
              </w:rPr>
            </w:pPr>
            <w:r>
              <w:rPr>
                <w:sz w:val="24"/>
              </w:rPr>
              <w:t>digit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493" w:type="dxa"/>
          </w:tcPr>
          <w:p w:rsidR="00DD5B13" w:rsidRDefault="00E6288A">
            <w:pPr>
              <w:pStyle w:val="TableParagraph"/>
              <w:spacing w:line="258" w:lineRule="exact"/>
              <w:ind w:left="69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4" w:type="dxa"/>
          </w:tcPr>
          <w:p w:rsidR="00DD5B13" w:rsidRDefault="00E6288A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9" w:type="dxa"/>
          </w:tcPr>
          <w:p w:rsidR="00DD5B13" w:rsidRDefault="00DD5B13">
            <w:pPr>
              <w:pStyle w:val="TableParagraph"/>
              <w:spacing w:before="11" w:line="240" w:lineRule="auto"/>
              <w:ind w:left="0"/>
              <w:rPr>
                <w:b/>
                <w:sz w:val="20"/>
              </w:rPr>
            </w:pPr>
          </w:p>
          <w:p w:rsidR="00DD5B13" w:rsidRDefault="00E6288A">
            <w:pPr>
              <w:pStyle w:val="TableParagraph"/>
              <w:spacing w:line="240" w:lineRule="auto"/>
              <w:ind w:left="83" w:right="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K.Krishna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</w:t>
            </w:r>
            <w:proofErr w:type="spellEnd"/>
          </w:p>
        </w:tc>
      </w:tr>
    </w:tbl>
    <w:p w:rsidR="00DD5B13" w:rsidRDefault="00DD5B13">
      <w:pPr>
        <w:pStyle w:val="BodyText"/>
        <w:spacing w:before="2"/>
        <w:rPr>
          <w:b/>
          <w:sz w:val="25"/>
        </w:rPr>
      </w:pPr>
    </w:p>
    <w:p w:rsidR="00DD5B13" w:rsidRDefault="00E6288A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Burndown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Marks)</w:t>
      </w:r>
    </w:p>
    <w:p w:rsidR="00DD5B13" w:rsidRDefault="00DD5B13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81"/>
        <w:gridCol w:w="2360"/>
        <w:gridCol w:w="2081"/>
        <w:gridCol w:w="2715"/>
      </w:tblGrid>
      <w:tr w:rsidR="00DD5B13">
        <w:trPr>
          <w:trHeight w:val="1195"/>
        </w:trPr>
        <w:tc>
          <w:tcPr>
            <w:tcW w:w="2016" w:type="dxa"/>
          </w:tcPr>
          <w:p w:rsidR="00DD5B13" w:rsidRDefault="00E6288A">
            <w:pPr>
              <w:pStyle w:val="TableParagraph"/>
              <w:spacing w:before="3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:rsidR="00DD5B13" w:rsidRDefault="00E6288A">
            <w:pPr>
              <w:pStyle w:val="TableParagraph"/>
              <w:spacing w:before="3" w:line="252" w:lineRule="auto"/>
              <w:ind w:left="125" w:right="45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Total </w:t>
            </w:r>
            <w:r>
              <w:rPr>
                <w:b/>
                <w:spacing w:val="-3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:rsidR="00DD5B13" w:rsidRDefault="00E6288A">
            <w:pPr>
              <w:pStyle w:val="TableParagraph"/>
              <w:spacing w:before="3" w:line="240" w:lineRule="auto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spacing w:before="3" w:line="240" w:lineRule="auto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60" w:type="dxa"/>
          </w:tcPr>
          <w:p w:rsidR="00DD5B13" w:rsidRDefault="00E6288A">
            <w:pPr>
              <w:pStyle w:val="TableParagraph"/>
              <w:spacing w:before="3" w:line="252" w:lineRule="auto"/>
              <w:ind w:left="125" w:right="524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spacing w:before="3" w:line="254" w:lineRule="auto"/>
              <w:ind w:left="129"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Completed (as 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Planned End</w:t>
            </w:r>
          </w:p>
          <w:p w:rsidR="00DD5B13" w:rsidRDefault="00E6288A">
            <w:pPr>
              <w:pStyle w:val="TableParagraph"/>
              <w:spacing w:before="11" w:line="240" w:lineRule="auto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5" w:type="dxa"/>
          </w:tcPr>
          <w:p w:rsidR="00DD5B13" w:rsidRDefault="00E6288A">
            <w:pPr>
              <w:pStyle w:val="TableParagraph"/>
              <w:spacing w:before="3" w:line="252" w:lineRule="auto"/>
              <w:ind w:left="127" w:right="5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Release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DD5B13">
        <w:trPr>
          <w:trHeight w:val="388"/>
        </w:trPr>
        <w:tc>
          <w:tcPr>
            <w:tcW w:w="2016" w:type="dxa"/>
          </w:tcPr>
          <w:p w:rsidR="00DD5B13" w:rsidRDefault="00E6288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:rsidR="00DD5B13" w:rsidRDefault="00E6288A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4" w:type="dxa"/>
          </w:tcPr>
          <w:p w:rsidR="00DD5B13" w:rsidRDefault="00E6288A">
            <w:pPr>
              <w:pStyle w:val="TableParagraph"/>
              <w:spacing w:line="275" w:lineRule="exact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spacing w:line="275" w:lineRule="exact"/>
              <w:ind w:left="13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:rsidR="00DD5B13" w:rsidRDefault="00E6288A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DD5B13" w:rsidRDefault="00E6288A">
            <w:pPr>
              <w:pStyle w:val="TableParagraph"/>
              <w:spacing w:line="275" w:lineRule="exact"/>
              <w:ind w:left="12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D5B13">
        <w:trPr>
          <w:trHeight w:val="376"/>
        </w:trPr>
        <w:tc>
          <w:tcPr>
            <w:tcW w:w="2016" w:type="dxa"/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:rsidR="00DD5B13" w:rsidRDefault="00E6288A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4" w:type="dxa"/>
          </w:tcPr>
          <w:p w:rsidR="00DD5B13" w:rsidRDefault="00E6288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:rsidR="00DD5B13" w:rsidRDefault="00E6288A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DD5B13" w:rsidRDefault="00E6288A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D5B13">
        <w:trPr>
          <w:trHeight w:val="386"/>
        </w:trPr>
        <w:tc>
          <w:tcPr>
            <w:tcW w:w="2016" w:type="dxa"/>
          </w:tcPr>
          <w:p w:rsidR="00DD5B13" w:rsidRDefault="00E6288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:rsidR="00DD5B13" w:rsidRDefault="00E6288A">
            <w:pPr>
              <w:pStyle w:val="TableParagraph"/>
              <w:spacing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4" w:type="dxa"/>
          </w:tcPr>
          <w:p w:rsidR="00DD5B13" w:rsidRDefault="00E6288A"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spacing w:line="273" w:lineRule="exact"/>
              <w:ind w:left="130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:rsidR="00DD5B13" w:rsidRDefault="00E6288A">
            <w:pPr>
              <w:pStyle w:val="TableParagraph"/>
              <w:spacing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spacing w:line="273" w:lineRule="exact"/>
              <w:ind w:left="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DD5B13" w:rsidRDefault="00E6288A">
            <w:pPr>
              <w:pStyle w:val="TableParagraph"/>
              <w:spacing w:line="273" w:lineRule="exact"/>
              <w:ind w:left="14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D5B13">
        <w:trPr>
          <w:trHeight w:val="383"/>
        </w:trPr>
        <w:tc>
          <w:tcPr>
            <w:tcW w:w="2016" w:type="dxa"/>
          </w:tcPr>
          <w:p w:rsidR="00DD5B13" w:rsidRDefault="00E62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:rsidR="00DD5B13" w:rsidRDefault="00E6288A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4" w:type="dxa"/>
          </w:tcPr>
          <w:p w:rsidR="00DD5B13" w:rsidRDefault="00E6288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:rsidR="00DD5B13" w:rsidRDefault="00E6288A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1" w:type="dxa"/>
          </w:tcPr>
          <w:p w:rsidR="00DD5B13" w:rsidRDefault="00E6288A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DD5B13" w:rsidRDefault="00E6288A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DD5B13" w:rsidRDefault="00DD5B13">
      <w:pPr>
        <w:rPr>
          <w:sz w:val="24"/>
        </w:rPr>
        <w:sectPr w:rsidR="00DD5B13">
          <w:pgSz w:w="16870" w:h="11940" w:orient="landscape"/>
          <w:pgMar w:top="1080" w:right="700" w:bottom="280" w:left="1320" w:header="720" w:footer="720" w:gutter="0"/>
          <w:cols w:space="720"/>
        </w:sectPr>
      </w:pPr>
    </w:p>
    <w:p w:rsidR="00DD5B13" w:rsidRDefault="00E6288A">
      <w:pPr>
        <w:spacing w:before="71"/>
        <w:ind w:left="105"/>
        <w:rPr>
          <w:b/>
          <w:sz w:val="24"/>
        </w:rPr>
      </w:pPr>
      <w:r>
        <w:rPr>
          <w:b/>
          <w:color w:val="172B4D"/>
          <w:sz w:val="24"/>
        </w:rPr>
        <w:lastRenderedPageBreak/>
        <w:t>Velocity:</w:t>
      </w:r>
    </w:p>
    <w:p w:rsidR="00DD5B13" w:rsidRDefault="00DD5B13">
      <w:pPr>
        <w:pStyle w:val="BodyText"/>
        <w:spacing w:before="4"/>
        <w:rPr>
          <w:b/>
          <w:sz w:val="27"/>
        </w:rPr>
      </w:pPr>
    </w:p>
    <w:p w:rsidR="00DD5B13" w:rsidRDefault="00E6288A">
      <w:pPr>
        <w:pStyle w:val="BodyText"/>
        <w:spacing w:line="242" w:lineRule="auto"/>
        <w:ind w:left="115" w:right="715" w:hanging="10"/>
      </w:pPr>
      <w:r>
        <w:rPr>
          <w:color w:val="172B4D"/>
          <w:spacing w:val="-1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 xml:space="preserve">we have </w:t>
      </w:r>
      <w:proofErr w:type="gramStart"/>
      <w:r>
        <w:rPr>
          <w:color w:val="172B4D"/>
          <w:spacing w:val="-1"/>
        </w:rPr>
        <w:t>a 10</w:t>
      </w:r>
      <w:proofErr w:type="gramEnd"/>
      <w:r>
        <w:rPr>
          <w:color w:val="172B4D"/>
          <w:spacing w:val="-1"/>
        </w:rPr>
        <w:t>-day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and the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 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:rsidR="00DD5B13" w:rsidRDefault="00E6288A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191603</wp:posOffset>
            </wp:positionV>
            <wp:extent cx="3231782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82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B13" w:rsidRDefault="00E6288A">
      <w:pPr>
        <w:spacing w:before="200"/>
        <w:ind w:left="105"/>
        <w:rPr>
          <w:b/>
          <w:sz w:val="24"/>
        </w:rPr>
      </w:pPr>
      <w:proofErr w:type="spellStart"/>
      <w:r>
        <w:rPr>
          <w:b/>
          <w:color w:val="172B4D"/>
          <w:sz w:val="24"/>
        </w:rPr>
        <w:t>Burndown</w:t>
      </w:r>
      <w:proofErr w:type="spellEnd"/>
      <w:r>
        <w:rPr>
          <w:b/>
          <w:color w:val="172B4D"/>
          <w:spacing w:val="-6"/>
          <w:sz w:val="24"/>
        </w:rPr>
        <w:t xml:space="preserve"> </w:t>
      </w:r>
      <w:r>
        <w:rPr>
          <w:b/>
          <w:color w:val="172B4D"/>
          <w:sz w:val="24"/>
        </w:rPr>
        <w:t>Chart:</w:t>
      </w:r>
    </w:p>
    <w:p w:rsidR="00DD5B13" w:rsidRDefault="00DD5B13">
      <w:pPr>
        <w:pStyle w:val="BodyText"/>
        <w:spacing w:before="4"/>
        <w:rPr>
          <w:b/>
          <w:sz w:val="26"/>
        </w:rPr>
      </w:pPr>
    </w:p>
    <w:p w:rsidR="00DD5B13" w:rsidRDefault="00E6288A">
      <w:pPr>
        <w:pStyle w:val="BodyText"/>
        <w:spacing w:line="242" w:lineRule="auto"/>
        <w:ind w:left="115" w:right="715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proofErr w:type="spellStart"/>
      <w:r>
        <w:rPr>
          <w:color w:val="172B4D"/>
        </w:rPr>
        <w:t>ethodologies</w:t>
      </w:r>
      <w:proofErr w:type="spellEnd"/>
      <w:r>
        <w:rPr>
          <w:color w:val="172B4D"/>
        </w:rPr>
        <w:t xml:space="preserve"> such </w:t>
      </w:r>
      <w:proofErr w:type="spellStart"/>
      <w:r>
        <w:rPr>
          <w:color w:val="172B4D"/>
        </w:rPr>
        <w:t>as</w:t>
      </w:r>
      <w:hyperlink r:id="rId5">
        <w:r>
          <w:rPr>
            <w:color w:val="172B4D"/>
          </w:rPr>
          <w:t>Scrum</w:t>
        </w:r>
        <w:proofErr w:type="spellEnd"/>
      </w:hyperlink>
      <w:hyperlink r:id="rId6">
        <w:r>
          <w:rPr>
            <w:color w:val="172B4D"/>
          </w:rPr>
          <w:t xml:space="preserve">. </w:t>
        </w:r>
      </w:hyperlink>
      <w:r>
        <w:rPr>
          <w:color w:val="172B4D"/>
        </w:rPr>
        <w:t>However, burn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charts can be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7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7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DD5B13" w:rsidRDefault="00DD5B13">
      <w:pPr>
        <w:pStyle w:val="BodyText"/>
        <w:rPr>
          <w:sz w:val="20"/>
        </w:rPr>
      </w:pPr>
    </w:p>
    <w:p w:rsidR="00DD5B13" w:rsidRDefault="00E6288A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3007995</wp:posOffset>
            </wp:positionH>
            <wp:positionV relativeFrom="paragraph">
              <wp:posOffset>136865</wp:posOffset>
            </wp:positionV>
            <wp:extent cx="4485385" cy="22659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385" cy="226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5B13" w:rsidSect="00DD5B13">
      <w:pgSz w:w="16870" w:h="11940" w:orient="landscape"/>
      <w:pgMar w:top="1000" w:right="7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5B13"/>
    <w:rsid w:val="002352EC"/>
    <w:rsid w:val="006E25BE"/>
    <w:rsid w:val="00DD5B13"/>
    <w:rsid w:val="00E62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5B1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D5B13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5B1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D5B13"/>
  </w:style>
  <w:style w:type="paragraph" w:customStyle="1" w:styleId="TableParagraph">
    <w:name w:val="Table Paragraph"/>
    <w:basedOn w:val="Normal"/>
    <w:uiPriority w:val="1"/>
    <w:qFormat/>
    <w:rsid w:val="00DD5B13"/>
    <w:pPr>
      <w:spacing w:line="270" w:lineRule="exact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</dc:creator>
  <cp:lastModifiedBy>CS147</cp:lastModifiedBy>
  <cp:revision>2</cp:revision>
  <dcterms:created xsi:type="dcterms:W3CDTF">2022-11-14T06:58:00Z</dcterms:created>
  <dcterms:modified xsi:type="dcterms:W3CDTF">2022-11-14T06:58:00Z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