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Hans"/>
        </w:rPr>
        <w:t>七</w:t>
      </w:r>
      <w:r>
        <w:rPr>
          <w:rFonts w:hint="eastAsia"/>
        </w:rPr>
        <w:t xml:space="preserve"> 装饰模式的应用</w:t>
      </w:r>
    </w:p>
    <w:p>
      <w:pPr>
        <w:pStyle w:val="12"/>
        <w:bidi w:val="0"/>
      </w:pPr>
      <w:r>
        <w:rPr>
          <w:rFonts w:hint="eastAsia"/>
        </w:rPr>
        <w:t>1 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掌握装饰模式（</w:t>
      </w:r>
      <w:r>
        <w:rPr>
          <w:sz w:val="24"/>
        </w:rPr>
        <w:t>Decorator</w:t>
      </w:r>
      <w:r>
        <w:rPr>
          <w:rFonts w:hint="eastAsia"/>
          <w:sz w:val="24"/>
        </w:rPr>
        <w:t>）的特点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分析具体问题，使用装饰模式进行设计。</w:t>
      </w:r>
    </w:p>
    <w:p>
      <w:pPr>
        <w:pStyle w:val="12"/>
        <w:bidi w:val="0"/>
      </w:pPr>
      <w:r>
        <w:rPr>
          <w:rFonts w:hint="eastAsia"/>
        </w:rPr>
        <w:t>2 实验内容和要求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“喜羊羊逃命”游戏：喜羊羊被灰太狼追，喜羊羊最多5条命，灰太狼每咬到喜羊羊一次，喜羊羊就要少一条命。在逃的过程中喜羊羊可以吃到三种苹果，吃“红苹果”可以给喜羊羊加上保护罩，吃“绿苹果”可以加快喜羊羊奔跑速度，吃“黄苹果”可以使喜羊羊趟着水跑。应用装饰模式，用C#或Java控制台应用程序实现该设计。绘制该模式的UML图。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提示：这个例子如果用类的继承来实现的话那可就麻烦了，你需要为喜羊羊派生3*2*1=6个子类（有保护罩的喜羊羊，奔跑速度加快的喜羊羊，会趟水的喜羊羊，既有保护罩又会趟水的喜羊羊，奔跑速度快且会趟水的喜羊羊，有保护罩且奔跑速度快的喜羊羊，有保护罩、奔跑速度快且会趟水的喜羊羊），如果使用装饰模式的那就不用派生诸多子类了，当喜羊羊每吃到一个苹果，我们就用装饰模式给喜羊羊加一个动态增加一个新功能即可。</w:t>
      </w: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UML图</w:t>
      </w:r>
    </w:p>
    <w:p>
      <w:pPr>
        <w:autoSpaceDE w:val="0"/>
        <w:autoSpaceDN w:val="0"/>
        <w:adjustRightInd w:val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2720" cy="3543935"/>
            <wp:effectExtent l="0" t="0" r="5080" b="12065"/>
            <wp:docPr id="2" name="图片 2" descr="pack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ckage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7.3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类图</w:t>
      </w:r>
    </w:p>
    <w:p>
      <w:pPr>
        <w:pStyle w:val="12"/>
        <w:bidi w:val="0"/>
        <w:rPr>
          <w:rFonts w:hint="default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代码实现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interface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Component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Sheep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implements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Component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ascii="Menlo-Regular" w:hAnsi="Menlo-Regular" w:eastAsia="Menlo-Regular" w:cs="Menlo-Regular"/>
          <w:color w:val="067D17"/>
          <w:sz w:val="24"/>
          <w:szCs w:val="24"/>
          <w:shd w:val="clear" w:fill="FFFFFF"/>
        </w:rPr>
        <w:t>喜羊羊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abstract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Buff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implements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Component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Component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component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setComponent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Component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component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component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component;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component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!=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component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.operation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GreenBuff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ascii="Menlo-Regular" w:hAnsi="Menlo-Regular" w:eastAsia="Menlo-Regular" w:cs="Menlo-Regular"/>
          <w:color w:val="067D17"/>
          <w:sz w:val="24"/>
          <w:szCs w:val="24"/>
          <w:shd w:val="clear" w:fill="FFFFFF"/>
        </w:rPr>
        <w:t>奔跑速度的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component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RedBuff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ascii="Menlo-Regular" w:hAnsi="Menlo-Regular" w:eastAsia="Menlo-Regular" w:cs="Menlo-Regular"/>
          <w:color w:val="067D17"/>
          <w:sz w:val="24"/>
          <w:szCs w:val="24"/>
          <w:shd w:val="clear" w:fill="FFFFFF"/>
        </w:rPr>
        <w:t>加上保护罩的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component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YellowBuff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ascii="Menlo-Regular" w:hAnsi="Menlo-Regular" w:eastAsia="Menlo-Regular" w:cs="Menlo-Regular"/>
          <w:color w:val="067D17"/>
          <w:sz w:val="24"/>
          <w:szCs w:val="24"/>
          <w:shd w:val="clear" w:fill="FFFFFF"/>
        </w:rPr>
        <w:t>趟着水跑的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component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Main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[]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args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Sheep xi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Sheep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GreenBuff greenBuff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GreenBuff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greenBuff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.setComponent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xi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RedBuff redBuff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RedBuff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redBuff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.setComponent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greenBuff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YellowBuff yellowBuff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YellowBuff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yellowBuff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.setComponent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redBuff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yellowBuff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.operation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14"/>
        <w:bidi w:val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测试结果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90490" cy="1067435"/>
                <wp:effectExtent l="6350" t="6350" r="10160" b="1841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趟着水跑的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加上保护罩的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奔跑速度的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喜羊羊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4.05pt;width:408.7pt;" fillcolor="#FFFFFF [3201]" filled="t" stroked="t" coordsize="21600,21600" o:gfxdata="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MDT2V0wAAAAUBAAAPAAAAAAAAAAEAIAAAADgAAABkcnMvZG93bnJldi54bWxQ&#10;SwECFAAUAAAACACHTuJAEGqaqFgCAAC6BAAADgAAAAAAAAABACAAAAA4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趟着水跑的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加上保护罩的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奔跑速度的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喜羊羊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要点总结</w:t>
      </w:r>
    </w:p>
    <w:p>
      <w:pPr>
        <w:pStyle w:val="10"/>
        <w:numPr>
          <w:ilvl w:val="0"/>
          <w:numId w:val="2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动态地给一个对象添加一些额外的职责。就增加功能来说，装饰器模式相比生成子类更为灵活。一般的，我们为了扩展一个类经常使用继承方式实现，由于继承为类引入静态特征，并且随着扩展功能的增多，子类会膨胀。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11"/>
        <w:bidi w:val="0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Hans"/>
        </w:rPr>
        <w:t>八</w:t>
      </w:r>
      <w:r>
        <w:rPr>
          <w:rFonts w:hint="eastAsia"/>
        </w:rPr>
        <w:t xml:space="preserve"> 外观模式的应用</w:t>
      </w:r>
    </w:p>
    <w:p>
      <w:pPr>
        <w:pStyle w:val="12"/>
        <w:bidi w:val="0"/>
      </w:pPr>
      <w:r>
        <w:rPr>
          <w:rFonts w:hint="eastAsia"/>
        </w:rPr>
        <w:t>1 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掌握外观模式（</w:t>
      </w:r>
      <w:r>
        <w:rPr>
          <w:sz w:val="24"/>
        </w:rPr>
        <w:t>Facade</w:t>
      </w:r>
      <w:r>
        <w:rPr>
          <w:rFonts w:hint="eastAsia"/>
          <w:sz w:val="24"/>
        </w:rPr>
        <w:t>）的特点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分析具体问题，使用外观模式进行设计。</w:t>
      </w:r>
    </w:p>
    <w:p>
      <w:pPr>
        <w:pStyle w:val="12"/>
        <w:bidi w:val="0"/>
      </w:pPr>
      <w:r>
        <w:rPr>
          <w:rFonts w:hint="eastAsia"/>
        </w:rPr>
        <w:t>2 实验内容和要求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个保安系统的，由录像机、电灯、红外线监控和警报器组成。保安系统的操作人员需要经常将这些仪器启动和关闭。保安类需要用到所有的录像机(Camera)、电灯(Light)、感应器(Sensor)和警报器(Alarm)对象，保安觉得使用不方便。应用外观模式，用C#或Java控制台应用程序改进该设计。绘制该模式的UML图。</w:t>
      </w: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UML图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8435" cy="5054600"/>
            <wp:effectExtent l="0" t="0" r="24765" b="0"/>
            <wp:docPr id="3" name="图片 3" descr="pack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ckage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8.3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类图</w:t>
      </w:r>
    </w:p>
    <w:p>
      <w:pPr>
        <w:pStyle w:val="12"/>
        <w:bidi w:val="0"/>
        <w:rPr>
          <w:rFonts w:hint="default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代码实现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abstract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Switch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boolean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status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false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status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true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ascii="Menlo-Regular" w:hAnsi="Menlo-Regular" w:eastAsia="Menlo-Regular" w:cs="Menlo-Regular"/>
          <w:color w:val="067D17"/>
          <w:sz w:val="24"/>
          <w:szCs w:val="24"/>
          <w:shd w:val="clear" w:fill="FFFFFF"/>
        </w:rPr>
        <w:t>打开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 xml:space="preserve"> "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+ getClass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.getSimpleName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off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status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false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4"/>
          <w:szCs w:val="24"/>
          <w:shd w:val="clear" w:fill="FFFFFF"/>
        </w:rPr>
        <w:t>关闭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 xml:space="preserve"> "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+ getClass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.getSimpleName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Alarm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Switch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Camera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Switch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Light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Switch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Sensor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Switch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Police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Alarm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alarm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Camera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camera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Light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light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Sensor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sensor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Police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alarm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Alarm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camera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Camera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light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Light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sensor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Sensor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turnOnAll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alarm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camera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light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sensor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turnOffAll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alarm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camera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light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sensor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.off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Main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[]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args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Police police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Police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police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.turnOnAll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14"/>
        <w:bidi w:val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测试结果</w:t>
      </w:r>
    </w:p>
    <w:p>
      <w:pPr>
        <w:pStyle w:val="10"/>
        <w:numPr>
          <w:ilvl w:val="0"/>
          <w:numId w:val="0"/>
        </w:numPr>
        <w:bidi w:val="0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90490" cy="1849120"/>
                <wp:effectExtent l="6350" t="6350" r="10160" b="2413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184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  <w:t>打开 Alarm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  <w:t>打开 Camera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  <w:t>打开 Light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  <w:t>打开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5.6pt;width:408.7pt;" fillcolor="#FFFFFF [3201]" filled="t" stroked="t" coordsize="21600,21600" o:gfxdata="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H9EurvUAAAABQEAAA8AAAAAAAAAAQAgAAAAOAAAAGRycy9kb3ducmV2&#10;LnhtbFBLAQIUABQAAAAIAIdO4kDv1K0iXAIAALoEAAAOAAAAAAAAAAEAIAAAADk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  <w:t>打开 Alarm</w:t>
                      </w:r>
                    </w:p>
                    <w:p>
                      <w:pP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  <w:t>打开 Camera</w:t>
                      </w:r>
                    </w:p>
                    <w:p>
                      <w:pP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  <w:t>打开 Light</w:t>
                      </w:r>
                    </w:p>
                    <w:p>
                      <w:pP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  <w:t>打开 Sensor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0"/>
        <w:numPr>
          <w:ilvl w:val="0"/>
          <w:numId w:val="0"/>
        </w:numPr>
        <w:bidi w:val="0"/>
        <w:rPr>
          <w:rFonts w:hint="default"/>
          <w:sz w:val="24"/>
        </w:rPr>
      </w:pP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要点总结</w:t>
      </w:r>
    </w:p>
    <w:p>
      <w:pPr>
        <w:pStyle w:val="10"/>
        <w:numPr>
          <w:ilvl w:val="0"/>
          <w:numId w:val="3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降低访问复杂系统的内部子系统时的复杂度，简化客户端之间的接口。</w:t>
      </w:r>
    </w:p>
    <w:p>
      <w:pPr>
        <w:pStyle w:val="10"/>
        <w:numPr>
          <w:ilvl w:val="0"/>
          <w:numId w:val="3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为子系统中的一组接口提供一个一致的界面，外观模式定义了一个高层接口，这个接口使得这一子系统更加容易使用。</w:t>
      </w:r>
    </w:p>
    <w:p>
      <w:pPr>
        <w:pStyle w:val="10"/>
        <w:numPr>
          <w:ilvl w:val="0"/>
          <w:numId w:val="3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不涉及继承关系</w:t>
      </w:r>
      <w:r>
        <w:rPr>
          <w:rFonts w:hint="default"/>
          <w:lang w:eastAsia="zh-Hans"/>
        </w:rPr>
        <w:t>，是新建一个类来整合其它类之间复杂的相互依赖。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JetBrains Mon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JetBrains Mono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default" w:ascii="JetBrains Mono Regular" w:hAnsi="JetBrains Mono Regular" w:eastAsia="黑体" w:cs="JetBrains Mono Regular"/>
        <w:lang w:eastAsia="zh-Hans"/>
      </w:rPr>
    </w:pPr>
    <w:r>
      <w:rPr>
        <w:rFonts w:hint="default" w:ascii="JetBrains Mono Regular" w:hAnsi="JetBrains Mono Regular" w:eastAsia="黑体" w:cs="JetBrains Mono Regular"/>
        <w:lang w:val="en-US" w:eastAsia="zh-Hans"/>
      </w:rPr>
      <w:t>软件工程</w:t>
    </w:r>
    <w:r>
      <w:rPr>
        <w:rFonts w:hint="default" w:ascii="JetBrains Mono Regular" w:hAnsi="JetBrains Mono Regular" w:eastAsia="黑体" w:cs="JetBrains Mono Regular"/>
        <w:lang w:eastAsia="zh-Hans"/>
      </w:rPr>
      <w:t xml:space="preserve">2003 </w:t>
    </w:r>
    <w:r>
      <w:rPr>
        <w:rFonts w:hint="default" w:ascii="JetBrains Mono Regular" w:hAnsi="JetBrains Mono Regular" w:eastAsia="黑体" w:cs="JetBrains Mono Regular"/>
        <w:lang w:val="en-US" w:eastAsia="zh-Hans"/>
      </w:rPr>
      <w:t>杜睿</w:t>
    </w:r>
    <w:r>
      <w:rPr>
        <w:rFonts w:hint="default" w:ascii="JetBrains Mono Regular" w:hAnsi="JetBrains Mono Regular" w:eastAsia="黑体" w:cs="JetBrains Mono Regular"/>
        <w:lang w:eastAsia="zh-Hans"/>
      </w:rPr>
      <w:t xml:space="preserve"> 202013407457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83651"/>
    <w:multiLevelType w:val="multilevel"/>
    <w:tmpl w:val="8FF8365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15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6FFC30E"/>
    <w:multiLevelType w:val="singleLevel"/>
    <w:tmpl w:val="F6FFC3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7F0460"/>
    <w:multiLevelType w:val="singleLevel"/>
    <w:tmpl w:val="7A7F04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F0203"/>
    <w:rsid w:val="3EB6D294"/>
    <w:rsid w:val="3EBCE138"/>
    <w:rsid w:val="4D6B0C2C"/>
    <w:rsid w:val="57D7C2A9"/>
    <w:rsid w:val="58D750F2"/>
    <w:rsid w:val="5CDF99A2"/>
    <w:rsid w:val="5EEF6C21"/>
    <w:rsid w:val="674FF092"/>
    <w:rsid w:val="73C685FF"/>
    <w:rsid w:val="777F0203"/>
    <w:rsid w:val="77BEAB35"/>
    <w:rsid w:val="77BF19ED"/>
    <w:rsid w:val="79FF80F5"/>
    <w:rsid w:val="7ABD079B"/>
    <w:rsid w:val="7BFD837B"/>
    <w:rsid w:val="7CD3E953"/>
    <w:rsid w:val="8EADE70F"/>
    <w:rsid w:val="AF3F6B55"/>
    <w:rsid w:val="BEFFA996"/>
    <w:rsid w:val="BF761389"/>
    <w:rsid w:val="BFFC71BF"/>
    <w:rsid w:val="DCBD9E02"/>
    <w:rsid w:val="DFEFE220"/>
    <w:rsid w:val="EFECC37E"/>
    <w:rsid w:val="F8DE094D"/>
    <w:rsid w:val="FB26593A"/>
    <w:rsid w:val="FF3D555F"/>
    <w:rsid w:val="FF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论文正文"/>
    <w:basedOn w:val="1"/>
    <w:qFormat/>
    <w:uiPriority w:val="0"/>
    <w:pPr>
      <w:spacing w:line="300" w:lineRule="auto"/>
      <w:ind w:firstLine="200" w:firstLineChars="200"/>
    </w:pPr>
    <w:rPr>
      <w:rFonts w:ascii="Times New Roman" w:hAnsi="Times New Roman" w:eastAsia="宋体" w:cs="Times New Roman"/>
      <w:sz w:val="24"/>
    </w:rPr>
  </w:style>
  <w:style w:type="paragraph" w:customStyle="1" w:styleId="11">
    <w:name w:val="论文标题 1"/>
    <w:basedOn w:val="2"/>
    <w:next w:val="10"/>
    <w:link w:val="17"/>
    <w:qFormat/>
    <w:uiPriority w:val="0"/>
    <w:pPr>
      <w:spacing w:before="120" w:after="120" w:line="240" w:lineRule="auto"/>
      <w:ind w:right="21" w:rightChars="10"/>
    </w:pPr>
    <w:rPr>
      <w:rFonts w:hint="default" w:ascii="Times New Roman" w:hAnsi="Times New Roman" w:eastAsia="黑体" w:cs="Times New Roman"/>
      <w:bCs/>
      <w:color w:val="auto"/>
      <w:sz w:val="36"/>
      <w:szCs w:val="36"/>
    </w:rPr>
  </w:style>
  <w:style w:type="paragraph" w:customStyle="1" w:styleId="12">
    <w:name w:val="论文标题 2"/>
    <w:basedOn w:val="3"/>
    <w:next w:val="10"/>
    <w:link w:val="18"/>
    <w:qFormat/>
    <w:uiPriority w:val="0"/>
    <w:pPr>
      <w:keepNext/>
      <w:keepLines/>
      <w:spacing w:beforeAutospacing="0" w:after="120" w:afterAutospacing="0" w:line="240" w:lineRule="auto"/>
      <w:jc w:val="left"/>
      <w:outlineLvl w:val="9"/>
    </w:pPr>
    <w:rPr>
      <w:rFonts w:ascii="黑体" w:hAnsi="黑体" w:eastAsia="黑体" w:cs="宋体"/>
      <w:bCs/>
      <w:kern w:val="0"/>
      <w:sz w:val="28"/>
      <w:szCs w:val="36"/>
    </w:rPr>
  </w:style>
  <w:style w:type="paragraph" w:customStyle="1" w:styleId="13">
    <w:name w:val="论文标题 3"/>
    <w:basedOn w:val="4"/>
    <w:next w:val="10"/>
    <w:qFormat/>
    <w:uiPriority w:val="0"/>
    <w:pPr>
      <w:spacing w:line="240" w:lineRule="auto"/>
      <w:jc w:val="left"/>
      <w:outlineLvl w:val="2"/>
    </w:pPr>
    <w:rPr>
      <w:rFonts w:ascii="黑体" w:hAnsi="黑体" w:eastAsia="黑体" w:cs="Times New Roman"/>
      <w:bCs/>
      <w:sz w:val="24"/>
      <w:szCs w:val="32"/>
    </w:rPr>
  </w:style>
  <w:style w:type="paragraph" w:customStyle="1" w:styleId="14">
    <w:name w:val="论文图表标题"/>
    <w:basedOn w:val="1"/>
    <w:next w:val="1"/>
    <w:qFormat/>
    <w:uiPriority w:val="0"/>
    <w:pPr>
      <w:spacing w:line="240" w:lineRule="auto"/>
      <w:ind w:right="23" w:rightChars="0"/>
      <w:jc w:val="center"/>
    </w:pPr>
    <w:rPr>
      <w:rFonts w:ascii="Times New Roman" w:hAnsi="Times New Roman" w:eastAsia="宋体" w:cs="Times New Roman"/>
      <w:color w:val="auto"/>
      <w:lang w:val="fr-FR"/>
    </w:rPr>
  </w:style>
  <w:style w:type="paragraph" w:customStyle="1" w:styleId="15">
    <w:name w:val="论文目录标题"/>
    <w:basedOn w:val="1"/>
    <w:next w:val="1"/>
    <w:link w:val="16"/>
    <w:qFormat/>
    <w:uiPriority w:val="0"/>
    <w:pPr>
      <w:widowControl/>
      <w:numPr>
        <w:ilvl w:val="1"/>
        <w:numId w:val="1"/>
      </w:numPr>
      <w:spacing w:before="100" w:beforeAutospacing="1" w:after="120" w:afterAutospacing="0"/>
      <w:jc w:val="center"/>
      <w:outlineLvl w:val="0"/>
    </w:pPr>
    <w:rPr>
      <w:rFonts w:ascii="黑体" w:hAnsi="黑体" w:eastAsia="黑体" w:cs="宋体"/>
      <w:bCs/>
      <w:kern w:val="0"/>
      <w:sz w:val="32"/>
      <w:szCs w:val="30"/>
    </w:rPr>
  </w:style>
  <w:style w:type="character" w:customStyle="1" w:styleId="16">
    <w:name w:val="目录标题 Char"/>
    <w:link w:val="15"/>
    <w:qFormat/>
    <w:uiPriority w:val="0"/>
    <w:rPr>
      <w:rFonts w:ascii="黑体" w:hAnsi="黑体" w:eastAsia="黑体" w:cs="宋体"/>
      <w:bCs/>
      <w:kern w:val="0"/>
      <w:sz w:val="32"/>
      <w:szCs w:val="30"/>
    </w:rPr>
  </w:style>
  <w:style w:type="character" w:customStyle="1" w:styleId="17">
    <w:name w:val="论文标题 1 Char"/>
    <w:link w:val="11"/>
    <w:qFormat/>
    <w:uiPriority w:val="0"/>
    <w:rPr>
      <w:rFonts w:hint="default" w:ascii="Times New Roman" w:hAnsi="Times New Roman" w:eastAsia="黑体" w:cs="Times New Roman"/>
      <w:bCs/>
      <w:color w:val="auto"/>
      <w:sz w:val="36"/>
      <w:szCs w:val="36"/>
    </w:rPr>
  </w:style>
  <w:style w:type="character" w:customStyle="1" w:styleId="18">
    <w:name w:val="论文标题 2 Char"/>
    <w:link w:val="12"/>
    <w:qFormat/>
    <w:uiPriority w:val="0"/>
    <w:rPr>
      <w:rFonts w:ascii="黑体" w:hAnsi="黑体" w:eastAsia="黑体" w:cs="宋体"/>
      <w:bCs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2022-10-14T00:06:00Z</dcterms:created>
  <dc:creator>安如衫</dc:creator>
  <cp:lastModifiedBy>安如衫</cp:lastModifiedBy>
  <dcterms:modified xsi:type="dcterms:W3CDTF">2022-11-14T15:18:48Z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2B62CCD4B188FCE27175466360A5010D</vt:lpwstr>
  </property>
</Properties>
</file>