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vào file code để đọc hiểu code trước , còn các file data từ từ t giải thích cho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theo flow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crawthegioididong -&gt; preprocessing -&gt; after correct preprocessing -&gt; phoBert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