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F6F1A">
      <w:pPr>
        <w:rPr>
          <w:rFonts w:ascii="黑体"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>密级：秘密</w:t>
      </w:r>
    </w:p>
    <w:p w14:paraId="6532D5FF">
      <w:pPr>
        <w:rPr>
          <w:rFonts w:hint="eastAsia" w:eastAsia="楷体_GB2312"/>
          <w:sz w:val="28"/>
        </w:rPr>
      </w:pPr>
      <w:r>
        <w:rPr>
          <w:rFonts w:hint="eastAsia" w:eastAsia="楷体_GB2312"/>
          <w:sz w:val="28"/>
        </w:rPr>
        <w:t>文档编号：D0000-PPC-项目编号-PPD-年份</w:t>
      </w:r>
    </w:p>
    <w:p w14:paraId="4FDBAA45">
      <w:pPr>
        <w:rPr>
          <w:rFonts w:hint="eastAsia" w:eastAsia="楷体_GB2312"/>
          <w:color w:val="0000FF"/>
          <w:sz w:val="28"/>
        </w:rPr>
      </w:pPr>
      <w:r>
        <w:rPr>
          <w:rFonts w:hint="eastAsia" w:eastAsia="楷体_GB2312"/>
          <w:sz w:val="28"/>
        </w:rPr>
        <w:t>项目名称：</w:t>
      </w:r>
      <w:r>
        <w:rPr>
          <w:rFonts w:hint="eastAsia" w:eastAsia="楷体_GB2312"/>
          <w:color w:val="0000FF"/>
          <w:sz w:val="28"/>
        </w:rPr>
        <w:t>基于 AI 智能体的智能康养系统</w:t>
      </w:r>
    </w:p>
    <w:p w14:paraId="3A79206B">
      <w:pPr>
        <w:rPr>
          <w:rFonts w:hint="eastAsia" w:eastAsia="楷体_GB2312"/>
          <w:color w:val="0000FF"/>
          <w:sz w:val="28"/>
        </w:rPr>
      </w:pPr>
      <w:r>
        <w:rPr>
          <w:rFonts w:hint="eastAsia" w:eastAsia="楷体_GB2312"/>
          <w:sz w:val="28"/>
        </w:rPr>
        <w:t>项目编号：</w:t>
      </w:r>
      <w:r>
        <w:rPr>
          <w:rFonts w:hint="eastAsia" w:eastAsia="楷体_GB2312"/>
          <w:color w:val="0000FF"/>
          <w:sz w:val="28"/>
        </w:rPr>
        <w:t>待学校 / 指导老师统一给定</w:t>
      </w:r>
    </w:p>
    <w:p w14:paraId="58B24B7B">
      <w:pPr>
        <w:rPr>
          <w:rFonts w:ascii="楷体_GB2312" w:eastAsia="楷体_GB2312"/>
          <w:sz w:val="28"/>
          <w:szCs w:val="28"/>
        </w:rPr>
      </w:pPr>
    </w:p>
    <w:p w14:paraId="44EF9905">
      <w:pPr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/>
          <w:sz w:val="28"/>
          <w:szCs w:val="28"/>
        </w:rPr>
        <w:pict>
          <v:group id="_x0000_s1063" o:spid="_x0000_s1063" o:spt="203" style="height:24pt;width:129pt;" coordorigin="1800,2760" coordsize="2580,480">
            <o:lock v:ext="edit"/>
            <v:shape id="_x0000_s1064" o:spid="_x0000_s1064" o:spt="75" type="#_x0000_t75" style="position:absolute;left:1800;top:2760;height:480;width:2580;" filled="f" coordsize="21600,21600">
              <v:path/>
              <v:fill on="f" focussize="0,0"/>
              <v:stroke/>
              <v:imagedata o:title=""/>
              <o:lock v:ext="edit" aspectratio="t"/>
            </v:shape>
            <w10:wrap type="none"/>
            <w10:anchorlock/>
          </v:group>
        </w:pict>
      </w:r>
      <w:r>
        <w:rPr>
          <w:rFonts w:ascii="楷体_GB2312" w:eastAsia="楷体_GB2312"/>
          <w:sz w:val="28"/>
          <w:szCs w:val="28"/>
        </w:rPr>
        <w:pict>
          <v:shape id="_x0000_i1025" o:spt="75" type="#_x0000_t75" style="height:24pt;width:129pt;" filled="f" stroked="f" coordsize="21600,21600">
            <v:path/>
            <v:fill on="f" focussize="0,0"/>
            <v:stroke on="f" joinstyle="miter"/>
            <v:imagedata o:title=""/>
            <o:lock v:ext="edit" aspectratio="t"/>
            <w10:wrap type="none"/>
            <w10:anchorlock/>
          </v:shape>
        </w:pict>
      </w:r>
    </w:p>
    <w:p w14:paraId="6327B489">
      <w:pPr>
        <w:rPr>
          <w:rFonts w:ascii="楷体_GB2312" w:eastAsia="楷体_GB2312"/>
          <w:sz w:val="28"/>
          <w:szCs w:val="28"/>
        </w:rPr>
      </w:pPr>
    </w:p>
    <w:p w14:paraId="017E5018">
      <w:pPr>
        <w:rPr>
          <w:rFonts w:ascii="楷体_GB2312" w:eastAsia="楷体_GB2312"/>
          <w:sz w:val="28"/>
          <w:szCs w:val="28"/>
        </w:rPr>
      </w:pPr>
    </w:p>
    <w:p w14:paraId="54F6F1AD">
      <w:pPr>
        <w:jc w:val="center"/>
        <w:rPr>
          <w:rFonts w:hint="eastAsia" w:eastAsia="楷体_GB2312"/>
          <w:sz w:val="84"/>
          <w:szCs w:val="84"/>
        </w:rPr>
      </w:pPr>
      <w:r>
        <w:rPr>
          <w:rFonts w:hint="eastAsia" w:eastAsia="楷体_GB2312"/>
          <w:sz w:val="84"/>
          <w:szCs w:val="84"/>
        </w:rPr>
        <w:t>概要设计说明书</w:t>
      </w:r>
    </w:p>
    <w:p w14:paraId="1A495D3A">
      <w:pPr>
        <w:jc w:val="center"/>
        <w:rPr>
          <w:rFonts w:ascii="楷体_GB2312" w:eastAsia="楷体_GB2312"/>
          <w:sz w:val="28"/>
          <w:szCs w:val="28"/>
        </w:rPr>
      </w:pPr>
      <w:r>
        <w:rPr>
          <w:rFonts w:hint="eastAsia" w:ascii="楷体_GB2312" w:eastAsia="楷体_GB2312"/>
          <w:sz w:val="28"/>
          <w:szCs w:val="28"/>
        </w:rPr>
        <w:t>版本：0.8.0-0.0.0</w:t>
      </w:r>
    </w:p>
    <w:p w14:paraId="663B645A">
      <w:pPr>
        <w:jc w:val="center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/>
          <w:sz w:val="28"/>
          <w:szCs w:val="28"/>
        </w:rPr>
        <w:t>2026-09-24</w:t>
      </w:r>
    </w:p>
    <w:p w14:paraId="04EB7F44">
      <w:pPr>
        <w:jc w:val="center"/>
        <w:rPr>
          <w:rFonts w:ascii="楷体_GB2312" w:eastAsia="楷体_GB2312"/>
          <w:sz w:val="28"/>
          <w:szCs w:val="28"/>
        </w:rPr>
      </w:pPr>
    </w:p>
    <w:p w14:paraId="22925742">
      <w:pPr>
        <w:jc w:val="center"/>
        <w:rPr>
          <w:rFonts w:ascii="楷体_GB2312" w:eastAsia="楷体_GB2312"/>
          <w:sz w:val="28"/>
          <w:szCs w:val="28"/>
        </w:rPr>
      </w:pPr>
    </w:p>
    <w:p w14:paraId="415B2E43">
      <w:pPr>
        <w:jc w:val="center"/>
        <w:rPr>
          <w:rFonts w:ascii="楷体_GB2312" w:eastAsia="楷体_GB2312"/>
          <w:sz w:val="28"/>
          <w:szCs w:val="28"/>
        </w:rPr>
      </w:pPr>
    </w:p>
    <w:p w14:paraId="5F003643">
      <w:pPr>
        <w:rPr>
          <w:rFonts w:hint="eastAsia" w:ascii="楷体_GB2312" w:eastAsia="楷体_GB2312"/>
          <w:sz w:val="28"/>
          <w:szCs w:val="28"/>
        </w:rPr>
      </w:pPr>
    </w:p>
    <w:p w14:paraId="32800FCF">
      <w:pPr>
        <w:jc w:val="center"/>
        <w:rPr>
          <w:rFonts w:ascii="楷体_GB2312" w:eastAsia="楷体_GB2312"/>
          <w:sz w:val="30"/>
          <w:szCs w:val="30"/>
        </w:rPr>
      </w:pPr>
      <w:r>
        <w:rPr>
          <w:rFonts w:hint="eastAsia" w:ascii="楷体_GB2312" w:eastAsia="楷体_GB2312"/>
          <w:sz w:val="30"/>
          <w:szCs w:val="30"/>
        </w:rPr>
        <w:t>创新实践基地</w:t>
      </w:r>
    </w:p>
    <w:p w14:paraId="1D326CA2">
      <w:pPr>
        <w:jc w:val="center"/>
        <w:rPr>
          <w:rFonts w:hint="eastAsia"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(版权所有，翻版必究)</w:t>
      </w:r>
    </w:p>
    <w:p w14:paraId="3BF95021">
      <w:pPr>
        <w:pStyle w:val="31"/>
        <w:widowControl w:val="0"/>
        <w:spacing w:before="0" w:beforeAutospacing="0" w:after="0" w:afterAutospacing="0"/>
        <w:rPr>
          <w:rFonts w:ascii="Times New Roman" w:hAnsi="Times New Roman" w:eastAsia="楷体_GB2312"/>
          <w:kern w:val="2"/>
          <w:szCs w:val="24"/>
          <w:lang w:eastAsia="zh-CN"/>
        </w:rPr>
      </w:pPr>
    </w:p>
    <w:tbl>
      <w:tblPr>
        <w:tblStyle w:val="2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0"/>
        <w:gridCol w:w="1108"/>
        <w:gridCol w:w="1080"/>
        <w:gridCol w:w="1080"/>
        <w:gridCol w:w="1080"/>
        <w:gridCol w:w="1260"/>
        <w:gridCol w:w="1357"/>
        <w:gridCol w:w="1266"/>
      </w:tblGrid>
      <w:tr w14:paraId="222E86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160" w:type="dxa"/>
            <w:vAlign w:val="center"/>
          </w:tcPr>
          <w:p w14:paraId="52E59EA7">
            <w:pPr>
              <w:spacing w:line="240" w:lineRule="auto"/>
              <w:jc w:val="center"/>
              <w:rPr>
                <w:rFonts w:hint="eastAsia" w:ascii="幼圆" w:eastAsia="楷体_GB2312"/>
              </w:rPr>
            </w:pPr>
            <w:r>
              <w:rPr>
                <w:rFonts w:hint="eastAsia" w:ascii="幼圆" w:eastAsia="楷体_GB2312"/>
              </w:rPr>
              <w:t>总页数</w:t>
            </w:r>
          </w:p>
        </w:tc>
        <w:tc>
          <w:tcPr>
            <w:tcW w:w="1108" w:type="dxa"/>
            <w:vAlign w:val="center"/>
          </w:tcPr>
          <w:p w14:paraId="0F7930B6">
            <w:pPr>
              <w:spacing w:line="240" w:lineRule="auto"/>
              <w:jc w:val="center"/>
              <w:rPr>
                <w:rFonts w:hint="eastAsia" w:ascii="幼圆" w:eastAsia="楷体_GB2312"/>
              </w:rPr>
            </w:pPr>
            <w:r>
              <w:rPr>
                <w:rFonts w:hint="eastAsia" w:ascii="幼圆" w:eastAsia="楷体_GB2312"/>
              </w:rPr>
              <w:t>见页脚域统计</w:t>
            </w:r>
          </w:p>
        </w:tc>
        <w:tc>
          <w:tcPr>
            <w:tcW w:w="1080" w:type="dxa"/>
            <w:vAlign w:val="center"/>
          </w:tcPr>
          <w:p w14:paraId="0864AE70">
            <w:pPr>
              <w:spacing w:line="240" w:lineRule="auto"/>
              <w:jc w:val="center"/>
              <w:rPr>
                <w:rFonts w:hint="eastAsia" w:ascii="幼圆" w:eastAsia="楷体_GB2312"/>
              </w:rPr>
            </w:pPr>
            <w:r>
              <w:rPr>
                <w:rFonts w:hint="eastAsia" w:ascii="幼圆" w:eastAsia="楷体_GB2312"/>
              </w:rPr>
              <w:t>正文</w:t>
            </w:r>
          </w:p>
        </w:tc>
        <w:tc>
          <w:tcPr>
            <w:tcW w:w="1080" w:type="dxa"/>
            <w:vAlign w:val="center"/>
          </w:tcPr>
          <w:p w14:paraId="4416DD93">
            <w:pPr>
              <w:spacing w:line="240" w:lineRule="auto"/>
              <w:jc w:val="center"/>
              <w:rPr>
                <w:rFonts w:hint="eastAsia" w:ascii="幼圆" w:eastAsia="楷体_GB2312"/>
              </w:rPr>
            </w:pPr>
            <w:r>
              <w:rPr>
                <w:rFonts w:hint="eastAsia" w:ascii="幼圆" w:eastAsia="楷体_GB2312"/>
              </w:rPr>
              <w:t>见页脚域统计</w:t>
            </w:r>
          </w:p>
        </w:tc>
        <w:tc>
          <w:tcPr>
            <w:tcW w:w="1080" w:type="dxa"/>
            <w:vAlign w:val="center"/>
          </w:tcPr>
          <w:p w14:paraId="3D363D99">
            <w:pPr>
              <w:spacing w:line="240" w:lineRule="auto"/>
              <w:jc w:val="center"/>
              <w:rPr>
                <w:rFonts w:hint="eastAsia" w:ascii="幼圆" w:eastAsia="楷体_GB2312"/>
              </w:rPr>
            </w:pPr>
            <w:r>
              <w:rPr>
                <w:rFonts w:hint="eastAsia" w:ascii="幼圆" w:eastAsia="楷体_GB2312"/>
              </w:rPr>
              <w:t>附录</w:t>
            </w:r>
          </w:p>
        </w:tc>
        <w:tc>
          <w:tcPr>
            <w:tcW w:w="1260" w:type="dxa"/>
            <w:vAlign w:val="center"/>
          </w:tcPr>
          <w:p w14:paraId="79A48DFC">
            <w:pPr>
              <w:spacing w:line="240" w:lineRule="auto"/>
              <w:jc w:val="center"/>
              <w:rPr>
                <w:rFonts w:hint="eastAsia" w:ascii="幼圆" w:eastAsia="楷体_GB2312"/>
              </w:rPr>
            </w:pPr>
            <w:r>
              <w:rPr>
                <w:rFonts w:hint="eastAsia" w:ascii="幼圆" w:eastAsia="楷体_GB2312"/>
              </w:rPr>
              <w:t>见页脚域统计</w:t>
            </w:r>
          </w:p>
        </w:tc>
        <w:tc>
          <w:tcPr>
            <w:tcW w:w="1357" w:type="dxa"/>
            <w:vAlign w:val="center"/>
          </w:tcPr>
          <w:p w14:paraId="2F67E19D">
            <w:pPr>
              <w:spacing w:line="240" w:lineRule="auto"/>
              <w:jc w:val="center"/>
              <w:rPr>
                <w:rFonts w:hint="eastAsia" w:ascii="幼圆" w:eastAsia="楷体_GB2312"/>
              </w:rPr>
            </w:pPr>
            <w:r>
              <w:rPr>
                <w:rFonts w:hint="eastAsia" w:ascii="幼圆" w:eastAsia="楷体_GB2312"/>
              </w:rPr>
              <w:t>生效日期</w:t>
            </w:r>
          </w:p>
        </w:tc>
        <w:tc>
          <w:tcPr>
            <w:tcW w:w="1161" w:type="dxa"/>
            <w:vAlign w:val="center"/>
          </w:tcPr>
          <w:p w14:paraId="6B17A978">
            <w:pPr>
              <w:spacing w:line="240" w:lineRule="auto"/>
              <w:jc w:val="center"/>
              <w:rPr>
                <w:rFonts w:hint="eastAsia" w:ascii="幼圆" w:eastAsia="楷体_GB2312"/>
              </w:rPr>
            </w:pPr>
            <w:r>
              <w:rPr>
                <w:rFonts w:hint="eastAsia" w:ascii="幼圆" w:eastAsia="楷体_GB2312"/>
              </w:rPr>
              <w:t>2026-09-24</w:t>
            </w:r>
          </w:p>
        </w:tc>
      </w:tr>
      <w:tr w14:paraId="58226D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1160" w:type="dxa"/>
            <w:vAlign w:val="center"/>
          </w:tcPr>
          <w:p w14:paraId="02FCA030">
            <w:pPr>
              <w:spacing w:line="240" w:lineRule="auto"/>
              <w:jc w:val="center"/>
              <w:rPr>
                <w:rFonts w:hint="eastAsia" w:ascii="幼圆" w:eastAsia="楷体_GB2312"/>
              </w:rPr>
            </w:pPr>
            <w:r>
              <w:rPr>
                <w:rFonts w:hint="eastAsia" w:ascii="幼圆" w:eastAsia="楷体_GB2312"/>
              </w:rPr>
              <w:t>编制</w:t>
            </w:r>
          </w:p>
        </w:tc>
        <w:tc>
          <w:tcPr>
            <w:tcW w:w="3268" w:type="dxa"/>
            <w:gridSpan w:val="3"/>
            <w:vAlign w:val="center"/>
          </w:tcPr>
          <w:p w14:paraId="3F6EA915">
            <w:pPr>
              <w:pStyle w:val="32"/>
              <w:widowControl w:val="0"/>
              <w:spacing w:before="0" w:beforeAutospacing="0" w:after="0" w:afterAutospacing="0"/>
              <w:rPr>
                <w:rFonts w:hAnsi="Times New Roman" w:eastAsia="楷体_GB2312"/>
                <w:kern w:val="2"/>
                <w:lang w:eastAsia="zh-CN"/>
              </w:rPr>
            </w:pPr>
            <w:r>
              <w:rPr>
                <w:rFonts w:hint="eastAsia" w:hAnsi="Times New Roman" w:eastAsia="楷体_GB2312"/>
                <w:kern w:val="2"/>
                <w:lang w:eastAsia="zh-CN"/>
              </w:rPr>
              <w:t>丘宇乾</w:t>
            </w:r>
          </w:p>
        </w:tc>
        <w:tc>
          <w:tcPr>
            <w:tcW w:w="1080" w:type="dxa"/>
            <w:vAlign w:val="center"/>
          </w:tcPr>
          <w:p w14:paraId="37AECB27">
            <w:pPr>
              <w:pStyle w:val="29"/>
              <w:widowControl w:val="0"/>
              <w:spacing w:before="0" w:beforeAutospacing="0" w:after="0" w:afterAutospacing="0"/>
              <w:jc w:val="center"/>
              <w:rPr>
                <w:rFonts w:hint="eastAsia" w:ascii="幼圆" w:hAnsi="Times New Roman" w:eastAsia="楷体_GB2312" w:cs="Times New Roman"/>
                <w:kern w:val="2"/>
                <w:lang w:eastAsia="zh-CN"/>
              </w:rPr>
            </w:pPr>
            <w:r>
              <w:rPr>
                <w:rFonts w:hint="eastAsia" w:ascii="幼圆" w:hAnsi="Times New Roman" w:eastAsia="楷体_GB2312" w:cs="Times New Roman"/>
                <w:kern w:val="2"/>
                <w:lang w:eastAsia="zh-CN"/>
              </w:rPr>
              <w:t>吴剑光</w:t>
            </w:r>
          </w:p>
        </w:tc>
        <w:tc>
          <w:tcPr>
            <w:tcW w:w="3778" w:type="dxa"/>
            <w:gridSpan w:val="3"/>
            <w:vAlign w:val="center"/>
          </w:tcPr>
          <w:p w14:paraId="743C8424">
            <w:pPr>
              <w:pStyle w:val="29"/>
              <w:widowControl w:val="0"/>
              <w:spacing w:before="0" w:beforeAutospacing="0" w:after="0" w:afterAutospacing="0"/>
              <w:jc w:val="center"/>
              <w:rPr>
                <w:rFonts w:hint="eastAsia" w:ascii="幼圆" w:hAnsi="Times New Roman" w:eastAsia="楷体_GB2312" w:cs="Times New Roman"/>
                <w:kern w:val="2"/>
                <w:lang w:eastAsia="zh-CN"/>
              </w:rPr>
            </w:pPr>
          </w:p>
        </w:tc>
      </w:tr>
    </w:tbl>
    <w:p w14:paraId="6D593A62">
      <w:pPr>
        <w:rPr>
          <w:rFonts w:hint="eastAsia"/>
        </w:rPr>
      </w:pPr>
    </w:p>
    <w:p w14:paraId="0B15DA64">
      <w:pPr>
        <w:jc w:val="center"/>
        <w:rPr>
          <w:rFonts w:hint="eastAsia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134" w:right="851" w:bottom="1134" w:left="1418" w:header="737" w:footer="737" w:gutter="0"/>
          <w:cols w:space="425" w:num="1"/>
          <w:titlePg/>
          <w:docGrid w:type="linesAndChars" w:linePitch="312" w:charSpace="0"/>
        </w:sectPr>
      </w:pPr>
    </w:p>
    <w:p w14:paraId="5E927BFE">
      <w:pPr>
        <w:jc w:val="center"/>
        <w:rPr>
          <w:rFonts w:hint="eastAsia" w:ascii="黑体" w:eastAsia="黑体"/>
          <w:sz w:val="32"/>
          <w:szCs w:val="44"/>
        </w:rPr>
      </w:pPr>
      <w:r>
        <w:rPr>
          <w:rFonts w:hint="eastAsia" w:ascii="黑体" w:eastAsia="黑体"/>
          <w:sz w:val="32"/>
          <w:szCs w:val="44"/>
        </w:rPr>
        <w:t>文件修改控制</w:t>
      </w:r>
    </w:p>
    <w:tbl>
      <w:tblPr>
        <w:tblStyle w:val="23"/>
        <w:tblW w:w="836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1"/>
        <w:gridCol w:w="1593"/>
        <w:gridCol w:w="3935"/>
        <w:gridCol w:w="1560"/>
      </w:tblGrid>
      <w:tr w14:paraId="78BCF3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144AEB58">
            <w:pPr>
              <w:widowControl/>
              <w:jc w:val="center"/>
              <w:rPr>
                <w:rFonts w:ascii="楷体_GB2312" w:hAnsi="宋体" w:eastAsia="楷体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kern w:val="0"/>
                <w:sz w:val="24"/>
              </w:rPr>
              <w:t>修改编号</w:t>
            </w:r>
          </w:p>
        </w:tc>
        <w:tc>
          <w:tcPr>
            <w:tcW w:w="159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0D926B42">
            <w:pPr>
              <w:widowControl/>
              <w:jc w:val="center"/>
              <w:rPr>
                <w:rFonts w:ascii="楷体_GB2312" w:hAnsi="宋体" w:eastAsia="楷体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kern w:val="0"/>
                <w:sz w:val="24"/>
              </w:rPr>
              <w:t>版本</w:t>
            </w:r>
          </w:p>
        </w:tc>
        <w:tc>
          <w:tcPr>
            <w:tcW w:w="39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1D8030D7">
            <w:pPr>
              <w:widowControl/>
              <w:jc w:val="center"/>
              <w:rPr>
                <w:rFonts w:ascii="楷体_GB2312" w:hAnsi="宋体" w:eastAsia="楷体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kern w:val="0"/>
                <w:sz w:val="24"/>
              </w:rPr>
              <w:t>修改条款及内容</w:t>
            </w:r>
          </w:p>
        </w:tc>
        <w:tc>
          <w:tcPr>
            <w:tcW w:w="156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52DADA74">
            <w:pPr>
              <w:widowControl/>
              <w:jc w:val="center"/>
              <w:rPr>
                <w:rFonts w:ascii="楷体_GB2312" w:hAnsi="宋体" w:eastAsia="楷体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kern w:val="0"/>
                <w:sz w:val="24"/>
              </w:rPr>
              <w:t>修改日期</w:t>
            </w:r>
          </w:p>
        </w:tc>
      </w:tr>
      <w:tr w14:paraId="637231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28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BCA43B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kern w:val="0"/>
                <w:sz w:val="24"/>
              </w:rPr>
              <w:t>1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4964972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kern w:val="0"/>
                <w:sz w:val="24"/>
              </w:rPr>
              <w:t>0.8.0-0.0.0</w:t>
            </w:r>
          </w:p>
        </w:tc>
        <w:tc>
          <w:tcPr>
            <w:tcW w:w="393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C76C8B4">
            <w:pPr>
              <w:widowControl/>
              <w:rPr>
                <w:rFonts w:ascii="楷体_GB2312" w:hAnsi="宋体" w:eastAsia="楷体_GB2312" w:cs="宋体"/>
                <w:kern w:val="0"/>
                <w:sz w:val="24"/>
              </w:rPr>
            </w:pPr>
            <w:r>
              <w:rPr>
                <w:rFonts w:hint="eastAsia" w:ascii="楷体_GB2312" w:hAnsi="宋体" w:eastAsia="楷体_GB2312" w:cs="宋体"/>
                <w:kern w:val="0"/>
                <w:sz w:val="24"/>
              </w:rPr>
              <w:t>创建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7E78E79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kern w:val="0"/>
                <w:sz w:val="24"/>
              </w:rPr>
              <w:t>2026-09-18</w:t>
            </w:r>
          </w:p>
        </w:tc>
      </w:tr>
      <w:tr w14:paraId="6E790C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28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80340B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kern w:val="0"/>
                <w:sz w:val="24"/>
              </w:rPr>
              <w:t>2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E2E5712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kern w:val="0"/>
                <w:sz w:val="24"/>
              </w:rPr>
              <w:t>0.8.0-0.0.0</w:t>
            </w:r>
          </w:p>
        </w:tc>
        <w:tc>
          <w:tcPr>
            <w:tcW w:w="393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A5C87F1">
            <w:pPr>
              <w:widowControl/>
              <w:rPr>
                <w:rFonts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按指导老师下发的《概要设计模板》重构章节结构，补齐模块详细概述、全局变量、模块间接口函数设计与关键数据结构定义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7CEC7EC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kern w:val="0"/>
                <w:sz w:val="24"/>
              </w:rPr>
              <w:t>2026-09-24</w:t>
            </w:r>
          </w:p>
        </w:tc>
      </w:tr>
      <w:tr w14:paraId="2D848A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28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B6CFBF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E24BF9C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A594E61">
            <w:pPr>
              <w:widowControl/>
              <w:rPr>
                <w:rFonts w:ascii="楷体_GB2312" w:hAnsi="宋体" w:eastAsia="楷体_GB2312" w:cs="宋体"/>
                <w:kern w:val="0"/>
                <w:sz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7C91F62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</w:tr>
      <w:tr w14:paraId="284F6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28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AD872B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ED9C6EA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A4936F5">
            <w:pPr>
              <w:widowControl/>
              <w:rPr>
                <w:rFonts w:ascii="楷体_GB2312" w:hAnsi="宋体" w:eastAsia="楷体_GB2312" w:cs="宋体"/>
                <w:kern w:val="0"/>
                <w:sz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7FD68D0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</w:tr>
      <w:tr w14:paraId="3FEC9B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28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493D57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ED90E48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A64D945">
            <w:pPr>
              <w:widowControl/>
              <w:rPr>
                <w:rFonts w:cs="Arial"/>
                <w:kern w:val="0"/>
                <w:sz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7F2A042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</w:tr>
      <w:tr w14:paraId="6952F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28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5B15C2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EEBB9FD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A73E1D8">
            <w:pPr>
              <w:widowControl/>
              <w:rPr>
                <w:rFonts w:ascii="楷体_GB2312" w:hAnsi="宋体" w:eastAsia="楷体_GB2312" w:cs="宋体"/>
                <w:kern w:val="0"/>
                <w:sz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78019BF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</w:tr>
      <w:tr w14:paraId="2C6188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28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5B6A50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EF2616D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A00282A">
            <w:pPr>
              <w:widowControl/>
              <w:rPr>
                <w:rFonts w:ascii="楷体_GB2312" w:hAnsi="宋体" w:eastAsia="楷体_GB2312" w:cs="宋体"/>
                <w:kern w:val="0"/>
                <w:sz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792F12B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</w:tr>
      <w:tr w14:paraId="71B0BD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28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12A2E2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E8068E1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A7250A4">
            <w:pPr>
              <w:widowControl/>
              <w:rPr>
                <w:rFonts w:cs="Arial"/>
                <w:kern w:val="0"/>
                <w:sz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7E58AA7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</w:tr>
      <w:tr w14:paraId="23A869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28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001B75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EFE3012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A6C7B33">
            <w:pPr>
              <w:widowControl/>
              <w:rPr>
                <w:rFonts w:ascii="楷体_GB2312" w:hAnsi="宋体" w:eastAsia="楷体_GB2312" w:cs="宋体"/>
                <w:kern w:val="0"/>
                <w:sz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7D9421B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</w:tr>
      <w:tr w14:paraId="1C408F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28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76F389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EE49B8C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A57438F">
            <w:pPr>
              <w:widowControl/>
              <w:rPr>
                <w:rFonts w:cs="Arial"/>
                <w:kern w:val="0"/>
                <w:sz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7D77B8E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</w:tr>
      <w:tr w14:paraId="4CAE6A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28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7F8819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ECFC33A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A5F0A13">
            <w:pPr>
              <w:widowControl/>
              <w:rPr>
                <w:rFonts w:ascii="楷体_GB2312" w:hAnsi="宋体" w:eastAsia="楷体_GB2312" w:cs="宋体"/>
                <w:kern w:val="0"/>
                <w:sz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62F52F0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</w:tr>
      <w:tr w14:paraId="6BE063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28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774095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ED70AA8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AA4F267">
            <w:pPr>
              <w:widowControl/>
              <w:rPr>
                <w:rFonts w:cs="Arial"/>
                <w:kern w:val="0"/>
                <w:sz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636AD66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</w:tr>
      <w:tr w14:paraId="0C5D17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28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497922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EDD522B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AADA5E8">
            <w:pPr>
              <w:widowControl/>
              <w:rPr>
                <w:rFonts w:cs="Arial"/>
                <w:kern w:val="0"/>
                <w:sz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601E5ED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</w:tr>
      <w:tr w14:paraId="7F151A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28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6551B0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D127E5F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A802D7E">
            <w:pPr>
              <w:widowControl/>
              <w:rPr>
                <w:rFonts w:cs="Arial"/>
                <w:kern w:val="0"/>
                <w:sz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32DC59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</w:tr>
      <w:tr w14:paraId="5B23F4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28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92A6C2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D0026C3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AB274C4">
            <w:pPr>
              <w:widowControl/>
              <w:rPr>
                <w:rFonts w:cs="Arial"/>
                <w:kern w:val="0"/>
                <w:sz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62BB4C9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</w:tr>
      <w:tr w14:paraId="0F1655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28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83FE57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D322F76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ABB9C56">
            <w:pPr>
              <w:widowControl/>
              <w:rPr>
                <w:kern w:val="0"/>
                <w:sz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64B4F35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</w:tr>
      <w:tr w14:paraId="2B917C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28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92D7DB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D24F7FC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ACAC7A1">
            <w:pPr>
              <w:widowControl/>
              <w:rPr>
                <w:rFonts w:ascii="楷体_GB2312" w:hAnsi="宋体" w:eastAsia="楷体_GB2312" w:cs="宋体"/>
                <w:kern w:val="0"/>
                <w:sz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65907BE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</w:tr>
      <w:tr w14:paraId="63A15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28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AD8F6F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D39DC6E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AC90F2D">
            <w:pPr>
              <w:widowControl/>
              <w:rPr>
                <w:rFonts w:ascii="楷体_GB2312" w:hAnsi="宋体" w:eastAsia="楷体_GB2312" w:cs="宋体"/>
                <w:kern w:val="0"/>
                <w:sz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65DBE30">
            <w:pPr>
              <w:widowControl/>
              <w:jc w:val="center"/>
              <w:rPr>
                <w:rFonts w:cs="Arial"/>
                <w:kern w:val="0"/>
                <w:sz w:val="24"/>
              </w:rPr>
            </w:pPr>
          </w:p>
        </w:tc>
      </w:tr>
    </w:tbl>
    <w:p w14:paraId="3F80600A">
      <w:pPr>
        <w:jc w:val="center"/>
        <w:rPr>
          <w:rFonts w:hint="eastAsia"/>
        </w:rPr>
      </w:pPr>
    </w:p>
    <w:p w14:paraId="7AEE2909">
      <w:pPr>
        <w:rPr>
          <w:rFonts w:hint="eastAsia"/>
          <w:i/>
          <w:color w:val="0000FF"/>
        </w:rPr>
      </w:pPr>
      <w:r>
        <w:br w:type="page"/>
      </w:r>
    </w:p>
    <w:p w14:paraId="12002087"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目  录</w:t>
      </w:r>
    </w:p>
    <w:p w14:paraId="66EFBF35">
      <w:pPr>
        <w:pStyle w:val="18"/>
        <w:tabs>
          <w:tab w:val="left" w:pos="420"/>
          <w:tab w:val="right" w:leader="dot" w:pos="9627"/>
        </w:tabs>
        <w:rPr>
          <w:szCs w:val="24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Style w:val="27"/>
        </w:rPr>
        <w:fldChar w:fldCharType="begin"/>
      </w:r>
      <w:r>
        <w:rPr>
          <w:rStyle w:val="27"/>
        </w:rPr>
        <w:instrText xml:space="preserve"> </w:instrText>
      </w:r>
      <w:r>
        <w:instrText xml:space="preserve">HYPERLINK \l "_Toc266963497"</w:instrText>
      </w:r>
      <w:r>
        <w:rPr>
          <w:rStyle w:val="27"/>
        </w:rPr>
        <w:instrText xml:space="preserve"> </w:instrText>
      </w:r>
      <w:r>
        <w:rPr>
          <w:rStyle w:val="27"/>
        </w:rPr>
        <w:fldChar w:fldCharType="separate"/>
      </w:r>
      <w:r>
        <w:rPr>
          <w:rStyle w:val="27"/>
        </w:rPr>
        <w:t>1</w:t>
      </w:r>
      <w:r>
        <w:rPr>
          <w:szCs w:val="24"/>
        </w:rPr>
        <w:tab/>
      </w:r>
      <w:r>
        <w:rPr>
          <w:rStyle w:val="27"/>
          <w:rFonts w:hint="eastAsia"/>
        </w:rPr>
        <w:t>文档概述</w:t>
      </w:r>
      <w:r>
        <w:tab/>
      </w:r>
      <w:r>
        <w:fldChar w:fldCharType="begin"/>
      </w:r>
      <w:r>
        <w:instrText xml:space="preserve"> PAGEREF _Toc266963497 \h </w:instrText>
      </w:r>
      <w:r>
        <w:fldChar w:fldCharType="separate"/>
      </w:r>
      <w:r>
        <w:t>5</w:t>
      </w:r>
      <w:r>
        <w:fldChar w:fldCharType="end"/>
      </w:r>
      <w:r>
        <w:rPr>
          <w:rStyle w:val="27"/>
        </w:rPr>
        <w:fldChar w:fldCharType="end"/>
      </w:r>
    </w:p>
    <w:p w14:paraId="7DCF9B1F">
      <w:pPr>
        <w:pStyle w:val="18"/>
        <w:tabs>
          <w:tab w:val="left" w:pos="42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"_Toc4581864" \o "1-3" \h </w:instrText>
      </w:r>
      <w:r>
        <w:rPr>
          <w:rStyle w:val="27"/>
        </w:rPr>
        <w:fldChar w:fldCharType="separate"/>
      </w:r>
      <w:r>
        <w:rPr>
          <w:rStyle w:val="27"/>
        </w:rPr>
        <w:t>1</w:t>
      </w:r>
      <w:r>
        <w:rPr>
          <w:rStyle w:val="27"/>
        </w:rPr>
        <w:tab/>
        <w:t>文档概述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34673312">
      <w:pPr>
        <w:pStyle w:val="19"/>
        <w:tabs>
          <w:tab w:val="left" w:pos="105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"_Toc4515930" \o "1-3" \h </w:instrText>
      </w:r>
      <w:r>
        <w:rPr>
          <w:rStyle w:val="27"/>
        </w:rPr>
        <w:fldChar w:fldCharType="separate"/>
      </w:r>
      <w:r>
        <w:rPr>
          <w:rStyle w:val="27"/>
        </w:rPr>
        <w:t>1.1</w:t>
      </w:r>
      <w:r>
        <w:rPr>
          <w:rStyle w:val="27"/>
        </w:rPr>
        <w:tab/>
        <w:t>文档目的和范围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29480341">
      <w:pPr>
        <w:pStyle w:val="19"/>
        <w:tabs>
          <w:tab w:val="left" w:pos="105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"_Toc4705780" \o "1-3" \h </w:instrText>
      </w:r>
      <w:r>
        <w:rPr>
          <w:rStyle w:val="27"/>
        </w:rPr>
        <w:fldChar w:fldCharType="separate"/>
      </w:r>
      <w:r>
        <w:rPr>
          <w:rStyle w:val="27"/>
        </w:rPr>
        <w:t>1.2</w:t>
      </w:r>
      <w:r>
        <w:rPr>
          <w:rStyle w:val="27"/>
        </w:rPr>
        <w:tab/>
        <w:t>术语/缩略语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1105094C">
      <w:pPr>
        <w:pStyle w:val="19"/>
        <w:tabs>
          <w:tab w:val="left" w:pos="105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"_Toc4310781" \o "1-3" \h </w:instrText>
      </w:r>
      <w:r>
        <w:rPr>
          <w:rStyle w:val="27"/>
        </w:rPr>
        <w:fldChar w:fldCharType="separate"/>
      </w:r>
      <w:r>
        <w:rPr>
          <w:rStyle w:val="27"/>
        </w:rPr>
        <w:t>1.3</w:t>
      </w:r>
      <w:r>
        <w:rPr>
          <w:rStyle w:val="27"/>
        </w:rPr>
        <w:tab/>
        <w:t>参考文档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7EB94C78">
      <w:pPr>
        <w:pStyle w:val="18"/>
        <w:tabs>
          <w:tab w:val="left" w:pos="42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"_Toc4775056" \o "1-3" \h </w:instrText>
      </w:r>
      <w:r>
        <w:rPr>
          <w:rStyle w:val="27"/>
        </w:rPr>
        <w:fldChar w:fldCharType="separate"/>
      </w:r>
      <w:r>
        <w:rPr>
          <w:rStyle w:val="27"/>
        </w:rPr>
        <w:t>2</w:t>
      </w:r>
      <w:r>
        <w:rPr>
          <w:rStyle w:val="27"/>
        </w:rPr>
        <w:tab/>
        <w:t>系统结构图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0C0B0640">
      <w:pPr>
        <w:pStyle w:val="18"/>
        <w:tabs>
          <w:tab w:val="left" w:pos="42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"_Toc4103762" \o "1-3" \h </w:instrText>
      </w:r>
      <w:r>
        <w:rPr>
          <w:rStyle w:val="27"/>
        </w:rPr>
        <w:fldChar w:fldCharType="separate"/>
      </w:r>
      <w:r>
        <w:rPr>
          <w:rStyle w:val="27"/>
        </w:rPr>
        <w:t>3</w:t>
      </w:r>
      <w:r>
        <w:rPr>
          <w:rStyle w:val="27"/>
        </w:rPr>
        <w:tab/>
        <w:t>模块详细概述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18F72EB5">
      <w:pPr>
        <w:pStyle w:val="19"/>
        <w:tabs>
          <w:tab w:val="left" w:pos="105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"_Toc4186229" \o "1-3" \h </w:instrText>
      </w:r>
      <w:r>
        <w:rPr>
          <w:rStyle w:val="27"/>
        </w:rPr>
        <w:fldChar w:fldCharType="separate"/>
      </w:r>
      <w:r>
        <w:rPr>
          <w:rStyle w:val="27"/>
        </w:rPr>
        <w:t>3.0</w:t>
      </w:r>
      <w:r>
        <w:rPr>
          <w:rStyle w:val="27"/>
        </w:rPr>
        <w:tab/>
        <w:t>模块总体说明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538224AE">
      <w:pPr>
        <w:pStyle w:val="19"/>
        <w:tabs>
          <w:tab w:val="left" w:pos="105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"_Toc4726872" \o "1-3" \h </w:instrText>
      </w:r>
      <w:r>
        <w:rPr>
          <w:rStyle w:val="27"/>
        </w:rPr>
        <w:fldChar w:fldCharType="separate"/>
      </w:r>
      <w:r>
        <w:rPr>
          <w:rStyle w:val="27"/>
        </w:rPr>
        <w:t>3.1</w:t>
      </w:r>
      <w:r>
        <w:rPr>
          <w:rStyle w:val="27"/>
        </w:rPr>
        <w:tab/>
        <w:t>认证与权限模块（M1 AUTH）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380129AE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"_Toc4932699" \o "1-3" \h </w:instrText>
      </w:r>
      <w:r>
        <w:rPr>
          <w:rStyle w:val="27"/>
        </w:rPr>
        <w:fldChar w:fldCharType="separate"/>
      </w:r>
      <w:r>
        <w:rPr>
          <w:rStyle w:val="27"/>
        </w:rPr>
        <w:t>3.1.1</w:t>
      </w:r>
      <w:r>
        <w:rPr>
          <w:rStyle w:val="27"/>
        </w:rPr>
        <w:tab/>
        <w:t>认证与权限模块功能定义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6BA0FCC7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"_Toc4446803" \o "1-3" \h </w:instrText>
      </w:r>
      <w:r>
        <w:rPr>
          <w:rStyle w:val="27"/>
        </w:rPr>
        <w:fldChar w:fldCharType="separate"/>
      </w:r>
      <w:r>
        <w:rPr>
          <w:rStyle w:val="27"/>
        </w:rPr>
        <w:t>3.1.2</w:t>
      </w:r>
      <w:r>
        <w:rPr>
          <w:rStyle w:val="27"/>
        </w:rPr>
        <w:tab/>
        <w:t>认证与权限模块结构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693C77D4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"_Toc4862012" \o "1-3" \h </w:instrText>
      </w:r>
      <w:r>
        <w:rPr>
          <w:rStyle w:val="27"/>
        </w:rPr>
        <w:fldChar w:fldCharType="separate"/>
      </w:r>
      <w:r>
        <w:rPr>
          <w:rStyle w:val="27"/>
        </w:rPr>
        <w:t>3.1.3</w:t>
      </w:r>
      <w:r>
        <w:rPr>
          <w:rStyle w:val="27"/>
        </w:rPr>
        <w:tab/>
        <w:t>认证与权限模块类图与接口说明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2EB874E1">
      <w:pPr>
        <w:pStyle w:val="19"/>
        <w:tabs>
          <w:tab w:val="left" w:pos="105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"_Toc4509073" \o "1-3" \h </w:instrText>
      </w:r>
      <w:r>
        <w:rPr>
          <w:rStyle w:val="27"/>
        </w:rPr>
        <w:fldChar w:fldCharType="separate"/>
      </w:r>
      <w:r>
        <w:rPr>
          <w:rStyle w:val="27"/>
        </w:rPr>
        <w:t>3.2</w:t>
      </w:r>
      <w:r>
        <w:rPr>
          <w:rStyle w:val="27"/>
        </w:rPr>
        <w:tab/>
        <w:t>健康档案模块（M2 PROFILE）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5A171371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"_Toc4947574" \o "1-3" \h </w:instrText>
      </w:r>
      <w:r>
        <w:rPr>
          <w:rStyle w:val="27"/>
        </w:rPr>
        <w:fldChar w:fldCharType="separate"/>
      </w:r>
      <w:r>
        <w:rPr>
          <w:rStyle w:val="27"/>
        </w:rPr>
        <w:t>3.2.1</w:t>
      </w:r>
      <w:r>
        <w:rPr>
          <w:rStyle w:val="27"/>
        </w:rPr>
        <w:tab/>
        <w:t>健康档案模块功能定义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5E030651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"_Toc4626944" \o "1-3" \h </w:instrText>
      </w:r>
      <w:r>
        <w:rPr>
          <w:rStyle w:val="27"/>
        </w:rPr>
        <w:fldChar w:fldCharType="separate"/>
      </w:r>
      <w:r>
        <w:rPr>
          <w:rStyle w:val="27"/>
        </w:rPr>
        <w:t>3.2.2</w:t>
      </w:r>
      <w:r>
        <w:rPr>
          <w:rStyle w:val="27"/>
        </w:rPr>
        <w:tab/>
        <w:t>健康档案模块结构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2B7121D3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"_Toc4669785" \o "1-3" \h </w:instrText>
      </w:r>
      <w:r>
        <w:rPr>
          <w:rStyle w:val="27"/>
        </w:rPr>
        <w:fldChar w:fldCharType="separate"/>
      </w:r>
      <w:r>
        <w:rPr>
          <w:rStyle w:val="27"/>
        </w:rPr>
        <w:t>3.2.3</w:t>
      </w:r>
      <w:r>
        <w:rPr>
          <w:rStyle w:val="27"/>
        </w:rPr>
        <w:tab/>
        <w:t>健康档案模块类图与接口说明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63C9F63A">
      <w:pPr>
        <w:pStyle w:val="19"/>
        <w:tabs>
          <w:tab w:val="left" w:pos="105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"_Toc4510506" \o "1-3" \h </w:instrText>
      </w:r>
      <w:r>
        <w:rPr>
          <w:rStyle w:val="27"/>
        </w:rPr>
        <w:fldChar w:fldCharType="separate"/>
      </w:r>
      <w:r>
        <w:rPr>
          <w:rStyle w:val="27"/>
        </w:rPr>
        <w:t>3.3</w:t>
      </w:r>
      <w:r>
        <w:rPr>
          <w:rStyle w:val="27"/>
        </w:rPr>
        <w:tab/>
        <w:t>健康指标模块（M3 HEALTH）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239C8AD8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"_Toc4666377" \o "1-3" \h </w:instrText>
      </w:r>
      <w:r>
        <w:rPr>
          <w:rStyle w:val="27"/>
        </w:rPr>
        <w:fldChar w:fldCharType="separate"/>
      </w:r>
      <w:r>
        <w:rPr>
          <w:rStyle w:val="27"/>
        </w:rPr>
        <w:t>3.3.1</w:t>
      </w:r>
      <w:r>
        <w:rPr>
          <w:rStyle w:val="27"/>
        </w:rPr>
        <w:tab/>
        <w:t>健康指标模块功能定义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137562FE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"_Toc4746028" \o "1-3" \h </w:instrText>
      </w:r>
      <w:r>
        <w:rPr>
          <w:rStyle w:val="27"/>
        </w:rPr>
        <w:fldChar w:fldCharType="separate"/>
      </w:r>
      <w:r>
        <w:rPr>
          <w:rStyle w:val="27"/>
        </w:rPr>
        <w:t>3.3.2</w:t>
      </w:r>
      <w:r>
        <w:rPr>
          <w:rStyle w:val="27"/>
        </w:rPr>
        <w:tab/>
        <w:t>健康指标模块结构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257A2C87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"_Toc4768060" \o "1-3" \h </w:instrText>
      </w:r>
      <w:r>
        <w:rPr>
          <w:rStyle w:val="27"/>
        </w:rPr>
        <w:fldChar w:fldCharType="separate"/>
      </w:r>
      <w:r>
        <w:rPr>
          <w:rStyle w:val="27"/>
        </w:rPr>
        <w:t>3.3.3</w:t>
      </w:r>
      <w:r>
        <w:rPr>
          <w:rStyle w:val="27"/>
        </w:rPr>
        <w:tab/>
        <w:t>健康指标模块类图与接口说明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2DB4F13A">
      <w:pPr>
        <w:pStyle w:val="19"/>
        <w:tabs>
          <w:tab w:val="left" w:pos="105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"_Toc4721407" \o "1-3" \h </w:instrText>
      </w:r>
      <w:r>
        <w:rPr>
          <w:rStyle w:val="27"/>
        </w:rPr>
        <w:fldChar w:fldCharType="separate"/>
      </w:r>
      <w:r>
        <w:rPr>
          <w:rStyle w:val="27"/>
        </w:rPr>
        <w:t>3.4</w:t>
      </w:r>
      <w:r>
        <w:rPr>
          <w:rStyle w:val="27"/>
        </w:rPr>
        <w:tab/>
        <w:t>AI 健康咨询与智能体编排模块（M4 AI · Agent）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495B417F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"_Toc4486818" \o "1-3" \h </w:instrText>
      </w:r>
      <w:r>
        <w:rPr>
          <w:rStyle w:val="27"/>
        </w:rPr>
        <w:fldChar w:fldCharType="separate"/>
      </w:r>
      <w:r>
        <w:rPr>
          <w:rStyle w:val="27"/>
        </w:rPr>
        <w:t>3.4.1</w:t>
      </w:r>
      <w:r>
        <w:rPr>
          <w:rStyle w:val="27"/>
        </w:rPr>
        <w:tab/>
        <w:t>AI 健康咨询与智能体编排模块功能定义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0F924D3E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"_Toc4981765" \o "1-3" \h </w:instrText>
      </w:r>
      <w:r>
        <w:rPr>
          <w:rStyle w:val="27"/>
        </w:rPr>
        <w:fldChar w:fldCharType="separate"/>
      </w:r>
      <w:r>
        <w:rPr>
          <w:rStyle w:val="27"/>
        </w:rPr>
        <w:t>3.4.2</w:t>
      </w:r>
      <w:r>
        <w:rPr>
          <w:rStyle w:val="27"/>
        </w:rPr>
        <w:tab/>
        <w:t>AI 健康咨询与智能体编排模块结构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3682908E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"_Toc4470987" \o "1-3" \h </w:instrText>
      </w:r>
      <w:r>
        <w:rPr>
          <w:rStyle w:val="27"/>
        </w:rPr>
        <w:fldChar w:fldCharType="separate"/>
      </w:r>
      <w:r>
        <w:rPr>
          <w:rStyle w:val="27"/>
        </w:rPr>
        <w:t>3.4.3</w:t>
      </w:r>
      <w:r>
        <w:rPr>
          <w:rStyle w:val="27"/>
        </w:rPr>
        <w:tab/>
        <w:t>AI 健康咨询与智能体编排模块类图与接口说明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3D01E6F2">
      <w:pPr>
        <w:pStyle w:val="19"/>
        <w:tabs>
          <w:tab w:val="left" w:pos="105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"_Toc4809280" \o "1-3" \h </w:instrText>
      </w:r>
      <w:r>
        <w:rPr>
          <w:rStyle w:val="27"/>
        </w:rPr>
        <w:fldChar w:fldCharType="separate"/>
      </w:r>
      <w:r>
        <w:rPr>
          <w:rStyle w:val="27"/>
        </w:rPr>
        <w:t>3.5</w:t>
      </w:r>
      <w:r>
        <w:rPr>
          <w:rStyle w:val="27"/>
        </w:rPr>
        <w:tab/>
        <w:t>主动预警模块（M5 ALERT）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34B44549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"_Toc4203224" \o "1-3" \h </w:instrText>
      </w:r>
      <w:r>
        <w:rPr>
          <w:rStyle w:val="27"/>
        </w:rPr>
        <w:fldChar w:fldCharType="separate"/>
      </w:r>
      <w:r>
        <w:rPr>
          <w:rStyle w:val="27"/>
        </w:rPr>
        <w:t>3.5.1</w:t>
      </w:r>
      <w:r>
        <w:rPr>
          <w:rStyle w:val="27"/>
        </w:rPr>
        <w:tab/>
        <w:t>主动预警模块功能定义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5DD8195B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"_Toc4656616" \o "1-3" \h </w:instrText>
      </w:r>
      <w:r>
        <w:rPr>
          <w:rStyle w:val="27"/>
        </w:rPr>
        <w:fldChar w:fldCharType="separate"/>
      </w:r>
      <w:r>
        <w:rPr>
          <w:rStyle w:val="27"/>
        </w:rPr>
        <w:t>3.5.2</w:t>
      </w:r>
      <w:r>
        <w:rPr>
          <w:rStyle w:val="27"/>
        </w:rPr>
        <w:tab/>
        <w:t>主动预警模块结构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070259E4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"_Toc4878051" \o "1-3" \h </w:instrText>
      </w:r>
      <w:r>
        <w:rPr>
          <w:rStyle w:val="27"/>
        </w:rPr>
        <w:fldChar w:fldCharType="separate"/>
      </w:r>
      <w:r>
        <w:rPr>
          <w:rStyle w:val="27"/>
        </w:rPr>
        <w:t>3.5.3</w:t>
      </w:r>
      <w:r>
        <w:rPr>
          <w:rStyle w:val="27"/>
        </w:rPr>
        <w:tab/>
        <w:t>主动预警模块类图与接口说明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6DE51F73">
      <w:pPr>
        <w:pStyle w:val="19"/>
        <w:tabs>
          <w:tab w:val="left" w:pos="105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"_Toc4554661" \o "1-3" \h </w:instrText>
      </w:r>
      <w:r>
        <w:rPr>
          <w:rStyle w:val="27"/>
        </w:rPr>
        <w:fldChar w:fldCharType="separate"/>
      </w:r>
      <w:r>
        <w:rPr>
          <w:rStyle w:val="27"/>
        </w:rPr>
        <w:t>3.6</w:t>
      </w:r>
      <w:r>
        <w:rPr>
          <w:rStyle w:val="27"/>
        </w:rPr>
        <w:tab/>
        <w:t>家属绑定模块（M6 FAMILY）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3C032E8B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"_Toc4847585" \o "1-3" \h </w:instrText>
      </w:r>
      <w:r>
        <w:rPr>
          <w:rStyle w:val="27"/>
        </w:rPr>
        <w:fldChar w:fldCharType="separate"/>
      </w:r>
      <w:r>
        <w:rPr>
          <w:rStyle w:val="27"/>
        </w:rPr>
        <w:t>3.6.1</w:t>
      </w:r>
      <w:r>
        <w:rPr>
          <w:rStyle w:val="27"/>
        </w:rPr>
        <w:tab/>
        <w:t>家属绑定模块功能定义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1675650C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"_Toc4356844" \o "1-3" \h </w:instrText>
      </w:r>
      <w:r>
        <w:rPr>
          <w:rStyle w:val="27"/>
        </w:rPr>
        <w:fldChar w:fldCharType="separate"/>
      </w:r>
      <w:r>
        <w:rPr>
          <w:rStyle w:val="27"/>
        </w:rPr>
        <w:t>3.6.2</w:t>
      </w:r>
      <w:r>
        <w:rPr>
          <w:rStyle w:val="27"/>
        </w:rPr>
        <w:tab/>
        <w:t>家属绑定模块结构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16AE6548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"_Toc4173392" \o "1-3" \h </w:instrText>
      </w:r>
      <w:r>
        <w:rPr>
          <w:rStyle w:val="27"/>
        </w:rPr>
        <w:fldChar w:fldCharType="separate"/>
      </w:r>
      <w:r>
        <w:rPr>
          <w:rStyle w:val="27"/>
        </w:rPr>
        <w:t>3.6.3</w:t>
      </w:r>
      <w:r>
        <w:rPr>
          <w:rStyle w:val="27"/>
        </w:rPr>
        <w:tab/>
        <w:t>家属绑定模块类图与接口说明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0857C8BB">
      <w:pPr>
        <w:pStyle w:val="19"/>
        <w:tabs>
          <w:tab w:val="left" w:pos="105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"_Toc4154086" \o "1-3" \h </w:instrText>
      </w:r>
      <w:r>
        <w:rPr>
          <w:rStyle w:val="27"/>
        </w:rPr>
        <w:fldChar w:fldCharType="separate"/>
      </w:r>
      <w:r>
        <w:rPr>
          <w:rStyle w:val="27"/>
        </w:rPr>
        <w:t>3.7</w:t>
      </w:r>
      <w:r>
        <w:rPr>
          <w:rStyle w:val="27"/>
        </w:rPr>
        <w:tab/>
        <w:t>护工端模块（M7 CARE）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411F3806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"_Toc4287924" \o "1-3" \h </w:instrText>
      </w:r>
      <w:r>
        <w:rPr>
          <w:rStyle w:val="27"/>
        </w:rPr>
        <w:fldChar w:fldCharType="separate"/>
      </w:r>
      <w:r>
        <w:rPr>
          <w:rStyle w:val="27"/>
        </w:rPr>
        <w:t>3.7.1</w:t>
      </w:r>
      <w:r>
        <w:rPr>
          <w:rStyle w:val="27"/>
        </w:rPr>
        <w:tab/>
        <w:t>护工端模块功能定义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7219E932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"_Toc4896649" \o "1-3" \h </w:instrText>
      </w:r>
      <w:r>
        <w:rPr>
          <w:rStyle w:val="27"/>
        </w:rPr>
        <w:fldChar w:fldCharType="separate"/>
      </w:r>
      <w:r>
        <w:rPr>
          <w:rStyle w:val="27"/>
        </w:rPr>
        <w:t>3.7.2</w:t>
      </w:r>
      <w:r>
        <w:rPr>
          <w:rStyle w:val="27"/>
        </w:rPr>
        <w:tab/>
        <w:t>护工端模块结构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6122258A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"_Toc4807594" \o "1-3" \h </w:instrText>
      </w:r>
      <w:r>
        <w:rPr>
          <w:rStyle w:val="27"/>
        </w:rPr>
        <w:fldChar w:fldCharType="separate"/>
      </w:r>
      <w:r>
        <w:rPr>
          <w:rStyle w:val="27"/>
        </w:rPr>
        <w:t>3.7.3</w:t>
      </w:r>
      <w:r>
        <w:rPr>
          <w:rStyle w:val="27"/>
        </w:rPr>
        <w:tab/>
        <w:t>护工端模块类图与接口说明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7792C192">
      <w:pPr>
        <w:pStyle w:val="19"/>
        <w:tabs>
          <w:tab w:val="left" w:pos="105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"_Toc4837578" \o "1-3" \h </w:instrText>
      </w:r>
      <w:r>
        <w:rPr>
          <w:rStyle w:val="27"/>
        </w:rPr>
        <w:fldChar w:fldCharType="separate"/>
      </w:r>
      <w:r>
        <w:rPr>
          <w:rStyle w:val="27"/>
        </w:rPr>
        <w:t>3.8</w:t>
      </w:r>
      <w:r>
        <w:rPr>
          <w:rStyle w:val="27"/>
        </w:rPr>
        <w:tab/>
        <w:t>后台管理模块（M8 ADMIN）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4EC07360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"_Toc4181234" \o "1-3" \h </w:instrText>
      </w:r>
      <w:r>
        <w:rPr>
          <w:rStyle w:val="27"/>
        </w:rPr>
        <w:fldChar w:fldCharType="separate"/>
      </w:r>
      <w:r>
        <w:rPr>
          <w:rStyle w:val="27"/>
        </w:rPr>
        <w:t>3.8.1</w:t>
      </w:r>
      <w:r>
        <w:rPr>
          <w:rStyle w:val="27"/>
        </w:rPr>
        <w:tab/>
        <w:t>后台管理模块功能定义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76190D3E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"_Toc4954424" \o "1-3" \h </w:instrText>
      </w:r>
      <w:r>
        <w:rPr>
          <w:rStyle w:val="27"/>
        </w:rPr>
        <w:fldChar w:fldCharType="separate"/>
      </w:r>
      <w:r>
        <w:rPr>
          <w:rStyle w:val="27"/>
        </w:rPr>
        <w:t>3.8.2</w:t>
      </w:r>
      <w:r>
        <w:rPr>
          <w:rStyle w:val="27"/>
        </w:rPr>
        <w:tab/>
        <w:t>后台管理模块结构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44296F92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"_Toc4820667" \o "1-3" \h </w:instrText>
      </w:r>
      <w:r>
        <w:rPr>
          <w:rStyle w:val="27"/>
        </w:rPr>
        <w:fldChar w:fldCharType="separate"/>
      </w:r>
      <w:r>
        <w:rPr>
          <w:rStyle w:val="27"/>
        </w:rPr>
        <w:t>3.8.3</w:t>
      </w:r>
      <w:r>
        <w:rPr>
          <w:rStyle w:val="27"/>
        </w:rPr>
        <w:tab/>
        <w:t>后台管理模块类图与接口说明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79DA5358">
      <w:pPr>
        <w:pStyle w:val="19"/>
        <w:tabs>
          <w:tab w:val="left" w:pos="105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"_Toc4551533" \o "1-3" \h </w:instrText>
      </w:r>
      <w:r>
        <w:rPr>
          <w:rStyle w:val="27"/>
        </w:rPr>
        <w:fldChar w:fldCharType="separate"/>
      </w:r>
      <w:r>
        <w:rPr>
          <w:rStyle w:val="27"/>
        </w:rPr>
        <w:t>3.9</w:t>
      </w:r>
      <w:r>
        <w:rPr>
          <w:rStyle w:val="27"/>
        </w:rPr>
        <w:tab/>
        <w:t>系统配置模块（M9 CONFIG）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7D740D19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"_Toc4102406" \o "1-3" \h </w:instrText>
      </w:r>
      <w:r>
        <w:rPr>
          <w:rStyle w:val="27"/>
        </w:rPr>
        <w:fldChar w:fldCharType="separate"/>
      </w:r>
      <w:r>
        <w:rPr>
          <w:rStyle w:val="27"/>
        </w:rPr>
        <w:t>3.9.1</w:t>
      </w:r>
      <w:r>
        <w:rPr>
          <w:rStyle w:val="27"/>
        </w:rPr>
        <w:tab/>
        <w:t>系统配置模块功能定义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7CC97A43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"_Toc4440148" \o "1-3" \h </w:instrText>
      </w:r>
      <w:r>
        <w:rPr>
          <w:rStyle w:val="27"/>
        </w:rPr>
        <w:fldChar w:fldCharType="separate"/>
      </w:r>
      <w:r>
        <w:rPr>
          <w:rStyle w:val="27"/>
        </w:rPr>
        <w:t>3.9.2</w:t>
      </w:r>
      <w:r>
        <w:rPr>
          <w:rStyle w:val="27"/>
        </w:rPr>
        <w:tab/>
        <w:t>系统配置模块结构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68068C3E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"_Toc4703234" \o "1-3" \h </w:instrText>
      </w:r>
      <w:r>
        <w:rPr>
          <w:rStyle w:val="27"/>
        </w:rPr>
        <w:fldChar w:fldCharType="separate"/>
      </w:r>
      <w:r>
        <w:rPr>
          <w:rStyle w:val="27"/>
        </w:rPr>
        <w:t>3.9.3</w:t>
      </w:r>
      <w:r>
        <w:rPr>
          <w:rStyle w:val="27"/>
        </w:rPr>
        <w:tab/>
        <w:t>系统配置模块类图与接口说明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0D1B277A">
      <w:pPr>
        <w:pStyle w:val="19"/>
        <w:tabs>
          <w:tab w:val="left" w:pos="105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"_Toc4534262" \o "1-3" \h </w:instrText>
      </w:r>
      <w:r>
        <w:rPr>
          <w:rStyle w:val="27"/>
        </w:rPr>
        <w:fldChar w:fldCharType="separate"/>
      </w:r>
      <w:r>
        <w:rPr>
          <w:rStyle w:val="27"/>
        </w:rPr>
        <w:t>3.10</w:t>
      </w:r>
      <w:r>
        <w:rPr>
          <w:rStyle w:val="27"/>
        </w:rPr>
        <w:tab/>
        <w:t>技术模块详细说明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749F3A0D">
      <w:pPr>
        <w:pStyle w:val="19"/>
        <w:tabs>
          <w:tab w:val="left" w:pos="105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"_Toc4366459" \o "1-3" \h </w:instrText>
      </w:r>
      <w:r>
        <w:rPr>
          <w:rStyle w:val="27"/>
        </w:rPr>
        <w:fldChar w:fldCharType="separate"/>
      </w:r>
      <w:r>
        <w:rPr>
          <w:rStyle w:val="27"/>
        </w:rPr>
        <w:t>3.11</w:t>
      </w:r>
      <w:r>
        <w:rPr>
          <w:rStyle w:val="27"/>
        </w:rPr>
        <w:tab/>
        <w:t>数据访问与事务管理模块（T1 TECH · DATA ACCESS，技术模块）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1F81C24C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"_Toc4317138" \o "1-3" \h </w:instrText>
      </w:r>
      <w:r>
        <w:rPr>
          <w:rStyle w:val="27"/>
        </w:rPr>
        <w:fldChar w:fldCharType="separate"/>
      </w:r>
      <w:r>
        <w:rPr>
          <w:rStyle w:val="27"/>
        </w:rPr>
        <w:t>3.11.1</w:t>
      </w:r>
      <w:r>
        <w:rPr>
          <w:rStyle w:val="27"/>
        </w:rPr>
        <w:tab/>
        <w:t>数据访问与事务管理模块功能定义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35681972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"_Toc4034165" \o "1-3" \h </w:instrText>
      </w:r>
      <w:r>
        <w:rPr>
          <w:rStyle w:val="27"/>
        </w:rPr>
        <w:fldChar w:fldCharType="separate"/>
      </w:r>
      <w:r>
        <w:rPr>
          <w:rStyle w:val="27"/>
        </w:rPr>
        <w:t>3.11.2</w:t>
      </w:r>
      <w:r>
        <w:rPr>
          <w:rStyle w:val="27"/>
        </w:rPr>
        <w:tab/>
        <w:t>数据访问与事务管理模块结构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63AA43C2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"_Toc4647039" \o "1-3" \h </w:instrText>
      </w:r>
      <w:r>
        <w:rPr>
          <w:rStyle w:val="27"/>
        </w:rPr>
        <w:fldChar w:fldCharType="separate"/>
      </w:r>
      <w:r>
        <w:rPr>
          <w:rStyle w:val="27"/>
        </w:rPr>
        <w:t>3.11.3</w:t>
      </w:r>
      <w:r>
        <w:rPr>
          <w:rStyle w:val="27"/>
        </w:rPr>
        <w:tab/>
        <w:t>数据访问与事务管理模块类图与接口说明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0E996A1C">
      <w:pPr>
        <w:pStyle w:val="19"/>
        <w:tabs>
          <w:tab w:val="left" w:pos="105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"_Toc4989542" \o "1-3" \h </w:instrText>
      </w:r>
      <w:r>
        <w:rPr>
          <w:rStyle w:val="27"/>
        </w:rPr>
        <w:fldChar w:fldCharType="separate"/>
      </w:r>
      <w:r>
        <w:rPr>
          <w:rStyle w:val="27"/>
        </w:rPr>
        <w:t>3.12</w:t>
      </w:r>
      <w:r>
        <w:rPr>
          <w:rStyle w:val="27"/>
        </w:rPr>
        <w:tab/>
        <w:t>鉴权与请求上下文模块（T2 TECH · AUTH CONTEXT，技术模块）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5503CA32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"_Toc4522105" \o "1-3" \h </w:instrText>
      </w:r>
      <w:r>
        <w:rPr>
          <w:rStyle w:val="27"/>
        </w:rPr>
        <w:fldChar w:fldCharType="separate"/>
      </w:r>
      <w:r>
        <w:rPr>
          <w:rStyle w:val="27"/>
        </w:rPr>
        <w:t>3.12.1</w:t>
      </w:r>
      <w:r>
        <w:rPr>
          <w:rStyle w:val="27"/>
        </w:rPr>
        <w:tab/>
        <w:t>鉴权与请求上下文模块功能定义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73748921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"_Toc4855826" \o "1-3" \h </w:instrText>
      </w:r>
      <w:r>
        <w:rPr>
          <w:rStyle w:val="27"/>
        </w:rPr>
        <w:fldChar w:fldCharType="separate"/>
      </w:r>
      <w:r>
        <w:rPr>
          <w:rStyle w:val="27"/>
        </w:rPr>
        <w:t>3.12.2</w:t>
      </w:r>
      <w:r>
        <w:rPr>
          <w:rStyle w:val="27"/>
        </w:rPr>
        <w:tab/>
        <w:t>鉴权与请求上下文模块结构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07F78031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"_Toc4881347" \o "1-3" \h </w:instrText>
      </w:r>
      <w:r>
        <w:rPr>
          <w:rStyle w:val="27"/>
        </w:rPr>
        <w:fldChar w:fldCharType="separate"/>
      </w:r>
      <w:r>
        <w:rPr>
          <w:rStyle w:val="27"/>
        </w:rPr>
        <w:t>3.12.3</w:t>
      </w:r>
      <w:r>
        <w:rPr>
          <w:rStyle w:val="27"/>
        </w:rPr>
        <w:tab/>
        <w:t>鉴权与请求上下文模块类图与接口说明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02BA4B9B">
      <w:pPr>
        <w:pStyle w:val="19"/>
        <w:tabs>
          <w:tab w:val="left" w:pos="105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"_Toc4156785" \o "1-3" \h </w:instrText>
      </w:r>
      <w:r>
        <w:rPr>
          <w:rStyle w:val="27"/>
        </w:rPr>
        <w:fldChar w:fldCharType="separate"/>
      </w:r>
      <w:r>
        <w:rPr>
          <w:rStyle w:val="27"/>
        </w:rPr>
        <w:t>3.13</w:t>
      </w:r>
      <w:r>
        <w:rPr>
          <w:rStyle w:val="27"/>
        </w:rPr>
        <w:tab/>
        <w:t>日志与审计模块（T4 TECH · LOGGING，技术模块）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72DED718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"_Toc4692970" \o "1-3" \h </w:instrText>
      </w:r>
      <w:r>
        <w:rPr>
          <w:rStyle w:val="27"/>
        </w:rPr>
        <w:fldChar w:fldCharType="separate"/>
      </w:r>
      <w:r>
        <w:rPr>
          <w:rStyle w:val="27"/>
        </w:rPr>
        <w:t>3.13.1</w:t>
      </w:r>
      <w:r>
        <w:rPr>
          <w:rStyle w:val="27"/>
        </w:rPr>
        <w:tab/>
        <w:t>日志与审计模块功能定义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2CC7CADB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"_Toc4707787" \o "1-3" \h </w:instrText>
      </w:r>
      <w:r>
        <w:rPr>
          <w:rStyle w:val="27"/>
        </w:rPr>
        <w:fldChar w:fldCharType="separate"/>
      </w:r>
      <w:r>
        <w:rPr>
          <w:rStyle w:val="27"/>
        </w:rPr>
        <w:t>3.13.2</w:t>
      </w:r>
      <w:r>
        <w:rPr>
          <w:rStyle w:val="27"/>
        </w:rPr>
        <w:tab/>
        <w:t>日志与审计模块结构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2BEA4592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"_Toc4206642" \o "1-3" \h </w:instrText>
      </w:r>
      <w:r>
        <w:rPr>
          <w:rStyle w:val="27"/>
        </w:rPr>
        <w:fldChar w:fldCharType="separate"/>
      </w:r>
      <w:r>
        <w:rPr>
          <w:rStyle w:val="27"/>
        </w:rPr>
        <w:t>3.13.3</w:t>
      </w:r>
      <w:r>
        <w:rPr>
          <w:rStyle w:val="27"/>
        </w:rPr>
        <w:tab/>
        <w:t>日志与审计模块类图与接口说明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59D2DC69">
      <w:pPr>
        <w:pStyle w:val="18"/>
        <w:tabs>
          <w:tab w:val="left" w:pos="42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"_Toc4526257" \o "1-3" \h </w:instrText>
      </w:r>
      <w:r>
        <w:rPr>
          <w:rStyle w:val="27"/>
        </w:rPr>
        <w:fldChar w:fldCharType="separate"/>
      </w:r>
      <w:r>
        <w:rPr>
          <w:rStyle w:val="27"/>
        </w:rPr>
        <w:t>4</w:t>
      </w:r>
      <w:r>
        <w:rPr>
          <w:rStyle w:val="27"/>
        </w:rPr>
        <w:tab/>
        <w:t>数据库设计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465F671C">
      <w:pPr>
        <w:pStyle w:val="19"/>
        <w:tabs>
          <w:tab w:val="left" w:pos="105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"_Toc4851914" \o "1-3" \h </w:instrText>
      </w:r>
      <w:r>
        <w:rPr>
          <w:rStyle w:val="27"/>
        </w:rPr>
        <w:fldChar w:fldCharType="separate"/>
      </w:r>
      <w:r>
        <w:rPr>
          <w:rStyle w:val="27"/>
        </w:rPr>
        <w:t>4.1</w:t>
      </w:r>
      <w:r>
        <w:rPr>
          <w:rStyle w:val="27"/>
        </w:rPr>
        <w:tab/>
        <w:t>数据库引擎概述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21EA5184">
      <w:pPr>
        <w:pStyle w:val="19"/>
        <w:tabs>
          <w:tab w:val="left" w:pos="105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"_Toc4056437" \o "1-3" \h </w:instrText>
      </w:r>
      <w:r>
        <w:rPr>
          <w:rStyle w:val="27"/>
        </w:rPr>
        <w:fldChar w:fldCharType="separate"/>
      </w:r>
      <w:r>
        <w:rPr>
          <w:rStyle w:val="27"/>
        </w:rPr>
        <w:t>4.2</w:t>
      </w:r>
      <w:r>
        <w:rPr>
          <w:rStyle w:val="27"/>
        </w:rPr>
        <w:tab/>
        <w:t>数据库概要设计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527CE1E4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"_Toc4139897" \o "1-3" \h </w:instrText>
      </w:r>
      <w:r>
        <w:rPr>
          <w:rStyle w:val="27"/>
        </w:rPr>
        <w:fldChar w:fldCharType="separate"/>
      </w:r>
      <w:r>
        <w:rPr>
          <w:rStyle w:val="27"/>
        </w:rPr>
        <w:t>4.2.1</w:t>
      </w:r>
      <w:r>
        <w:rPr>
          <w:rStyle w:val="27"/>
        </w:rPr>
        <w:tab/>
        <w:t>数据库表清单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113EC017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"_Toc4207877" \o "1-3" \h </w:instrText>
      </w:r>
      <w:r>
        <w:rPr>
          <w:rStyle w:val="27"/>
        </w:rPr>
        <w:fldChar w:fldCharType="separate"/>
      </w:r>
      <w:r>
        <w:rPr>
          <w:rStyle w:val="27"/>
        </w:rPr>
        <w:t>4.2.2</w:t>
      </w:r>
      <w:r>
        <w:rPr>
          <w:rStyle w:val="27"/>
        </w:rPr>
        <w:tab/>
        <w:t>基础表与业务表的划分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43C447DB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"_Toc4959721" \o "1-3" \h </w:instrText>
      </w:r>
      <w:r>
        <w:rPr>
          <w:rStyle w:val="27"/>
        </w:rPr>
        <w:fldChar w:fldCharType="separate"/>
      </w:r>
      <w:r>
        <w:rPr>
          <w:rStyle w:val="27"/>
        </w:rPr>
        <w:t>4.2.3</w:t>
      </w:r>
      <w:r>
        <w:rPr>
          <w:rStyle w:val="27"/>
        </w:rPr>
        <w:tab/>
        <w:t>实体关系要点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0C53257D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"_Toc4099462" \o "1-3" \h </w:instrText>
      </w:r>
      <w:r>
        <w:rPr>
          <w:rStyle w:val="27"/>
        </w:rPr>
        <w:fldChar w:fldCharType="separate"/>
      </w:r>
      <w:r>
        <w:rPr>
          <w:rStyle w:val="27"/>
        </w:rPr>
        <w:t>4.2.4</w:t>
      </w:r>
      <w:r>
        <w:rPr>
          <w:rStyle w:val="27"/>
        </w:rPr>
        <w:tab/>
        <w:t>三范式与反规范化说明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6C9A581F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"_Toc4301323" \o "1-3" \h </w:instrText>
      </w:r>
      <w:r>
        <w:rPr>
          <w:rStyle w:val="27"/>
        </w:rPr>
        <w:fldChar w:fldCharType="separate"/>
      </w:r>
      <w:r>
        <w:rPr>
          <w:rStyle w:val="27"/>
        </w:rPr>
        <w:t>4.2.5</w:t>
      </w:r>
      <w:r>
        <w:rPr>
          <w:rStyle w:val="27"/>
        </w:rPr>
        <w:tab/>
        <w:t>索引与约束策略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275A7611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"_Toc4692714" \o "1-3" \h </w:instrText>
      </w:r>
      <w:r>
        <w:rPr>
          <w:rStyle w:val="27"/>
        </w:rPr>
        <w:fldChar w:fldCharType="separate"/>
      </w:r>
      <w:r>
        <w:rPr>
          <w:rStyle w:val="27"/>
        </w:rPr>
        <w:t>4.2.6</w:t>
      </w:r>
      <w:r>
        <w:rPr>
          <w:rStyle w:val="27"/>
        </w:rPr>
        <w:tab/>
        <w:t>表间关系图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3F45FA45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"_Toc4488030" \o "1-3" \h </w:instrText>
      </w:r>
      <w:r>
        <w:rPr>
          <w:rStyle w:val="27"/>
        </w:rPr>
        <w:fldChar w:fldCharType="separate"/>
      </w:r>
      <w:r>
        <w:rPr>
          <w:rStyle w:val="27"/>
        </w:rPr>
        <w:t>4.2.7</w:t>
      </w:r>
      <w:r>
        <w:rPr>
          <w:rStyle w:val="27"/>
        </w:rPr>
        <w:tab/>
        <w:t>数据字典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7D1B1282">
      <w:pPr>
        <w:pStyle w:val="18"/>
        <w:tabs>
          <w:tab w:val="left" w:pos="42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"_Toc4435572" \o "1-3" \h </w:instrText>
      </w:r>
      <w:r>
        <w:rPr>
          <w:rStyle w:val="27"/>
        </w:rPr>
        <w:fldChar w:fldCharType="separate"/>
      </w:r>
      <w:r>
        <w:rPr>
          <w:rStyle w:val="27"/>
        </w:rPr>
        <w:t>5</w:t>
      </w:r>
      <w:r>
        <w:rPr>
          <w:rStyle w:val="27"/>
        </w:rPr>
        <w:tab/>
        <w:t>接口设计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214CDE76">
      <w:pPr>
        <w:pStyle w:val="19"/>
        <w:tabs>
          <w:tab w:val="left" w:pos="105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"_Toc4856191" \o "1-3" \h </w:instrText>
      </w:r>
      <w:r>
        <w:rPr>
          <w:rStyle w:val="27"/>
        </w:rPr>
        <w:fldChar w:fldCharType="separate"/>
      </w:r>
      <w:r>
        <w:rPr>
          <w:rStyle w:val="27"/>
        </w:rPr>
        <w:t>5.1</w:t>
      </w:r>
      <w:r>
        <w:rPr>
          <w:rStyle w:val="27"/>
        </w:rPr>
        <w:tab/>
        <w:t>全局变量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62A96F25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"_Toc4010072" \o "1-3" \h </w:instrText>
      </w:r>
      <w:r>
        <w:rPr>
          <w:rStyle w:val="27"/>
        </w:rPr>
        <w:fldChar w:fldCharType="separate"/>
      </w:r>
      <w:r>
        <w:rPr>
          <w:rStyle w:val="27"/>
        </w:rPr>
        <w:t>5.1.1</w:t>
      </w:r>
      <w:r>
        <w:rPr>
          <w:rStyle w:val="27"/>
        </w:rPr>
        <w:tab/>
        <w:t>状态与枚举常量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2108A759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"_Toc4794695" \o "1-3" \h </w:instrText>
      </w:r>
      <w:r>
        <w:rPr>
          <w:rStyle w:val="27"/>
        </w:rPr>
        <w:fldChar w:fldCharType="separate"/>
      </w:r>
      <w:r>
        <w:rPr>
          <w:rStyle w:val="27"/>
        </w:rPr>
        <w:t>5.1.2</w:t>
      </w:r>
      <w:r>
        <w:rPr>
          <w:rStyle w:val="27"/>
        </w:rPr>
        <w:tab/>
        <w:t>全局配置项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46A56F3B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"_Toc4313493" \o "1-3" \h </w:instrText>
      </w:r>
      <w:r>
        <w:rPr>
          <w:rStyle w:val="27"/>
        </w:rPr>
        <w:fldChar w:fldCharType="separate"/>
      </w:r>
      <w:r>
        <w:rPr>
          <w:rStyle w:val="27"/>
        </w:rPr>
        <w:t>5.1.3</w:t>
      </w:r>
      <w:r>
        <w:rPr>
          <w:rStyle w:val="27"/>
        </w:rPr>
        <w:tab/>
        <w:t>配置化声明（重要）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04196EB8">
      <w:pPr>
        <w:pStyle w:val="19"/>
        <w:tabs>
          <w:tab w:val="left" w:pos="105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"_Toc4970567" \o "1-3" \h </w:instrText>
      </w:r>
      <w:r>
        <w:rPr>
          <w:rStyle w:val="27"/>
        </w:rPr>
        <w:fldChar w:fldCharType="separate"/>
      </w:r>
      <w:r>
        <w:rPr>
          <w:rStyle w:val="27"/>
        </w:rPr>
        <w:t>5.2</w:t>
      </w:r>
      <w:r>
        <w:rPr>
          <w:rStyle w:val="27"/>
        </w:rPr>
        <w:tab/>
        <w:t>模块间接口函数设计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7E8BBC73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"_Toc4261031" \o "1-3" \h </w:instrText>
      </w:r>
      <w:r>
        <w:rPr>
          <w:rStyle w:val="27"/>
        </w:rPr>
        <w:fldChar w:fldCharType="separate"/>
      </w:r>
      <w:r>
        <w:rPr>
          <w:rStyle w:val="27"/>
        </w:rPr>
        <w:t>5.2.1</w:t>
      </w:r>
      <w:r>
        <w:rPr>
          <w:rStyle w:val="27"/>
        </w:rPr>
        <w:tab/>
        <w:t>认证与权限模块（M1 AUTH，4 个函数）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3CFFA5BF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"_Toc4582469" \o "1-3" \h </w:instrText>
      </w:r>
      <w:r>
        <w:rPr>
          <w:rStyle w:val="27"/>
        </w:rPr>
        <w:fldChar w:fldCharType="separate"/>
      </w:r>
      <w:r>
        <w:rPr>
          <w:rStyle w:val="27"/>
        </w:rPr>
        <w:t>5.2.2</w:t>
      </w:r>
      <w:r>
        <w:rPr>
          <w:rStyle w:val="27"/>
        </w:rPr>
        <w:tab/>
        <w:t>健康档案模块（M2 PROFILE，5 个函数）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63B852E8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"_Toc4407778" \o "1-3" \h </w:instrText>
      </w:r>
      <w:r>
        <w:rPr>
          <w:rStyle w:val="27"/>
        </w:rPr>
        <w:fldChar w:fldCharType="separate"/>
      </w:r>
      <w:r>
        <w:rPr>
          <w:rStyle w:val="27"/>
        </w:rPr>
        <w:t>5.2.3</w:t>
      </w:r>
      <w:r>
        <w:rPr>
          <w:rStyle w:val="27"/>
        </w:rPr>
        <w:tab/>
        <w:t>健康指标模块（M3 HEALTH，4 个函数）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4CB1F23A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"_Toc4197162" \o "1-3" \h </w:instrText>
      </w:r>
      <w:r>
        <w:rPr>
          <w:rStyle w:val="27"/>
        </w:rPr>
        <w:fldChar w:fldCharType="separate"/>
      </w:r>
      <w:r>
        <w:rPr>
          <w:rStyle w:val="27"/>
        </w:rPr>
        <w:t>5.2.4</w:t>
      </w:r>
      <w:r>
        <w:rPr>
          <w:rStyle w:val="27"/>
        </w:rPr>
        <w:tab/>
        <w:t>AI 健康咨询与智能体编排模块（M4 AI · Agent，4 个函数）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39C18EE4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"_Toc4597483" \o "1-3" \h </w:instrText>
      </w:r>
      <w:r>
        <w:rPr>
          <w:rStyle w:val="27"/>
        </w:rPr>
        <w:fldChar w:fldCharType="separate"/>
      </w:r>
      <w:r>
        <w:rPr>
          <w:rStyle w:val="27"/>
        </w:rPr>
        <w:t>5.2.5</w:t>
      </w:r>
      <w:r>
        <w:rPr>
          <w:rStyle w:val="27"/>
        </w:rPr>
        <w:tab/>
        <w:t>主动预警模块（M5 ALERT，8 个函数）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2DE133F8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"_Toc4184528" \o "1-3" \h </w:instrText>
      </w:r>
      <w:r>
        <w:rPr>
          <w:rStyle w:val="27"/>
        </w:rPr>
        <w:fldChar w:fldCharType="separate"/>
      </w:r>
      <w:r>
        <w:rPr>
          <w:rStyle w:val="27"/>
        </w:rPr>
        <w:t>5.2.6</w:t>
      </w:r>
      <w:r>
        <w:rPr>
          <w:rStyle w:val="27"/>
        </w:rPr>
        <w:tab/>
        <w:t>家属绑定模块（M6 FAMILY，5 个函数）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682C43A9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"_Toc4650316" \o "1-3" \h </w:instrText>
      </w:r>
      <w:r>
        <w:rPr>
          <w:rStyle w:val="27"/>
        </w:rPr>
        <w:fldChar w:fldCharType="separate"/>
      </w:r>
      <w:r>
        <w:rPr>
          <w:rStyle w:val="27"/>
        </w:rPr>
        <w:t>5.2.7</w:t>
      </w:r>
      <w:r>
        <w:rPr>
          <w:rStyle w:val="27"/>
        </w:rPr>
        <w:tab/>
        <w:t>护工端模块（M7 CARE，3 个函数）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47F63E9C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"_Toc4926948" \o "1-3" \h </w:instrText>
      </w:r>
      <w:r>
        <w:rPr>
          <w:rStyle w:val="27"/>
        </w:rPr>
        <w:fldChar w:fldCharType="separate"/>
      </w:r>
      <w:r>
        <w:rPr>
          <w:rStyle w:val="27"/>
        </w:rPr>
        <w:t>5.2.8</w:t>
      </w:r>
      <w:r>
        <w:rPr>
          <w:rStyle w:val="27"/>
        </w:rPr>
        <w:tab/>
        <w:t>后台管理模块（M8 ADMIN，10 个函数）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48B8FF0F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"_Toc4174929" \o "1-3" \h </w:instrText>
      </w:r>
      <w:r>
        <w:rPr>
          <w:rStyle w:val="27"/>
        </w:rPr>
        <w:fldChar w:fldCharType="separate"/>
      </w:r>
      <w:r>
        <w:rPr>
          <w:rStyle w:val="27"/>
        </w:rPr>
        <w:t>5.2.9</w:t>
      </w:r>
      <w:r>
        <w:rPr>
          <w:rStyle w:val="27"/>
        </w:rPr>
        <w:tab/>
        <w:t>系统配置模块（M9 CONFIG，2 个函数）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013E0AA3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"_Toc4278540" \o "1-3" \h </w:instrText>
      </w:r>
      <w:r>
        <w:rPr>
          <w:rStyle w:val="27"/>
        </w:rPr>
        <w:fldChar w:fldCharType="separate"/>
      </w:r>
      <w:r>
        <w:rPr>
          <w:rStyle w:val="27"/>
        </w:rPr>
        <w:t>5.2.10</w:t>
      </w:r>
      <w:r>
        <w:rPr>
          <w:rStyle w:val="27"/>
        </w:rPr>
        <w:tab/>
        <w:t>模块间调用接口（进程内，供其他模块调用）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7F8A279E">
      <w:pPr>
        <w:pStyle w:val="19"/>
        <w:tabs>
          <w:tab w:val="left" w:pos="105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"_Toc4023932" \o "1-3" \h </w:instrText>
      </w:r>
      <w:r>
        <w:rPr>
          <w:rStyle w:val="27"/>
        </w:rPr>
        <w:fldChar w:fldCharType="separate"/>
      </w:r>
      <w:r>
        <w:rPr>
          <w:rStyle w:val="27"/>
        </w:rPr>
        <w:t>5.3</w:t>
      </w:r>
      <w:r>
        <w:rPr>
          <w:rStyle w:val="27"/>
        </w:rPr>
        <w:tab/>
        <w:t>关键数据结构定义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70A10E89">
      <w:pPr>
        <w:pStyle w:val="15"/>
        <w:tabs>
          <w:tab w:val="left" w:pos="168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"_Toc4153283" \o "1-3" \h </w:instrText>
      </w:r>
      <w:r>
        <w:rPr>
          <w:rStyle w:val="27"/>
        </w:rPr>
        <w:fldChar w:fldCharType="separate"/>
      </w:r>
      <w:r>
        <w:rPr>
          <w:rStyle w:val="27"/>
        </w:rPr>
        <w:t>5.3.1</w:t>
      </w:r>
      <w:r>
        <w:rPr>
          <w:rStyle w:val="27"/>
        </w:rPr>
        <w:tab/>
        <w:t>统一响应结构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62792967">
      <w:pPr>
        <w:pStyle w:val="18"/>
        <w:tabs>
          <w:tab w:val="left" w:pos="42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"_Toc4513888" \o "1-3" \h </w:instrText>
      </w:r>
      <w:r>
        <w:rPr>
          <w:rStyle w:val="27"/>
        </w:rPr>
        <w:fldChar w:fldCharType="separate"/>
      </w:r>
      <w:r>
        <w:rPr>
          <w:rStyle w:val="27"/>
        </w:rPr>
        <w:t>A.1 图索引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78E25B11">
      <w:pPr>
        <w:pStyle w:val="19"/>
        <w:tabs>
          <w:tab w:val="left" w:pos="1050"/>
          <w:tab w:val="right" w:leader="dot" w:pos="9627"/>
        </w:tabs>
      </w:pPr>
      <w:r>
        <w:rPr>
          <w:rStyle w:val="27"/>
        </w:rPr>
        <w:fldChar w:fldCharType="begin"/>
      </w:r>
      <w:r>
        <w:rPr>
          <w:rStyle w:val="27"/>
        </w:rPr>
        <w:instrText xml:space="preserve"> HYPERLINK \l "_Toc4424653" \o "1-3" \h </w:instrText>
      </w:r>
      <w:r>
        <w:rPr>
          <w:rStyle w:val="27"/>
        </w:rPr>
        <w:fldChar w:fldCharType="separate"/>
      </w:r>
      <w:r>
        <w:rPr>
          <w:rStyle w:val="27"/>
        </w:rPr>
        <w:t>A.2 表索引</w:t>
      </w:r>
      <w:r>
        <w:rPr>
          <w:rStyle w:val="27"/>
        </w:rPr>
        <w:tab/>
      </w:r>
      <w:r>
        <w:t>1</w:t>
      </w:r>
      <w:r>
        <w:rPr>
          <w:rStyle w:val="27"/>
        </w:rPr>
        <w:fldChar w:fldCharType="end"/>
      </w:r>
    </w:p>
    <w:p w14:paraId="3780E735">
      <w:pPr>
        <w:rPr>
          <w:rFonts w:hint="eastAsia"/>
        </w:rPr>
      </w:pPr>
      <w:r>
        <w:fldChar w:fldCharType="end"/>
      </w:r>
    </w:p>
    <w:p w14:paraId="55D89F92">
      <w:pPr>
        <w:rPr>
          <w:rFonts w:hint="eastAsia"/>
        </w:rPr>
      </w:pPr>
    </w:p>
    <w:p w14:paraId="6A12A610">
      <w:pPr>
        <w:rPr>
          <w:rFonts w:hint="eastAsia"/>
        </w:rPr>
      </w:pPr>
    </w:p>
    <w:p w14:paraId="08254FF3">
      <w:pPr>
        <w:rPr>
          <w:rFonts w:hint="eastAsia"/>
        </w:rPr>
      </w:pPr>
    </w:p>
    <w:p w14:paraId="2E6C17F3">
      <w:pPr>
        <w:rPr>
          <w:rFonts w:hint="eastAsia"/>
        </w:rPr>
      </w:pPr>
    </w:p>
    <w:p w14:paraId="4CB57FEC">
      <w:pPr>
        <w:rPr>
          <w:rFonts w:hint="eastAsia"/>
        </w:rPr>
      </w:pPr>
    </w:p>
    <w:p w14:paraId="62FA481A">
      <w:pPr>
        <w:rPr>
          <w:rFonts w:hint="eastAsia"/>
        </w:rPr>
      </w:pPr>
    </w:p>
    <w:p w14:paraId="20C9D127">
      <w:pPr>
        <w:rPr>
          <w:rFonts w:hint="eastAsia"/>
          <w:i/>
          <w:color w:val="0000FF"/>
        </w:rPr>
      </w:pPr>
      <w:r>
        <w:br w:type="page"/>
      </w:r>
      <w:bookmarkStart w:id="5" w:name="_GoBack"/>
      <w:bookmarkEnd w:id="5"/>
    </w:p>
    <w:p w14:paraId="39E469E8">
      <w:pPr>
        <w:pStyle w:val="2"/>
        <w:outlineLvl w:val="0"/>
        <w:rPr>
          <w:rFonts w:hint="eastAsia"/>
        </w:rPr>
      </w:pPr>
      <w:bookmarkStart w:id="0" w:name="_Toc266963497"/>
      <w:r>
        <w:rPr>
          <w:rFonts w:hint="eastAsia"/>
        </w:rPr>
        <w:t>1 文档概述</w:t>
      </w:r>
      <w:bookmarkEnd w:id="0"/>
    </w:p>
    <w:p w14:paraId="2B370D4C">
      <w:pPr>
        <w:pStyle w:val="3"/>
        <w:outlineLvl w:val="1"/>
        <w:rPr>
          <w:rFonts w:hint="eastAsia"/>
        </w:rPr>
      </w:pPr>
      <w:bookmarkStart w:id="1" w:name="_Toc266963498"/>
      <w:r>
        <w:rPr>
          <w:rFonts w:hint="eastAsia"/>
        </w:rPr>
        <w:t>1.1 文档目的和范围</w:t>
      </w:r>
      <w:bookmarkEnd w:id="1"/>
    </w:p>
    <w:p w14:paraId="5B2C27E2">
      <w:pPr>
        <w:pStyle w:val="3"/>
        <w:numPr>
          <w:numId w:val="0"/>
        </w:numPr>
        <w:ind w:leftChars="0"/>
        <w:outlineLvl w:val="1"/>
        <w:rPr>
          <w:rFonts w:hint="eastAsia"/>
        </w:rPr>
      </w:pPr>
      <w:bookmarkStart w:id="2" w:name="_Toc266963499"/>
      <w:r>
        <w:rPr>
          <w:rFonts w:hint="eastAsia"/>
        </w:rPr>
        <w:t>1.2 术语/缩略语</w:t>
      </w:r>
      <w:bookmarkEnd w:id="2"/>
    </w:p>
    <w:tbl>
      <w:tblPr>
        <w:tblStyle w:val="23"/>
        <w:tblW w:w="0" w:type="auto"/>
        <w:tblInd w:w="46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440"/>
        <w:gridCol w:w="7020"/>
      </w:tblGrid>
      <w:tr w14:paraId="12DB8D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20" w:type="dxa"/>
            <w:shd w:val="clear" w:color="auto" w:fill="E6E6E6"/>
            <w:vAlign w:val="top"/>
          </w:tcPr>
          <w:p w14:paraId="204895F2">
            <w:pPr>
              <w:spacing w:line="240" w:lineRule="auto"/>
              <w:jc w:val="distribute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序号</w:t>
            </w:r>
          </w:p>
        </w:tc>
        <w:tc>
          <w:tcPr>
            <w:tcW w:w="1440" w:type="dxa"/>
            <w:shd w:val="clear" w:color="auto" w:fill="E6E6E6"/>
            <w:vAlign w:val="top"/>
          </w:tcPr>
          <w:p w14:paraId="1372687D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术语/缩略语</w:t>
            </w:r>
          </w:p>
        </w:tc>
        <w:tc>
          <w:tcPr>
            <w:tcW w:w="7020" w:type="dxa"/>
            <w:shd w:val="clear" w:color="auto" w:fill="E6E6E6"/>
            <w:vAlign w:val="top"/>
          </w:tcPr>
          <w:p w14:paraId="0A49EABF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 w14:paraId="6AD165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20" w:type="dxa"/>
            <w:vAlign w:val="center"/>
          </w:tcPr>
          <w:p w14:paraId="0D2544F9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440" w:type="dxa"/>
            <w:vAlign w:val="center"/>
          </w:tcPr>
          <w:p w14:paraId="1A48B332">
            <w:pPr>
              <w:spacing w:line="240" w:lineRule="auto"/>
              <w:rPr>
                <w:rFonts w:hint="eastAsia"/>
                <w:color w:val="993366"/>
                <w:szCs w:val="21"/>
              </w:rPr>
            </w:pPr>
            <w:r>
              <w:rPr>
                <w:rFonts w:hint="eastAsia"/>
                <w:color w:val="993366"/>
                <w:szCs w:val="21"/>
              </w:rPr>
              <w:t>API</w:t>
            </w:r>
          </w:p>
        </w:tc>
        <w:tc>
          <w:tcPr>
            <w:tcW w:w="7020" w:type="dxa"/>
            <w:vAlign w:val="center"/>
          </w:tcPr>
          <w:p w14:paraId="487C23C6">
            <w:pPr>
              <w:spacing w:line="240" w:lineRule="auto"/>
              <w:rPr>
                <w:rFonts w:hint="eastAsia"/>
                <w:color w:val="993366"/>
                <w:szCs w:val="21"/>
              </w:rPr>
            </w:pPr>
            <w:r>
              <w:rPr>
                <w:rFonts w:hint="eastAsia"/>
                <w:color w:val="993366"/>
                <w:szCs w:val="21"/>
              </w:rPr>
              <w:t>应用程序编程接口（Application Programming Interface）</w:t>
            </w:r>
          </w:p>
        </w:tc>
      </w:tr>
      <w:tr w14:paraId="312469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20" w:type="dxa"/>
            <w:vAlign w:val="center"/>
          </w:tcPr>
          <w:p w14:paraId="435F93C4"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440" w:type="dxa"/>
            <w:vAlign w:val="center"/>
          </w:tcPr>
          <w:p w14:paraId="06AF4BBB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FR</w:t>
            </w:r>
          </w:p>
        </w:tc>
        <w:tc>
          <w:tcPr>
            <w:tcW w:w="7020" w:type="dxa"/>
            <w:vAlign w:val="center"/>
          </w:tcPr>
          <w:p w14:paraId="3A3F045A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功能需求（Functional Requirement），编号形如 FR-&lt;前缀&gt;-nnn</w:t>
            </w:r>
          </w:p>
        </w:tc>
      </w:tr>
      <w:tr w14:paraId="565735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20" w:type="dxa"/>
            <w:vAlign w:val="center"/>
          </w:tcPr>
          <w:p w14:paraId="12E3FB64"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440" w:type="dxa"/>
            <w:vAlign w:val="center"/>
          </w:tcPr>
          <w:p w14:paraId="0598E8AF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Agent</w:t>
            </w:r>
          </w:p>
        </w:tc>
        <w:tc>
          <w:tcPr>
            <w:tcW w:w="7020" w:type="dxa"/>
            <w:vAlign w:val="center"/>
          </w:tcPr>
          <w:p w14:paraId="4048AF37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智能体，本项目中指由编排器调度的、承担特定意图处理职责的 AI 处理单元</w:t>
            </w:r>
          </w:p>
        </w:tc>
      </w:tr>
      <w:tr w14:paraId="6B703D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20" w:type="dxa"/>
            <w:vAlign w:val="center"/>
          </w:tcPr>
          <w:p w14:paraId="251CDB69"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440" w:type="dxa"/>
            <w:vAlign w:val="center"/>
          </w:tcPr>
          <w:p w14:paraId="008CBD81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RAG</w:t>
            </w:r>
          </w:p>
        </w:tc>
        <w:tc>
          <w:tcPr>
            <w:tcW w:w="7020" w:type="dxa"/>
            <w:vAlign w:val="center"/>
          </w:tcPr>
          <w:p w14:paraId="3CB61AEE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检索增强生成（Retrieval-Augmented Generation）</w:t>
            </w:r>
          </w:p>
        </w:tc>
      </w:tr>
      <w:tr w14:paraId="551AFF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20" w:type="dxa"/>
            <w:vAlign w:val="center"/>
          </w:tcPr>
          <w:p w14:paraId="6F455354"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440" w:type="dxa"/>
            <w:vAlign w:val="center"/>
          </w:tcPr>
          <w:p w14:paraId="3F9037E3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LLM</w:t>
            </w:r>
          </w:p>
        </w:tc>
        <w:tc>
          <w:tcPr>
            <w:tcW w:w="7020" w:type="dxa"/>
            <w:vAlign w:val="center"/>
          </w:tcPr>
          <w:p w14:paraId="6E685AF1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大语言模型（Large Language Model）</w:t>
            </w:r>
          </w:p>
        </w:tc>
      </w:tr>
      <w:tr w14:paraId="13BB47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20" w:type="dxa"/>
            <w:vAlign w:val="center"/>
          </w:tcPr>
          <w:p w14:paraId="343DAE39"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440" w:type="dxa"/>
            <w:vAlign w:val="center"/>
          </w:tcPr>
          <w:p w14:paraId="10916353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Prompt</w:t>
            </w:r>
          </w:p>
        </w:tc>
        <w:tc>
          <w:tcPr>
            <w:tcW w:w="7020" w:type="dxa"/>
            <w:vAlign w:val="center"/>
          </w:tcPr>
          <w:p w14:paraId="36EBB39D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提交给大语言模型的提示词</w:t>
            </w:r>
          </w:p>
        </w:tc>
      </w:tr>
      <w:tr w14:paraId="48C891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20" w:type="dxa"/>
            <w:vAlign w:val="center"/>
          </w:tcPr>
          <w:p w14:paraId="37029F63"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1440" w:type="dxa"/>
            <w:vAlign w:val="center"/>
          </w:tcPr>
          <w:p w14:paraId="4669C1E1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Embedding</w:t>
            </w:r>
          </w:p>
        </w:tc>
        <w:tc>
          <w:tcPr>
            <w:tcW w:w="7020" w:type="dxa"/>
            <w:vAlign w:val="center"/>
          </w:tcPr>
          <w:p w14:paraId="0CDBA2CE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文本向量化，用于相似度检索</w:t>
            </w:r>
          </w:p>
        </w:tc>
      </w:tr>
      <w:tr w14:paraId="29B6B6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20" w:type="dxa"/>
            <w:vAlign w:val="center"/>
          </w:tcPr>
          <w:p w14:paraId="4AE1F121"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1440" w:type="dxa"/>
            <w:vAlign w:val="center"/>
          </w:tcPr>
          <w:p w14:paraId="7C73AA38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向量库</w:t>
            </w:r>
          </w:p>
        </w:tc>
        <w:tc>
          <w:tcPr>
            <w:tcW w:w="7020" w:type="dxa"/>
            <w:vAlign w:val="center"/>
          </w:tcPr>
          <w:p w14:paraId="1897239A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存放文本向量的数据库，本项目采用 Chroma 或 FAISS</w:t>
            </w:r>
          </w:p>
        </w:tc>
      </w:tr>
      <w:tr w14:paraId="552C6D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20" w:type="dxa"/>
            <w:vAlign w:val="center"/>
          </w:tcPr>
          <w:p w14:paraId="3DD63FF0"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1440" w:type="dxa"/>
            <w:vAlign w:val="center"/>
          </w:tcPr>
          <w:p w14:paraId="3C76CD18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E-R 图</w:t>
            </w:r>
          </w:p>
        </w:tc>
        <w:tc>
          <w:tcPr>
            <w:tcW w:w="7020" w:type="dxa"/>
            <w:vAlign w:val="center"/>
          </w:tcPr>
          <w:p w14:paraId="3F9F25DE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实体—联系图（Entity-Relationship Diagram）</w:t>
            </w:r>
          </w:p>
        </w:tc>
      </w:tr>
      <w:tr w14:paraId="01C278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20" w:type="dxa"/>
            <w:vAlign w:val="center"/>
          </w:tcPr>
          <w:p w14:paraId="6B1CE033"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1440" w:type="dxa"/>
            <w:vAlign w:val="center"/>
          </w:tcPr>
          <w:p w14:paraId="56D9B789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三范式</w:t>
            </w:r>
          </w:p>
        </w:tc>
        <w:tc>
          <w:tcPr>
            <w:tcW w:w="7020" w:type="dxa"/>
            <w:vAlign w:val="center"/>
          </w:tcPr>
          <w:p w14:paraId="20C051D7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关系数据库设计的第一、第二、第三范式（1NF / 2NF / 3NF）</w:t>
            </w:r>
          </w:p>
        </w:tc>
      </w:tr>
      <w:tr w14:paraId="281147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20" w:type="dxa"/>
            <w:vAlign w:val="center"/>
          </w:tcPr>
          <w:p w14:paraId="515FD8AF"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</w:p>
        </w:tc>
        <w:tc>
          <w:tcPr>
            <w:tcW w:w="1440" w:type="dxa"/>
            <w:vAlign w:val="center"/>
          </w:tcPr>
          <w:p w14:paraId="0E0383CC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DTO / VO</w:t>
            </w:r>
          </w:p>
        </w:tc>
        <w:tc>
          <w:tcPr>
            <w:tcW w:w="7020" w:type="dxa"/>
            <w:vAlign w:val="center"/>
          </w:tcPr>
          <w:p w14:paraId="62157269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数据传输对象 / 视图对象；本项目对应 Pydantic 的入参模型与出参模型</w:t>
            </w:r>
          </w:p>
        </w:tc>
      </w:tr>
      <w:tr w14:paraId="7E644B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20" w:type="dxa"/>
            <w:vAlign w:val="center"/>
          </w:tcPr>
          <w:p w14:paraId="413103A3"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12</w:t>
            </w:r>
          </w:p>
        </w:tc>
        <w:tc>
          <w:tcPr>
            <w:tcW w:w="1440" w:type="dxa"/>
            <w:vAlign w:val="center"/>
          </w:tcPr>
          <w:p w14:paraId="31BA9901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JWT</w:t>
            </w:r>
          </w:p>
        </w:tc>
        <w:tc>
          <w:tcPr>
            <w:tcW w:w="7020" w:type="dxa"/>
            <w:vAlign w:val="center"/>
          </w:tcPr>
          <w:p w14:paraId="04BB1686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JSON Web Token，本项目用于登录态鉴权</w:t>
            </w:r>
          </w:p>
        </w:tc>
      </w:tr>
      <w:tr w14:paraId="1C8E40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20" w:type="dxa"/>
            <w:vAlign w:val="center"/>
          </w:tcPr>
          <w:p w14:paraId="4F8AD595"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13</w:t>
            </w:r>
          </w:p>
        </w:tc>
        <w:tc>
          <w:tcPr>
            <w:tcW w:w="1440" w:type="dxa"/>
            <w:vAlign w:val="center"/>
          </w:tcPr>
          <w:p w14:paraId="5F641CB7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软删除</w:t>
            </w:r>
          </w:p>
        </w:tc>
        <w:tc>
          <w:tcPr>
            <w:tcW w:w="7020" w:type="dxa"/>
            <w:vAlign w:val="center"/>
          </w:tcPr>
          <w:p w14:paraId="71D502F1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用标记字段代替物理删除，保留数据可追溯</w:t>
            </w:r>
          </w:p>
        </w:tc>
      </w:tr>
      <w:tr w14:paraId="23D5EA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20" w:type="dxa"/>
            <w:vAlign w:val="center"/>
          </w:tcPr>
          <w:p w14:paraId="13E60117"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14</w:t>
            </w:r>
          </w:p>
        </w:tc>
        <w:tc>
          <w:tcPr>
            <w:tcW w:w="1440" w:type="dxa"/>
            <w:vAlign w:val="center"/>
          </w:tcPr>
          <w:p w14:paraId="666B13E4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预警接收人</w:t>
            </w:r>
          </w:p>
        </w:tc>
        <w:tc>
          <w:tcPr>
            <w:tcW w:w="7020" w:type="dxa"/>
            <w:vAlign w:val="center"/>
          </w:tcPr>
          <w:p w14:paraId="4ECE1BC8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一条预警推送到的每一个具体用户，各自持有独立的已读状态</w:t>
            </w:r>
          </w:p>
        </w:tc>
      </w:tr>
      <w:tr w14:paraId="4B8542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20" w:type="dxa"/>
            <w:vAlign w:val="center"/>
          </w:tcPr>
          <w:p w14:paraId="4259258C"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15</w:t>
            </w:r>
          </w:p>
        </w:tc>
        <w:tc>
          <w:tcPr>
            <w:tcW w:w="1440" w:type="dxa"/>
            <w:vAlign w:val="center"/>
          </w:tcPr>
          <w:p w14:paraId="76AB0232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风险等级</w:t>
            </w:r>
          </w:p>
        </w:tc>
        <w:tc>
          <w:tcPr>
            <w:tcW w:w="7020" w:type="dxa"/>
            <w:vAlign w:val="center"/>
          </w:tcPr>
          <w:p w14:paraId="23FDF375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 正常 / 1 轻度 / 2 较高 / 3 高风险，四级</w:t>
            </w:r>
          </w:p>
        </w:tc>
      </w:tr>
    </w:tbl>
    <w:p w14:paraId="3D1E9A50">
      <w:pPr>
        <w:pStyle w:val="11"/>
        <w:rPr>
          <w:rFonts w:hint="eastAsia"/>
        </w:rPr>
      </w:pPr>
    </w:p>
    <w:p w14:paraId="4A014CE9">
      <w:pPr>
        <w:pStyle w:val="3"/>
        <w:outlineLvl w:val="1"/>
        <w:rPr>
          <w:rFonts w:hint="eastAsia"/>
        </w:rPr>
      </w:pPr>
      <w:bookmarkStart w:id="3" w:name="_Toc266963500"/>
      <w:r>
        <w:rPr>
          <w:rFonts w:hint="eastAsia"/>
        </w:rPr>
        <w:t>1.3 参考文档</w:t>
      </w:r>
      <w:bookmarkEnd w:id="3"/>
    </w:p>
    <w:tbl>
      <w:tblPr>
        <w:tblStyle w:val="23"/>
        <w:tblW w:w="9180" w:type="dxa"/>
        <w:tblInd w:w="46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4500"/>
        <w:gridCol w:w="1260"/>
        <w:gridCol w:w="1440"/>
        <w:gridCol w:w="1260"/>
      </w:tblGrid>
      <w:tr w14:paraId="62C208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20" w:type="dxa"/>
            <w:shd w:val="clear" w:color="auto" w:fill="E6E6E6"/>
            <w:vAlign w:val="top"/>
          </w:tcPr>
          <w:p w14:paraId="6A24FDF5">
            <w:pPr>
              <w:spacing w:line="240" w:lineRule="auto"/>
              <w:jc w:val="distribute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序号</w:t>
            </w:r>
          </w:p>
        </w:tc>
        <w:tc>
          <w:tcPr>
            <w:tcW w:w="4500" w:type="dxa"/>
            <w:shd w:val="clear" w:color="auto" w:fill="E6E6E6"/>
            <w:vAlign w:val="top"/>
          </w:tcPr>
          <w:p w14:paraId="0332758B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文档名</w:t>
            </w:r>
          </w:p>
        </w:tc>
        <w:tc>
          <w:tcPr>
            <w:tcW w:w="1260" w:type="dxa"/>
            <w:shd w:val="clear" w:color="auto" w:fill="E6E6E6"/>
            <w:vAlign w:val="top"/>
          </w:tcPr>
          <w:p w14:paraId="7ADA2681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作者</w:t>
            </w:r>
          </w:p>
        </w:tc>
        <w:tc>
          <w:tcPr>
            <w:tcW w:w="1440" w:type="dxa"/>
            <w:shd w:val="clear" w:color="auto" w:fill="E6E6E6"/>
            <w:vAlign w:val="top"/>
          </w:tcPr>
          <w:p w14:paraId="7DFBB88F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时间</w:t>
            </w:r>
          </w:p>
        </w:tc>
        <w:tc>
          <w:tcPr>
            <w:tcW w:w="1260" w:type="dxa"/>
            <w:shd w:val="clear" w:color="auto" w:fill="E6E6E6"/>
            <w:vAlign w:val="top"/>
          </w:tcPr>
          <w:p w14:paraId="7483568D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版本</w:t>
            </w:r>
          </w:p>
        </w:tc>
      </w:tr>
      <w:tr w14:paraId="2B6AD8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20" w:type="dxa"/>
            <w:vAlign w:val="center"/>
          </w:tcPr>
          <w:p w14:paraId="6FA4E4B3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4500" w:type="dxa"/>
            <w:vAlign w:val="center"/>
          </w:tcPr>
          <w:p w14:paraId="23CA246A">
            <w:pPr>
              <w:spacing w:line="240" w:lineRule="auto"/>
              <w:rPr>
                <w:rFonts w:hint="eastAsia"/>
                <w:color w:val="993366"/>
                <w:szCs w:val="21"/>
              </w:rPr>
            </w:pPr>
            <w:r>
              <w:rPr>
                <w:rFonts w:hint="eastAsia"/>
                <w:color w:val="993366"/>
                <w:szCs w:val="21"/>
              </w:rPr>
              <w:t>项目企划书（康养系统）</w:t>
            </w:r>
          </w:p>
        </w:tc>
        <w:tc>
          <w:tcPr>
            <w:tcW w:w="1260" w:type="dxa"/>
            <w:vAlign w:val="center"/>
          </w:tcPr>
          <w:p w14:paraId="67589769">
            <w:pPr>
              <w:spacing w:line="240" w:lineRule="auto"/>
              <w:rPr>
                <w:rFonts w:hint="eastAsia"/>
                <w:color w:val="993366"/>
                <w:szCs w:val="21"/>
              </w:rPr>
            </w:pPr>
            <w:r>
              <w:rPr>
                <w:rFonts w:hint="eastAsia"/>
                <w:color w:val="993366"/>
                <w:szCs w:val="21"/>
              </w:rPr>
              <w:t>项目组</w:t>
            </w:r>
          </w:p>
        </w:tc>
        <w:tc>
          <w:tcPr>
            <w:tcW w:w="1440" w:type="dxa"/>
            <w:vAlign w:val="center"/>
          </w:tcPr>
          <w:p w14:paraId="1AE577A4">
            <w:pPr>
              <w:spacing w:line="240" w:lineRule="auto"/>
              <w:rPr>
                <w:rFonts w:hint="eastAsia"/>
                <w:color w:val="993366"/>
                <w:szCs w:val="21"/>
              </w:rPr>
            </w:pPr>
            <w:r>
              <w:rPr>
                <w:rFonts w:hint="eastAsia"/>
                <w:color w:val="993366"/>
                <w:szCs w:val="21"/>
              </w:rPr>
              <w:t>2026-09-08</w:t>
            </w:r>
          </w:p>
        </w:tc>
        <w:tc>
          <w:tcPr>
            <w:tcW w:w="1260" w:type="dxa"/>
            <w:vAlign w:val="center"/>
          </w:tcPr>
          <w:p w14:paraId="5E7507A7">
            <w:pPr>
              <w:spacing w:line="240" w:lineRule="auto"/>
              <w:rPr>
                <w:rFonts w:hint="eastAsia"/>
                <w:color w:val="993366"/>
                <w:szCs w:val="21"/>
              </w:rPr>
            </w:pPr>
            <w:r>
              <w:rPr>
                <w:rFonts w:hint="eastAsia"/>
                <w:color w:val="993366"/>
                <w:szCs w:val="21"/>
              </w:rPr>
              <w:t>v2.0</w:t>
            </w:r>
          </w:p>
        </w:tc>
      </w:tr>
      <w:tr w14:paraId="6F7B3A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20" w:type="dxa"/>
            <w:vAlign w:val="center"/>
          </w:tcPr>
          <w:p w14:paraId="511197E5"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4500" w:type="dxa"/>
            <w:vAlign w:val="center"/>
          </w:tcPr>
          <w:p w14:paraId="14A427D8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需求分析说明书（康养系统）</w:t>
            </w:r>
          </w:p>
        </w:tc>
        <w:tc>
          <w:tcPr>
            <w:tcW w:w="1260" w:type="dxa"/>
            <w:vAlign w:val="center"/>
          </w:tcPr>
          <w:p w14:paraId="483667BB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项目组</w:t>
            </w:r>
          </w:p>
        </w:tc>
        <w:tc>
          <w:tcPr>
            <w:tcW w:w="1440" w:type="dxa"/>
            <w:vAlign w:val="center"/>
          </w:tcPr>
          <w:p w14:paraId="0C489452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2026-09-14</w:t>
            </w:r>
          </w:p>
        </w:tc>
        <w:tc>
          <w:tcPr>
            <w:tcW w:w="1260" w:type="dxa"/>
            <w:vAlign w:val="center"/>
          </w:tcPr>
          <w:p w14:paraId="43A6D771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v1.0</w:t>
            </w:r>
          </w:p>
        </w:tc>
      </w:tr>
      <w:tr w14:paraId="292D70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20" w:type="dxa"/>
            <w:vAlign w:val="center"/>
          </w:tcPr>
          <w:p w14:paraId="24CEDF4E"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4500" w:type="dxa"/>
            <w:vAlign w:val="center"/>
          </w:tcPr>
          <w:p w14:paraId="58B8ACCF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界面清单（康养系统）</w:t>
            </w:r>
          </w:p>
        </w:tc>
        <w:tc>
          <w:tcPr>
            <w:tcW w:w="1260" w:type="dxa"/>
            <w:vAlign w:val="center"/>
          </w:tcPr>
          <w:p w14:paraId="1C2F7CCC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项目组</w:t>
            </w:r>
          </w:p>
        </w:tc>
        <w:tc>
          <w:tcPr>
            <w:tcW w:w="1440" w:type="dxa"/>
            <w:vAlign w:val="center"/>
          </w:tcPr>
          <w:p w14:paraId="539F0EC1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2026-09-14</w:t>
            </w:r>
          </w:p>
        </w:tc>
        <w:tc>
          <w:tcPr>
            <w:tcW w:w="1260" w:type="dxa"/>
            <w:vAlign w:val="center"/>
          </w:tcPr>
          <w:p w14:paraId="170FDEC2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v1.0</w:t>
            </w:r>
          </w:p>
        </w:tc>
      </w:tr>
      <w:tr w14:paraId="6F5405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20" w:type="dxa"/>
            <w:vAlign w:val="center"/>
          </w:tcPr>
          <w:p w14:paraId="3BEEA23A"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4500" w:type="dxa"/>
            <w:vAlign w:val="center"/>
          </w:tcPr>
          <w:p w14:paraId="7855D3E8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原型设计说明书（康养系统）</w:t>
            </w:r>
          </w:p>
        </w:tc>
        <w:tc>
          <w:tcPr>
            <w:tcW w:w="1260" w:type="dxa"/>
            <w:vAlign w:val="center"/>
          </w:tcPr>
          <w:p w14:paraId="2446C69B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项目组</w:t>
            </w:r>
          </w:p>
        </w:tc>
        <w:tc>
          <w:tcPr>
            <w:tcW w:w="1440" w:type="dxa"/>
            <w:vAlign w:val="center"/>
          </w:tcPr>
          <w:p w14:paraId="1035A27E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2026-09-14</w:t>
            </w:r>
          </w:p>
        </w:tc>
        <w:tc>
          <w:tcPr>
            <w:tcW w:w="1260" w:type="dxa"/>
            <w:vAlign w:val="center"/>
          </w:tcPr>
          <w:p w14:paraId="060D34B4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v2.0</w:t>
            </w:r>
          </w:p>
        </w:tc>
      </w:tr>
      <w:tr w14:paraId="7DBECE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20" w:type="dxa"/>
            <w:vAlign w:val="center"/>
          </w:tcPr>
          <w:p w14:paraId="31EF6534"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4500" w:type="dxa"/>
            <w:vAlign w:val="center"/>
          </w:tcPr>
          <w:p w14:paraId="6042689D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设计决策记录（康养系统）</w:t>
            </w:r>
          </w:p>
        </w:tc>
        <w:tc>
          <w:tcPr>
            <w:tcW w:w="1260" w:type="dxa"/>
            <w:vAlign w:val="center"/>
          </w:tcPr>
          <w:p w14:paraId="2BCD790E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丘宇乾</w:t>
            </w:r>
          </w:p>
        </w:tc>
        <w:tc>
          <w:tcPr>
            <w:tcW w:w="1440" w:type="dxa"/>
            <w:vAlign w:val="center"/>
          </w:tcPr>
          <w:p w14:paraId="019BAD7A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2026-09-12</w:t>
            </w:r>
          </w:p>
        </w:tc>
        <w:tc>
          <w:tcPr>
            <w:tcW w:w="1260" w:type="dxa"/>
            <w:vAlign w:val="center"/>
          </w:tcPr>
          <w:p w14:paraId="65670340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v1.0</w:t>
            </w:r>
          </w:p>
        </w:tc>
      </w:tr>
      <w:tr w14:paraId="7B1F13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20" w:type="dxa"/>
            <w:vAlign w:val="center"/>
          </w:tcPr>
          <w:p w14:paraId="361E4680"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4500" w:type="dxa"/>
            <w:vAlign w:val="center"/>
          </w:tcPr>
          <w:p w14:paraId="6BABEC6C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API 接口契约（康养系统）</w:t>
            </w:r>
          </w:p>
        </w:tc>
        <w:tc>
          <w:tcPr>
            <w:tcW w:w="1260" w:type="dxa"/>
            <w:vAlign w:val="center"/>
          </w:tcPr>
          <w:p w14:paraId="5778259B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丘宇乾</w:t>
            </w:r>
          </w:p>
        </w:tc>
        <w:tc>
          <w:tcPr>
            <w:tcW w:w="1440" w:type="dxa"/>
            <w:vAlign w:val="center"/>
          </w:tcPr>
          <w:p w14:paraId="449FC87F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2026-09-08</w:t>
            </w:r>
          </w:p>
        </w:tc>
        <w:tc>
          <w:tcPr>
            <w:tcW w:w="1260" w:type="dxa"/>
            <w:vAlign w:val="center"/>
          </w:tcPr>
          <w:p w14:paraId="43D1F46D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v0.2</w:t>
            </w:r>
          </w:p>
        </w:tc>
      </w:tr>
      <w:tr w14:paraId="5C31EB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20" w:type="dxa"/>
            <w:vAlign w:val="center"/>
          </w:tcPr>
          <w:p w14:paraId="151CA9AA"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4500" w:type="dxa"/>
            <w:vAlign w:val="center"/>
          </w:tcPr>
          <w:p w14:paraId="63BA9534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数据库建表脚本 schema.sql</w:t>
            </w:r>
          </w:p>
        </w:tc>
        <w:tc>
          <w:tcPr>
            <w:tcW w:w="1260" w:type="dxa"/>
            <w:vAlign w:val="center"/>
          </w:tcPr>
          <w:p w14:paraId="69CC8F42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丘宇乾</w:t>
            </w:r>
          </w:p>
        </w:tc>
        <w:tc>
          <w:tcPr>
            <w:tcW w:w="1440" w:type="dxa"/>
            <w:vAlign w:val="center"/>
          </w:tcPr>
          <w:p w14:paraId="08DA780F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2026-09-12</w:t>
            </w:r>
          </w:p>
        </w:tc>
        <w:tc>
          <w:tcPr>
            <w:tcW w:w="1260" w:type="dxa"/>
            <w:vAlign w:val="center"/>
          </w:tcPr>
          <w:p w14:paraId="1CF66590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v1.0</w:t>
            </w:r>
          </w:p>
        </w:tc>
      </w:tr>
      <w:tr w14:paraId="68909C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20" w:type="dxa"/>
            <w:vAlign w:val="center"/>
          </w:tcPr>
          <w:p w14:paraId="7542A491"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4500" w:type="dxa"/>
            <w:vAlign w:val="center"/>
          </w:tcPr>
          <w:p w14:paraId="343769DF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概要设计模板（指导教师下发）</w:t>
            </w:r>
          </w:p>
        </w:tc>
        <w:tc>
          <w:tcPr>
            <w:tcW w:w="1260" w:type="dxa"/>
            <w:vAlign w:val="center"/>
          </w:tcPr>
          <w:p w14:paraId="099BB244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吴剑光</w:t>
            </w:r>
          </w:p>
        </w:tc>
        <w:tc>
          <w:tcPr>
            <w:tcW w:w="1440" w:type="dxa"/>
            <w:vAlign w:val="center"/>
          </w:tcPr>
          <w:p w14:paraId="0C65928F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2026-09-15</w:t>
            </w:r>
          </w:p>
        </w:tc>
        <w:tc>
          <w:tcPr>
            <w:tcW w:w="1260" w:type="dxa"/>
            <w:vAlign w:val="center"/>
          </w:tcPr>
          <w:p w14:paraId="288875B7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</w:tr>
      <w:tr w14:paraId="00D61A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20" w:type="dxa"/>
            <w:vAlign w:val="center"/>
          </w:tcPr>
          <w:p w14:paraId="175ACD51"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4500" w:type="dxa"/>
            <w:vAlign w:val="center"/>
          </w:tcPr>
          <w:p w14:paraId="7419412E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概要设计样例：苍穹外卖管理系统（指导教师下发）</w:t>
            </w:r>
          </w:p>
        </w:tc>
        <w:tc>
          <w:tcPr>
            <w:tcW w:w="1260" w:type="dxa"/>
            <w:vAlign w:val="center"/>
          </w:tcPr>
          <w:p w14:paraId="43FB2F7C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徐诺言</w:t>
            </w:r>
          </w:p>
        </w:tc>
        <w:tc>
          <w:tcPr>
            <w:tcW w:w="1440" w:type="dxa"/>
            <w:vAlign w:val="center"/>
          </w:tcPr>
          <w:p w14:paraId="6498D1AD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2025-11-27</w:t>
            </w:r>
          </w:p>
        </w:tc>
        <w:tc>
          <w:tcPr>
            <w:tcW w:w="1260" w:type="dxa"/>
            <w:vAlign w:val="center"/>
          </w:tcPr>
          <w:p w14:paraId="5CE442F5">
            <w:pPr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0.8.0-0.0.0</w:t>
            </w:r>
          </w:p>
        </w:tc>
      </w:tr>
    </w:tbl>
    <w:p w14:paraId="0E6C3948">
      <w:pPr>
        <w:pStyle w:val="2"/>
        <w:numPr>
          <w:ilvl w:val="0"/>
          <w:numId w:val="0"/>
        </w:numPr>
      </w:pPr>
    </w:p>
    <w:p w14:paraId="4DDE6E75">
      <w:pPr>
        <w:pStyle w:val="2"/>
        <w:numPr>
          <w:ilvl w:val="0"/>
          <w:numId w:val="0"/>
        </w:numPr>
        <w:rPr>
          <w:rFonts w:hint="eastAsia"/>
        </w:rPr>
      </w:pPr>
      <w:r>
        <w:br w:type="page"/>
      </w:r>
    </w:p>
    <w:p w14:paraId="78ACFDD4">
      <w:pPr>
        <w:pStyle w:val="2"/>
        <w:outlineLvl w:val="0"/>
        <w:rPr>
          <w:rFonts w:hint="eastAsia"/>
        </w:rPr>
      </w:pPr>
      <w:bookmarkStart w:id="4" w:name="_Toc266963501"/>
      <w:r>
        <w:rPr>
          <w:rFonts w:hint="eastAsia"/>
        </w:rPr>
        <w:t>2 系统结构图</w:t>
      </w:r>
      <w:bookmarkEnd w:id="4"/>
    </w:p>
    <w:p w14:paraId="1B133BF6">
      <w:pPr>
        <w:rPr>
          <w:rFonts w:hint="eastAsia"/>
        </w:rPr>
      </w:pPr>
    </w:p>
    <w:p w14:paraId="0EB6E5B6">
      <w:pPr>
        <w:jc w:val="center"/>
        <w:rPr>
          <w:rFonts w:hint="eastAsia"/>
        </w:rPr>
      </w:pPr>
    </w:p>
    <w:p w14:paraId="410C9953">
      <w:pPr>
        <w:jc w:val="center"/>
      </w:pPr>
      <w:r>
        <w:drawing>
          <wp:inline distT="0" distB="0" distL="114300" distR="114300">
            <wp:extent cx="5394960" cy="1653540"/>
            <wp:effectExtent l="0" t="0" r="1524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5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D678">
      <w:pPr>
        <w:jc w:val="center"/>
        <w:rPr>
          <w:rFonts w:hint="eastAsia"/>
        </w:rPr>
      </w:pPr>
      <w:r>
        <w:rPr>
          <w:rFonts w:hint="eastAsia"/>
        </w:rPr>
        <w:t>图2-1  系统结构图</w:t>
      </w:r>
    </w:p>
    <w:p w14:paraId="5C52A289">
      <w:pPr>
        <w:jc w:val="center"/>
      </w:pPr>
      <w:r>
        <w:drawing>
          <wp:inline distT="0" distB="0" distL="114300" distR="114300">
            <wp:extent cx="5394960" cy="2654300"/>
            <wp:effectExtent l="0" t="0" r="15240" b="1270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5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E0C7">
      <w:pPr>
        <w:jc w:val="center"/>
      </w:pPr>
      <w:r>
        <w:rPr>
          <w:rFonts w:hint="eastAsia"/>
          <w:b/>
          <w:sz w:val="21"/>
        </w:rPr>
        <w:t>图2-2　系统分层架构与横切机制</w:t>
      </w:r>
    </w:p>
    <w:p w14:paraId="6A81A3A4">
      <w:pPr>
        <w:pStyle w:val="2"/>
        <w:keepNext/>
        <w:keepLines/>
        <w:spacing w:before="100" w:beforeAutospacing="1" w:after="100" w:afterAutospacing="1"/>
        <w:outlineLvl w:val="0"/>
        <w:rPr>
          <w:sz w:val="32"/>
          <w:szCs w:val="32"/>
        </w:rPr>
      </w:pPr>
      <w:r>
        <w:rPr>
          <w:rFonts w:hint="eastAsia"/>
          <w:b/>
          <w:sz w:val="32"/>
        </w:rPr>
        <w:t>3 模块详细概述</w:t>
      </w:r>
    </w:p>
    <w:p w14:paraId="26E4D0FB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3.0 模块总体说明</w:t>
      </w:r>
    </w:p>
    <w:p w14:paraId="02913AAC">
      <w:r>
        <w:rPr>
          <w:rFonts w:hint="eastAsia"/>
        </w:rPr>
        <w:t>按指导老师要求，模块首先分为</w:t>
      </w:r>
      <w:r>
        <w:rPr>
          <w:rFonts w:hint="eastAsia"/>
          <w:b/>
        </w:rPr>
        <w:t>业务模块</w:t>
      </w:r>
      <w:r>
        <w:rPr>
          <w:rFonts w:hint="eastAsia"/>
        </w:rPr>
        <w:t>与</w:t>
      </w:r>
      <w:r>
        <w:rPr>
          <w:rFonts w:hint="eastAsia"/>
          <w:b/>
        </w:rPr>
        <w:t>技术模块</w:t>
      </w:r>
      <w:r>
        <w:rPr>
          <w:rFonts w:hint="eastAsia"/>
        </w:rPr>
        <w:t xml:space="preserve">两类：业务模块直接实现项目业务目标；技术模块是被各业务模块共用的基础设施，只支撑业务实现、不直接承载业务语义。后端共划分 </w:t>
      </w:r>
      <w:r>
        <w:rPr>
          <w:rFonts w:hint="eastAsia"/>
          <w:b/>
        </w:rPr>
        <w:t>9 个业务模块（M1~M9）+ 6 个技术模块（T1~T6）</w:t>
      </w:r>
      <w:r>
        <w:rPr>
          <w:rFonts w:hint="eastAsia"/>
        </w:rPr>
        <w:t xml:space="preserve">，对外提供 </w:t>
      </w:r>
      <w:r>
        <w:rPr>
          <w:rFonts w:hint="eastAsia"/>
          <w:b/>
        </w:rPr>
        <w:t>45 个接口</w:t>
      </w:r>
      <w:r>
        <w:rPr>
          <w:rFonts w:hint="eastAsia"/>
        </w:rPr>
        <w:t xml:space="preserve">，另有 </w:t>
      </w:r>
      <w:r>
        <w:rPr>
          <w:rFonts w:hint="eastAsia"/>
          <w:b/>
        </w:rPr>
        <w:t>8 个模块间调用接口</w:t>
      </w:r>
      <w:r>
        <w:rPr>
          <w:rFonts w:hint="eastAsia"/>
        </w:rPr>
        <w:t>。T1、T2、T4 所承载的公共能力最关键，与 9 个业务模块一起在 3.1~3.13 节按四件套展开；T3、T5、T6 的能力已在 3.10 节与 5.1、5.3 节中说明，此处仅列清单。</w:t>
      </w:r>
    </w:p>
    <w:p w14:paraId="1A7873D0">
      <w:r>
        <w:rPr>
          <w:rFonts w:hint="eastAsia"/>
        </w:rPr>
        <w:t>表 3-1　业务模块清单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616B18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</w:tcPr>
          <w:p w14:paraId="0114C25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编号</w:t>
            </w:r>
          </w:p>
        </w:tc>
        <w:tc>
          <w:tcPr>
            <w:tcW w:w="1661" w:type="dxa"/>
          </w:tcPr>
          <w:p w14:paraId="4BA3634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模块名称</w:t>
            </w:r>
          </w:p>
        </w:tc>
        <w:tc>
          <w:tcPr>
            <w:tcW w:w="1661" w:type="dxa"/>
          </w:tcPr>
          <w:p w14:paraId="7EFA08C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英文标识</w:t>
            </w:r>
          </w:p>
        </w:tc>
        <w:tc>
          <w:tcPr>
            <w:tcW w:w="1661" w:type="dxa"/>
          </w:tcPr>
          <w:p w14:paraId="21337D7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主要职责</w:t>
            </w:r>
          </w:p>
        </w:tc>
        <w:tc>
          <w:tcPr>
            <w:tcW w:w="1661" w:type="dxa"/>
          </w:tcPr>
          <w:p w14:paraId="7590D5D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对应契约章</w:t>
            </w:r>
          </w:p>
        </w:tc>
      </w:tr>
      <w:tr w14:paraId="406599F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1E8199AC">
            <w:r>
              <w:t>M1</w:t>
            </w:r>
          </w:p>
        </w:tc>
        <w:tc>
          <w:tcPr>
            <w:tcW w:w="1661" w:type="dxa"/>
          </w:tcPr>
          <w:p w14:paraId="63018811">
            <w:r>
              <w:rPr>
                <w:rFonts w:hint="eastAsia"/>
              </w:rPr>
              <w:t>认证与权限</w:t>
            </w:r>
          </w:p>
        </w:tc>
        <w:tc>
          <w:tcPr>
            <w:tcW w:w="1661" w:type="dxa"/>
          </w:tcPr>
          <w:p w14:paraId="15B6A508">
            <w:r>
              <w:t>AUTH</w:t>
            </w:r>
          </w:p>
        </w:tc>
        <w:tc>
          <w:tcPr>
            <w:tcW w:w="1661" w:type="dxa"/>
          </w:tcPr>
          <w:p w14:paraId="77D9AEB0">
            <w:r>
              <w:rPr>
                <w:rFonts w:hint="eastAsia"/>
              </w:rPr>
              <w:t>注册（角色白名单）、登录、登出、当前用户、JWT 签发与校验、越权拦截</w:t>
            </w:r>
          </w:p>
        </w:tc>
        <w:tc>
          <w:tcPr>
            <w:tcW w:w="1661" w:type="dxa"/>
          </w:tcPr>
          <w:p w14:paraId="07DA163E">
            <w:r>
              <w:rPr>
                <w:rFonts w:hint="eastAsia"/>
              </w:rPr>
              <w:t>契约第 2 章</w:t>
            </w:r>
          </w:p>
        </w:tc>
      </w:tr>
      <w:tr w14:paraId="518A99D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28C859CE">
            <w:r>
              <w:t>M2</w:t>
            </w:r>
          </w:p>
        </w:tc>
        <w:tc>
          <w:tcPr>
            <w:tcW w:w="1661" w:type="dxa"/>
          </w:tcPr>
          <w:p w14:paraId="53838D53">
            <w:r>
              <w:rPr>
                <w:rFonts w:hint="eastAsia"/>
              </w:rPr>
              <w:t>健康档案</w:t>
            </w:r>
          </w:p>
        </w:tc>
        <w:tc>
          <w:tcPr>
            <w:tcW w:w="1661" w:type="dxa"/>
          </w:tcPr>
          <w:p w14:paraId="63B0F4E4">
            <w:r>
              <w:t>PROFILE</w:t>
            </w:r>
          </w:p>
        </w:tc>
        <w:tc>
          <w:tcPr>
            <w:tcW w:w="1661" w:type="dxa"/>
          </w:tcPr>
          <w:p w14:paraId="6910FA3C">
            <w:r>
              <w:rPr>
                <w:rFonts w:hint="eastAsia"/>
              </w:rPr>
              <w:t>档案增删改查、软删除、按角色的数据隔离</w:t>
            </w:r>
          </w:p>
        </w:tc>
        <w:tc>
          <w:tcPr>
            <w:tcW w:w="1661" w:type="dxa"/>
          </w:tcPr>
          <w:p w14:paraId="792F12B6">
            <w:r>
              <w:rPr>
                <w:rFonts w:hint="eastAsia"/>
              </w:rPr>
              <w:t>契约第 3 章</w:t>
            </w:r>
          </w:p>
        </w:tc>
      </w:tr>
      <w:tr w14:paraId="0B76430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02174916">
            <w:r>
              <w:t>M3</w:t>
            </w:r>
          </w:p>
        </w:tc>
        <w:tc>
          <w:tcPr>
            <w:tcW w:w="1661" w:type="dxa"/>
          </w:tcPr>
          <w:p w14:paraId="3338A46B">
            <w:r>
              <w:rPr>
                <w:rFonts w:hint="eastAsia"/>
              </w:rPr>
              <w:t>健康指标</w:t>
            </w:r>
          </w:p>
        </w:tc>
        <w:tc>
          <w:tcPr>
            <w:tcW w:w="1661" w:type="dxa"/>
          </w:tcPr>
          <w:p w14:paraId="3CF159EF">
            <w:r>
              <w:t>HEALTH</w:t>
            </w:r>
          </w:p>
        </w:tc>
        <w:tc>
          <w:tcPr>
            <w:tcW w:w="1661" w:type="dxa"/>
          </w:tcPr>
          <w:p w14:paraId="7313C652">
            <w:r>
              <w:rPr>
                <w:rFonts w:hint="eastAsia"/>
              </w:rPr>
              <w:t>指标录入（五类）、列表、删除、趋势数据、异常同步检测</w:t>
            </w:r>
          </w:p>
        </w:tc>
        <w:tc>
          <w:tcPr>
            <w:tcW w:w="1661" w:type="dxa"/>
          </w:tcPr>
          <w:p w14:paraId="02E50E21">
            <w:r>
              <w:rPr>
                <w:rFonts w:hint="eastAsia"/>
              </w:rPr>
              <w:t>契约第 4 章</w:t>
            </w:r>
          </w:p>
        </w:tc>
      </w:tr>
      <w:tr w14:paraId="2DAD711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2A11477B">
            <w:r>
              <w:t>M4</w:t>
            </w:r>
          </w:p>
        </w:tc>
        <w:tc>
          <w:tcPr>
            <w:tcW w:w="1661" w:type="dxa"/>
          </w:tcPr>
          <w:p w14:paraId="6766E802">
            <w:r>
              <w:rPr>
                <w:rFonts w:hint="eastAsia"/>
              </w:rPr>
              <w:t>AI 健康咨询与智能体编排</w:t>
            </w:r>
          </w:p>
        </w:tc>
        <w:tc>
          <w:tcPr>
            <w:tcW w:w="1661" w:type="dxa"/>
          </w:tcPr>
          <w:p w14:paraId="59C7E210">
            <w:r>
              <w:t>AI · Agent</w:t>
            </w:r>
          </w:p>
        </w:tc>
        <w:tc>
          <w:tcPr>
            <w:tcW w:w="1661" w:type="dxa"/>
          </w:tcPr>
          <w:p w14:paraId="474BFB50">
            <w:r>
              <w:rPr>
                <w:rFonts w:hint="eastAsia"/>
              </w:rPr>
              <w:t>意图识别路由、四类 Agent 编排、RAG 检索增强、安全分级与降级、会话历史</w:t>
            </w:r>
          </w:p>
        </w:tc>
        <w:tc>
          <w:tcPr>
            <w:tcW w:w="1661" w:type="dxa"/>
          </w:tcPr>
          <w:p w14:paraId="56BA2D26">
            <w:r>
              <w:rPr>
                <w:rFonts w:hint="eastAsia"/>
              </w:rPr>
              <w:t>契约第 5 章</w:t>
            </w:r>
          </w:p>
        </w:tc>
      </w:tr>
      <w:tr w14:paraId="67B77AA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7E58AA7A">
            <w:r>
              <w:t>M5</w:t>
            </w:r>
          </w:p>
        </w:tc>
        <w:tc>
          <w:tcPr>
            <w:tcW w:w="1661" w:type="dxa"/>
          </w:tcPr>
          <w:p w14:paraId="2B019591">
            <w:r>
              <w:rPr>
                <w:rFonts w:hint="eastAsia"/>
              </w:rPr>
              <w:t>主动预警</w:t>
            </w:r>
          </w:p>
        </w:tc>
        <w:tc>
          <w:tcPr>
            <w:tcW w:w="1661" w:type="dxa"/>
          </w:tcPr>
          <w:p w14:paraId="76867C09">
            <w:r>
              <w:t>ALERT</w:t>
            </w:r>
          </w:p>
        </w:tc>
        <w:tc>
          <w:tcPr>
            <w:tcW w:w="1661" w:type="dxa"/>
          </w:tcPr>
          <w:p w14:paraId="638190DA">
            <w:r>
              <w:rPr>
                <w:rFonts w:hint="eastAsia"/>
              </w:rPr>
              <w:t>阈值规则引擎、风险四级判定、AI 摘要异步生成、站内通知分发、处理闭环与已读状态</w:t>
            </w:r>
          </w:p>
        </w:tc>
        <w:tc>
          <w:tcPr>
            <w:tcW w:w="1661" w:type="dxa"/>
          </w:tcPr>
          <w:p w14:paraId="7390B959">
            <w:r>
              <w:rPr>
                <w:rFonts w:hint="eastAsia"/>
              </w:rPr>
              <w:t>契约第 6 章</w:t>
            </w:r>
          </w:p>
        </w:tc>
      </w:tr>
      <w:tr w14:paraId="538D8A9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1A83B1B3">
            <w:r>
              <w:t>M6</w:t>
            </w:r>
          </w:p>
        </w:tc>
        <w:tc>
          <w:tcPr>
            <w:tcW w:w="1661" w:type="dxa"/>
          </w:tcPr>
          <w:p w14:paraId="40CB4DE8">
            <w:r>
              <w:rPr>
                <w:rFonts w:hint="eastAsia"/>
              </w:rPr>
              <w:t>家属绑定</w:t>
            </w:r>
          </w:p>
        </w:tc>
        <w:tc>
          <w:tcPr>
            <w:tcW w:w="1661" w:type="dxa"/>
          </w:tcPr>
          <w:p w14:paraId="3282F16C">
            <w:r>
              <w:t>FAMILY</w:t>
            </w:r>
          </w:p>
        </w:tc>
        <w:tc>
          <w:tcPr>
            <w:tcW w:w="1661" w:type="dxa"/>
          </w:tcPr>
          <w:p w14:paraId="54E702E0">
            <w:r>
              <w:rPr>
                <w:rFonts w:hint="eastAsia"/>
              </w:rPr>
              <w:t>申请 → 确认 → 生效三段式、待确认列表、确认/拒绝、解绑、代管老人列表</w:t>
            </w:r>
          </w:p>
        </w:tc>
        <w:tc>
          <w:tcPr>
            <w:tcW w:w="1661" w:type="dxa"/>
          </w:tcPr>
          <w:p w14:paraId="64CD4A75">
            <w:r>
              <w:rPr>
                <w:rFonts w:hint="eastAsia"/>
              </w:rPr>
              <w:t>契约第 7 章</w:t>
            </w:r>
          </w:p>
        </w:tc>
      </w:tr>
      <w:tr w14:paraId="637B6BE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7325FD3B">
            <w:r>
              <w:t>M7</w:t>
            </w:r>
          </w:p>
        </w:tc>
        <w:tc>
          <w:tcPr>
            <w:tcW w:w="1661" w:type="dxa"/>
          </w:tcPr>
          <w:p w14:paraId="1A3175CD">
            <w:r>
              <w:rPr>
                <w:rFonts w:hint="eastAsia"/>
              </w:rPr>
              <w:t>护工端</w:t>
            </w:r>
          </w:p>
        </w:tc>
        <w:tc>
          <w:tcPr>
            <w:tcW w:w="1661" w:type="dxa"/>
          </w:tcPr>
          <w:p w14:paraId="4748F64E">
            <w:r>
              <w:t>CARE</w:t>
            </w:r>
          </w:p>
        </w:tc>
        <w:tc>
          <w:tcPr>
            <w:tcW w:w="1661" w:type="dxa"/>
          </w:tcPr>
          <w:p w14:paraId="3DCDDF88">
            <w:r>
              <w:rPr>
                <w:rFonts w:hint="eastAsia"/>
              </w:rPr>
              <w:t>负责老人列表（异常优先）、老人详情、处理记录，责任范围强制隔离</w:t>
            </w:r>
          </w:p>
        </w:tc>
        <w:tc>
          <w:tcPr>
            <w:tcW w:w="1661" w:type="dxa"/>
          </w:tcPr>
          <w:p w14:paraId="4C38F6FA">
            <w:r>
              <w:rPr>
                <w:rFonts w:hint="eastAsia"/>
              </w:rPr>
              <w:t>契约第 8 章</w:t>
            </w:r>
          </w:p>
        </w:tc>
      </w:tr>
      <w:tr w14:paraId="52ECD6E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54DF4EB7">
            <w:r>
              <w:t>M8</w:t>
            </w:r>
          </w:p>
        </w:tc>
        <w:tc>
          <w:tcPr>
            <w:tcW w:w="1661" w:type="dxa"/>
          </w:tcPr>
          <w:p w14:paraId="01AFFD99">
            <w:r>
              <w:rPr>
                <w:rFonts w:hint="eastAsia"/>
              </w:rPr>
              <w:t>后台管理</w:t>
            </w:r>
          </w:p>
        </w:tc>
        <w:tc>
          <w:tcPr>
            <w:tcW w:w="1661" w:type="dxa"/>
          </w:tcPr>
          <w:p w14:paraId="6C3425E1">
            <w:r>
              <w:t>ADMIN</w:t>
            </w:r>
          </w:p>
        </w:tc>
        <w:tc>
          <w:tcPr>
            <w:tcW w:w="1661" w:type="dxa"/>
          </w:tcPr>
          <w:p w14:paraId="2B335BF2">
            <w:r>
              <w:rPr>
                <w:rFonts w:hint="eastAsia"/>
              </w:rPr>
              <w:t>用户管理、创建护工/管理员、阈值与指标配置、知识库维护、统计</w:t>
            </w:r>
          </w:p>
        </w:tc>
        <w:tc>
          <w:tcPr>
            <w:tcW w:w="1661" w:type="dxa"/>
          </w:tcPr>
          <w:p w14:paraId="3B237460">
            <w:r>
              <w:rPr>
                <w:rFonts w:hint="eastAsia"/>
              </w:rPr>
              <w:t>契约第 9 章</w:t>
            </w:r>
          </w:p>
        </w:tc>
      </w:tr>
      <w:tr w14:paraId="1DF051B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4230EA9B">
            <w:r>
              <w:t>M9</w:t>
            </w:r>
          </w:p>
        </w:tc>
        <w:tc>
          <w:tcPr>
            <w:tcW w:w="1661" w:type="dxa"/>
          </w:tcPr>
          <w:p w14:paraId="08D87AB1">
            <w:r>
              <w:rPr>
                <w:rFonts w:hint="eastAsia"/>
              </w:rPr>
              <w:t>系统配置</w:t>
            </w:r>
          </w:p>
        </w:tc>
        <w:tc>
          <w:tcPr>
            <w:tcW w:w="1661" w:type="dxa"/>
          </w:tcPr>
          <w:p w14:paraId="7911B985">
            <w:r>
              <w:t>CONFIG</w:t>
            </w:r>
          </w:p>
        </w:tc>
        <w:tc>
          <w:tcPr>
            <w:tcW w:w="1661" w:type="dxa"/>
          </w:tcPr>
          <w:p w14:paraId="4EF0DF67">
            <w:r>
              <w:rPr>
                <w:rFonts w:hint="eastAsia"/>
              </w:rPr>
              <w:t>向前端下发指标类型与生效阈值，保证前端不写死正常范围</w:t>
            </w:r>
          </w:p>
        </w:tc>
        <w:tc>
          <w:tcPr>
            <w:tcW w:w="1661" w:type="dxa"/>
          </w:tcPr>
          <w:p w14:paraId="7F2C2FFB">
            <w:r>
              <w:rPr>
                <w:rFonts w:hint="eastAsia"/>
              </w:rPr>
              <w:t>契约第 10 章</w:t>
            </w:r>
          </w:p>
        </w:tc>
      </w:tr>
    </w:tbl>
    <w:p w14:paraId="5882ACF3">
      <w:r>
        <w:rPr>
          <w:rFonts w:hint="eastAsia"/>
        </w:rPr>
        <w:t>表 3-2　技术模块清单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804"/>
        <w:gridCol w:w="1857"/>
        <w:gridCol w:w="1661"/>
      </w:tblGrid>
      <w:tr w14:paraId="0D87AB8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</w:tcPr>
          <w:p w14:paraId="43632E3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编号</w:t>
            </w:r>
          </w:p>
        </w:tc>
        <w:tc>
          <w:tcPr>
            <w:tcW w:w="1661" w:type="dxa"/>
          </w:tcPr>
          <w:p w14:paraId="0EDA396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模块名称</w:t>
            </w:r>
          </w:p>
        </w:tc>
        <w:tc>
          <w:tcPr>
            <w:tcW w:w="1661" w:type="dxa"/>
          </w:tcPr>
          <w:p w14:paraId="3430ADE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英文标识</w:t>
            </w:r>
          </w:p>
        </w:tc>
        <w:tc>
          <w:tcPr>
            <w:tcW w:w="1661" w:type="dxa"/>
          </w:tcPr>
          <w:p w14:paraId="6378811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主要职责</w:t>
            </w:r>
          </w:p>
        </w:tc>
        <w:tc>
          <w:tcPr>
            <w:tcW w:w="1661" w:type="dxa"/>
          </w:tcPr>
          <w:p w14:paraId="2E81EA0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被谁共用</w:t>
            </w:r>
          </w:p>
        </w:tc>
      </w:tr>
      <w:tr w14:paraId="0EACAEF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37EC1083">
            <w:r>
              <w:t>T1</w:t>
            </w:r>
          </w:p>
        </w:tc>
        <w:tc>
          <w:tcPr>
            <w:tcW w:w="1661" w:type="dxa"/>
          </w:tcPr>
          <w:p w14:paraId="0A176216">
            <w:r>
              <w:rPr>
                <w:rFonts w:hint="eastAsia"/>
              </w:rPr>
              <w:t>数据访问与事务管理</w:t>
            </w:r>
          </w:p>
        </w:tc>
        <w:tc>
          <w:tcPr>
            <w:tcW w:w="1661" w:type="dxa"/>
          </w:tcPr>
          <w:p w14:paraId="6E3884D1">
            <w:r>
              <w:t>TECH · DATA ACCESS</w:t>
            </w:r>
          </w:p>
        </w:tc>
        <w:tc>
          <w:tcPr>
            <w:tcW w:w="1661" w:type="dxa"/>
          </w:tcPr>
          <w:p w14:paraId="4C2A3E1B">
            <w:r>
              <w:rPr>
                <w:rFonts w:hint="eastAsia"/>
              </w:rPr>
              <w:t>统一数据库会话与连接池、事务边界、Repository 基类与通用查询</w:t>
            </w:r>
          </w:p>
        </w:tc>
        <w:tc>
          <w:tcPr>
            <w:tcW w:w="1661" w:type="dxa"/>
          </w:tcPr>
          <w:p w14:paraId="21499805">
            <w:r>
              <w:rPr>
                <w:rFonts w:hint="eastAsia"/>
              </w:rPr>
              <w:t>全部 9 个业务模块</w:t>
            </w:r>
          </w:p>
        </w:tc>
      </w:tr>
      <w:tr w14:paraId="6B2ACD8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4E4D5783">
            <w:r>
              <w:t>T2</w:t>
            </w:r>
          </w:p>
        </w:tc>
        <w:tc>
          <w:tcPr>
            <w:tcW w:w="1661" w:type="dxa"/>
          </w:tcPr>
          <w:p w14:paraId="7C30A4BE">
            <w:r>
              <w:rPr>
                <w:rFonts w:hint="eastAsia"/>
              </w:rPr>
              <w:t>鉴权与请求上下文</w:t>
            </w:r>
          </w:p>
        </w:tc>
        <w:tc>
          <w:tcPr>
            <w:tcW w:w="1661" w:type="dxa"/>
          </w:tcPr>
          <w:p w14:paraId="6690B9F2">
            <w:r>
              <w:t>TECH · AUTH CONTEXT</w:t>
            </w:r>
          </w:p>
        </w:tc>
        <w:tc>
          <w:tcPr>
            <w:tcW w:w="1661" w:type="dxa"/>
          </w:tcPr>
          <w:p w14:paraId="263A5BAB">
            <w:r>
              <w:rPr>
                <w:rFonts w:hint="eastAsia"/>
              </w:rPr>
              <w:t>JWT 签发与校验、当前用户注入、角色校验、密码学工具与请求级上下文</w:t>
            </w:r>
          </w:p>
        </w:tc>
        <w:tc>
          <w:tcPr>
            <w:tcW w:w="1661" w:type="dxa"/>
          </w:tcPr>
          <w:p w14:paraId="5F29CA82">
            <w:r>
              <w:rPr>
                <w:rFonts w:hint="eastAsia"/>
              </w:rPr>
              <w:t>除注册、登录外的全部接口</w:t>
            </w:r>
          </w:p>
        </w:tc>
      </w:tr>
      <w:tr w14:paraId="3609585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6459911A">
            <w:r>
              <w:t>T3</w:t>
            </w:r>
          </w:p>
        </w:tc>
        <w:tc>
          <w:tcPr>
            <w:tcW w:w="1661" w:type="dxa"/>
          </w:tcPr>
          <w:p w14:paraId="3BAC05F9">
            <w:r>
              <w:rPr>
                <w:rFonts w:hint="eastAsia"/>
              </w:rPr>
              <w:t>统一响应与异常处理</w:t>
            </w:r>
          </w:p>
        </w:tc>
        <w:tc>
          <w:tcPr>
            <w:tcW w:w="1661" w:type="dxa"/>
          </w:tcPr>
          <w:p w14:paraId="3A48FEF1">
            <w:r>
              <w:t>TECH · RESPONSE</w:t>
            </w:r>
          </w:p>
        </w:tc>
        <w:tc>
          <w:tcPr>
            <w:tcW w:w="1661" w:type="dxa"/>
          </w:tcPr>
          <w:p w14:paraId="185A752B">
            <w:r>
              <w:rPr>
                <w:rFonts w:hint="eastAsia"/>
              </w:rPr>
              <w:t xml:space="preserve">统一响应封装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ApiResponse[T]</w:t>
            </w:r>
            <w:r>
              <w:rPr>
                <w:rFonts w:hint="eastAsia"/>
              </w:rPr>
              <w:t>、错误码体系、全局异常处理器</w:t>
            </w:r>
          </w:p>
        </w:tc>
        <w:tc>
          <w:tcPr>
            <w:tcW w:w="1661" w:type="dxa"/>
          </w:tcPr>
          <w:p w14:paraId="46F0F016">
            <w:r>
              <w:rPr>
                <w:rFonts w:hint="eastAsia"/>
              </w:rPr>
              <w:t>全部接口</w:t>
            </w:r>
          </w:p>
        </w:tc>
      </w:tr>
      <w:tr w14:paraId="5C0810B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6F827986">
            <w:r>
              <w:t>T4</w:t>
            </w:r>
          </w:p>
        </w:tc>
        <w:tc>
          <w:tcPr>
            <w:tcW w:w="1661" w:type="dxa"/>
          </w:tcPr>
          <w:p w14:paraId="3801DA1B">
            <w:r>
              <w:rPr>
                <w:rFonts w:hint="eastAsia"/>
              </w:rPr>
              <w:t>日志与审计</w:t>
            </w:r>
          </w:p>
        </w:tc>
        <w:tc>
          <w:tcPr>
            <w:tcW w:w="1661" w:type="dxa"/>
          </w:tcPr>
          <w:p w14:paraId="14979223">
            <w:r>
              <w:t>TECH · LOGGING</w:t>
            </w:r>
          </w:p>
        </w:tc>
        <w:tc>
          <w:tcPr>
            <w:tcW w:w="1661" w:type="dxa"/>
          </w:tcPr>
          <w:p w14:paraId="2701C2CF">
            <w:r>
              <w:rPr>
                <w:rFonts w:hint="eastAsia"/>
              </w:rPr>
              <w:t>请求日志、异常日志、AI 调用留痕与关键操作审计</w:t>
            </w:r>
          </w:p>
        </w:tc>
        <w:tc>
          <w:tcPr>
            <w:tcW w:w="1661" w:type="dxa"/>
          </w:tcPr>
          <w:p w14:paraId="64EC19E6">
            <w:r>
              <w:rPr>
                <w:rFonts w:hint="eastAsia"/>
              </w:rPr>
              <w:t>全部模块；AI 调用与预警处理留痕</w:t>
            </w:r>
          </w:p>
        </w:tc>
      </w:tr>
      <w:tr w14:paraId="0F21B87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0DEA519B">
            <w:r>
              <w:t>T5</w:t>
            </w:r>
          </w:p>
        </w:tc>
        <w:tc>
          <w:tcPr>
            <w:tcW w:w="1661" w:type="dxa"/>
          </w:tcPr>
          <w:p w14:paraId="1DF4090F">
            <w:r>
              <w:rPr>
                <w:rFonts w:hint="eastAsia"/>
              </w:rPr>
              <w:t>配置与阈值缓存</w:t>
            </w:r>
          </w:p>
        </w:tc>
        <w:tc>
          <w:tcPr>
            <w:tcW w:w="1661" w:type="dxa"/>
          </w:tcPr>
          <w:p w14:paraId="049C1FA9">
            <w:r>
              <w:t>TECH · CONFIG CACHE</w:t>
            </w:r>
          </w:p>
        </w:tc>
        <w:tc>
          <w:tcPr>
            <w:tcW w:w="1661" w:type="dxa"/>
          </w:tcPr>
          <w:p w14:paraId="447D7952">
            <w:r>
              <w:rPr>
                <w:rFonts w:ascii="Consolas" w:hAnsi="Consolas" w:eastAsia="Consolas" w:cs="Consolas"/>
                <w:shd w:val="clear" w:fill="F5F5F5"/>
              </w:rPr>
              <w:t>.env</w:t>
            </w:r>
            <w:r>
              <w:rPr>
                <w:rFonts w:hint="eastAsia"/>
              </w:rPr>
              <w:t xml:space="preserve"> 与 </w:t>
            </w:r>
            <w:r>
              <w:rPr>
                <w:rFonts w:ascii="Consolas" w:hAnsi="Consolas" w:eastAsia="Consolas" w:cs="Consolas"/>
                <w:shd w:val="clear" w:fill="F5F5F5"/>
              </w:rPr>
              <w:t>sys_config</w:t>
            </w:r>
            <w:r>
              <w:rPr>
                <w:rFonts w:hint="eastAsia"/>
              </w:rPr>
              <w:t xml:space="preserve"> 的读取、进程内阈值缓存与写后失效</w:t>
            </w:r>
          </w:p>
        </w:tc>
        <w:tc>
          <w:tcPr>
            <w:tcW w:w="1661" w:type="dxa"/>
          </w:tcPr>
          <w:p w14:paraId="33FAAB94">
            <w:r>
              <w:rPr>
                <w:rFonts w:hint="eastAsia"/>
              </w:rPr>
              <w:t>M3 指标判定、M5 预警规则、M9 配置下发</w:t>
            </w:r>
          </w:p>
        </w:tc>
      </w:tr>
      <w:tr w14:paraId="2CBF59A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5AC8A204">
            <w:r>
              <w:t>T6</w:t>
            </w:r>
          </w:p>
        </w:tc>
        <w:tc>
          <w:tcPr>
            <w:tcW w:w="1661" w:type="dxa"/>
          </w:tcPr>
          <w:p w14:paraId="0401DB0B">
            <w:r>
              <w:rPr>
                <w:rFonts w:hint="eastAsia"/>
              </w:rPr>
              <w:t>文件存储</w:t>
            </w:r>
          </w:p>
        </w:tc>
        <w:tc>
          <w:tcPr>
            <w:tcW w:w="1661" w:type="dxa"/>
          </w:tcPr>
          <w:p w14:paraId="63908163">
            <w:r>
              <w:t>TECH · STORAGE</w:t>
            </w:r>
          </w:p>
        </w:tc>
        <w:tc>
          <w:tcPr>
            <w:tcW w:w="1661" w:type="dxa"/>
          </w:tcPr>
          <w:p w14:paraId="4C9414FE">
            <w:r>
              <w:rPr>
                <w:rFonts w:hint="eastAsia"/>
              </w:rPr>
              <w:t>文件上传与访问的存储抽象（本地 / OSS）</w:t>
            </w:r>
          </w:p>
        </w:tc>
        <w:tc>
          <w:tcPr>
            <w:tcW w:w="1661" w:type="dxa"/>
          </w:tcPr>
          <w:p w14:paraId="4AD8AFE4">
            <w:r>
              <w:rPr>
                <w:rFonts w:hint="eastAsia"/>
              </w:rPr>
              <w:t>M4 知识库、头像（本期不做）</w:t>
            </w:r>
          </w:p>
        </w:tc>
      </w:tr>
    </w:tbl>
    <w:p w14:paraId="28309DC5">
      <w:r>
        <w:rPr>
          <w:rFonts w:hint="eastAsia"/>
          <w:b/>
        </w:rPr>
        <w:t>技术支撑业务的落地方式</w:t>
      </w:r>
      <w:r>
        <w:rPr>
          <w:rFonts w:hint="eastAsia"/>
        </w:rPr>
        <w:t xml:space="preserve">：业务模块只调用技术模块对外暴露的接口，不自行实现数据库会话、鉴权判定与日志写入。例如 M3 录入指标时通过 T1 的 </w:t>
      </w:r>
      <w:r>
        <w:rPr>
          <w:rFonts w:ascii="Consolas" w:hAnsi="Consolas" w:eastAsia="Consolas" w:cs="Consolas"/>
          <w:shd w:val="clear" w:fill="F5F5F5"/>
        </w:rPr>
        <w:t>unit_of_work()</w:t>
      </w:r>
      <w:r>
        <w:rPr>
          <w:rFonts w:hint="eastAsia"/>
        </w:rPr>
        <w:t xml:space="preserve"> 开事务、经 M2 的 </w:t>
      </w:r>
      <w:r>
        <w:rPr>
          <w:rFonts w:ascii="Consolas" w:hAnsi="Consolas" w:eastAsia="Consolas" w:cs="Consolas"/>
          <w:shd w:val="clear" w:fill="F5F5F5"/>
        </w:rPr>
        <w:t>resolve_visible_profiles</w:t>
      </w:r>
      <w:r>
        <w:rPr>
          <w:rFonts w:hint="eastAsia"/>
        </w:rPr>
        <w:t xml:space="preserve"> 校验数据范围、异常时由 T3 与 T4 统一转成 1002 并留痕。这样做的收益是：口径唯一（阈值、可见范围、错误码只有一处定义）、便于排查（请求 ID 串联全部日志）、可替换（换数据库或日志方案只改技术模块）。</w:t>
      </w:r>
    </w:p>
    <w:p w14:paraId="62F9B0FC">
      <w:r>
        <w:rPr>
          <w:rFonts w:hint="eastAsia"/>
        </w:rPr>
        <w:t>表 3-3　模块与文件对应表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2"/>
        <w:gridCol w:w="450"/>
        <w:gridCol w:w="2571"/>
        <w:gridCol w:w="3610"/>
        <w:gridCol w:w="3725"/>
      </w:tblGrid>
      <w:tr w14:paraId="047057F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</w:tcPr>
          <w:p w14:paraId="6A02273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编号</w:t>
            </w:r>
          </w:p>
        </w:tc>
        <w:tc>
          <w:tcPr>
            <w:tcW w:w="1661" w:type="dxa"/>
          </w:tcPr>
          <w:p w14:paraId="5322F76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模块</w:t>
            </w:r>
          </w:p>
        </w:tc>
        <w:tc>
          <w:tcPr>
            <w:tcW w:w="1661" w:type="dxa"/>
          </w:tcPr>
          <w:p w14:paraId="7A107F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接口层</w:t>
            </w:r>
          </w:p>
        </w:tc>
        <w:tc>
          <w:tcPr>
            <w:tcW w:w="1661" w:type="dxa"/>
          </w:tcPr>
          <w:p w14:paraId="0503E01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服务层</w:t>
            </w:r>
          </w:p>
        </w:tc>
        <w:tc>
          <w:tcPr>
            <w:tcW w:w="1661" w:type="dxa"/>
          </w:tcPr>
          <w:p w14:paraId="56A2FE8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数据访问 / 其他</w:t>
            </w:r>
          </w:p>
        </w:tc>
      </w:tr>
      <w:tr w14:paraId="4233708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60706808">
            <w:r>
              <w:t>M1</w:t>
            </w:r>
          </w:p>
        </w:tc>
        <w:tc>
          <w:tcPr>
            <w:tcW w:w="1661" w:type="dxa"/>
          </w:tcPr>
          <w:p w14:paraId="4DF1997F">
            <w:r>
              <w:rPr>
                <w:rFonts w:hint="eastAsia"/>
              </w:rPr>
              <w:t>认证与权限</w:t>
            </w:r>
          </w:p>
        </w:tc>
        <w:tc>
          <w:tcPr>
            <w:tcW w:w="1661" w:type="dxa"/>
          </w:tcPr>
          <w:p w14:paraId="105FC2B1">
            <w:r>
              <w:rPr>
                <w:rFonts w:ascii="Consolas" w:hAnsi="Consolas" w:eastAsia="Consolas" w:cs="Consolas"/>
                <w:shd w:val="clear" w:fill="F5F5F5"/>
              </w:rPr>
              <w:t>app/api/v1/auth.py</w:t>
            </w:r>
          </w:p>
        </w:tc>
        <w:tc>
          <w:tcPr>
            <w:tcW w:w="1661" w:type="dxa"/>
          </w:tcPr>
          <w:p w14:paraId="26EA8867">
            <w:r>
              <w:rPr>
                <w:rFonts w:ascii="Consolas" w:hAnsi="Consolas" w:eastAsia="Consolas" w:cs="Consolas"/>
                <w:shd w:val="clear" w:fill="F5F5F5"/>
              </w:rPr>
              <w:t>app/services/auth_service.py</w:t>
            </w:r>
          </w:p>
        </w:tc>
        <w:tc>
          <w:tcPr>
            <w:tcW w:w="1661" w:type="dxa"/>
          </w:tcPr>
          <w:p w14:paraId="192D7DB5">
            <w:r>
              <w:rPr>
                <w:rFonts w:ascii="Consolas" w:hAnsi="Consolas" w:eastAsia="Consolas" w:cs="Consolas"/>
                <w:shd w:val="clear" w:fill="F5F5F5"/>
              </w:rPr>
              <w:t>app/core/security.py</w:t>
            </w:r>
            <w:r>
              <w:rPr>
                <w:rFonts w:hint="eastAsia"/>
              </w:rPr>
              <w:t>（T2 提供）</w:t>
            </w:r>
          </w:p>
        </w:tc>
      </w:tr>
      <w:tr w14:paraId="78447A6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2211E117">
            <w:r>
              <w:t>M2</w:t>
            </w:r>
          </w:p>
        </w:tc>
        <w:tc>
          <w:tcPr>
            <w:tcW w:w="1661" w:type="dxa"/>
          </w:tcPr>
          <w:p w14:paraId="6D4944E4">
            <w:r>
              <w:rPr>
                <w:rFonts w:hint="eastAsia"/>
              </w:rPr>
              <w:t>健康档案</w:t>
            </w:r>
          </w:p>
        </w:tc>
        <w:tc>
          <w:tcPr>
            <w:tcW w:w="1661" w:type="dxa"/>
          </w:tcPr>
          <w:p w14:paraId="38E6B840">
            <w:r>
              <w:rPr>
                <w:rFonts w:ascii="Consolas" w:hAnsi="Consolas" w:eastAsia="Consolas" w:cs="Consolas"/>
                <w:shd w:val="clear" w:fill="F5F5F5"/>
              </w:rPr>
              <w:t>app/api/v1/profiles.py</w:t>
            </w:r>
          </w:p>
        </w:tc>
        <w:tc>
          <w:tcPr>
            <w:tcW w:w="1661" w:type="dxa"/>
          </w:tcPr>
          <w:p w14:paraId="13B3DC15">
            <w:r>
              <w:rPr>
                <w:rFonts w:ascii="Consolas" w:hAnsi="Consolas" w:eastAsia="Consolas" w:cs="Consolas"/>
                <w:shd w:val="clear" w:fill="F5F5F5"/>
              </w:rPr>
              <w:t>app/services/profile_service.py</w:t>
            </w:r>
          </w:p>
        </w:tc>
        <w:tc>
          <w:tcPr>
            <w:tcW w:w="1661" w:type="dxa"/>
          </w:tcPr>
          <w:p w14:paraId="2F58CB79">
            <w:r>
              <w:rPr>
                <w:rFonts w:ascii="Consolas" w:hAnsi="Consolas" w:eastAsia="Consolas" w:cs="Consolas"/>
                <w:shd w:val="clear" w:fill="F5F5F5"/>
              </w:rPr>
              <w:t>app/repositories/profile_repo.py</w:t>
            </w:r>
          </w:p>
        </w:tc>
      </w:tr>
      <w:tr w14:paraId="3E544D4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383F7CB6">
            <w:r>
              <w:t>M3</w:t>
            </w:r>
          </w:p>
        </w:tc>
        <w:tc>
          <w:tcPr>
            <w:tcW w:w="1661" w:type="dxa"/>
          </w:tcPr>
          <w:p w14:paraId="63EFCADB">
            <w:r>
              <w:rPr>
                <w:rFonts w:hint="eastAsia"/>
              </w:rPr>
              <w:t>健康指标</w:t>
            </w:r>
          </w:p>
        </w:tc>
        <w:tc>
          <w:tcPr>
            <w:tcW w:w="1661" w:type="dxa"/>
          </w:tcPr>
          <w:p w14:paraId="0ADD1979">
            <w:r>
              <w:rPr>
                <w:rFonts w:ascii="Consolas" w:hAnsi="Consolas" w:eastAsia="Consolas" w:cs="Consolas"/>
                <w:shd w:val="clear" w:fill="F5F5F5"/>
              </w:rPr>
              <w:t>app/api/v1/health.py</w:t>
            </w:r>
          </w:p>
        </w:tc>
        <w:tc>
          <w:tcPr>
            <w:tcW w:w="1661" w:type="dxa"/>
          </w:tcPr>
          <w:p w14:paraId="43DA9F0A">
            <w:r>
              <w:rPr>
                <w:rFonts w:ascii="Consolas" w:hAnsi="Consolas" w:eastAsia="Consolas" w:cs="Consolas"/>
                <w:shd w:val="clear" w:fill="F5F5F5"/>
              </w:rPr>
              <w:t>app/services/health_service.py</w:t>
            </w:r>
          </w:p>
        </w:tc>
        <w:tc>
          <w:tcPr>
            <w:tcW w:w="1661" w:type="dxa"/>
          </w:tcPr>
          <w:p w14:paraId="3EDF3544">
            <w:r>
              <w:rPr>
                <w:rFonts w:ascii="Consolas" w:hAnsi="Consolas" w:eastAsia="Consolas" w:cs="Consolas"/>
                <w:shd w:val="clear" w:fill="F5F5F5"/>
              </w:rPr>
              <w:t>app/repositories/health_repo.py</w:t>
            </w:r>
          </w:p>
        </w:tc>
      </w:tr>
      <w:tr w14:paraId="7CF4C51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47372C44">
            <w:r>
              <w:t>M4</w:t>
            </w:r>
          </w:p>
        </w:tc>
        <w:tc>
          <w:tcPr>
            <w:tcW w:w="1661" w:type="dxa"/>
          </w:tcPr>
          <w:p w14:paraId="5EEDC279">
            <w:r>
              <w:rPr>
                <w:rFonts w:hint="eastAsia"/>
              </w:rPr>
              <w:t>AI 咨询与智能体编排</w:t>
            </w:r>
          </w:p>
        </w:tc>
        <w:tc>
          <w:tcPr>
            <w:tcW w:w="1661" w:type="dxa"/>
          </w:tcPr>
          <w:p w14:paraId="7EF05315">
            <w:r>
              <w:rPr>
                <w:rFonts w:ascii="Consolas" w:hAnsi="Consolas" w:eastAsia="Consolas" w:cs="Consolas"/>
                <w:shd w:val="clear" w:fill="F5F5F5"/>
              </w:rPr>
              <w:t>app/api/v1/ai.py</w:t>
            </w:r>
          </w:p>
        </w:tc>
        <w:tc>
          <w:tcPr>
            <w:tcW w:w="1661" w:type="dxa"/>
          </w:tcPr>
          <w:p w14:paraId="74659E63">
            <w:r>
              <w:rPr>
                <w:rFonts w:ascii="Consolas" w:hAnsi="Consolas" w:eastAsia="Consolas" w:cs="Consolas"/>
                <w:shd w:val="clear" w:fill="F5F5F5"/>
              </w:rPr>
              <w:t>app/services/chat_service.py</w:t>
            </w:r>
          </w:p>
        </w:tc>
        <w:tc>
          <w:tcPr>
            <w:tcW w:w="1661" w:type="dxa"/>
          </w:tcPr>
          <w:p w14:paraId="11020190">
            <w:r>
              <w:rPr>
                <w:rFonts w:ascii="Consolas" w:hAnsi="Consolas" w:eastAsia="Consolas" w:cs="Consolas"/>
                <w:shd w:val="clear" w:fill="F5F5F5"/>
              </w:rPr>
              <w:t>app/agent/</w:t>
            </w:r>
            <w:r>
              <w:rPr>
                <w:rFonts w:hint="eastAsia"/>
              </w:rPr>
              <w:t>（agent / orchestrator / retriever / llm）</w:t>
            </w:r>
          </w:p>
        </w:tc>
      </w:tr>
      <w:tr w14:paraId="69ABFB4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39EBB61F">
            <w:r>
              <w:t>M5</w:t>
            </w:r>
          </w:p>
        </w:tc>
        <w:tc>
          <w:tcPr>
            <w:tcW w:w="1661" w:type="dxa"/>
          </w:tcPr>
          <w:p w14:paraId="7B63B101">
            <w:r>
              <w:rPr>
                <w:rFonts w:hint="eastAsia"/>
              </w:rPr>
              <w:t>主动预警</w:t>
            </w:r>
          </w:p>
        </w:tc>
        <w:tc>
          <w:tcPr>
            <w:tcW w:w="1661" w:type="dxa"/>
          </w:tcPr>
          <w:p w14:paraId="15CFE044">
            <w:r>
              <w:rPr>
                <w:rFonts w:ascii="Consolas" w:hAnsi="Consolas" w:eastAsia="Consolas" w:cs="Consolas"/>
                <w:shd w:val="clear" w:fill="F5F5F5"/>
              </w:rPr>
              <w:t>app/api/v1/alerts.py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notifications.py</w:t>
            </w:r>
          </w:p>
        </w:tc>
        <w:tc>
          <w:tcPr>
            <w:tcW w:w="1661" w:type="dxa"/>
          </w:tcPr>
          <w:p w14:paraId="3EA28C7B">
            <w:r>
              <w:rPr>
                <w:rFonts w:ascii="Consolas" w:hAnsi="Consolas" w:eastAsia="Consolas" w:cs="Consolas"/>
                <w:shd w:val="clear" w:fill="F5F5F5"/>
              </w:rPr>
              <w:t>app/services/alert_service.py</w:t>
            </w:r>
          </w:p>
        </w:tc>
        <w:tc>
          <w:tcPr>
            <w:tcW w:w="1661" w:type="dxa"/>
          </w:tcPr>
          <w:p w14:paraId="65392F6C">
            <w:r>
              <w:rPr>
                <w:rFonts w:ascii="Consolas" w:hAnsi="Consolas" w:eastAsia="Consolas" w:cs="Consolas"/>
                <w:shd w:val="clear" w:fill="F5F5F5"/>
              </w:rPr>
              <w:t>app/repositories/alert_repo.py</w:t>
            </w:r>
          </w:p>
        </w:tc>
      </w:tr>
      <w:tr w14:paraId="478B9A4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1CD53624">
            <w:r>
              <w:t>M6</w:t>
            </w:r>
          </w:p>
        </w:tc>
        <w:tc>
          <w:tcPr>
            <w:tcW w:w="1661" w:type="dxa"/>
          </w:tcPr>
          <w:p w14:paraId="5194D4D7">
            <w:r>
              <w:rPr>
                <w:rFonts w:hint="eastAsia"/>
              </w:rPr>
              <w:t>家属绑定</w:t>
            </w:r>
          </w:p>
        </w:tc>
        <w:tc>
          <w:tcPr>
            <w:tcW w:w="1661" w:type="dxa"/>
          </w:tcPr>
          <w:p w14:paraId="4AF4D052">
            <w:r>
              <w:rPr>
                <w:rFonts w:ascii="Consolas" w:hAnsi="Consolas" w:eastAsia="Consolas" w:cs="Consolas"/>
                <w:shd w:val="clear" w:fill="F5F5F5"/>
              </w:rPr>
              <w:t>app/api/v1/family.py</w:t>
            </w:r>
          </w:p>
        </w:tc>
        <w:tc>
          <w:tcPr>
            <w:tcW w:w="1661" w:type="dxa"/>
          </w:tcPr>
          <w:p w14:paraId="31FBE381">
            <w:r>
              <w:rPr>
                <w:rFonts w:ascii="Consolas" w:hAnsi="Consolas" w:eastAsia="Consolas" w:cs="Consolas"/>
                <w:shd w:val="clear" w:fill="F5F5F5"/>
              </w:rPr>
              <w:t>app/services/family_service.py</w:t>
            </w:r>
          </w:p>
        </w:tc>
        <w:tc>
          <w:tcPr>
            <w:tcW w:w="1661" w:type="dxa"/>
          </w:tcPr>
          <w:p w14:paraId="16C8F45E">
            <w:r>
              <w:rPr>
                <w:rFonts w:ascii="Consolas" w:hAnsi="Consolas" w:eastAsia="Consolas" w:cs="Consolas"/>
                <w:shd w:val="clear" w:fill="F5F5F5"/>
              </w:rPr>
              <w:t>app/repositories/family_repo.py</w:t>
            </w:r>
          </w:p>
        </w:tc>
      </w:tr>
      <w:tr w14:paraId="6DADBC1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0D4F4E4B">
            <w:r>
              <w:t>M7</w:t>
            </w:r>
          </w:p>
        </w:tc>
        <w:tc>
          <w:tcPr>
            <w:tcW w:w="1661" w:type="dxa"/>
          </w:tcPr>
          <w:p w14:paraId="246780C1">
            <w:r>
              <w:rPr>
                <w:rFonts w:hint="eastAsia"/>
              </w:rPr>
              <w:t>护工端</w:t>
            </w:r>
          </w:p>
        </w:tc>
        <w:tc>
          <w:tcPr>
            <w:tcW w:w="1661" w:type="dxa"/>
          </w:tcPr>
          <w:p w14:paraId="01A9A7AF">
            <w:r>
              <w:rPr>
                <w:rFonts w:ascii="Consolas" w:hAnsi="Consolas" w:eastAsia="Consolas" w:cs="Consolas"/>
                <w:shd w:val="clear" w:fill="F5F5F5"/>
              </w:rPr>
              <w:t>app/api/v1/care.py</w:t>
            </w:r>
          </w:p>
        </w:tc>
        <w:tc>
          <w:tcPr>
            <w:tcW w:w="1661" w:type="dxa"/>
          </w:tcPr>
          <w:p w14:paraId="0B1C61FD">
            <w:r>
              <w:rPr>
                <w:rFonts w:ascii="Consolas" w:hAnsi="Consolas" w:eastAsia="Consolas" w:cs="Consolas"/>
                <w:shd w:val="clear" w:fill="F5F5F5"/>
              </w:rPr>
              <w:t>app/services/care_service.py</w:t>
            </w:r>
          </w:p>
        </w:tc>
        <w:tc>
          <w:tcPr>
            <w:tcW w:w="1661" w:type="dxa"/>
          </w:tcPr>
          <w:p w14:paraId="54C773DC">
            <w:r>
              <w:rPr>
                <w:rFonts w:ascii="Consolas" w:hAnsi="Consolas" w:eastAsia="Consolas" w:cs="Consolas"/>
                <w:shd w:val="clear" w:fill="F5F5F5"/>
              </w:rPr>
              <w:t>app/repositories/care_repo.py</w:t>
            </w:r>
          </w:p>
        </w:tc>
      </w:tr>
      <w:tr w14:paraId="572169B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4B3FC3CC">
            <w:r>
              <w:t>M8</w:t>
            </w:r>
          </w:p>
        </w:tc>
        <w:tc>
          <w:tcPr>
            <w:tcW w:w="1661" w:type="dxa"/>
          </w:tcPr>
          <w:p w14:paraId="006C624D">
            <w:r>
              <w:rPr>
                <w:rFonts w:hint="eastAsia"/>
              </w:rPr>
              <w:t>后台管理</w:t>
            </w:r>
          </w:p>
        </w:tc>
        <w:tc>
          <w:tcPr>
            <w:tcW w:w="1661" w:type="dxa"/>
          </w:tcPr>
          <w:p w14:paraId="1B946593">
            <w:r>
              <w:rPr>
                <w:rFonts w:ascii="Consolas" w:hAnsi="Consolas" w:eastAsia="Consolas" w:cs="Consolas"/>
                <w:shd w:val="clear" w:fill="F5F5F5"/>
              </w:rPr>
              <w:t>app/api/v1/admin.py</w:t>
            </w:r>
          </w:p>
        </w:tc>
        <w:tc>
          <w:tcPr>
            <w:tcW w:w="1661" w:type="dxa"/>
          </w:tcPr>
          <w:p w14:paraId="24C91824">
            <w:r>
              <w:rPr>
                <w:rFonts w:ascii="Consolas" w:hAnsi="Consolas" w:eastAsia="Consolas" w:cs="Consolas"/>
                <w:shd w:val="clear" w:fill="F5F5F5"/>
              </w:rPr>
              <w:t>app/services/admin_service.py</w:t>
            </w:r>
          </w:p>
        </w:tc>
        <w:tc>
          <w:tcPr>
            <w:tcW w:w="1661" w:type="dxa"/>
          </w:tcPr>
          <w:p w14:paraId="6BF79855">
            <w:r>
              <w:rPr>
                <w:rFonts w:ascii="Consolas" w:hAnsi="Consolas" w:eastAsia="Consolas" w:cs="Consolas"/>
                <w:shd w:val="clear" w:fill="F5F5F5"/>
              </w:rPr>
              <w:t>app/repositories/admin_repo.py</w:t>
            </w:r>
          </w:p>
        </w:tc>
      </w:tr>
      <w:tr w14:paraId="66F9D26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02EED1EB">
            <w:r>
              <w:t>M9</w:t>
            </w:r>
          </w:p>
        </w:tc>
        <w:tc>
          <w:tcPr>
            <w:tcW w:w="1661" w:type="dxa"/>
          </w:tcPr>
          <w:p w14:paraId="5790592E">
            <w:r>
              <w:rPr>
                <w:rFonts w:hint="eastAsia"/>
              </w:rPr>
              <w:t>系统配置</w:t>
            </w:r>
          </w:p>
        </w:tc>
        <w:tc>
          <w:tcPr>
            <w:tcW w:w="1661" w:type="dxa"/>
          </w:tcPr>
          <w:p w14:paraId="712B7401">
            <w:r>
              <w:rPr>
                <w:rFonts w:ascii="Consolas" w:hAnsi="Consolas" w:eastAsia="Consolas" w:cs="Consolas"/>
                <w:shd w:val="clear" w:fill="F5F5F5"/>
              </w:rPr>
              <w:t>app/api/v1/config.py</w:t>
            </w:r>
          </w:p>
        </w:tc>
        <w:tc>
          <w:tcPr>
            <w:tcW w:w="1661" w:type="dxa"/>
          </w:tcPr>
          <w:p w14:paraId="36066C50">
            <w:r>
              <w:rPr>
                <w:rFonts w:ascii="Consolas" w:hAnsi="Consolas" w:eastAsia="Consolas" w:cs="Consolas"/>
                <w:shd w:val="clear" w:fill="F5F5F5"/>
              </w:rPr>
              <w:t>app/services/config_service.py</w:t>
            </w:r>
          </w:p>
        </w:tc>
        <w:tc>
          <w:tcPr>
            <w:tcW w:w="1661" w:type="dxa"/>
          </w:tcPr>
          <w:p w14:paraId="1D6C7067">
            <w:r>
              <w:rPr>
                <w:rFonts w:ascii="Consolas" w:hAnsi="Consolas" w:eastAsia="Consolas" w:cs="Consolas"/>
                <w:shd w:val="clear" w:fill="F5F5F5"/>
              </w:rPr>
              <w:t>app/repositories/config_repo.py</w:t>
            </w:r>
          </w:p>
        </w:tc>
      </w:tr>
      <w:tr w14:paraId="774DA57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3269FF9A">
            <w:r>
              <w:t>T1</w:t>
            </w:r>
          </w:p>
        </w:tc>
        <w:tc>
          <w:tcPr>
            <w:tcW w:w="1661" w:type="dxa"/>
          </w:tcPr>
          <w:p w14:paraId="7E82F80F">
            <w:r>
              <w:rPr>
                <w:rFonts w:hint="eastAsia"/>
              </w:rPr>
              <w:t>数据访问与事务管理</w:t>
            </w:r>
          </w:p>
        </w:tc>
        <w:tc>
          <w:tcPr>
            <w:tcW w:w="1661" w:type="dxa"/>
          </w:tcPr>
          <w:p w14:paraId="69CBBE91">
            <w:r>
              <w:rPr>
                <w:rFonts w:hint="eastAsia"/>
              </w:rPr>
              <w:t>（无 HTTP 端点）</w:t>
            </w:r>
          </w:p>
        </w:tc>
        <w:tc>
          <w:tcPr>
            <w:tcW w:w="1661" w:type="dxa"/>
          </w:tcPr>
          <w:p w14:paraId="1B7EA8CA">
            <w:r>
              <w:rPr>
                <w:rFonts w:ascii="Consolas" w:hAnsi="Consolas" w:eastAsia="Consolas" w:cs="Consolas"/>
                <w:shd w:val="clear" w:fill="F5F5F5"/>
              </w:rPr>
              <w:t>app/repositories/base.py</w:t>
            </w:r>
          </w:p>
        </w:tc>
        <w:tc>
          <w:tcPr>
            <w:tcW w:w="1661" w:type="dxa"/>
          </w:tcPr>
          <w:p w14:paraId="05CD723C">
            <w:r>
              <w:rPr>
                <w:rFonts w:ascii="Consolas" w:hAnsi="Consolas" w:eastAsia="Consolas" w:cs="Consolas"/>
                <w:shd w:val="clear" w:fill="F5F5F5"/>
              </w:rPr>
              <w:t>app/core/database.py</w:t>
            </w:r>
            <w:r>
              <w:rPr>
                <w:rFonts w:hint="eastAsia"/>
              </w:rPr>
              <w:t>（会话与连接池）</w:t>
            </w:r>
          </w:p>
        </w:tc>
      </w:tr>
      <w:tr w14:paraId="3169D56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3AA5ECEC">
            <w:r>
              <w:t>T2</w:t>
            </w:r>
          </w:p>
        </w:tc>
        <w:tc>
          <w:tcPr>
            <w:tcW w:w="1661" w:type="dxa"/>
          </w:tcPr>
          <w:p w14:paraId="4882D187">
            <w:r>
              <w:rPr>
                <w:rFonts w:hint="eastAsia"/>
              </w:rPr>
              <w:t>鉴权与请求上下文</w:t>
            </w:r>
          </w:p>
        </w:tc>
        <w:tc>
          <w:tcPr>
            <w:tcW w:w="1661" w:type="dxa"/>
          </w:tcPr>
          <w:p w14:paraId="73CBD471">
            <w:r>
              <w:rPr>
                <w:rFonts w:hint="eastAsia"/>
              </w:rPr>
              <w:t>（无 HTTP 端点）</w:t>
            </w:r>
          </w:p>
        </w:tc>
        <w:tc>
          <w:tcPr>
            <w:tcW w:w="1661" w:type="dxa"/>
          </w:tcPr>
          <w:p w14:paraId="13D9C776">
            <w:r>
              <w:rPr>
                <w:rFonts w:ascii="Consolas" w:hAnsi="Consolas" w:eastAsia="Consolas" w:cs="Consolas"/>
                <w:shd w:val="clear" w:fill="F5F5F5"/>
              </w:rPr>
              <w:t>app/core/deps.py</w:t>
            </w:r>
          </w:p>
        </w:tc>
        <w:tc>
          <w:tcPr>
            <w:tcW w:w="1661" w:type="dxa"/>
          </w:tcPr>
          <w:p w14:paraId="0AE7A0DC">
            <w:r>
              <w:rPr>
                <w:rFonts w:ascii="Consolas" w:hAnsi="Consolas" w:eastAsia="Consolas" w:cs="Consolas"/>
                <w:shd w:val="clear" w:fill="F5F5F5"/>
              </w:rPr>
              <w:t>app/core/security.py</w:t>
            </w:r>
          </w:p>
        </w:tc>
      </w:tr>
      <w:tr w14:paraId="12C7B5F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23102ED3">
            <w:r>
              <w:t>T3</w:t>
            </w:r>
          </w:p>
        </w:tc>
        <w:tc>
          <w:tcPr>
            <w:tcW w:w="1661" w:type="dxa"/>
          </w:tcPr>
          <w:p w14:paraId="6F74A9A4">
            <w:r>
              <w:rPr>
                <w:rFonts w:hint="eastAsia"/>
              </w:rPr>
              <w:t>统一响应与异常处理</w:t>
            </w:r>
          </w:p>
        </w:tc>
        <w:tc>
          <w:tcPr>
            <w:tcW w:w="1661" w:type="dxa"/>
          </w:tcPr>
          <w:p w14:paraId="162C8218">
            <w:r>
              <w:rPr>
                <w:rFonts w:hint="eastAsia"/>
              </w:rPr>
              <w:t>（无 HTTP 端点）</w:t>
            </w:r>
          </w:p>
        </w:tc>
        <w:tc>
          <w:tcPr>
            <w:tcW w:w="1661" w:type="dxa"/>
          </w:tcPr>
          <w:p w14:paraId="4D4B33E5">
            <w:r>
              <w:rPr>
                <w:rFonts w:ascii="Consolas" w:hAnsi="Consolas" w:eastAsia="Consolas" w:cs="Consolas"/>
                <w:shd w:val="clear" w:fill="F5F5F5"/>
              </w:rPr>
              <w:t>app/core/exceptions.py</w:t>
            </w:r>
          </w:p>
        </w:tc>
        <w:tc>
          <w:tcPr>
            <w:tcW w:w="1661" w:type="dxa"/>
          </w:tcPr>
          <w:p w14:paraId="669F8D68">
            <w:r>
              <w:rPr>
                <w:rFonts w:ascii="Consolas" w:hAnsi="Consolas" w:eastAsia="Consolas" w:cs="Consolas"/>
                <w:shd w:val="clear" w:fill="F5F5F5"/>
              </w:rPr>
              <w:t>app/schemas/common.py</w:t>
            </w:r>
            <w:r>
              <w:rPr>
                <w:rFonts w:hint="eastAsia"/>
              </w:rPr>
              <w:t>（</w:t>
            </w:r>
            <w:r>
              <w:rPr>
                <w:rFonts w:ascii="Consolas" w:hAnsi="Consolas" w:eastAsia="Consolas" w:cs="Consolas"/>
                <w:shd w:val="clear" w:fill="F5F5F5"/>
              </w:rPr>
              <w:t>ApiResponse[T]</w:t>
            </w:r>
            <w:r>
              <w:rPr>
                <w:rFonts w:hint="eastAsia"/>
              </w:rPr>
              <w:t>）</w:t>
            </w:r>
          </w:p>
        </w:tc>
      </w:tr>
      <w:tr w14:paraId="662FA86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1FA6D4A0">
            <w:r>
              <w:t>T4</w:t>
            </w:r>
          </w:p>
        </w:tc>
        <w:tc>
          <w:tcPr>
            <w:tcW w:w="1661" w:type="dxa"/>
          </w:tcPr>
          <w:p w14:paraId="70394F2A">
            <w:r>
              <w:rPr>
                <w:rFonts w:hint="eastAsia"/>
              </w:rPr>
              <w:t>日志与审计</w:t>
            </w:r>
          </w:p>
        </w:tc>
        <w:tc>
          <w:tcPr>
            <w:tcW w:w="1661" w:type="dxa"/>
          </w:tcPr>
          <w:p w14:paraId="7B103786">
            <w:r>
              <w:rPr>
                <w:rFonts w:hint="eastAsia"/>
              </w:rPr>
              <w:t>（中间件与全局处理器）</w:t>
            </w:r>
          </w:p>
        </w:tc>
        <w:tc>
          <w:tcPr>
            <w:tcW w:w="1661" w:type="dxa"/>
          </w:tcPr>
          <w:p w14:paraId="74B03C22">
            <w:r>
              <w:rPr>
                <w:rFonts w:ascii="Consolas" w:hAnsi="Consolas" w:eastAsia="Consolas" w:cs="Consolas"/>
                <w:shd w:val="clear" w:fill="F5F5F5"/>
              </w:rPr>
              <w:t>app/core/logging.py</w:t>
            </w:r>
          </w:p>
        </w:tc>
        <w:tc>
          <w:tcPr>
            <w:tcW w:w="1661" w:type="dxa"/>
          </w:tcPr>
          <w:p w14:paraId="5B8FC030">
            <w:r>
              <w:rPr>
                <w:rFonts w:ascii="Consolas" w:hAnsi="Consolas" w:eastAsia="Consolas" w:cs="Consolas"/>
                <w:shd w:val="clear" w:fill="F5F5F5"/>
              </w:rPr>
              <w:t>app/repositories/ai_log_repo.py</w:t>
            </w:r>
          </w:p>
        </w:tc>
      </w:tr>
      <w:tr w14:paraId="5A3D954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70778B68">
            <w:r>
              <w:t>T5</w:t>
            </w:r>
          </w:p>
        </w:tc>
        <w:tc>
          <w:tcPr>
            <w:tcW w:w="1661" w:type="dxa"/>
          </w:tcPr>
          <w:p w14:paraId="607EC3E6">
            <w:r>
              <w:rPr>
                <w:rFonts w:hint="eastAsia"/>
              </w:rPr>
              <w:t>配置与阈值缓存</w:t>
            </w:r>
          </w:p>
        </w:tc>
        <w:tc>
          <w:tcPr>
            <w:tcW w:w="1661" w:type="dxa"/>
          </w:tcPr>
          <w:p w14:paraId="68559A9E">
            <w:r>
              <w:rPr>
                <w:rFonts w:hint="eastAsia"/>
              </w:rPr>
              <w:t>（无 HTTP 端点）</w:t>
            </w:r>
          </w:p>
        </w:tc>
        <w:tc>
          <w:tcPr>
            <w:tcW w:w="1661" w:type="dxa"/>
          </w:tcPr>
          <w:p w14:paraId="44BBB5E8">
            <w:r>
              <w:rPr>
                <w:rFonts w:ascii="Consolas" w:hAnsi="Consolas" w:eastAsia="Consolas" w:cs="Consolas"/>
                <w:shd w:val="clear" w:fill="F5F5F5"/>
              </w:rPr>
              <w:t>app/core/config.py</w:t>
            </w:r>
          </w:p>
        </w:tc>
        <w:tc>
          <w:tcPr>
            <w:tcW w:w="1661" w:type="dxa"/>
          </w:tcPr>
          <w:p w14:paraId="06D9FF3D">
            <w:r>
              <w:rPr>
                <w:rFonts w:ascii="Consolas" w:hAnsi="Consolas" w:eastAsia="Consolas" w:cs="Consolas"/>
                <w:shd w:val="clear" w:fill="F5F5F5"/>
              </w:rPr>
              <w:t>app/core/cache.py</w:t>
            </w:r>
          </w:p>
        </w:tc>
      </w:tr>
      <w:tr w14:paraId="63EC2FC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39F96743">
            <w:r>
              <w:t>T6</w:t>
            </w:r>
          </w:p>
        </w:tc>
        <w:tc>
          <w:tcPr>
            <w:tcW w:w="1661" w:type="dxa"/>
          </w:tcPr>
          <w:p w14:paraId="482E57D4">
            <w:r>
              <w:rPr>
                <w:rFonts w:hint="eastAsia"/>
              </w:rPr>
              <w:t>文件存储【选配】</w:t>
            </w:r>
          </w:p>
        </w:tc>
        <w:tc>
          <w:tcPr>
            <w:tcW w:w="1661" w:type="dxa"/>
          </w:tcPr>
          <w:p w14:paraId="70E75EE0">
            <w:r>
              <w:rPr>
                <w:rFonts w:hint="eastAsia"/>
              </w:rPr>
              <w:t>（无 HTTP 端点）</w:t>
            </w:r>
          </w:p>
        </w:tc>
        <w:tc>
          <w:tcPr>
            <w:tcW w:w="1661" w:type="dxa"/>
          </w:tcPr>
          <w:p w14:paraId="4F596500">
            <w:r>
              <w:rPr>
                <w:rFonts w:ascii="Consolas" w:hAnsi="Consolas" w:eastAsia="Consolas" w:cs="Consolas"/>
                <w:shd w:val="clear" w:fill="F5F5F5"/>
              </w:rPr>
              <w:t>app/core/storage.py</w:t>
            </w:r>
          </w:p>
        </w:tc>
        <w:tc>
          <w:tcPr>
            <w:tcW w:w="1661" w:type="dxa"/>
          </w:tcPr>
          <w:p w14:paraId="162BE4EF">
            <w:r>
              <w:rPr>
                <w:rFonts w:hint="eastAsia"/>
              </w:rPr>
              <w:t>本地 / OSS 适配器</w:t>
            </w:r>
          </w:p>
        </w:tc>
      </w:tr>
    </w:tbl>
    <w:p w14:paraId="658DB44B">
      <w:r>
        <w:rPr>
          <w:rFonts w:hint="eastAsia"/>
          <w:b/>
        </w:rPr>
        <w:t>统一的技术约定</w:t>
      </w:r>
      <w:r>
        <w:rPr>
          <w:rFonts w:hint="eastAsia"/>
        </w:rPr>
        <w:t>（后文各模块不再重复说明）：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30965E5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</w:tcPr>
          <w:p w14:paraId="402962C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</w:tcPr>
          <w:p w14:paraId="5906DCF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约定</w:t>
            </w:r>
          </w:p>
        </w:tc>
      </w:tr>
      <w:tr w14:paraId="5EE3A61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12F77151">
            <w:r>
              <w:rPr>
                <w:rFonts w:hint="eastAsia"/>
              </w:rPr>
              <w:t>接口层</w:t>
            </w:r>
          </w:p>
        </w:tc>
        <w:tc>
          <w:tcPr>
            <w:tcW w:w="4153" w:type="dxa"/>
          </w:tcPr>
          <w:p w14:paraId="3715E548">
            <w:r>
              <w:t xml:space="preserve">FastAPI </w:t>
            </w:r>
            <w:r>
              <w:rPr>
                <w:rFonts w:ascii="Consolas" w:hAnsi="Consolas" w:eastAsia="Consolas" w:cs="Consolas"/>
                <w:shd w:val="clear" w:fill="F5F5F5"/>
              </w:rPr>
              <w:t>APIRouter</w:t>
            </w:r>
            <w:r>
              <w:rPr>
                <w:rFonts w:hint="eastAsia"/>
              </w:rPr>
              <w:t xml:space="preserve">，位于 </w:t>
            </w:r>
            <w:r>
              <w:rPr>
                <w:rFonts w:ascii="Consolas" w:hAnsi="Consolas" w:eastAsia="Consolas" w:cs="Consolas"/>
                <w:shd w:val="clear" w:fill="F5F5F5"/>
              </w:rPr>
              <w:t>app/api/v1/</w:t>
            </w:r>
            <w:r>
              <w:rPr>
                <w:rFonts w:hint="eastAsia"/>
              </w:rPr>
              <w:t>，只做参数校验、鉴权注入与统一响应封装，不写业务逻辑、不直接访问数据库</w:t>
            </w:r>
          </w:p>
        </w:tc>
      </w:tr>
      <w:tr w14:paraId="3A7D191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486641C1">
            <w:r>
              <w:rPr>
                <w:rFonts w:hint="eastAsia"/>
              </w:rPr>
              <w:t>应用层</w:t>
            </w:r>
          </w:p>
        </w:tc>
        <w:tc>
          <w:tcPr>
            <w:tcW w:w="4153" w:type="dxa"/>
          </w:tcPr>
          <w:p w14:paraId="01303386">
            <w:r>
              <w:rPr>
                <w:rFonts w:ascii="Consolas" w:hAnsi="Consolas" w:eastAsia="Consolas" w:cs="Consolas"/>
                <w:shd w:val="clear" w:fill="F5F5F5"/>
              </w:rPr>
              <w:t>Service</w:t>
            </w:r>
            <w:r>
              <w:rPr>
                <w:rFonts w:hint="eastAsia"/>
              </w:rPr>
              <w:t xml:space="preserve"> 类，位于 </w:t>
            </w:r>
            <w:r>
              <w:rPr>
                <w:rFonts w:ascii="Consolas" w:hAnsi="Consolas" w:eastAsia="Consolas" w:cs="Consolas"/>
                <w:shd w:val="clear" w:fill="F5F5F5"/>
              </w:rPr>
              <w:t>app/services/</w:t>
            </w:r>
            <w:r>
              <w:rPr>
                <w:rFonts w:hint="eastAsia"/>
              </w:rPr>
              <w:t>，承载业务规则与事务边界</w:t>
            </w:r>
          </w:p>
        </w:tc>
      </w:tr>
      <w:tr w14:paraId="04A3F35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5A493288">
            <w:r>
              <w:rPr>
                <w:rFonts w:hint="eastAsia"/>
              </w:rPr>
              <w:t>数据层</w:t>
            </w:r>
          </w:p>
        </w:tc>
        <w:tc>
          <w:tcPr>
            <w:tcW w:w="4153" w:type="dxa"/>
          </w:tcPr>
          <w:p w14:paraId="647D810D">
            <w:r>
              <w:rPr>
                <w:rFonts w:ascii="Consolas" w:hAnsi="Consolas" w:eastAsia="Consolas" w:cs="Consolas"/>
                <w:shd w:val="clear" w:fill="F5F5F5"/>
              </w:rPr>
              <w:t>Repository</w:t>
            </w:r>
            <w:r>
              <w:rPr>
                <w:rFonts w:hint="eastAsia"/>
              </w:rPr>
              <w:t xml:space="preserve"> 类，位于 </w:t>
            </w:r>
            <w:r>
              <w:rPr>
                <w:rFonts w:ascii="Consolas" w:hAnsi="Consolas" w:eastAsia="Consolas" w:cs="Consolas"/>
                <w:shd w:val="clear" w:fill="F5F5F5"/>
              </w:rPr>
              <w:t>app/repositories/</w:t>
            </w:r>
            <w:r>
              <w:rPr>
                <w:rFonts w:hint="eastAsia"/>
              </w:rPr>
              <w:t xml:space="preserve">，继承 T1 的 </w:t>
            </w:r>
            <w:r>
              <w:rPr>
                <w:rFonts w:ascii="Consolas" w:hAnsi="Consolas" w:eastAsia="Consolas" w:cs="Consolas"/>
                <w:shd w:val="clear" w:fill="F5F5F5"/>
              </w:rPr>
              <w:t>BaseRepository</w:t>
            </w:r>
            <w:r>
              <w:rPr>
                <w:rFonts w:hint="eastAsia"/>
              </w:rPr>
              <w:t>，基于 SQLAlchemy 2.0 访问数据库</w:t>
            </w:r>
          </w:p>
        </w:tc>
      </w:tr>
      <w:tr w14:paraId="077ADC9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392CF9F2">
            <w:r>
              <w:rPr>
                <w:rFonts w:hint="eastAsia"/>
              </w:rPr>
              <w:t>实体层</w:t>
            </w:r>
          </w:p>
        </w:tc>
        <w:tc>
          <w:tcPr>
            <w:tcW w:w="4153" w:type="dxa"/>
          </w:tcPr>
          <w:p w14:paraId="6C1D9D0A">
            <w:r>
              <w:rPr>
                <w:rFonts w:hint="eastAsia"/>
              </w:rPr>
              <w:t xml:space="preserve">ORM 模型 </w:t>
            </w:r>
            <w:r>
              <w:rPr>
                <w:rFonts w:ascii="Consolas" w:hAnsi="Consolas" w:eastAsia="Consolas" w:cs="Consolas"/>
                <w:shd w:val="clear" w:fill="F5F5F5"/>
              </w:rPr>
              <w:t>app/models/</w:t>
            </w:r>
            <w:r>
              <w:rPr>
                <w:rFonts w:hint="eastAsia"/>
              </w:rPr>
              <w:t xml:space="preserve">；出入参模型 </w:t>
            </w:r>
            <w:r>
              <w:rPr>
                <w:rFonts w:ascii="Consolas" w:hAnsi="Consolas" w:eastAsia="Consolas" w:cs="Consolas"/>
                <w:shd w:val="clear" w:fill="F5F5F5"/>
              </w:rPr>
              <w:t>app/schemas/</w:t>
            </w:r>
            <w:r>
              <w:rPr>
                <w:rFonts w:hint="eastAsia"/>
              </w:rPr>
              <w:t>（Pydantic v2，分 Create / Update / Out 三类）</w:t>
            </w:r>
          </w:p>
        </w:tc>
      </w:tr>
      <w:tr w14:paraId="1F6BE2F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0534D492">
            <w:r>
              <w:rPr>
                <w:rFonts w:hint="eastAsia"/>
              </w:rPr>
              <w:t>鉴权</w:t>
            </w:r>
          </w:p>
        </w:tc>
        <w:tc>
          <w:tcPr>
            <w:tcW w:w="4153" w:type="dxa"/>
          </w:tcPr>
          <w:p w14:paraId="71625B94">
            <w:r>
              <w:rPr>
                <w:rFonts w:hint="eastAsia"/>
              </w:rPr>
              <w:t xml:space="preserve">由 T2 提供 </w:t>
            </w:r>
            <w:r>
              <w:rPr>
                <w:rFonts w:ascii="Consolas" w:hAnsi="Consolas" w:eastAsia="Consolas" w:cs="Consolas"/>
                <w:shd w:val="clear" w:fill="F5F5F5"/>
              </w:rPr>
              <w:t>Depends(get_current_user)</w:t>
            </w:r>
            <w:r>
              <w:rPr>
                <w:rFonts w:hint="eastAsia"/>
              </w:rPr>
              <w:t xml:space="preserve"> 与 </w:t>
            </w:r>
            <w:r>
              <w:rPr>
                <w:rFonts w:ascii="Consolas" w:hAnsi="Consolas" w:eastAsia="Consolas" w:cs="Consolas"/>
                <w:shd w:val="clear" w:fill="F5F5F5"/>
              </w:rPr>
              <w:t>require_role(...)</w:t>
            </w:r>
            <w:r>
              <w:rPr>
                <w:rFonts w:hint="eastAsia"/>
              </w:rPr>
              <w:t>，替代 Java 方案的 ThreadLocal 上下文</w:t>
            </w:r>
          </w:p>
        </w:tc>
      </w:tr>
      <w:tr w14:paraId="2586B31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26E23817">
            <w:r>
              <w:rPr>
                <w:rFonts w:hint="eastAsia"/>
              </w:rPr>
              <w:t>统一响应</w:t>
            </w:r>
          </w:p>
        </w:tc>
        <w:tc>
          <w:tcPr>
            <w:tcW w:w="4153" w:type="dxa"/>
          </w:tcPr>
          <w:p w14:paraId="29DFF72F">
            <w:r>
              <w:rPr>
                <w:rFonts w:hint="eastAsia"/>
              </w:rPr>
              <w:t xml:space="preserve">全部接口返回 T3 的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ApiResponse[T]</w:t>
            </w:r>
            <w:r>
              <w:rPr>
                <w:rFonts w:hint="eastAsia"/>
              </w:rPr>
              <w:t>（</w:t>
            </w:r>
            <w:r>
              <w:rPr>
                <w:rFonts w:ascii="Consolas" w:hAnsi="Consolas" w:eastAsia="Consolas" w:cs="Consolas"/>
                <w:shd w:val="clear" w:fill="F5F5F5"/>
              </w:rPr>
              <w:t>code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message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data</w:t>
            </w:r>
            <w:r>
              <w:rPr>
                <w:rFonts w:hint="eastAsia"/>
              </w:rPr>
              <w:t>）</w:t>
            </w:r>
          </w:p>
        </w:tc>
      </w:tr>
      <w:tr w14:paraId="43E81B9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1D54AF93">
            <w:r>
              <w:rPr>
                <w:rFonts w:hint="eastAsia"/>
              </w:rPr>
              <w:t>阈值来源</w:t>
            </w:r>
          </w:p>
        </w:tc>
        <w:tc>
          <w:tcPr>
            <w:tcW w:w="4153" w:type="dxa"/>
          </w:tcPr>
          <w:p w14:paraId="55626074">
            <w:r>
              <w:rPr>
                <w:rFonts w:hint="eastAsia"/>
              </w:rPr>
              <w:t xml:space="preserve">一律经 T5 读取 </w:t>
            </w:r>
            <w:r>
              <w:rPr>
                <w:rFonts w:ascii="Consolas" w:hAnsi="Consolas" w:eastAsia="Consolas" w:cs="Consolas"/>
                <w:shd w:val="clear" w:fill="F5F5F5"/>
              </w:rPr>
              <w:t>sys_config</w:t>
            </w:r>
            <w:r>
              <w:rPr>
                <w:rFonts w:hint="eastAsia"/>
              </w:rPr>
              <w:t xml:space="preserve"> 表并走缓存，代码中不出现硬编码阈值</w:t>
            </w:r>
          </w:p>
        </w:tc>
      </w:tr>
      <w:tr w14:paraId="5A3252C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09E2E0C9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</w:tcPr>
          <w:p w14:paraId="40B02C9C">
            <w:r>
              <w:rPr>
                <w:rFonts w:hint="eastAsia"/>
              </w:rPr>
              <w:t>对外接口（HTTP，供前端调用）与模块间内部调用接口分开列出，见 5.2 节</w:t>
            </w:r>
          </w:p>
        </w:tc>
      </w:tr>
    </w:tbl>
    <w:p w14:paraId="3BF4C0A7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3.1 认证与权限模块（M1 AUTH）</w:t>
      </w:r>
    </w:p>
    <w:p w14:paraId="142F121D">
      <w:r>
        <w:rPr>
          <w:rFonts w:hint="eastAsia"/>
        </w:rPr>
        <w:t>本模块职责：注册（角色白名单）、登录、登出、当前用户、JWT 签发与校验、越权拦截。对应数据表：</w:t>
      </w:r>
      <w:r>
        <w:rPr>
          <w:rFonts w:ascii="Consolas" w:hAnsi="Consolas" w:eastAsia="Consolas" w:cs="Consolas"/>
          <w:shd w:val="clear" w:fill="F5F5F5"/>
        </w:rPr>
        <w:t>user</w:t>
      </w:r>
      <w:r>
        <w:rPr>
          <w:rFonts w:hint="eastAsia"/>
        </w:rPr>
        <w:t>。</w:t>
      </w:r>
    </w:p>
    <w:p w14:paraId="343D830A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3.1.1 认证与权限模块功能定义</w:t>
      </w:r>
    </w:p>
    <w:p w14:paraId="54227422">
      <w:r>
        <w:rPr>
          <w:rFonts w:hint="eastAsia"/>
        </w:rPr>
        <w:t>表 3-4　认证与权限模块功能定义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5D62E87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534BDA6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076" w:type="dxa"/>
          </w:tcPr>
          <w:p w14:paraId="444BACD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功能点</w:t>
            </w:r>
          </w:p>
        </w:tc>
        <w:tc>
          <w:tcPr>
            <w:tcW w:w="2076" w:type="dxa"/>
          </w:tcPr>
          <w:p w14:paraId="745AA54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功能点详细说明</w:t>
            </w:r>
          </w:p>
        </w:tc>
        <w:tc>
          <w:tcPr>
            <w:tcW w:w="2076" w:type="dxa"/>
          </w:tcPr>
          <w:p w14:paraId="0F0581B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需求编号</w:t>
            </w:r>
          </w:p>
        </w:tc>
      </w:tr>
      <w:tr w14:paraId="5397975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062611FC">
            <w:r>
              <w:t>1</w:t>
            </w:r>
          </w:p>
        </w:tc>
        <w:tc>
          <w:tcPr>
            <w:tcW w:w="2076" w:type="dxa"/>
          </w:tcPr>
          <w:p w14:paraId="1D4965BD">
            <w:r>
              <w:rPr>
                <w:rFonts w:hint="eastAsia"/>
              </w:rPr>
              <w:t>注册</w:t>
            </w:r>
          </w:p>
        </w:tc>
        <w:tc>
          <w:tcPr>
            <w:tcW w:w="2076" w:type="dxa"/>
          </w:tcPr>
          <w:p w14:paraId="27828A4C">
            <w:r>
              <w:rPr>
                <w:rFonts w:hint="eastAsia"/>
              </w:rPr>
              <w:t>手机号 + 密码 + 姓名注册；角色白名单仅 ELDER / FAMILY，传入 CARE / ADMIN 返回 4003（D-01）</w:t>
            </w:r>
          </w:p>
        </w:tc>
        <w:tc>
          <w:tcPr>
            <w:tcW w:w="2076" w:type="dxa"/>
          </w:tcPr>
          <w:p w14:paraId="284DD430">
            <w:r>
              <w:t>FR-AUTH-001</w:t>
            </w:r>
          </w:p>
        </w:tc>
      </w:tr>
      <w:tr w14:paraId="4C1F3EF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21697A6A">
            <w:r>
              <w:t>2</w:t>
            </w:r>
          </w:p>
        </w:tc>
        <w:tc>
          <w:tcPr>
            <w:tcW w:w="2076" w:type="dxa"/>
          </w:tcPr>
          <w:p w14:paraId="3A0E982C">
            <w:r>
              <w:rPr>
                <w:rFonts w:hint="eastAsia"/>
              </w:rPr>
              <w:t>登录</w:t>
            </w:r>
          </w:p>
        </w:tc>
        <w:tc>
          <w:tcPr>
            <w:tcW w:w="2076" w:type="dxa"/>
          </w:tcPr>
          <w:p w14:paraId="25DDD130">
            <w:r>
              <w:rPr>
                <w:rFonts w:hint="eastAsia"/>
              </w:rPr>
              <w:t>手机号 + 密码登录，校验通过后签发 JWT 并记录最近登录时间</w:t>
            </w:r>
          </w:p>
        </w:tc>
        <w:tc>
          <w:tcPr>
            <w:tcW w:w="2076" w:type="dxa"/>
          </w:tcPr>
          <w:p w14:paraId="2E3B3563">
            <w:r>
              <w:t>FR-AUTH-002</w:t>
            </w:r>
          </w:p>
        </w:tc>
      </w:tr>
      <w:tr w14:paraId="3CFB60E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271046AA">
            <w:r>
              <w:t>3</w:t>
            </w:r>
          </w:p>
        </w:tc>
        <w:tc>
          <w:tcPr>
            <w:tcW w:w="2076" w:type="dxa"/>
          </w:tcPr>
          <w:p w14:paraId="284A9843">
            <w:r>
              <w:rPr>
                <w:rFonts w:hint="eastAsia"/>
              </w:rPr>
              <w:t>JWT 鉴权与会话保持</w:t>
            </w:r>
          </w:p>
        </w:tc>
        <w:tc>
          <w:tcPr>
            <w:tcW w:w="2076" w:type="dxa"/>
          </w:tcPr>
          <w:p w14:paraId="354FF410">
            <w:r>
              <w:rPr>
                <w:rFonts w:hint="eastAsia"/>
              </w:rPr>
              <w:t>登录后签发 token，过期或失效返回 1001，前端跳登录页</w:t>
            </w:r>
          </w:p>
        </w:tc>
        <w:tc>
          <w:tcPr>
            <w:tcW w:w="2076" w:type="dxa"/>
          </w:tcPr>
          <w:p w14:paraId="4B2602B3">
            <w:r>
              <w:t>FR-AUTH-003 / 008</w:t>
            </w:r>
          </w:p>
        </w:tc>
      </w:tr>
      <w:tr w14:paraId="32888B0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4CB99CF5">
            <w:r>
              <w:t>4</w:t>
            </w:r>
          </w:p>
        </w:tc>
        <w:tc>
          <w:tcPr>
            <w:tcW w:w="2076" w:type="dxa"/>
          </w:tcPr>
          <w:p w14:paraId="301CDB24">
            <w:r>
              <w:rPr>
                <w:rFonts w:hint="eastAsia"/>
              </w:rPr>
              <w:t>角色授权与越权拦截</w:t>
            </w:r>
          </w:p>
        </w:tc>
        <w:tc>
          <w:tcPr>
            <w:tcW w:w="2076" w:type="dxa"/>
          </w:tcPr>
          <w:p w14:paraId="10E7288A">
            <w:r>
              <w:rPr>
                <w:rFonts w:hint="eastAsia"/>
              </w:rPr>
              <w:t>ELDER / FAMILY / CARE / ADMIN 四角色权限区分；跨角色越权访问返回 1002</w:t>
            </w:r>
          </w:p>
        </w:tc>
        <w:tc>
          <w:tcPr>
            <w:tcW w:w="2076" w:type="dxa"/>
          </w:tcPr>
          <w:p w14:paraId="56D9F7ED">
            <w:r>
              <w:t>FR-AUTH-004 / 005</w:t>
            </w:r>
          </w:p>
        </w:tc>
      </w:tr>
      <w:tr w14:paraId="0FB1F77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2FFD272F">
            <w:r>
              <w:t>5</w:t>
            </w:r>
          </w:p>
        </w:tc>
        <w:tc>
          <w:tcPr>
            <w:tcW w:w="2076" w:type="dxa"/>
          </w:tcPr>
          <w:p w14:paraId="2090B761">
            <w:r>
              <w:rPr>
                <w:rFonts w:hint="eastAsia"/>
              </w:rPr>
              <w:t>登出</w:t>
            </w:r>
          </w:p>
        </w:tc>
        <w:tc>
          <w:tcPr>
            <w:tcW w:w="2076" w:type="dxa"/>
          </w:tcPr>
          <w:p w14:paraId="1D94E5FC">
            <w:r>
              <w:rPr>
                <w:rFonts w:hint="eastAsia"/>
              </w:rPr>
              <w:t>主动退出，服务端将 token 加入失效列表</w:t>
            </w:r>
          </w:p>
        </w:tc>
        <w:tc>
          <w:tcPr>
            <w:tcW w:w="2076" w:type="dxa"/>
          </w:tcPr>
          <w:p w14:paraId="06FE092B">
            <w:r>
              <w:t>FR-AUTH-007</w:t>
            </w:r>
          </w:p>
        </w:tc>
      </w:tr>
      <w:tr w14:paraId="29922A1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1FDE8AE5">
            <w:r>
              <w:t>6</w:t>
            </w:r>
          </w:p>
        </w:tc>
        <w:tc>
          <w:tcPr>
            <w:tcW w:w="2076" w:type="dxa"/>
          </w:tcPr>
          <w:p w14:paraId="0E275395">
            <w:r>
              <w:rPr>
                <w:rFonts w:hint="eastAsia"/>
              </w:rPr>
              <w:t>密码与会话安全</w:t>
            </w:r>
          </w:p>
        </w:tc>
        <w:tc>
          <w:tcPr>
            <w:tcW w:w="2076" w:type="dxa"/>
          </w:tcPr>
          <w:p w14:paraId="4E223DA2">
            <w:r>
              <w:rPr>
                <w:rFonts w:hint="eastAsia"/>
              </w:rPr>
              <w:t>密码 bcrypt 加密存储、禁明文、不回显；登录失败限次防暴力破解</w:t>
            </w:r>
          </w:p>
        </w:tc>
        <w:tc>
          <w:tcPr>
            <w:tcW w:w="2076" w:type="dxa"/>
          </w:tcPr>
          <w:p w14:paraId="776BF64E">
            <w:r>
              <w:t>FR-AUTH-012</w:t>
            </w:r>
          </w:p>
        </w:tc>
      </w:tr>
    </w:tbl>
    <w:p w14:paraId="34B9BF35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3.1.2 认证与权限模块结构</w:t>
      </w:r>
    </w:p>
    <w:p w14:paraId="347B7BC3">
      <w:r>
        <w:rPr>
          <w:rFonts w:hint="eastAsia"/>
        </w:rPr>
        <w:t>模块结构如图 3-1 所示：接口层接收请求并完成鉴权与参数校验，应用层实现本模块的业务规则，数据层负责表访问；虚线框为横切依赖与上游触发来源。</w:t>
      </w:r>
    </w:p>
    <w:p w14:paraId="612B1ED9">
      <w:pPr>
        <w:jc w:val="center"/>
      </w:pPr>
      <w:r>
        <w:drawing>
          <wp:inline distT="0" distB="0" distL="114300" distR="114300">
            <wp:extent cx="5394960" cy="2649220"/>
            <wp:effectExtent l="0" t="0" r="15240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86C1">
      <w:pPr>
        <w:jc w:val="center"/>
      </w:pPr>
      <w:r>
        <w:rPr>
          <w:rFonts w:hint="eastAsia"/>
          <w:b/>
          <w:sz w:val="21"/>
        </w:rPr>
        <w:t>图 3-1　认证与权限模块结构图</w:t>
      </w:r>
    </w:p>
    <w:p w14:paraId="7A6D09DB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3.1.3 认证与权限模块类图与接口说明</w:t>
      </w:r>
    </w:p>
    <w:p w14:paraId="05151BB2">
      <w:r>
        <w:rPr>
          <w:rFonts w:hint="eastAsia"/>
        </w:rPr>
        <w:t>类图如图 3-2 所示。类名与职责对应后文第 5 章的接口函数定义。</w:t>
      </w:r>
    </w:p>
    <w:p w14:paraId="7F67DE8F">
      <w:pPr>
        <w:jc w:val="center"/>
      </w:pPr>
      <w:r>
        <w:drawing>
          <wp:inline distT="0" distB="0" distL="114300" distR="114300">
            <wp:extent cx="5394960" cy="4987290"/>
            <wp:effectExtent l="0" t="0" r="152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98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32EF">
      <w:pPr>
        <w:jc w:val="center"/>
      </w:pPr>
      <w:r>
        <w:rPr>
          <w:rFonts w:hint="eastAsia"/>
          <w:b/>
          <w:sz w:val="21"/>
        </w:rPr>
        <w:t>图 3-2　认证与权限模块类图</w:t>
      </w:r>
    </w:p>
    <w:p w14:paraId="1F05C9E4">
      <w:r>
        <w:rPr>
          <w:rFonts w:hint="eastAsia"/>
        </w:rPr>
        <w:t>表 3-5　认证与权限模块接口说明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567D833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162229A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076" w:type="dxa"/>
          </w:tcPr>
          <w:p w14:paraId="2D28BC7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模块名称</w:t>
            </w:r>
          </w:p>
        </w:tc>
        <w:tc>
          <w:tcPr>
            <w:tcW w:w="2076" w:type="dxa"/>
          </w:tcPr>
          <w:p w14:paraId="7BF0B0D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接口函数</w:t>
            </w:r>
          </w:p>
        </w:tc>
        <w:tc>
          <w:tcPr>
            <w:tcW w:w="2076" w:type="dxa"/>
          </w:tcPr>
          <w:p w14:paraId="364B9AC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函数说明</w:t>
            </w:r>
          </w:p>
        </w:tc>
      </w:tr>
      <w:tr w14:paraId="064125B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09AB3C44">
            <w:r>
              <w:t>1</w:t>
            </w:r>
          </w:p>
        </w:tc>
        <w:tc>
          <w:tcPr>
            <w:tcW w:w="2076" w:type="dxa"/>
          </w:tcPr>
          <w:p w14:paraId="7A2B1BD7">
            <w:r>
              <w:rPr>
                <w:rFonts w:hint="eastAsia"/>
              </w:rPr>
              <w:t>认证与权限</w:t>
            </w:r>
          </w:p>
        </w:tc>
        <w:tc>
          <w:tcPr>
            <w:tcW w:w="2076" w:type="dxa"/>
          </w:tcPr>
          <w:p w14:paraId="0BD9AB62">
            <w:r>
              <w:rPr>
                <w:rFonts w:ascii="Consolas" w:hAnsi="Consolas" w:eastAsia="Consolas" w:cs="Consolas"/>
                <w:shd w:val="clear" w:fill="F5F5F5"/>
              </w:rPr>
              <w:t>register</w:t>
            </w:r>
          </w:p>
        </w:tc>
        <w:tc>
          <w:tcPr>
            <w:tcW w:w="2076" w:type="dxa"/>
          </w:tcPr>
          <w:p w14:paraId="46855C9F">
            <w:r>
              <w:rPr>
                <w:rFonts w:hint="eastAsia"/>
              </w:rPr>
              <w:t>用户注册</w:t>
            </w:r>
          </w:p>
        </w:tc>
      </w:tr>
      <w:tr w14:paraId="5022A75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59E63A9D">
            <w:r>
              <w:t>2</w:t>
            </w:r>
          </w:p>
        </w:tc>
        <w:tc>
          <w:tcPr>
            <w:tcW w:w="2076" w:type="dxa"/>
          </w:tcPr>
          <w:p w14:paraId="0A5E5508">
            <w:r>
              <w:rPr>
                <w:rFonts w:hint="eastAsia"/>
              </w:rPr>
              <w:t>认证与权限</w:t>
            </w:r>
          </w:p>
        </w:tc>
        <w:tc>
          <w:tcPr>
            <w:tcW w:w="2076" w:type="dxa"/>
          </w:tcPr>
          <w:p w14:paraId="66A7ED86">
            <w:r>
              <w:rPr>
                <w:rFonts w:ascii="Consolas" w:hAnsi="Consolas" w:eastAsia="Consolas" w:cs="Consolas"/>
                <w:shd w:val="clear" w:fill="F5F5F5"/>
              </w:rPr>
              <w:t>login</w:t>
            </w:r>
          </w:p>
        </w:tc>
        <w:tc>
          <w:tcPr>
            <w:tcW w:w="2076" w:type="dxa"/>
          </w:tcPr>
          <w:p w14:paraId="3D675194">
            <w:r>
              <w:rPr>
                <w:rFonts w:hint="eastAsia"/>
              </w:rPr>
              <w:t>用户登录</w:t>
            </w:r>
          </w:p>
        </w:tc>
      </w:tr>
      <w:tr w14:paraId="32ABCB1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3486FE92">
            <w:r>
              <w:t>3</w:t>
            </w:r>
          </w:p>
        </w:tc>
        <w:tc>
          <w:tcPr>
            <w:tcW w:w="2076" w:type="dxa"/>
          </w:tcPr>
          <w:p w14:paraId="611D40FC">
            <w:r>
              <w:rPr>
                <w:rFonts w:hint="eastAsia"/>
              </w:rPr>
              <w:t>认证与权限</w:t>
            </w:r>
          </w:p>
        </w:tc>
        <w:tc>
          <w:tcPr>
            <w:tcW w:w="2076" w:type="dxa"/>
          </w:tcPr>
          <w:p w14:paraId="735A6778">
            <w:r>
              <w:rPr>
                <w:rFonts w:ascii="Consolas" w:hAnsi="Consolas" w:eastAsia="Consolas" w:cs="Consolas"/>
                <w:shd w:val="clear" w:fill="F5F5F5"/>
              </w:rPr>
              <w:t>logout</w:t>
            </w:r>
          </w:p>
        </w:tc>
        <w:tc>
          <w:tcPr>
            <w:tcW w:w="2076" w:type="dxa"/>
          </w:tcPr>
          <w:p w14:paraId="0E02C7D6">
            <w:r>
              <w:rPr>
                <w:rFonts w:hint="eastAsia"/>
              </w:rPr>
              <w:t>退出登录</w:t>
            </w:r>
          </w:p>
        </w:tc>
      </w:tr>
      <w:tr w14:paraId="2809639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012257C8">
            <w:r>
              <w:t>4</w:t>
            </w:r>
          </w:p>
        </w:tc>
        <w:tc>
          <w:tcPr>
            <w:tcW w:w="2076" w:type="dxa"/>
          </w:tcPr>
          <w:p w14:paraId="7DA3FF42">
            <w:r>
              <w:rPr>
                <w:rFonts w:hint="eastAsia"/>
              </w:rPr>
              <w:t>认证与权限</w:t>
            </w:r>
          </w:p>
        </w:tc>
        <w:tc>
          <w:tcPr>
            <w:tcW w:w="2076" w:type="dxa"/>
          </w:tcPr>
          <w:p w14:paraId="4C1B3EFF">
            <w:r>
              <w:rPr>
                <w:rFonts w:ascii="Consolas" w:hAnsi="Consolas" w:eastAsia="Consolas" w:cs="Consolas"/>
                <w:shd w:val="clear" w:fill="F5F5F5"/>
              </w:rPr>
              <w:t>get_me</w:t>
            </w:r>
          </w:p>
        </w:tc>
        <w:tc>
          <w:tcPr>
            <w:tcW w:w="2076" w:type="dxa"/>
          </w:tcPr>
          <w:p w14:paraId="1E49AE62">
            <w:r>
              <w:rPr>
                <w:rFonts w:hint="eastAsia"/>
              </w:rPr>
              <w:t>获取当前用户信息</w:t>
            </w:r>
          </w:p>
        </w:tc>
      </w:tr>
    </w:tbl>
    <w:p w14:paraId="0FFC1B0D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3.2 健康档案模块（M2 PROFILE）</w:t>
      </w:r>
    </w:p>
    <w:p w14:paraId="30227DF7">
      <w:r>
        <w:rPr>
          <w:rFonts w:hint="eastAsia"/>
        </w:rPr>
        <w:t>本模块职责：档案增删改查、软删除、按角色的数据隔离。对应数据表：</w:t>
      </w:r>
      <w:r>
        <w:rPr>
          <w:rFonts w:ascii="Consolas" w:hAnsi="Consolas" w:eastAsia="Consolas" w:cs="Consolas"/>
          <w:shd w:val="clear" w:fill="F5F5F5"/>
        </w:rPr>
        <w:t>elder_profile</w:t>
      </w:r>
      <w:r>
        <w:rPr>
          <w:rFonts w:hint="eastAsia"/>
        </w:rPr>
        <w:t>。</w:t>
      </w:r>
    </w:p>
    <w:p w14:paraId="3185D6EF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3.2.1 健康档案模块功能定义</w:t>
      </w:r>
    </w:p>
    <w:p w14:paraId="3F3FAF07">
      <w:r>
        <w:rPr>
          <w:rFonts w:hint="eastAsia"/>
        </w:rPr>
        <w:t>表 3-6　健康档案模块功能定义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2CCBED2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rPr>
          <w:tblHeader/>
        </w:trPr>
        <w:tc>
          <w:tcPr>
            <w:tcW w:w="2076" w:type="dxa"/>
          </w:tcPr>
          <w:p w14:paraId="341FCF0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076" w:type="dxa"/>
          </w:tcPr>
          <w:p w14:paraId="2F37749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功能点</w:t>
            </w:r>
          </w:p>
        </w:tc>
        <w:tc>
          <w:tcPr>
            <w:tcW w:w="2076" w:type="dxa"/>
          </w:tcPr>
          <w:p w14:paraId="5F0D5C2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功能点详细说明</w:t>
            </w:r>
          </w:p>
        </w:tc>
        <w:tc>
          <w:tcPr>
            <w:tcW w:w="2076" w:type="dxa"/>
          </w:tcPr>
          <w:p w14:paraId="68FC116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需求编号</w:t>
            </w:r>
          </w:p>
        </w:tc>
      </w:tr>
      <w:tr w14:paraId="2579442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61D9A134">
            <w:r>
              <w:t>1</w:t>
            </w:r>
          </w:p>
        </w:tc>
        <w:tc>
          <w:tcPr>
            <w:tcW w:w="2076" w:type="dxa"/>
          </w:tcPr>
          <w:p w14:paraId="3AB09DD7">
            <w:r>
              <w:rPr>
                <w:rFonts w:hint="eastAsia"/>
              </w:rPr>
              <w:t>档案创建</w:t>
            </w:r>
          </w:p>
        </w:tc>
        <w:tc>
          <w:tcPr>
            <w:tcW w:w="2076" w:type="dxa"/>
          </w:tcPr>
          <w:p w14:paraId="3790888B">
            <w:r>
              <w:rPr>
                <w:rFonts w:hint="eastAsia"/>
              </w:rPr>
              <w:t>一位账号可建 1~N 份档案（本人 / 代管老人），录入基本信息、病史、慢病标签</w:t>
            </w:r>
          </w:p>
        </w:tc>
        <w:tc>
          <w:tcPr>
            <w:tcW w:w="2076" w:type="dxa"/>
          </w:tcPr>
          <w:p w14:paraId="71AFAC1C">
            <w:r>
              <w:t>FR-HEALTH-001</w:t>
            </w:r>
          </w:p>
        </w:tc>
      </w:tr>
      <w:tr w14:paraId="55D3EA8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68F5212">
            <w:r>
              <w:t>2</w:t>
            </w:r>
          </w:p>
        </w:tc>
        <w:tc>
          <w:tcPr>
            <w:tcW w:w="2076" w:type="dxa"/>
          </w:tcPr>
          <w:p w14:paraId="03DC1927">
            <w:r>
              <w:rPr>
                <w:rFonts w:hint="eastAsia"/>
              </w:rPr>
              <w:t>档案查看</w:t>
            </w:r>
          </w:p>
        </w:tc>
        <w:tc>
          <w:tcPr>
            <w:tcW w:w="2076" w:type="dxa"/>
          </w:tcPr>
          <w:p w14:paraId="38832C4C">
            <w:r>
              <w:rPr>
                <w:rFonts w:hint="eastAsia"/>
              </w:rPr>
              <w:t>返回基本信息、既往病史、过敏史、慢病标签</w:t>
            </w:r>
          </w:p>
        </w:tc>
        <w:tc>
          <w:tcPr>
            <w:tcW w:w="2076" w:type="dxa"/>
          </w:tcPr>
          <w:p w14:paraId="65FA5775">
            <w:r>
              <w:t>FR-HEALTH-002</w:t>
            </w:r>
          </w:p>
        </w:tc>
      </w:tr>
      <w:tr w14:paraId="43C00E5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A9AE72B">
            <w:r>
              <w:t>3</w:t>
            </w:r>
          </w:p>
        </w:tc>
        <w:tc>
          <w:tcPr>
            <w:tcW w:w="2076" w:type="dxa"/>
          </w:tcPr>
          <w:p w14:paraId="372244ED">
            <w:r>
              <w:rPr>
                <w:rFonts w:hint="eastAsia"/>
              </w:rPr>
              <w:t>数据隔离</w:t>
            </w:r>
          </w:p>
        </w:tc>
        <w:tc>
          <w:tcPr>
            <w:tcW w:w="2076" w:type="dxa"/>
          </w:tcPr>
          <w:p w14:paraId="6EA89C61">
            <w:r>
              <w:rPr>
                <w:rFonts w:hint="eastAsia"/>
              </w:rPr>
              <w:t>老人返回本人、家属返回已绑定、护工返回负责、管理员返回全部；隔离在后端强制实现</w:t>
            </w:r>
          </w:p>
        </w:tc>
        <w:tc>
          <w:tcPr>
            <w:tcW w:w="2076" w:type="dxa"/>
          </w:tcPr>
          <w:p w14:paraId="2B62B848">
            <w:r>
              <w:t>FR-FAMILY-011</w:t>
            </w:r>
          </w:p>
        </w:tc>
      </w:tr>
      <w:tr w14:paraId="62B99B5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204ADA42">
            <w:r>
              <w:t>4</w:t>
            </w:r>
          </w:p>
        </w:tc>
        <w:tc>
          <w:tcPr>
            <w:tcW w:w="2076" w:type="dxa"/>
          </w:tcPr>
          <w:p w14:paraId="7D032CC9">
            <w:r>
              <w:rPr>
                <w:rFonts w:hint="eastAsia"/>
              </w:rPr>
              <w:t>档案修改</w:t>
            </w:r>
          </w:p>
        </w:tc>
        <w:tc>
          <w:tcPr>
            <w:tcW w:w="2076" w:type="dxa"/>
          </w:tcPr>
          <w:p w14:paraId="0402FDE3">
            <w:r>
              <w:rPr>
                <w:rFonts w:hint="eastAsia"/>
              </w:rPr>
              <w:t>基本资料与慢病标签增删改</w:t>
            </w:r>
          </w:p>
        </w:tc>
        <w:tc>
          <w:tcPr>
            <w:tcW w:w="2076" w:type="dxa"/>
          </w:tcPr>
          <w:p w14:paraId="4EFE4913">
            <w:r>
              <w:t>FR-HEALTH-003</w:t>
            </w:r>
          </w:p>
        </w:tc>
      </w:tr>
      <w:tr w14:paraId="46617C5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461D270A">
            <w:r>
              <w:t>5</w:t>
            </w:r>
          </w:p>
        </w:tc>
        <w:tc>
          <w:tcPr>
            <w:tcW w:w="2076" w:type="dxa"/>
          </w:tcPr>
          <w:p w14:paraId="10AE540F">
            <w:r>
              <w:rPr>
                <w:rFonts w:hint="eastAsia"/>
              </w:rPr>
              <w:t>档案删除</w:t>
            </w:r>
          </w:p>
        </w:tc>
        <w:tc>
          <w:tcPr>
            <w:tcW w:w="2076" w:type="dxa"/>
          </w:tcPr>
          <w:p w14:paraId="5BCA445F">
            <w:r>
              <w:rPr>
                <w:rFonts w:hint="eastAsia"/>
              </w:rPr>
              <w:t>二次确认后软删除（deleted 标记），保留历史数据可追溯</w:t>
            </w:r>
          </w:p>
        </w:tc>
        <w:tc>
          <w:tcPr>
            <w:tcW w:w="2076" w:type="dxa"/>
          </w:tcPr>
          <w:p w14:paraId="0573B936">
            <w:r>
              <w:t>FR-HEALTH-004</w:t>
            </w:r>
          </w:p>
        </w:tc>
      </w:tr>
      <w:tr w14:paraId="7773D02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1C5C1970">
            <w:r>
              <w:t>6</w:t>
            </w:r>
          </w:p>
        </w:tc>
        <w:tc>
          <w:tcPr>
            <w:tcW w:w="2076" w:type="dxa"/>
          </w:tcPr>
          <w:p w14:paraId="49D438EB">
            <w:r>
              <w:rPr>
                <w:rFonts w:hint="eastAsia"/>
              </w:rPr>
              <w:t>多档案归属</w:t>
            </w:r>
          </w:p>
        </w:tc>
        <w:tc>
          <w:tcPr>
            <w:tcW w:w="2076" w:type="dxa"/>
          </w:tcPr>
          <w:p w14:paraId="2310FB80">
            <w:r>
              <w:rPr>
                <w:rFonts w:hint="eastAsia"/>
              </w:rPr>
              <w:t>同一账号可归属多份档案，供家属/护工快速切换</w:t>
            </w:r>
          </w:p>
        </w:tc>
        <w:tc>
          <w:tcPr>
            <w:tcW w:w="2076" w:type="dxa"/>
          </w:tcPr>
          <w:p w14:paraId="6E6F8829">
            <w:r>
              <w:t>FR-HEALTH-014</w:t>
            </w:r>
          </w:p>
        </w:tc>
      </w:tr>
    </w:tbl>
    <w:p w14:paraId="0E1D1956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3.2.2 健康档案模块结构</w:t>
      </w:r>
    </w:p>
    <w:p w14:paraId="0F90A4A0">
      <w:r>
        <w:rPr>
          <w:rFonts w:hint="eastAsia"/>
        </w:rPr>
        <w:t>模块结构如图 3-3 所示：接口层接收请求并完成鉴权与参数校验，应用层实现本模块的业务规则，数据层负责表访问；虚线框为横切依赖与上游触发来源。</w:t>
      </w:r>
    </w:p>
    <w:p w14:paraId="38F7F66D">
      <w:pPr>
        <w:jc w:val="center"/>
      </w:pPr>
      <w:r>
        <w:drawing>
          <wp:inline distT="0" distB="0" distL="114300" distR="114300">
            <wp:extent cx="5394960" cy="3940810"/>
            <wp:effectExtent l="0" t="0" r="152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4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006E">
      <w:pPr>
        <w:jc w:val="center"/>
      </w:pPr>
      <w:r>
        <w:rPr>
          <w:rFonts w:hint="eastAsia"/>
          <w:b/>
          <w:sz w:val="21"/>
        </w:rPr>
        <w:t>图 3-3　健康档案模块结构图</w:t>
      </w:r>
    </w:p>
    <w:p w14:paraId="1C49D054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3.2.3 健康档案模块类图与接口说明</w:t>
      </w:r>
    </w:p>
    <w:p w14:paraId="3ACAD2B7">
      <w:r>
        <w:rPr>
          <w:rFonts w:hint="eastAsia"/>
        </w:rPr>
        <w:t>类图如图 3-4 所示。类名与职责对应后文第 5 章的接口函数定义。</w:t>
      </w:r>
    </w:p>
    <w:p w14:paraId="5CE3FEA8">
      <w:pPr>
        <w:jc w:val="center"/>
      </w:pPr>
      <w:r>
        <w:drawing>
          <wp:inline distT="0" distB="0" distL="114300" distR="114300">
            <wp:extent cx="5394960" cy="4504690"/>
            <wp:effectExtent l="0" t="0" r="1524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50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8F78">
      <w:pPr>
        <w:jc w:val="center"/>
      </w:pPr>
      <w:r>
        <w:rPr>
          <w:rFonts w:hint="eastAsia"/>
          <w:b/>
          <w:sz w:val="21"/>
        </w:rPr>
        <w:t>图 3-4　健康档案模块类图</w:t>
      </w:r>
    </w:p>
    <w:p w14:paraId="5B0D0632">
      <w:r>
        <w:rPr>
          <w:rFonts w:hint="eastAsia"/>
        </w:rPr>
        <w:t>表 3-7　健康档案模块接口说明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38D489A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5221F47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076" w:type="dxa"/>
          </w:tcPr>
          <w:p w14:paraId="6CF8770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模块名称</w:t>
            </w:r>
          </w:p>
        </w:tc>
        <w:tc>
          <w:tcPr>
            <w:tcW w:w="2076" w:type="dxa"/>
          </w:tcPr>
          <w:p w14:paraId="27B0D63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接口函数</w:t>
            </w:r>
          </w:p>
        </w:tc>
        <w:tc>
          <w:tcPr>
            <w:tcW w:w="2076" w:type="dxa"/>
          </w:tcPr>
          <w:p w14:paraId="725E256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函数说明</w:t>
            </w:r>
          </w:p>
        </w:tc>
      </w:tr>
      <w:tr w14:paraId="1579DC5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497FF92E">
            <w:r>
              <w:t>1</w:t>
            </w:r>
          </w:p>
        </w:tc>
        <w:tc>
          <w:tcPr>
            <w:tcW w:w="2076" w:type="dxa"/>
          </w:tcPr>
          <w:p w14:paraId="042E922D">
            <w:r>
              <w:rPr>
                <w:rFonts w:hint="eastAsia"/>
              </w:rPr>
              <w:t>健康档案</w:t>
            </w:r>
          </w:p>
        </w:tc>
        <w:tc>
          <w:tcPr>
            <w:tcW w:w="2076" w:type="dxa"/>
          </w:tcPr>
          <w:p w14:paraId="4115FAC6">
            <w:r>
              <w:rPr>
                <w:rFonts w:ascii="Consolas" w:hAnsi="Consolas" w:eastAsia="Consolas" w:cs="Consolas"/>
                <w:shd w:val="clear" w:fill="F5F5F5"/>
              </w:rPr>
              <w:t>list_profiles</w:t>
            </w:r>
          </w:p>
        </w:tc>
        <w:tc>
          <w:tcPr>
            <w:tcW w:w="2076" w:type="dxa"/>
          </w:tcPr>
          <w:p w14:paraId="79E2B3DE">
            <w:r>
              <w:rPr>
                <w:rFonts w:hint="eastAsia"/>
              </w:rPr>
              <w:t>档案列表（按角色隔离）</w:t>
            </w:r>
          </w:p>
        </w:tc>
      </w:tr>
      <w:tr w14:paraId="66BD2BE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42CA63DC">
            <w:r>
              <w:t>2</w:t>
            </w:r>
          </w:p>
        </w:tc>
        <w:tc>
          <w:tcPr>
            <w:tcW w:w="2076" w:type="dxa"/>
          </w:tcPr>
          <w:p w14:paraId="08030363">
            <w:r>
              <w:rPr>
                <w:rFonts w:hint="eastAsia"/>
              </w:rPr>
              <w:t>健康档案</w:t>
            </w:r>
          </w:p>
        </w:tc>
        <w:tc>
          <w:tcPr>
            <w:tcW w:w="2076" w:type="dxa"/>
          </w:tcPr>
          <w:p w14:paraId="6B915C8B">
            <w:r>
              <w:rPr>
                <w:rFonts w:ascii="Consolas" w:hAnsi="Consolas" w:eastAsia="Consolas" w:cs="Consolas"/>
                <w:shd w:val="clear" w:fill="F5F5F5"/>
              </w:rPr>
              <w:t>create_profile</w:t>
            </w:r>
          </w:p>
        </w:tc>
        <w:tc>
          <w:tcPr>
            <w:tcW w:w="2076" w:type="dxa"/>
          </w:tcPr>
          <w:p w14:paraId="30C6218E">
            <w:r>
              <w:rPr>
                <w:rFonts w:hint="eastAsia"/>
              </w:rPr>
              <w:t>创建档案</w:t>
            </w:r>
          </w:p>
        </w:tc>
      </w:tr>
      <w:tr w14:paraId="169FCAC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3995518F">
            <w:r>
              <w:t>3</w:t>
            </w:r>
          </w:p>
        </w:tc>
        <w:tc>
          <w:tcPr>
            <w:tcW w:w="2076" w:type="dxa"/>
          </w:tcPr>
          <w:p w14:paraId="4F269D92">
            <w:r>
              <w:rPr>
                <w:rFonts w:hint="eastAsia"/>
              </w:rPr>
              <w:t>健康档案</w:t>
            </w:r>
          </w:p>
        </w:tc>
        <w:tc>
          <w:tcPr>
            <w:tcW w:w="2076" w:type="dxa"/>
          </w:tcPr>
          <w:p w14:paraId="47FFA726">
            <w:r>
              <w:rPr>
                <w:rFonts w:ascii="Consolas" w:hAnsi="Consolas" w:eastAsia="Consolas" w:cs="Consolas"/>
                <w:shd w:val="clear" w:fill="F5F5F5"/>
              </w:rPr>
              <w:t>get_profile</w:t>
            </w:r>
          </w:p>
        </w:tc>
        <w:tc>
          <w:tcPr>
            <w:tcW w:w="2076" w:type="dxa"/>
          </w:tcPr>
          <w:p w14:paraId="0D10C66B">
            <w:r>
              <w:rPr>
                <w:rFonts w:hint="eastAsia"/>
              </w:rPr>
              <w:t>档案详情</w:t>
            </w:r>
          </w:p>
        </w:tc>
      </w:tr>
      <w:tr w14:paraId="13D4219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15CC37D1">
            <w:r>
              <w:t>4</w:t>
            </w:r>
          </w:p>
        </w:tc>
        <w:tc>
          <w:tcPr>
            <w:tcW w:w="2076" w:type="dxa"/>
          </w:tcPr>
          <w:p w14:paraId="5B7DD7CE">
            <w:r>
              <w:rPr>
                <w:rFonts w:hint="eastAsia"/>
              </w:rPr>
              <w:t>健康档案</w:t>
            </w:r>
          </w:p>
        </w:tc>
        <w:tc>
          <w:tcPr>
            <w:tcW w:w="2076" w:type="dxa"/>
          </w:tcPr>
          <w:p w14:paraId="3E8316D6">
            <w:r>
              <w:rPr>
                <w:rFonts w:ascii="Consolas" w:hAnsi="Consolas" w:eastAsia="Consolas" w:cs="Consolas"/>
                <w:shd w:val="clear" w:fill="F5F5F5"/>
              </w:rPr>
              <w:t>update_profile</w:t>
            </w:r>
          </w:p>
        </w:tc>
        <w:tc>
          <w:tcPr>
            <w:tcW w:w="2076" w:type="dxa"/>
          </w:tcPr>
          <w:p w14:paraId="4453D67B">
            <w:r>
              <w:rPr>
                <w:rFonts w:hint="eastAsia"/>
              </w:rPr>
              <w:t>更新档案</w:t>
            </w:r>
          </w:p>
        </w:tc>
      </w:tr>
      <w:tr w14:paraId="1DE7F34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4CABA5A2">
            <w:r>
              <w:t>5</w:t>
            </w:r>
          </w:p>
        </w:tc>
        <w:tc>
          <w:tcPr>
            <w:tcW w:w="2076" w:type="dxa"/>
          </w:tcPr>
          <w:p w14:paraId="1270C19F">
            <w:r>
              <w:rPr>
                <w:rFonts w:hint="eastAsia"/>
              </w:rPr>
              <w:t>健康档案</w:t>
            </w:r>
          </w:p>
        </w:tc>
        <w:tc>
          <w:tcPr>
            <w:tcW w:w="2076" w:type="dxa"/>
          </w:tcPr>
          <w:p w14:paraId="75E18A87">
            <w:r>
              <w:rPr>
                <w:rFonts w:ascii="Consolas" w:hAnsi="Consolas" w:eastAsia="Consolas" w:cs="Consolas"/>
                <w:shd w:val="clear" w:fill="F5F5F5"/>
              </w:rPr>
              <w:t>delete_profile</w:t>
            </w:r>
          </w:p>
        </w:tc>
        <w:tc>
          <w:tcPr>
            <w:tcW w:w="2076" w:type="dxa"/>
          </w:tcPr>
          <w:p w14:paraId="224E183C">
            <w:r>
              <w:rPr>
                <w:rFonts w:hint="eastAsia"/>
              </w:rPr>
              <w:t>删除档案（软删除）</w:t>
            </w:r>
          </w:p>
        </w:tc>
      </w:tr>
    </w:tbl>
    <w:p w14:paraId="3515A846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3.3 健康指标模块（M3 HEALTH）</w:t>
      </w:r>
    </w:p>
    <w:p w14:paraId="15B8BF0C">
      <w:r>
        <w:rPr>
          <w:rFonts w:hint="eastAsia"/>
        </w:rPr>
        <w:t>本模块职责：指标录入（五类）、列表、删除、趋势数据、异常同步检测。对应数据表：</w:t>
      </w:r>
      <w:r>
        <w:rPr>
          <w:rFonts w:ascii="Consolas" w:hAnsi="Consolas" w:eastAsia="Consolas" w:cs="Consolas"/>
          <w:shd w:val="clear" w:fill="F5F5F5"/>
        </w:rPr>
        <w:t>health_record</w:t>
      </w:r>
      <w:r>
        <w:rPr>
          <w:rFonts w:hint="eastAsia"/>
        </w:rPr>
        <w:t>。</w:t>
      </w:r>
    </w:p>
    <w:p w14:paraId="1674496A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3.3.1 健康指标模块功能定义</w:t>
      </w:r>
    </w:p>
    <w:p w14:paraId="0831CC40">
      <w:r>
        <w:rPr>
          <w:rFonts w:hint="eastAsia"/>
        </w:rPr>
        <w:t>表 3-8　健康指标模块功能定义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319FDC8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11CC4AD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076" w:type="dxa"/>
          </w:tcPr>
          <w:p w14:paraId="382284D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功能点</w:t>
            </w:r>
          </w:p>
        </w:tc>
        <w:tc>
          <w:tcPr>
            <w:tcW w:w="2076" w:type="dxa"/>
          </w:tcPr>
          <w:p w14:paraId="28DC5BA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功能点详细说明</w:t>
            </w:r>
          </w:p>
        </w:tc>
        <w:tc>
          <w:tcPr>
            <w:tcW w:w="2076" w:type="dxa"/>
          </w:tcPr>
          <w:p w14:paraId="7D6BA3E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需求编号</w:t>
            </w:r>
          </w:p>
        </w:tc>
      </w:tr>
      <w:tr w14:paraId="50ED865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461373AF">
            <w:r>
              <w:t>1</w:t>
            </w:r>
          </w:p>
        </w:tc>
        <w:tc>
          <w:tcPr>
            <w:tcW w:w="2076" w:type="dxa"/>
          </w:tcPr>
          <w:p w14:paraId="0B5A148C">
            <w:r>
              <w:rPr>
                <w:rFonts w:hint="eastAsia"/>
              </w:rPr>
              <w:t>指标录入</w:t>
            </w:r>
          </w:p>
        </w:tc>
        <w:tc>
          <w:tcPr>
            <w:tcW w:w="2076" w:type="dxa"/>
          </w:tcPr>
          <w:p w14:paraId="36AEBCF1">
            <w:r>
              <w:rPr>
                <w:rFonts w:hint="eastAsia"/>
              </w:rPr>
              <w:t>血压 / 血糖 / 心率 / 睡眠 / 步数 五类，录入前做范围与类型校验</w:t>
            </w:r>
          </w:p>
        </w:tc>
        <w:tc>
          <w:tcPr>
            <w:tcW w:w="2076" w:type="dxa"/>
          </w:tcPr>
          <w:p w14:paraId="745877CC">
            <w:r>
              <w:t>FR-HEALTH-005~009</w:t>
            </w:r>
          </w:p>
        </w:tc>
      </w:tr>
      <w:tr w14:paraId="337AD4D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D84E76E">
            <w:r>
              <w:t>2</w:t>
            </w:r>
          </w:p>
        </w:tc>
        <w:tc>
          <w:tcPr>
            <w:tcW w:w="2076" w:type="dxa"/>
          </w:tcPr>
          <w:p w14:paraId="4FFA18E3">
            <w:r>
              <w:rPr>
                <w:rFonts w:hint="eastAsia"/>
              </w:rPr>
              <w:t>统一指标存储</w:t>
            </w:r>
          </w:p>
        </w:tc>
        <w:tc>
          <w:tcPr>
            <w:tcW w:w="2076" w:type="dxa"/>
          </w:tcPr>
          <w:p w14:paraId="2DE8D2A9">
            <w:r>
              <w:rPr>
                <w:rFonts w:hint="eastAsia"/>
              </w:rPr>
              <w:t>统一表 + type 字段区分指标类型，避免五张表结构重复（DB-2）</w:t>
            </w:r>
          </w:p>
        </w:tc>
        <w:tc>
          <w:tcPr>
            <w:tcW w:w="2076" w:type="dxa"/>
          </w:tcPr>
          <w:p w14:paraId="635F73D2">
            <w:r>
              <w:t>FR-HEALTH-010</w:t>
            </w:r>
          </w:p>
        </w:tc>
      </w:tr>
      <w:tr w14:paraId="7D9E38D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6A3E034C">
            <w:r>
              <w:t>3</w:t>
            </w:r>
          </w:p>
        </w:tc>
        <w:tc>
          <w:tcPr>
            <w:tcW w:w="2076" w:type="dxa"/>
          </w:tcPr>
          <w:p w14:paraId="7DF15AC0">
            <w:r>
              <w:rPr>
                <w:rFonts w:hint="eastAsia"/>
              </w:rPr>
              <w:t>指标历史列表</w:t>
            </w:r>
          </w:p>
        </w:tc>
        <w:tc>
          <w:tcPr>
            <w:tcW w:w="2076" w:type="dxa"/>
          </w:tcPr>
          <w:p w14:paraId="64A849A2">
            <w:r>
              <w:rPr>
                <w:rFonts w:hint="eastAsia"/>
              </w:rPr>
              <w:t>按档案 + 类型分页查询，按测量时间倒序</w:t>
            </w:r>
          </w:p>
        </w:tc>
        <w:tc>
          <w:tcPr>
            <w:tcW w:w="2076" w:type="dxa"/>
          </w:tcPr>
          <w:p w14:paraId="5BE2970B">
            <w:r>
              <w:t>FR-HEALTH-011</w:t>
            </w:r>
          </w:p>
        </w:tc>
      </w:tr>
      <w:tr w14:paraId="2D0BDDA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22FA0701">
            <w:r>
              <w:t>4</w:t>
            </w:r>
          </w:p>
        </w:tc>
        <w:tc>
          <w:tcPr>
            <w:tcW w:w="2076" w:type="dxa"/>
          </w:tcPr>
          <w:p w14:paraId="34B12735">
            <w:r>
              <w:rPr>
                <w:rFonts w:hint="eastAsia"/>
              </w:rPr>
              <w:t>异常同步检测</w:t>
            </w:r>
          </w:p>
        </w:tc>
        <w:tc>
          <w:tcPr>
            <w:tcW w:w="2076" w:type="dxa"/>
          </w:tcPr>
          <w:p w14:paraId="64158D70">
            <w:r>
              <w:rPr>
                <w:rFonts w:hint="eastAsia"/>
              </w:rPr>
              <w:t>录入成功后同步执行阈值检测，命中即返回 risk_level 与 warning_id</w:t>
            </w:r>
          </w:p>
        </w:tc>
        <w:tc>
          <w:tcPr>
            <w:tcW w:w="2076" w:type="dxa"/>
          </w:tcPr>
          <w:p w14:paraId="3D2BBC25">
            <w:r>
              <w:t>FR-ALERT-001</w:t>
            </w:r>
          </w:p>
        </w:tc>
      </w:tr>
      <w:tr w14:paraId="23120F7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0473E217">
            <w:r>
              <w:t>5</w:t>
            </w:r>
          </w:p>
        </w:tc>
        <w:tc>
          <w:tcPr>
            <w:tcW w:w="2076" w:type="dxa"/>
          </w:tcPr>
          <w:p w14:paraId="4BDA0BF4">
            <w:r>
              <w:rPr>
                <w:rFonts w:hint="eastAsia"/>
              </w:rPr>
              <w:t>趋势数据</w:t>
            </w:r>
          </w:p>
        </w:tc>
        <w:tc>
          <w:tcPr>
            <w:tcW w:w="2076" w:type="dxa"/>
          </w:tcPr>
          <w:p w14:paraId="4905D048">
            <w:r>
              <w:rPr>
                <w:rFonts w:hint="eastAsia"/>
              </w:rPr>
              <w:t>输出 ECharts 可直接渲染的 dates / series 结构，正常范围来自 sys_config</w:t>
            </w:r>
          </w:p>
        </w:tc>
        <w:tc>
          <w:tcPr>
            <w:tcW w:w="2076" w:type="dxa"/>
          </w:tcPr>
          <w:p w14:paraId="0CCA37A3">
            <w:r>
              <w:t>FR-HEALTH-012</w:t>
            </w:r>
          </w:p>
        </w:tc>
      </w:tr>
      <w:tr w14:paraId="17E0C22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17EB866D">
            <w:r>
              <w:t>6</w:t>
            </w:r>
          </w:p>
        </w:tc>
        <w:tc>
          <w:tcPr>
            <w:tcW w:w="2076" w:type="dxa"/>
          </w:tcPr>
          <w:p w14:paraId="7B9BBF10">
            <w:r>
              <w:rPr>
                <w:rFonts w:hint="eastAsia"/>
              </w:rPr>
              <w:t>异常点标注</w:t>
            </w:r>
          </w:p>
        </w:tc>
        <w:tc>
          <w:tcPr>
            <w:tcW w:w="2076" w:type="dxa"/>
          </w:tcPr>
          <w:p w14:paraId="7CEF62ED">
            <w:r>
              <w:rPr>
                <w:rFonts w:hint="eastAsia"/>
              </w:rPr>
              <w:t>趋势数据附带 abnormal_points，供前端高亮超阈值点</w:t>
            </w:r>
          </w:p>
        </w:tc>
        <w:tc>
          <w:tcPr>
            <w:tcW w:w="2076" w:type="dxa"/>
          </w:tcPr>
          <w:p w14:paraId="331683C6">
            <w:r>
              <w:t>FR-HEALTH-013</w:t>
            </w:r>
          </w:p>
        </w:tc>
      </w:tr>
    </w:tbl>
    <w:p w14:paraId="533172EE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3.3.2 健康指标模块结构</w:t>
      </w:r>
    </w:p>
    <w:p w14:paraId="53EEBE4C">
      <w:r>
        <w:rPr>
          <w:rFonts w:hint="eastAsia"/>
        </w:rPr>
        <w:t>模块结构如图 3-5 所示：接口层接收请求并完成鉴权与参数校验，应用层实现本模块的业务规则，数据层负责表访问；虚线框为横切依赖与上游触发来源。</w:t>
      </w:r>
    </w:p>
    <w:p w14:paraId="7AEF71C7">
      <w:pPr>
        <w:jc w:val="center"/>
      </w:pPr>
      <w:r>
        <w:drawing>
          <wp:inline distT="0" distB="0" distL="114300" distR="114300">
            <wp:extent cx="5394960" cy="2954655"/>
            <wp:effectExtent l="0" t="0" r="15240" b="171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5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1C31">
      <w:pPr>
        <w:jc w:val="center"/>
      </w:pPr>
      <w:r>
        <w:rPr>
          <w:rFonts w:hint="eastAsia"/>
          <w:b/>
          <w:sz w:val="21"/>
        </w:rPr>
        <w:t>图 3-5　健康指标模块结构图</w:t>
      </w:r>
    </w:p>
    <w:p w14:paraId="27282EA9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3.3.3 健康指标模块类图与接口说明</w:t>
      </w:r>
    </w:p>
    <w:p w14:paraId="44F8690D">
      <w:r>
        <w:rPr>
          <w:rFonts w:hint="eastAsia"/>
        </w:rPr>
        <w:t>类图如图 3-6 所示。类名与职责对应后文第 5 章的接口函数定义。</w:t>
      </w:r>
    </w:p>
    <w:p w14:paraId="66F39104">
      <w:pPr>
        <w:jc w:val="center"/>
      </w:pPr>
      <w:r>
        <w:drawing>
          <wp:inline distT="0" distB="0" distL="114300" distR="114300">
            <wp:extent cx="5394960" cy="5146040"/>
            <wp:effectExtent l="0" t="0" r="15240" b="165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14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D34D">
      <w:pPr>
        <w:jc w:val="center"/>
      </w:pPr>
      <w:r>
        <w:rPr>
          <w:rFonts w:hint="eastAsia"/>
          <w:b/>
          <w:sz w:val="21"/>
        </w:rPr>
        <w:t>图 3-6　健康指标模块类图</w:t>
      </w:r>
    </w:p>
    <w:p w14:paraId="6431FCBA">
      <w:r>
        <w:rPr>
          <w:rFonts w:hint="eastAsia"/>
        </w:rPr>
        <w:t>表 3-9　健康指标模块接口说明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621C4BB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rPr>
          <w:tblHeader/>
        </w:trPr>
        <w:tc>
          <w:tcPr>
            <w:tcW w:w="2076" w:type="dxa"/>
          </w:tcPr>
          <w:p w14:paraId="6D559EF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076" w:type="dxa"/>
          </w:tcPr>
          <w:p w14:paraId="3616E85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模块名称</w:t>
            </w:r>
          </w:p>
        </w:tc>
        <w:tc>
          <w:tcPr>
            <w:tcW w:w="2076" w:type="dxa"/>
          </w:tcPr>
          <w:p w14:paraId="7BA77FB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接口函数</w:t>
            </w:r>
          </w:p>
        </w:tc>
        <w:tc>
          <w:tcPr>
            <w:tcW w:w="2076" w:type="dxa"/>
          </w:tcPr>
          <w:p w14:paraId="0D67EFD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函数说明</w:t>
            </w:r>
          </w:p>
        </w:tc>
      </w:tr>
      <w:tr w14:paraId="3BAA6C8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15875046">
            <w:r>
              <w:t>1</w:t>
            </w:r>
          </w:p>
        </w:tc>
        <w:tc>
          <w:tcPr>
            <w:tcW w:w="2076" w:type="dxa"/>
          </w:tcPr>
          <w:p w14:paraId="5F34FF4B">
            <w:r>
              <w:rPr>
                <w:rFonts w:hint="eastAsia"/>
              </w:rPr>
              <w:t>健康指标</w:t>
            </w:r>
          </w:p>
        </w:tc>
        <w:tc>
          <w:tcPr>
            <w:tcW w:w="2076" w:type="dxa"/>
          </w:tcPr>
          <w:p w14:paraId="10FD5162">
            <w:r>
              <w:rPr>
                <w:rFonts w:ascii="Consolas" w:hAnsi="Consolas" w:eastAsia="Consolas" w:cs="Consolas"/>
                <w:shd w:val="clear" w:fill="F5F5F5"/>
              </w:rPr>
              <w:t>create_record</w:t>
            </w:r>
          </w:p>
        </w:tc>
        <w:tc>
          <w:tcPr>
            <w:tcW w:w="2076" w:type="dxa"/>
          </w:tcPr>
          <w:p w14:paraId="554A3275">
            <w:r>
              <w:rPr>
                <w:rFonts w:hint="eastAsia"/>
              </w:rPr>
              <w:t>录入健康指标并同步检测异常</w:t>
            </w:r>
          </w:p>
        </w:tc>
      </w:tr>
      <w:tr w14:paraId="1A46A35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522BAC3B">
            <w:r>
              <w:t>2</w:t>
            </w:r>
          </w:p>
        </w:tc>
        <w:tc>
          <w:tcPr>
            <w:tcW w:w="2076" w:type="dxa"/>
          </w:tcPr>
          <w:p w14:paraId="6763431C">
            <w:r>
              <w:rPr>
                <w:rFonts w:hint="eastAsia"/>
              </w:rPr>
              <w:t>健康指标</w:t>
            </w:r>
          </w:p>
        </w:tc>
        <w:tc>
          <w:tcPr>
            <w:tcW w:w="2076" w:type="dxa"/>
          </w:tcPr>
          <w:p w14:paraId="3E61C3F9">
            <w:r>
              <w:rPr>
                <w:rFonts w:ascii="Consolas" w:hAnsi="Consolas" w:eastAsia="Consolas" w:cs="Consolas"/>
                <w:shd w:val="clear" w:fill="F5F5F5"/>
              </w:rPr>
              <w:t>list_records</w:t>
            </w:r>
          </w:p>
        </w:tc>
        <w:tc>
          <w:tcPr>
            <w:tcW w:w="2076" w:type="dxa"/>
          </w:tcPr>
          <w:p w14:paraId="0C2EA265">
            <w:r>
              <w:rPr>
                <w:rFonts w:hint="eastAsia"/>
              </w:rPr>
              <w:t>指标历史列表</w:t>
            </w:r>
          </w:p>
        </w:tc>
      </w:tr>
      <w:tr w14:paraId="06B078F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150F142B">
            <w:r>
              <w:t>3</w:t>
            </w:r>
          </w:p>
        </w:tc>
        <w:tc>
          <w:tcPr>
            <w:tcW w:w="2076" w:type="dxa"/>
          </w:tcPr>
          <w:p w14:paraId="5E7E32CD">
            <w:r>
              <w:rPr>
                <w:rFonts w:hint="eastAsia"/>
              </w:rPr>
              <w:t>健康指标</w:t>
            </w:r>
          </w:p>
        </w:tc>
        <w:tc>
          <w:tcPr>
            <w:tcW w:w="2076" w:type="dxa"/>
          </w:tcPr>
          <w:p w14:paraId="10B11DF5">
            <w:r>
              <w:rPr>
                <w:rFonts w:ascii="Consolas" w:hAnsi="Consolas" w:eastAsia="Consolas" w:cs="Consolas"/>
                <w:shd w:val="clear" w:fill="F5F5F5"/>
              </w:rPr>
              <w:t>delete_record</w:t>
            </w:r>
          </w:p>
        </w:tc>
        <w:tc>
          <w:tcPr>
            <w:tcW w:w="2076" w:type="dxa"/>
          </w:tcPr>
          <w:p w14:paraId="61681E68">
            <w:r>
              <w:rPr>
                <w:rFonts w:hint="eastAsia"/>
              </w:rPr>
              <w:t>删除指标记录</w:t>
            </w:r>
          </w:p>
        </w:tc>
      </w:tr>
      <w:tr w14:paraId="5EDC33F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6E05B822">
            <w:r>
              <w:t>4</w:t>
            </w:r>
          </w:p>
        </w:tc>
        <w:tc>
          <w:tcPr>
            <w:tcW w:w="2076" w:type="dxa"/>
          </w:tcPr>
          <w:p w14:paraId="30B48CE9">
            <w:r>
              <w:rPr>
                <w:rFonts w:hint="eastAsia"/>
              </w:rPr>
              <w:t>健康指标</w:t>
            </w:r>
          </w:p>
        </w:tc>
        <w:tc>
          <w:tcPr>
            <w:tcW w:w="2076" w:type="dxa"/>
          </w:tcPr>
          <w:p w14:paraId="6CD817B8">
            <w:r>
              <w:rPr>
                <w:rFonts w:ascii="Consolas" w:hAnsi="Consolas" w:eastAsia="Consolas" w:cs="Consolas"/>
                <w:shd w:val="clear" w:fill="F5F5F5"/>
              </w:rPr>
              <w:t>get_trend</w:t>
            </w:r>
          </w:p>
        </w:tc>
        <w:tc>
          <w:tcPr>
            <w:tcW w:w="2076" w:type="dxa"/>
          </w:tcPr>
          <w:p w14:paraId="2E4A5E1B">
            <w:r>
              <w:rPr>
                <w:rFonts w:hint="eastAsia"/>
              </w:rPr>
              <w:t>指标趋势数据（供 ECharts）</w:t>
            </w:r>
          </w:p>
        </w:tc>
      </w:tr>
    </w:tbl>
    <w:p w14:paraId="2A5ECCB1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3.4 AI 健康咨询与智能体编排模块（M4 AI · Agent）</w:t>
      </w:r>
    </w:p>
    <w:p w14:paraId="0C036917">
      <w:r>
        <w:rPr>
          <w:rFonts w:hint="eastAsia"/>
        </w:rPr>
        <w:t>本模块职责：意图识别路由、四类 Agent 编排、RAG 检索增强、安全分级与降级、会话历史。对应数据表：</w:t>
      </w:r>
      <w:r>
        <w:rPr>
          <w:rFonts w:ascii="Consolas" w:hAnsi="Consolas" w:eastAsia="Consolas" w:cs="Consolas"/>
          <w:shd w:val="clear" w:fill="F5F5F5"/>
        </w:rPr>
        <w:t>chat_session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chat_message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knowledge_document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knowledge_chunk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ai_log</w:t>
      </w:r>
      <w:r>
        <w:rPr>
          <w:rFonts w:hint="eastAsia"/>
        </w:rPr>
        <w:t>。</w:t>
      </w:r>
    </w:p>
    <w:p w14:paraId="33EEF3D0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3.4.1 AI 健康咨询与智能体编排模块功能定义</w:t>
      </w:r>
    </w:p>
    <w:p w14:paraId="43E16929">
      <w:r>
        <w:rPr>
          <w:rFonts w:hint="eastAsia"/>
        </w:rPr>
        <w:t>表 3-10　AI 健康咨询与智能体编排模块功能定义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422826C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4AC5C9E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076" w:type="dxa"/>
          </w:tcPr>
          <w:p w14:paraId="73CD919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功能点</w:t>
            </w:r>
          </w:p>
        </w:tc>
        <w:tc>
          <w:tcPr>
            <w:tcW w:w="2076" w:type="dxa"/>
          </w:tcPr>
          <w:p w14:paraId="63CAB81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功能点详细说明</w:t>
            </w:r>
          </w:p>
        </w:tc>
        <w:tc>
          <w:tcPr>
            <w:tcW w:w="2076" w:type="dxa"/>
          </w:tcPr>
          <w:p w14:paraId="3683B70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需求编号</w:t>
            </w:r>
          </w:p>
        </w:tc>
      </w:tr>
      <w:tr w14:paraId="3CCCDD6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3DE3277C">
            <w:r>
              <w:t>1</w:t>
            </w:r>
          </w:p>
        </w:tc>
        <w:tc>
          <w:tcPr>
            <w:tcW w:w="2076" w:type="dxa"/>
          </w:tcPr>
          <w:p w14:paraId="4768001D">
            <w:r>
              <w:rPr>
                <w:rFonts w:hint="eastAsia"/>
              </w:rPr>
              <w:t>发起咨询</w:t>
            </w:r>
          </w:p>
        </w:tc>
        <w:tc>
          <w:tcPr>
            <w:tcW w:w="2076" w:type="dxa"/>
          </w:tcPr>
          <w:p w14:paraId="74272171">
            <w:r>
              <w:rPr>
                <w:rFonts w:hint="eastAsia"/>
              </w:rPr>
              <w:t>选择档案 + 输入问题（或点预设问题按钮），session_id 为空时自动建会话</w:t>
            </w:r>
          </w:p>
        </w:tc>
        <w:tc>
          <w:tcPr>
            <w:tcW w:w="2076" w:type="dxa"/>
          </w:tcPr>
          <w:p w14:paraId="203DB2A3">
            <w:r>
              <w:t>FR-AI-001</w:t>
            </w:r>
          </w:p>
        </w:tc>
      </w:tr>
      <w:tr w14:paraId="4A0BA0B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2F1DC49A">
            <w:r>
              <w:t>2</w:t>
            </w:r>
          </w:p>
        </w:tc>
        <w:tc>
          <w:tcPr>
            <w:tcW w:w="2076" w:type="dxa"/>
          </w:tcPr>
          <w:p w14:paraId="3DDC9B9E">
            <w:r>
              <w:rPr>
                <w:rFonts w:hint="eastAsia"/>
              </w:rPr>
              <w:t>意图识别路由</w:t>
            </w:r>
          </w:p>
        </w:tc>
        <w:tc>
          <w:tcPr>
            <w:tcW w:w="2076" w:type="dxa"/>
          </w:tcPr>
          <w:p w14:paraId="423F6751">
            <w:r>
              <w:rPr>
                <w:rFonts w:hint="eastAsia"/>
              </w:rPr>
              <w:t>四类意图 NORMAL / DATA / ABNORMAL / EMERGENCY，由 IntentRouter 判定</w:t>
            </w:r>
          </w:p>
        </w:tc>
        <w:tc>
          <w:tcPr>
            <w:tcW w:w="2076" w:type="dxa"/>
          </w:tcPr>
          <w:p w14:paraId="3E465C20">
            <w:r>
              <w:t>FR-AI-003</w:t>
            </w:r>
          </w:p>
        </w:tc>
      </w:tr>
      <w:tr w14:paraId="5E3A4D6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0575FE7A">
            <w:r>
              <w:t>3</w:t>
            </w:r>
          </w:p>
        </w:tc>
        <w:tc>
          <w:tcPr>
            <w:tcW w:w="2076" w:type="dxa"/>
          </w:tcPr>
          <w:p w14:paraId="12A81C08">
            <w:r>
              <w:rPr>
                <w:rFonts w:hint="eastAsia"/>
              </w:rPr>
              <w:t>多 Agent 编排</w:t>
            </w:r>
          </w:p>
        </w:tc>
        <w:tc>
          <w:tcPr>
            <w:tcW w:w="2076" w:type="dxa"/>
          </w:tcPr>
          <w:p w14:paraId="7845DD3E">
            <w:r>
              <w:rPr>
                <w:rFonts w:hint="eastAsia"/>
              </w:rPr>
              <w:t>HealthAgent 普通咨询 / HealthDataAgent 数据类 / RiskAgent 异常 / EmergencyAgent 紧急</w:t>
            </w:r>
          </w:p>
        </w:tc>
        <w:tc>
          <w:tcPr>
            <w:tcW w:w="2076" w:type="dxa"/>
          </w:tcPr>
          <w:p w14:paraId="33134881">
            <w:r>
              <w:t>FR-AI-004~007</w:t>
            </w:r>
          </w:p>
        </w:tc>
      </w:tr>
      <w:tr w14:paraId="5537768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3A33E687">
            <w:r>
              <w:t>4</w:t>
            </w:r>
          </w:p>
        </w:tc>
        <w:tc>
          <w:tcPr>
            <w:tcW w:w="2076" w:type="dxa"/>
          </w:tcPr>
          <w:p w14:paraId="53F2C77A">
            <w:r>
              <w:rPr>
                <w:rFonts w:hint="eastAsia"/>
              </w:rPr>
              <w:t>RAG 检索增强</w:t>
            </w:r>
          </w:p>
        </w:tc>
        <w:tc>
          <w:tcPr>
            <w:tcW w:w="2076" w:type="dxa"/>
          </w:tcPr>
          <w:p w14:paraId="04B14C63">
            <w:r>
              <w:rPr>
                <w:rFonts w:hint="eastAsia"/>
              </w:rPr>
              <w:t>问题向量化 → 向量库 Top-K 召回 → 注入 Prompt，回答附 sources 来源</w:t>
            </w:r>
          </w:p>
        </w:tc>
        <w:tc>
          <w:tcPr>
            <w:tcW w:w="2076" w:type="dxa"/>
          </w:tcPr>
          <w:p w14:paraId="68CAA380">
            <w:r>
              <w:t>FR-AI-008 / KB-003</w:t>
            </w:r>
          </w:p>
        </w:tc>
      </w:tr>
      <w:tr w14:paraId="6822261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1EA538E">
            <w:r>
              <w:t>5</w:t>
            </w:r>
          </w:p>
        </w:tc>
        <w:tc>
          <w:tcPr>
            <w:tcW w:w="2076" w:type="dxa"/>
          </w:tcPr>
          <w:p w14:paraId="5D7A5310">
            <w:r>
              <w:rPr>
                <w:rFonts w:hint="eastAsia"/>
              </w:rPr>
              <w:t>档案个性化</w:t>
            </w:r>
          </w:p>
        </w:tc>
        <w:tc>
          <w:tcPr>
            <w:tcW w:w="2076" w:type="dxa"/>
          </w:tcPr>
          <w:p w14:paraId="3A28655D">
            <w:r>
              <w:rPr>
                <w:rFonts w:hint="eastAsia"/>
              </w:rPr>
              <w:t>组装档案摘要（慢病标签、过敏史）+ 近 7 天指标一起送入模型</w:t>
            </w:r>
          </w:p>
        </w:tc>
        <w:tc>
          <w:tcPr>
            <w:tcW w:w="2076" w:type="dxa"/>
          </w:tcPr>
          <w:p w14:paraId="6E9F8CF4">
            <w:r>
              <w:t>FR-AI-002</w:t>
            </w:r>
          </w:p>
        </w:tc>
      </w:tr>
      <w:tr w14:paraId="15D5603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7FF0EA6">
            <w:r>
              <w:t>6</w:t>
            </w:r>
          </w:p>
        </w:tc>
        <w:tc>
          <w:tcPr>
            <w:tcW w:w="2076" w:type="dxa"/>
          </w:tcPr>
          <w:p w14:paraId="7105970C">
            <w:r>
              <w:rPr>
                <w:rFonts w:hint="eastAsia"/>
              </w:rPr>
              <w:t>Risk Agent 联动预警</w:t>
            </w:r>
          </w:p>
        </w:tc>
        <w:tc>
          <w:tcPr>
            <w:tcW w:w="2076" w:type="dxa"/>
          </w:tcPr>
          <w:p w14:paraId="0A7821AF">
            <w:r>
              <w:rPr>
                <w:rFonts w:hint="eastAsia"/>
              </w:rPr>
              <w:t>异常意图判定风险等级并生成预警，返回 warning_id</w:t>
            </w:r>
          </w:p>
        </w:tc>
        <w:tc>
          <w:tcPr>
            <w:tcW w:w="2076" w:type="dxa"/>
          </w:tcPr>
          <w:p w14:paraId="7E0D90D4">
            <w:r>
              <w:t>FR-AI-006</w:t>
            </w:r>
          </w:p>
        </w:tc>
      </w:tr>
      <w:tr w14:paraId="625AE8C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472102C6">
            <w:r>
              <w:t>7</w:t>
            </w:r>
          </w:p>
        </w:tc>
        <w:tc>
          <w:tcPr>
            <w:tcW w:w="2076" w:type="dxa"/>
          </w:tcPr>
          <w:p w14:paraId="15FF934B">
            <w:r>
              <w:rPr>
                <w:rFonts w:hint="eastAsia"/>
              </w:rPr>
              <w:t>回答适老化与免责</w:t>
            </w:r>
          </w:p>
        </w:tc>
        <w:tc>
          <w:tcPr>
            <w:tcW w:w="2076" w:type="dxa"/>
          </w:tcPr>
          <w:p w14:paraId="60610137">
            <w:r>
              <w:rPr>
                <w:rFonts w:hint="eastAsia"/>
              </w:rPr>
              <w:t>长文分段、要点化输出；每次响应固定返回免责声明</w:t>
            </w:r>
          </w:p>
        </w:tc>
        <w:tc>
          <w:tcPr>
            <w:tcW w:w="2076" w:type="dxa"/>
          </w:tcPr>
          <w:p w14:paraId="620C6DBF">
            <w:r>
              <w:t>FR-AI-009 / 011</w:t>
            </w:r>
          </w:p>
        </w:tc>
      </w:tr>
      <w:tr w14:paraId="2AA895F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6BE30D71">
            <w:r>
              <w:t>8</w:t>
            </w:r>
          </w:p>
        </w:tc>
        <w:tc>
          <w:tcPr>
            <w:tcW w:w="2076" w:type="dxa"/>
          </w:tcPr>
          <w:p w14:paraId="1BCCC6E5">
            <w:r>
              <w:rPr>
                <w:rFonts w:hint="eastAsia"/>
              </w:rPr>
              <w:t>安全分级与降级</w:t>
            </w:r>
          </w:p>
        </w:tc>
        <w:tc>
          <w:tcPr>
            <w:tcW w:w="2076" w:type="dxa"/>
          </w:tcPr>
          <w:p w14:paraId="72FC69E9">
            <w:r>
              <w:rPr>
                <w:rFonts w:hint="eastAsia"/>
              </w:rPr>
              <w:t>L1~L4 安全分级 + 敏感词兜底；模型不可用返回 3001 但业务主流程仍可运行（D-04）</w:t>
            </w:r>
          </w:p>
        </w:tc>
        <w:tc>
          <w:tcPr>
            <w:tcW w:w="2076" w:type="dxa"/>
          </w:tcPr>
          <w:p w14:paraId="2661783A">
            <w:r>
              <w:t>FR-AI-014</w:t>
            </w:r>
          </w:p>
        </w:tc>
      </w:tr>
      <w:tr w14:paraId="1072A28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2F4A9A00">
            <w:r>
              <w:t>9</w:t>
            </w:r>
          </w:p>
        </w:tc>
        <w:tc>
          <w:tcPr>
            <w:tcW w:w="2076" w:type="dxa"/>
          </w:tcPr>
          <w:p w14:paraId="5FB83276">
            <w:r>
              <w:rPr>
                <w:rFonts w:hint="eastAsia"/>
              </w:rPr>
              <w:t>限流与费用控制</w:t>
            </w:r>
          </w:p>
        </w:tc>
        <w:tc>
          <w:tcPr>
            <w:tcW w:w="2076" w:type="dxa"/>
          </w:tcPr>
          <w:p w14:paraId="6F91B4C9">
            <w:r>
              <w:rPr>
                <w:rFonts w:hint="eastAsia"/>
              </w:rPr>
              <w:t>单次限字数、按用户控制调用频率，超出返回 3002</w:t>
            </w:r>
          </w:p>
        </w:tc>
        <w:tc>
          <w:tcPr>
            <w:tcW w:w="2076" w:type="dxa"/>
          </w:tcPr>
          <w:p w14:paraId="23573DCB">
            <w:r>
              <w:t>FR-AI-015</w:t>
            </w:r>
          </w:p>
        </w:tc>
      </w:tr>
      <w:tr w14:paraId="5C794DB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4A2F35D1">
            <w:r>
              <w:t>10</w:t>
            </w:r>
          </w:p>
        </w:tc>
        <w:tc>
          <w:tcPr>
            <w:tcW w:w="2076" w:type="dxa"/>
          </w:tcPr>
          <w:p w14:paraId="546E785D">
            <w:r>
              <w:rPr>
                <w:rFonts w:hint="eastAsia"/>
              </w:rPr>
              <w:t>历史咨询记录</w:t>
            </w:r>
          </w:p>
        </w:tc>
        <w:tc>
          <w:tcPr>
            <w:tcW w:w="2076" w:type="dxa"/>
          </w:tcPr>
          <w:p w14:paraId="3821178A">
            <w:r>
              <w:rPr>
                <w:rFonts w:hint="eastAsia"/>
              </w:rPr>
              <w:t>按档案查看会话与消息列表，可删除会话</w:t>
            </w:r>
          </w:p>
        </w:tc>
        <w:tc>
          <w:tcPr>
            <w:tcW w:w="2076" w:type="dxa"/>
          </w:tcPr>
          <w:p w14:paraId="6C3A9F7F">
            <w:r>
              <w:t>FR-AI-010</w:t>
            </w:r>
          </w:p>
        </w:tc>
      </w:tr>
    </w:tbl>
    <w:p w14:paraId="3C05E5DC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3.4.2 AI 健康咨询与智能体编排模块结构</w:t>
      </w:r>
    </w:p>
    <w:p w14:paraId="3D92A07F">
      <w:r>
        <w:rPr>
          <w:rFonts w:hint="eastAsia"/>
        </w:rPr>
        <w:t>模块结构如图 3-7 所示：接口层接收请求并完成鉴权与参数校验，应用层实现本模块的业务规则，数据层负责表访问；虚线框为横切依赖与上游触发来源。</w:t>
      </w:r>
    </w:p>
    <w:p w14:paraId="247A0BB3">
      <w:pPr>
        <w:jc w:val="center"/>
      </w:pPr>
      <w:r>
        <w:drawing>
          <wp:inline distT="0" distB="0" distL="114300" distR="114300">
            <wp:extent cx="5394960" cy="1758950"/>
            <wp:effectExtent l="0" t="0" r="15240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B293">
      <w:pPr>
        <w:jc w:val="center"/>
      </w:pPr>
      <w:r>
        <w:rPr>
          <w:rFonts w:hint="eastAsia"/>
          <w:b/>
          <w:sz w:val="21"/>
        </w:rPr>
        <w:t>图 3-7　AI 健康咨询与智能体编排模块结构图</w:t>
      </w:r>
    </w:p>
    <w:p w14:paraId="38DFD9E5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3.4.3 AI 健康咨询与智能体编排模块类图与接口说明</w:t>
      </w:r>
    </w:p>
    <w:p w14:paraId="5B736612">
      <w:r>
        <w:rPr>
          <w:rFonts w:hint="eastAsia"/>
        </w:rPr>
        <w:t>类图如图 3-8 所示。类名与职责对应后文第 5 章的接口函数定义。</w:t>
      </w:r>
    </w:p>
    <w:p w14:paraId="7BBA0A64">
      <w:pPr>
        <w:jc w:val="center"/>
      </w:pPr>
      <w:r>
        <w:drawing>
          <wp:inline distT="0" distB="0" distL="114300" distR="114300">
            <wp:extent cx="5394960" cy="1156335"/>
            <wp:effectExtent l="0" t="0" r="152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5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9858">
      <w:pPr>
        <w:jc w:val="center"/>
      </w:pPr>
      <w:r>
        <w:rPr>
          <w:rFonts w:hint="eastAsia"/>
          <w:b/>
          <w:sz w:val="21"/>
        </w:rPr>
        <w:t>图 3-8　AI 健康咨询与智能体编排模块类图</w:t>
      </w:r>
    </w:p>
    <w:p w14:paraId="10AA1953">
      <w:r>
        <w:rPr>
          <w:rFonts w:hint="eastAsia"/>
        </w:rPr>
        <w:t>四类 Agent 的分工：</w:t>
      </w:r>
    </w:p>
    <w:p w14:paraId="0D272E6B">
      <w:pPr>
        <w:numPr>
          <w:ilvl w:val="0"/>
          <w:numId w:val="2"/>
        </w:numPr>
      </w:pPr>
      <w:r>
        <w:rPr>
          <w:rFonts w:hint="eastAsia"/>
        </w:rPr>
        <w:t>HealthAgent：普通咨询，RAG 检索 + 个性化健康建议</w:t>
      </w:r>
    </w:p>
    <w:p w14:paraId="2C63516A">
      <w:pPr>
        <w:numPr>
          <w:ilvl w:val="0"/>
          <w:numId w:val="2"/>
        </w:numPr>
      </w:pPr>
      <w:r>
        <w:rPr>
          <w:rFonts w:hint="eastAsia"/>
        </w:rPr>
        <w:t>HealthDataAgent：数据类，查库 + 趋势分析 + 回答</w:t>
      </w:r>
    </w:p>
    <w:p w14:paraId="22F51A58">
      <w:pPr>
        <w:numPr>
          <w:ilvl w:val="0"/>
          <w:numId w:val="2"/>
        </w:numPr>
      </w:pPr>
      <w:r>
        <w:rPr>
          <w:rFonts w:hint="eastAsia"/>
        </w:rPr>
        <w:t>RiskAgent：异常，风险分级 + 生成预警 + 通知</w:t>
      </w:r>
    </w:p>
    <w:p w14:paraId="404D1483">
      <w:pPr>
        <w:numPr>
          <w:ilvl w:val="0"/>
          <w:numId w:val="2"/>
        </w:numPr>
      </w:pPr>
      <w:r>
        <w:rPr>
          <w:rFonts w:hint="eastAsia"/>
        </w:rPr>
        <w:t>EmergencyAgent：紧急，立即建议求助 + 通知紧急联系人</w:t>
      </w:r>
    </w:p>
    <w:p w14:paraId="101A2F26">
      <w:r>
        <w:rPr>
          <w:rFonts w:hint="eastAsia"/>
        </w:rPr>
        <w:t>表 3-11　AI 健康咨询与智能体编排模块接口说明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4784375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19728F5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076" w:type="dxa"/>
          </w:tcPr>
          <w:p w14:paraId="22CADE3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模块名称</w:t>
            </w:r>
          </w:p>
        </w:tc>
        <w:tc>
          <w:tcPr>
            <w:tcW w:w="2076" w:type="dxa"/>
          </w:tcPr>
          <w:p w14:paraId="6F9C4CD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接口函数</w:t>
            </w:r>
          </w:p>
        </w:tc>
        <w:tc>
          <w:tcPr>
            <w:tcW w:w="2076" w:type="dxa"/>
          </w:tcPr>
          <w:p w14:paraId="394D307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函数说明</w:t>
            </w:r>
          </w:p>
        </w:tc>
      </w:tr>
      <w:tr w14:paraId="696D01B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01A861B2">
            <w:r>
              <w:t>1</w:t>
            </w:r>
          </w:p>
        </w:tc>
        <w:tc>
          <w:tcPr>
            <w:tcW w:w="2076" w:type="dxa"/>
          </w:tcPr>
          <w:p w14:paraId="7B67C51B">
            <w:r>
              <w:rPr>
                <w:rFonts w:hint="eastAsia"/>
              </w:rPr>
              <w:t>AI 健康咨询与智能体编排</w:t>
            </w:r>
          </w:p>
        </w:tc>
        <w:tc>
          <w:tcPr>
            <w:tcW w:w="2076" w:type="dxa"/>
          </w:tcPr>
          <w:p w14:paraId="04E860FE">
            <w:r>
              <w:rPr>
                <w:rFonts w:ascii="Consolas" w:hAnsi="Consolas" w:eastAsia="Consolas" w:cs="Consolas"/>
                <w:shd w:val="clear" w:fill="F5F5F5"/>
              </w:rPr>
              <w:t>chat</w:t>
            </w:r>
          </w:p>
        </w:tc>
        <w:tc>
          <w:tcPr>
            <w:tcW w:w="2076" w:type="dxa"/>
          </w:tcPr>
          <w:p w14:paraId="68B18A37">
            <w:r>
              <w:rPr>
                <w:rFonts w:hint="eastAsia"/>
              </w:rPr>
              <w:t>发起健康咨询（多 Agent 编排）</w:t>
            </w:r>
          </w:p>
        </w:tc>
      </w:tr>
      <w:tr w14:paraId="4C87842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1D50C75">
            <w:r>
              <w:t>2</w:t>
            </w:r>
          </w:p>
        </w:tc>
        <w:tc>
          <w:tcPr>
            <w:tcW w:w="2076" w:type="dxa"/>
          </w:tcPr>
          <w:p w14:paraId="2A843159">
            <w:r>
              <w:rPr>
                <w:rFonts w:hint="eastAsia"/>
              </w:rPr>
              <w:t>AI 健康咨询与智能体编排</w:t>
            </w:r>
          </w:p>
        </w:tc>
        <w:tc>
          <w:tcPr>
            <w:tcW w:w="2076" w:type="dxa"/>
          </w:tcPr>
          <w:p w14:paraId="64BD5D40">
            <w:r>
              <w:rPr>
                <w:rFonts w:ascii="Consolas" w:hAnsi="Consolas" w:eastAsia="Consolas" w:cs="Consolas"/>
                <w:shd w:val="clear" w:fill="F5F5F5"/>
              </w:rPr>
              <w:t>list_sessions</w:t>
            </w:r>
          </w:p>
        </w:tc>
        <w:tc>
          <w:tcPr>
            <w:tcW w:w="2076" w:type="dxa"/>
          </w:tcPr>
          <w:p w14:paraId="310C2E5B">
            <w:r>
              <w:rPr>
                <w:rFonts w:hint="eastAsia"/>
              </w:rPr>
              <w:t>会话列表</w:t>
            </w:r>
          </w:p>
        </w:tc>
      </w:tr>
      <w:tr w14:paraId="59EFA0A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36E140D0">
            <w:r>
              <w:t>3</w:t>
            </w:r>
          </w:p>
        </w:tc>
        <w:tc>
          <w:tcPr>
            <w:tcW w:w="2076" w:type="dxa"/>
          </w:tcPr>
          <w:p w14:paraId="7337E72A">
            <w:r>
              <w:rPr>
                <w:rFonts w:hint="eastAsia"/>
              </w:rPr>
              <w:t>AI 健康咨询与智能体编排</w:t>
            </w:r>
          </w:p>
        </w:tc>
        <w:tc>
          <w:tcPr>
            <w:tcW w:w="2076" w:type="dxa"/>
          </w:tcPr>
          <w:p w14:paraId="2C7D1E83">
            <w:r>
              <w:rPr>
                <w:rFonts w:ascii="Consolas" w:hAnsi="Consolas" w:eastAsia="Consolas" w:cs="Consolas"/>
                <w:shd w:val="clear" w:fill="F5F5F5"/>
              </w:rPr>
              <w:t>list_messages</w:t>
            </w:r>
          </w:p>
        </w:tc>
        <w:tc>
          <w:tcPr>
            <w:tcW w:w="2076" w:type="dxa"/>
          </w:tcPr>
          <w:p w14:paraId="5C45B13F">
            <w:r>
              <w:rPr>
                <w:rFonts w:hint="eastAsia"/>
              </w:rPr>
              <w:t>会话内消息列表</w:t>
            </w:r>
          </w:p>
        </w:tc>
      </w:tr>
      <w:tr w14:paraId="65F7192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251A6171">
            <w:r>
              <w:t>4</w:t>
            </w:r>
          </w:p>
        </w:tc>
        <w:tc>
          <w:tcPr>
            <w:tcW w:w="2076" w:type="dxa"/>
          </w:tcPr>
          <w:p w14:paraId="1E53FC58">
            <w:r>
              <w:rPr>
                <w:rFonts w:hint="eastAsia"/>
              </w:rPr>
              <w:t>AI 健康咨询与智能体编排</w:t>
            </w:r>
          </w:p>
        </w:tc>
        <w:tc>
          <w:tcPr>
            <w:tcW w:w="2076" w:type="dxa"/>
          </w:tcPr>
          <w:p w14:paraId="7AC57C40">
            <w:r>
              <w:rPr>
                <w:rFonts w:ascii="Consolas" w:hAnsi="Consolas" w:eastAsia="Consolas" w:cs="Consolas"/>
                <w:shd w:val="clear" w:fill="F5F5F5"/>
              </w:rPr>
              <w:t>delete_session</w:t>
            </w:r>
          </w:p>
        </w:tc>
        <w:tc>
          <w:tcPr>
            <w:tcW w:w="2076" w:type="dxa"/>
          </w:tcPr>
          <w:p w14:paraId="0705EB3A">
            <w:r>
              <w:rPr>
                <w:rFonts w:hint="eastAsia"/>
              </w:rPr>
              <w:t>删除会话</w:t>
            </w:r>
          </w:p>
        </w:tc>
      </w:tr>
    </w:tbl>
    <w:p w14:paraId="7037B52E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3.5 主动预警模块（M5 ALERT）</w:t>
      </w:r>
    </w:p>
    <w:p w14:paraId="6EE1B390">
      <w:r>
        <w:rPr>
          <w:rFonts w:hint="eastAsia"/>
        </w:rPr>
        <w:t>本模块职责：阈值规则引擎、风险四级判定、AI 摘要异步生成、站内通知分发、处理闭环与已读状态。对应数据表：</w:t>
      </w:r>
      <w:r>
        <w:rPr>
          <w:rFonts w:ascii="Consolas" w:hAnsi="Consolas" w:eastAsia="Consolas" w:cs="Consolas"/>
          <w:shd w:val="clear" w:fill="F5F5F5"/>
        </w:rPr>
        <w:t>health_warning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alert_receiver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warning_handle_record</w:t>
      </w:r>
      <w:r>
        <w:rPr>
          <w:rFonts w:hint="eastAsia"/>
        </w:rPr>
        <w:t>。</w:t>
      </w:r>
    </w:p>
    <w:p w14:paraId="6C842456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3.5.1 主动预警模块功能定义</w:t>
      </w:r>
    </w:p>
    <w:p w14:paraId="0C6175BD">
      <w:r>
        <w:rPr>
          <w:rFonts w:hint="eastAsia"/>
        </w:rPr>
        <w:t>表 3-12　主动预警模块功能定义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611E3CD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rPr>
          <w:tblHeader/>
        </w:trPr>
        <w:tc>
          <w:tcPr>
            <w:tcW w:w="2076" w:type="dxa"/>
          </w:tcPr>
          <w:p w14:paraId="137DC1F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076" w:type="dxa"/>
          </w:tcPr>
          <w:p w14:paraId="3C550D3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功能点</w:t>
            </w:r>
          </w:p>
        </w:tc>
        <w:tc>
          <w:tcPr>
            <w:tcW w:w="2076" w:type="dxa"/>
          </w:tcPr>
          <w:p w14:paraId="2C4EC6A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功能点详细说明</w:t>
            </w:r>
          </w:p>
        </w:tc>
        <w:tc>
          <w:tcPr>
            <w:tcW w:w="2076" w:type="dxa"/>
          </w:tcPr>
          <w:p w14:paraId="779C38A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需求编号</w:t>
            </w:r>
          </w:p>
        </w:tc>
      </w:tr>
      <w:tr w14:paraId="0B99455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EBFD770">
            <w:r>
              <w:t>1</w:t>
            </w:r>
          </w:p>
        </w:tc>
        <w:tc>
          <w:tcPr>
            <w:tcW w:w="2076" w:type="dxa"/>
          </w:tcPr>
          <w:p w14:paraId="4C7ED78C">
            <w:r>
              <w:rPr>
                <w:rFonts w:hint="eastAsia"/>
              </w:rPr>
              <w:t>阈值规则引擎</w:t>
            </w:r>
          </w:p>
        </w:tc>
        <w:tc>
          <w:tcPr>
            <w:tcW w:w="2076" w:type="dxa"/>
          </w:tcPr>
          <w:p w14:paraId="72F26249">
            <w:r>
              <w:rPr>
                <w:rFonts w:hint="eastAsia"/>
              </w:rPr>
              <w:t>阈值全部来自 sys_config，改阈值即时生效，代码不写死（铁律 2）</w:t>
            </w:r>
          </w:p>
        </w:tc>
        <w:tc>
          <w:tcPr>
            <w:tcW w:w="2076" w:type="dxa"/>
          </w:tcPr>
          <w:p w14:paraId="603C13A1">
            <w:r>
              <w:t>FR-ALERT-002 / ADMIN-009</w:t>
            </w:r>
          </w:p>
        </w:tc>
      </w:tr>
      <w:tr w14:paraId="20EDB86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6760AB9B">
            <w:r>
              <w:t>2</w:t>
            </w:r>
          </w:p>
        </w:tc>
        <w:tc>
          <w:tcPr>
            <w:tcW w:w="2076" w:type="dxa"/>
          </w:tcPr>
          <w:p w14:paraId="769FC897">
            <w:r>
              <w:rPr>
                <w:rFonts w:hint="eastAsia"/>
              </w:rPr>
              <w:t>风险四级判定</w:t>
            </w:r>
          </w:p>
        </w:tc>
        <w:tc>
          <w:tcPr>
            <w:tcW w:w="2076" w:type="dxa"/>
          </w:tcPr>
          <w:p w14:paraId="406BC6D3">
            <w:r>
              <w:rPr>
                <w:rFonts w:hint="eastAsia"/>
              </w:rPr>
              <w:t>0 正常 / 1 轻度 / 2 较高 / 3 高风险，参考档案慢病标签做个体微调</w:t>
            </w:r>
          </w:p>
        </w:tc>
        <w:tc>
          <w:tcPr>
            <w:tcW w:w="2076" w:type="dxa"/>
          </w:tcPr>
          <w:p w14:paraId="199A47F9">
            <w:r>
              <w:t>FR-ALERT-003</w:t>
            </w:r>
          </w:p>
        </w:tc>
      </w:tr>
      <w:tr w14:paraId="6D64125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61725633">
            <w:r>
              <w:t>3</w:t>
            </w:r>
          </w:p>
        </w:tc>
        <w:tc>
          <w:tcPr>
            <w:tcW w:w="2076" w:type="dxa"/>
          </w:tcPr>
          <w:p w14:paraId="54CD28E6">
            <w:r>
              <w:rPr>
                <w:rFonts w:hint="eastAsia"/>
              </w:rPr>
              <w:t>AI 摘要异步生成</w:t>
            </w:r>
          </w:p>
        </w:tc>
        <w:tc>
          <w:tcPr>
            <w:tcW w:w="2076" w:type="dxa"/>
          </w:tcPr>
          <w:p w14:paraId="4DA0EAC5">
            <w:r>
              <w:rPr>
                <w:rFonts w:hint="eastAsia"/>
              </w:rPr>
              <w:t>预警先生成后异步补摘要；summary_status 覆盖 PENDING / SUCCESS / FAILED / SKIPPED</w:t>
            </w:r>
          </w:p>
        </w:tc>
        <w:tc>
          <w:tcPr>
            <w:tcW w:w="2076" w:type="dxa"/>
          </w:tcPr>
          <w:p w14:paraId="66E199DF">
            <w:r>
              <w:t>FR-ALERT-004</w:t>
            </w:r>
          </w:p>
        </w:tc>
      </w:tr>
      <w:tr w14:paraId="7434B13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6DC535E1">
            <w:r>
              <w:t>4</w:t>
            </w:r>
          </w:p>
        </w:tc>
        <w:tc>
          <w:tcPr>
            <w:tcW w:w="2076" w:type="dxa"/>
          </w:tcPr>
          <w:p w14:paraId="7C767615">
            <w:r>
              <w:rPr>
                <w:rFonts w:hint="eastAsia"/>
              </w:rPr>
              <w:t>站内通知分发</w:t>
            </w:r>
          </w:p>
        </w:tc>
        <w:tc>
          <w:tcPr>
            <w:tcW w:w="2076" w:type="dxa"/>
          </w:tcPr>
          <w:p w14:paraId="4E532553">
            <w:r>
              <w:rPr>
                <w:rFonts w:hint="eastAsia"/>
              </w:rPr>
              <w:t>按接收人写入 alert_receiver；老人端、家属端、护工端按角色可见（D-03）</w:t>
            </w:r>
          </w:p>
        </w:tc>
        <w:tc>
          <w:tcPr>
            <w:tcW w:w="2076" w:type="dxa"/>
          </w:tcPr>
          <w:p w14:paraId="6E697272">
            <w:r>
              <w:t>FR-ALERT-005~007</w:t>
            </w:r>
          </w:p>
        </w:tc>
      </w:tr>
      <w:tr w14:paraId="24FBA48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58C00B5">
            <w:r>
              <w:t>5</w:t>
            </w:r>
          </w:p>
        </w:tc>
        <w:tc>
          <w:tcPr>
            <w:tcW w:w="2076" w:type="dxa"/>
          </w:tcPr>
          <w:p w14:paraId="003D5AE6">
            <w:r>
              <w:rPr>
                <w:rFonts w:hint="eastAsia"/>
              </w:rPr>
              <w:t>紧急升级</w:t>
            </w:r>
          </w:p>
        </w:tc>
        <w:tc>
          <w:tcPr>
            <w:tcW w:w="2076" w:type="dxa"/>
          </w:tcPr>
          <w:p w14:paraId="61552835">
            <w:r>
              <w:rPr>
                <w:rFonts w:hint="eastAsia"/>
              </w:rPr>
              <w:t>L3 高风险标记后不等待 AI 摘要立即通知，保证时效（D-04）</w:t>
            </w:r>
          </w:p>
        </w:tc>
        <w:tc>
          <w:tcPr>
            <w:tcW w:w="2076" w:type="dxa"/>
          </w:tcPr>
          <w:p w14:paraId="4872F9E8">
            <w:r>
              <w:t>FR-ALERT-008</w:t>
            </w:r>
          </w:p>
        </w:tc>
      </w:tr>
      <w:tr w14:paraId="7E8CFA1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41589931">
            <w:r>
              <w:t>6</w:t>
            </w:r>
          </w:p>
        </w:tc>
        <w:tc>
          <w:tcPr>
            <w:tcW w:w="2076" w:type="dxa"/>
          </w:tcPr>
          <w:p w14:paraId="3693C448">
            <w:r>
              <w:rPr>
                <w:rFonts w:hint="eastAsia"/>
              </w:rPr>
              <w:t>处理闭环</w:t>
            </w:r>
          </w:p>
        </w:tc>
        <w:tc>
          <w:tcPr>
            <w:tcW w:w="2076" w:type="dxa"/>
          </w:tcPr>
          <w:p w14:paraId="0429E56B">
            <w:r>
              <w:rPr>
                <w:rFonts w:hint="eastAsia"/>
              </w:rPr>
              <w:t>处理状态 PENDING → PROCESSING → RESOLVED / IGNORED，与已读状态相互独立（D-05）</w:t>
            </w:r>
          </w:p>
        </w:tc>
        <w:tc>
          <w:tcPr>
            <w:tcW w:w="2076" w:type="dxa"/>
          </w:tcPr>
          <w:p w14:paraId="6B38A251">
            <w:r>
              <w:t>FR-ALERT-009</w:t>
            </w:r>
          </w:p>
        </w:tc>
      </w:tr>
      <w:tr w14:paraId="6B48649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641C145B">
            <w:r>
              <w:t>7</w:t>
            </w:r>
          </w:p>
        </w:tc>
        <w:tc>
          <w:tcPr>
            <w:tcW w:w="2076" w:type="dxa"/>
          </w:tcPr>
          <w:p w14:paraId="59F3D3FE">
            <w:r>
              <w:rPr>
                <w:rFonts w:hint="eastAsia"/>
              </w:rPr>
              <w:t>处理留痕</w:t>
            </w:r>
          </w:p>
        </w:tc>
        <w:tc>
          <w:tcPr>
            <w:tcW w:w="2076" w:type="dxa"/>
          </w:tcPr>
          <w:p w14:paraId="70EFF87C">
            <w:r>
              <w:rPr>
                <w:rFonts w:hint="eastAsia"/>
              </w:rPr>
              <w:t>登记处理方式（已联系 / 安排上门 / 送医 / 继续观察）与说明，写入留痕表</w:t>
            </w:r>
          </w:p>
        </w:tc>
        <w:tc>
          <w:tcPr>
            <w:tcW w:w="2076" w:type="dxa"/>
          </w:tcPr>
          <w:p w14:paraId="57FEA696">
            <w:r>
              <w:t>FR-ALERT-010</w:t>
            </w:r>
          </w:p>
        </w:tc>
      </w:tr>
      <w:tr w14:paraId="068FEDD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501E4868">
            <w:r>
              <w:t>8</w:t>
            </w:r>
          </w:p>
        </w:tc>
        <w:tc>
          <w:tcPr>
            <w:tcW w:w="2076" w:type="dxa"/>
          </w:tcPr>
          <w:p w14:paraId="3EEA67AF">
            <w:r>
              <w:rPr>
                <w:rFonts w:hint="eastAsia"/>
              </w:rPr>
              <w:t>已读状态与未读数</w:t>
            </w:r>
          </w:p>
        </w:tc>
        <w:tc>
          <w:tcPr>
            <w:tcW w:w="2076" w:type="dxa"/>
          </w:tcPr>
          <w:p w14:paraId="4C2AA5D2">
            <w:r>
              <w:rPr>
                <w:rFonts w:hint="eastAsia"/>
              </w:rPr>
              <w:t>点开详情只更新本人那条接收记录；未读数为当前用户口径</w:t>
            </w:r>
          </w:p>
        </w:tc>
        <w:tc>
          <w:tcPr>
            <w:tcW w:w="2076" w:type="dxa"/>
          </w:tcPr>
          <w:p w14:paraId="3336623B">
            <w:r>
              <w:t>FR-ALERT-011</w:t>
            </w:r>
          </w:p>
        </w:tc>
      </w:tr>
      <w:tr w14:paraId="6E3EC11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2C16D4F5">
            <w:r>
              <w:t>9</w:t>
            </w:r>
          </w:p>
        </w:tc>
        <w:tc>
          <w:tcPr>
            <w:tcW w:w="2076" w:type="dxa"/>
          </w:tcPr>
          <w:p w14:paraId="61477316">
            <w:r>
              <w:rPr>
                <w:rFonts w:hint="eastAsia"/>
              </w:rPr>
              <w:t>预警详情</w:t>
            </w:r>
          </w:p>
        </w:tc>
        <w:tc>
          <w:tcPr>
            <w:tcW w:w="2076" w:type="dxa"/>
          </w:tcPr>
          <w:p w14:paraId="511DF8E1">
            <w:r>
              <w:rPr>
                <w:rFonts w:hint="eastAsia"/>
              </w:rPr>
              <w:t>展示指标值、阈值、近 7 天历史趋势与全部处理记录</w:t>
            </w:r>
          </w:p>
        </w:tc>
        <w:tc>
          <w:tcPr>
            <w:tcW w:w="2076" w:type="dxa"/>
          </w:tcPr>
          <w:p w14:paraId="380C29CB">
            <w:r>
              <w:t>FR-ALERT-012</w:t>
            </w:r>
          </w:p>
        </w:tc>
      </w:tr>
      <w:tr w14:paraId="406612F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0F6BBDDC">
            <w:r>
              <w:t>10</w:t>
            </w:r>
          </w:p>
        </w:tc>
        <w:tc>
          <w:tcPr>
            <w:tcW w:w="2076" w:type="dxa"/>
          </w:tcPr>
          <w:p w14:paraId="45A3897E">
            <w:r>
              <w:rPr>
                <w:rFonts w:hint="eastAsia"/>
              </w:rPr>
              <w:t>摘要重试</w:t>
            </w:r>
          </w:p>
        </w:tc>
        <w:tc>
          <w:tcPr>
            <w:tcW w:w="2076" w:type="dxa"/>
          </w:tcPr>
          <w:p w14:paraId="0CDF0F8E">
            <w:r>
              <w:rPr>
                <w:rFonts w:hint="eastAsia"/>
              </w:rPr>
              <w:t>摘要失败可由用户或管理员手动重试，AI 不可用不影响预警本身</w:t>
            </w:r>
          </w:p>
        </w:tc>
        <w:tc>
          <w:tcPr>
            <w:tcW w:w="2076" w:type="dxa"/>
          </w:tcPr>
          <w:p w14:paraId="73CF18B4">
            <w:r>
              <w:t>FR-ALERT-004</w:t>
            </w:r>
          </w:p>
        </w:tc>
      </w:tr>
    </w:tbl>
    <w:p w14:paraId="5219A85F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3.5.2 主动预警模块结构</w:t>
      </w:r>
    </w:p>
    <w:p w14:paraId="5384E43D">
      <w:r>
        <w:rPr>
          <w:rFonts w:hint="eastAsia"/>
        </w:rPr>
        <w:t>模块结构如图 3-9 所示：接口层接收请求并完成鉴权与参数校验，应用层实现本模块的业务规则，数据层负责表访问；虚线框为横切依赖与上游触发来源。</w:t>
      </w:r>
    </w:p>
    <w:p w14:paraId="28043A16">
      <w:pPr>
        <w:jc w:val="center"/>
      </w:pPr>
      <w:r>
        <w:drawing>
          <wp:inline distT="0" distB="0" distL="114300" distR="114300">
            <wp:extent cx="5394960" cy="1584960"/>
            <wp:effectExtent l="0" t="0" r="15240" b="152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58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659C">
      <w:pPr>
        <w:jc w:val="center"/>
      </w:pPr>
      <w:r>
        <w:rPr>
          <w:rFonts w:hint="eastAsia"/>
          <w:b/>
          <w:sz w:val="21"/>
        </w:rPr>
        <w:t>图 3-9　主动预警模块结构图</w:t>
      </w:r>
    </w:p>
    <w:p w14:paraId="44D5D05F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3.5.3 主动预警模块类图与接口说明</w:t>
      </w:r>
    </w:p>
    <w:p w14:paraId="040C76A0">
      <w:r>
        <w:rPr>
          <w:rFonts w:hint="eastAsia"/>
        </w:rPr>
        <w:t>类图如图 3-10 所示。类名与职责对应后文第 5 章的接口函数定义。</w:t>
      </w:r>
    </w:p>
    <w:p w14:paraId="5E3B8352">
      <w:pPr>
        <w:jc w:val="center"/>
      </w:pPr>
      <w:r>
        <w:drawing>
          <wp:inline distT="0" distB="0" distL="114300" distR="114300">
            <wp:extent cx="5394960" cy="3188970"/>
            <wp:effectExtent l="0" t="0" r="1524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8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F6F2">
      <w:pPr>
        <w:jc w:val="center"/>
      </w:pPr>
      <w:r>
        <w:rPr>
          <w:rFonts w:hint="eastAsia"/>
          <w:b/>
          <w:sz w:val="21"/>
        </w:rPr>
        <w:t>图 3-10　主动预警模块类图</w:t>
      </w:r>
    </w:p>
    <w:p w14:paraId="3E0E146D">
      <w:r>
        <w:rPr>
          <w:rFonts w:hint="eastAsia"/>
        </w:rPr>
        <w:t>表 3-13　主动预警模块接口说明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224"/>
        <w:gridCol w:w="2076"/>
      </w:tblGrid>
      <w:tr w14:paraId="74AEC1A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39CD6A8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076" w:type="dxa"/>
          </w:tcPr>
          <w:p w14:paraId="6C1E808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模块名称</w:t>
            </w:r>
          </w:p>
        </w:tc>
        <w:tc>
          <w:tcPr>
            <w:tcW w:w="2076" w:type="dxa"/>
          </w:tcPr>
          <w:p w14:paraId="22AFA48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接口函数</w:t>
            </w:r>
          </w:p>
        </w:tc>
        <w:tc>
          <w:tcPr>
            <w:tcW w:w="2076" w:type="dxa"/>
          </w:tcPr>
          <w:p w14:paraId="19FF39B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函数说明</w:t>
            </w:r>
          </w:p>
        </w:tc>
      </w:tr>
      <w:tr w14:paraId="002A10C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109C59F5">
            <w:r>
              <w:t>1</w:t>
            </w:r>
          </w:p>
        </w:tc>
        <w:tc>
          <w:tcPr>
            <w:tcW w:w="2076" w:type="dxa"/>
          </w:tcPr>
          <w:p w14:paraId="47CEA562">
            <w:r>
              <w:rPr>
                <w:rFonts w:hint="eastAsia"/>
              </w:rPr>
              <w:t>主动预警</w:t>
            </w:r>
          </w:p>
        </w:tc>
        <w:tc>
          <w:tcPr>
            <w:tcW w:w="2076" w:type="dxa"/>
          </w:tcPr>
          <w:p w14:paraId="4EE99ED2">
            <w:r>
              <w:rPr>
                <w:rFonts w:ascii="Consolas" w:hAnsi="Consolas" w:eastAsia="Consolas" w:cs="Consolas"/>
                <w:shd w:val="clear" w:fill="F5F5F5"/>
              </w:rPr>
              <w:t>list_alerts</w:t>
            </w:r>
          </w:p>
        </w:tc>
        <w:tc>
          <w:tcPr>
            <w:tcW w:w="2076" w:type="dxa"/>
          </w:tcPr>
          <w:p w14:paraId="1553A7C9">
            <w:r>
              <w:rPr>
                <w:rFonts w:hint="eastAsia"/>
              </w:rPr>
              <w:t>预警列表（含每人已读状态）</w:t>
            </w:r>
          </w:p>
        </w:tc>
      </w:tr>
      <w:tr w14:paraId="093423B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0CABD753">
            <w:r>
              <w:t>2</w:t>
            </w:r>
          </w:p>
        </w:tc>
        <w:tc>
          <w:tcPr>
            <w:tcW w:w="2076" w:type="dxa"/>
          </w:tcPr>
          <w:p w14:paraId="43723628">
            <w:r>
              <w:rPr>
                <w:rFonts w:hint="eastAsia"/>
              </w:rPr>
              <w:t>主动预警</w:t>
            </w:r>
          </w:p>
        </w:tc>
        <w:tc>
          <w:tcPr>
            <w:tcW w:w="2076" w:type="dxa"/>
          </w:tcPr>
          <w:p w14:paraId="0ECDA09B">
            <w:r>
              <w:rPr>
                <w:rFonts w:ascii="Consolas" w:hAnsi="Consolas" w:eastAsia="Consolas" w:cs="Consolas"/>
                <w:shd w:val="clear" w:fill="F5F5F5"/>
              </w:rPr>
              <w:t>get_alert</w:t>
            </w:r>
          </w:p>
        </w:tc>
        <w:tc>
          <w:tcPr>
            <w:tcW w:w="2076" w:type="dxa"/>
          </w:tcPr>
          <w:p w14:paraId="45B98DB6">
            <w:r>
              <w:rPr>
                <w:rFonts w:hint="eastAsia"/>
              </w:rPr>
              <w:t>预警详情</w:t>
            </w:r>
          </w:p>
        </w:tc>
      </w:tr>
      <w:tr w14:paraId="6CA5AC2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C9E0D88">
            <w:r>
              <w:t>3</w:t>
            </w:r>
          </w:p>
        </w:tc>
        <w:tc>
          <w:tcPr>
            <w:tcW w:w="2076" w:type="dxa"/>
          </w:tcPr>
          <w:p w14:paraId="334F3983">
            <w:r>
              <w:rPr>
                <w:rFonts w:hint="eastAsia"/>
              </w:rPr>
              <w:t>主动预警</w:t>
            </w:r>
          </w:p>
        </w:tc>
        <w:tc>
          <w:tcPr>
            <w:tcW w:w="2076" w:type="dxa"/>
          </w:tcPr>
          <w:p w14:paraId="187F6AA9">
            <w:r>
              <w:rPr>
                <w:rFonts w:ascii="Consolas" w:hAnsi="Consolas" w:eastAsia="Consolas" w:cs="Consolas"/>
                <w:shd w:val="clear" w:fill="F5F5F5"/>
              </w:rPr>
              <w:t>handle_alert</w:t>
            </w:r>
          </w:p>
        </w:tc>
        <w:tc>
          <w:tcPr>
            <w:tcW w:w="2076" w:type="dxa"/>
          </w:tcPr>
          <w:p w14:paraId="05DDA3D7">
            <w:r>
              <w:rPr>
                <w:rFonts w:hint="eastAsia"/>
              </w:rPr>
              <w:t>提交处理结果（闭环）</w:t>
            </w:r>
          </w:p>
        </w:tc>
      </w:tr>
      <w:tr w14:paraId="744E256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3CF9F3D1">
            <w:r>
              <w:t>4</w:t>
            </w:r>
          </w:p>
        </w:tc>
        <w:tc>
          <w:tcPr>
            <w:tcW w:w="2076" w:type="dxa"/>
          </w:tcPr>
          <w:p w14:paraId="73921B78">
            <w:r>
              <w:rPr>
                <w:rFonts w:hint="eastAsia"/>
              </w:rPr>
              <w:t>主动预警</w:t>
            </w:r>
          </w:p>
        </w:tc>
        <w:tc>
          <w:tcPr>
            <w:tcW w:w="2076" w:type="dxa"/>
          </w:tcPr>
          <w:p w14:paraId="6D1209A8">
            <w:r>
              <w:rPr>
                <w:rFonts w:ascii="Consolas" w:hAnsi="Consolas" w:eastAsia="Consolas" w:cs="Consolas"/>
                <w:shd w:val="clear" w:fill="F5F5F5"/>
              </w:rPr>
              <w:t>update_alert_status</w:t>
            </w:r>
          </w:p>
        </w:tc>
        <w:tc>
          <w:tcPr>
            <w:tcW w:w="2076" w:type="dxa"/>
          </w:tcPr>
          <w:p w14:paraId="4EDDB89C">
            <w:r>
              <w:rPr>
                <w:rFonts w:hint="eastAsia"/>
              </w:rPr>
              <w:t>更新中间态（处理中 / 已忽略）</w:t>
            </w:r>
          </w:p>
        </w:tc>
      </w:tr>
      <w:tr w14:paraId="302669B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47B95E9E">
            <w:r>
              <w:t>5</w:t>
            </w:r>
          </w:p>
        </w:tc>
        <w:tc>
          <w:tcPr>
            <w:tcW w:w="2076" w:type="dxa"/>
          </w:tcPr>
          <w:p w14:paraId="390E0E83">
            <w:r>
              <w:rPr>
                <w:rFonts w:hint="eastAsia"/>
              </w:rPr>
              <w:t>主动预警</w:t>
            </w:r>
          </w:p>
        </w:tc>
        <w:tc>
          <w:tcPr>
            <w:tcW w:w="2076" w:type="dxa"/>
          </w:tcPr>
          <w:p w14:paraId="3EB6B663">
            <w:r>
              <w:rPr>
                <w:rFonts w:ascii="Consolas" w:hAnsi="Consolas" w:eastAsia="Consolas" w:cs="Consolas"/>
                <w:shd w:val="clear" w:fill="F5F5F5"/>
              </w:rPr>
              <w:t>mark_alert_read</w:t>
            </w:r>
          </w:p>
        </w:tc>
        <w:tc>
          <w:tcPr>
            <w:tcW w:w="2076" w:type="dxa"/>
          </w:tcPr>
          <w:p w14:paraId="07A1FCB1">
            <w:r>
              <w:rPr>
                <w:rFonts w:hint="eastAsia"/>
              </w:rPr>
              <w:t>标记已读（仅当前用户）</w:t>
            </w:r>
          </w:p>
        </w:tc>
      </w:tr>
      <w:tr w14:paraId="6F1BB09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3C7D5E4B">
            <w:r>
              <w:t>6</w:t>
            </w:r>
          </w:p>
        </w:tc>
        <w:tc>
          <w:tcPr>
            <w:tcW w:w="2076" w:type="dxa"/>
          </w:tcPr>
          <w:p w14:paraId="718CC9C0">
            <w:r>
              <w:rPr>
                <w:rFonts w:hint="eastAsia"/>
              </w:rPr>
              <w:t>主动预警</w:t>
            </w:r>
          </w:p>
        </w:tc>
        <w:tc>
          <w:tcPr>
            <w:tcW w:w="2076" w:type="dxa"/>
          </w:tcPr>
          <w:p w14:paraId="3ADB24A9">
            <w:r>
              <w:rPr>
                <w:rFonts w:ascii="Consolas" w:hAnsi="Consolas" w:eastAsia="Consolas" w:cs="Consolas"/>
                <w:shd w:val="clear" w:fill="F5F5F5"/>
              </w:rPr>
              <w:t>retry_summary</w:t>
            </w:r>
          </w:p>
        </w:tc>
        <w:tc>
          <w:tcPr>
            <w:tcW w:w="2076" w:type="dxa"/>
          </w:tcPr>
          <w:p w14:paraId="7C120032">
            <w:r>
              <w:rPr>
                <w:rFonts w:hint="eastAsia"/>
              </w:rPr>
              <w:t>AI 摘要重试（D-04）</w:t>
            </w:r>
          </w:p>
        </w:tc>
      </w:tr>
      <w:tr w14:paraId="0B18C51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53593F4">
            <w:r>
              <w:t>7</w:t>
            </w:r>
          </w:p>
        </w:tc>
        <w:tc>
          <w:tcPr>
            <w:tcW w:w="2076" w:type="dxa"/>
          </w:tcPr>
          <w:p w14:paraId="2E169305">
            <w:r>
              <w:rPr>
                <w:rFonts w:hint="eastAsia"/>
              </w:rPr>
              <w:t>主动预警</w:t>
            </w:r>
          </w:p>
        </w:tc>
        <w:tc>
          <w:tcPr>
            <w:tcW w:w="2076" w:type="dxa"/>
          </w:tcPr>
          <w:p w14:paraId="0E760268">
            <w:r>
              <w:rPr>
                <w:rFonts w:ascii="Consolas" w:hAnsi="Consolas" w:eastAsia="Consolas" w:cs="Consolas"/>
                <w:shd w:val="clear" w:fill="F5F5F5"/>
              </w:rPr>
              <w:t>alert_statistics</w:t>
            </w:r>
          </w:p>
        </w:tc>
        <w:tc>
          <w:tcPr>
            <w:tcW w:w="2076" w:type="dxa"/>
          </w:tcPr>
          <w:p w14:paraId="43C4E921">
            <w:r>
              <w:rPr>
                <w:rFonts w:hint="eastAsia"/>
              </w:rPr>
              <w:t>预警统计</w:t>
            </w:r>
          </w:p>
        </w:tc>
      </w:tr>
      <w:tr w14:paraId="4C626DE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836B5E8">
            <w:r>
              <w:t>8</w:t>
            </w:r>
          </w:p>
        </w:tc>
        <w:tc>
          <w:tcPr>
            <w:tcW w:w="2076" w:type="dxa"/>
          </w:tcPr>
          <w:p w14:paraId="2DE1C651">
            <w:r>
              <w:rPr>
                <w:rFonts w:hint="eastAsia"/>
              </w:rPr>
              <w:t>主动预警</w:t>
            </w:r>
          </w:p>
        </w:tc>
        <w:tc>
          <w:tcPr>
            <w:tcW w:w="2076" w:type="dxa"/>
          </w:tcPr>
          <w:p w14:paraId="14E0C4BE">
            <w:r>
              <w:rPr>
                <w:rFonts w:ascii="Consolas" w:hAnsi="Consolas" w:eastAsia="Consolas" w:cs="Consolas"/>
                <w:shd w:val="clear" w:fill="F5F5F5"/>
              </w:rPr>
              <w:t>unread_count</w:t>
            </w:r>
          </w:p>
        </w:tc>
        <w:tc>
          <w:tcPr>
            <w:tcW w:w="2076" w:type="dxa"/>
          </w:tcPr>
          <w:p w14:paraId="1DEB1FE6">
            <w:r>
              <w:rPr>
                <w:rFonts w:hint="eastAsia"/>
              </w:rPr>
              <w:t>通知未读数（前端红点）</w:t>
            </w:r>
          </w:p>
        </w:tc>
      </w:tr>
    </w:tbl>
    <w:p w14:paraId="108CB180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3.6 家属绑定模块（M6 FAMILY）</w:t>
      </w:r>
    </w:p>
    <w:p w14:paraId="003C5AA0">
      <w:r>
        <w:rPr>
          <w:rFonts w:hint="eastAsia"/>
        </w:rPr>
        <w:t>本模块职责：申请 → 确认 → 生效三段式、待确认列表、确认/拒绝、解绑、代管老人列表。对应数据表：</w:t>
      </w:r>
      <w:r>
        <w:rPr>
          <w:rFonts w:ascii="Consolas" w:hAnsi="Consolas" w:eastAsia="Consolas" w:cs="Consolas"/>
          <w:shd w:val="clear" w:fill="F5F5F5"/>
        </w:rPr>
        <w:t>family_bind</w:t>
      </w:r>
      <w:r>
        <w:rPr>
          <w:rFonts w:hint="eastAsia"/>
        </w:rPr>
        <w:t>。</w:t>
      </w:r>
    </w:p>
    <w:p w14:paraId="06E92906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3.6.1 家属绑定模块功能定义</w:t>
      </w:r>
    </w:p>
    <w:p w14:paraId="6687D87D">
      <w:r>
        <w:rPr>
          <w:rFonts w:hint="eastAsia"/>
        </w:rPr>
        <w:t>表 3-14　家属绑定模块功能定义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19475E4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1FA03E3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076" w:type="dxa"/>
          </w:tcPr>
          <w:p w14:paraId="769E37E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功能点</w:t>
            </w:r>
          </w:p>
        </w:tc>
        <w:tc>
          <w:tcPr>
            <w:tcW w:w="2076" w:type="dxa"/>
          </w:tcPr>
          <w:p w14:paraId="46A04F5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功能点详细说明</w:t>
            </w:r>
          </w:p>
        </w:tc>
        <w:tc>
          <w:tcPr>
            <w:tcW w:w="2076" w:type="dxa"/>
          </w:tcPr>
          <w:p w14:paraId="3BA91CC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需求编号</w:t>
            </w:r>
          </w:p>
        </w:tc>
      </w:tr>
      <w:tr w14:paraId="62E742E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30847EC0">
            <w:r>
              <w:t>1</w:t>
            </w:r>
          </w:p>
        </w:tc>
        <w:tc>
          <w:tcPr>
            <w:tcW w:w="2076" w:type="dxa"/>
          </w:tcPr>
          <w:p w14:paraId="26CB3E4C">
            <w:r>
              <w:rPr>
                <w:rFonts w:hint="eastAsia"/>
              </w:rPr>
              <w:t>提交绑定申请</w:t>
            </w:r>
          </w:p>
        </w:tc>
        <w:tc>
          <w:tcPr>
            <w:tcW w:w="2076" w:type="dxa"/>
          </w:tcPr>
          <w:p w14:paraId="07457B02">
            <w:r>
              <w:rPr>
                <w:rFonts w:hint="eastAsia"/>
              </w:rPr>
              <w:t>家属按老人手机号发起申请，校验手机号存在性（不存在返回 2002）</w:t>
            </w:r>
          </w:p>
        </w:tc>
        <w:tc>
          <w:tcPr>
            <w:tcW w:w="2076" w:type="dxa"/>
          </w:tcPr>
          <w:p w14:paraId="483FEAA8">
            <w:r>
              <w:t>FR-FAMILY-001</w:t>
            </w:r>
          </w:p>
        </w:tc>
      </w:tr>
      <w:tr w14:paraId="665AE26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415F84E3">
            <w:r>
              <w:t>2</w:t>
            </w:r>
          </w:p>
        </w:tc>
        <w:tc>
          <w:tcPr>
            <w:tcW w:w="2076" w:type="dxa"/>
          </w:tcPr>
          <w:p w14:paraId="779CE06F">
            <w:r>
              <w:rPr>
                <w:rFonts w:hint="eastAsia"/>
              </w:rPr>
              <w:t>重复申请拦截</w:t>
            </w:r>
          </w:p>
        </w:tc>
        <w:tc>
          <w:tcPr>
            <w:tcW w:w="2076" w:type="dxa"/>
          </w:tcPr>
          <w:p w14:paraId="0F529FEB">
            <w:r>
              <w:rPr>
                <w:rFonts w:hint="eastAsia"/>
              </w:rPr>
              <w:t>同一对家属—老人已存在 PENDING / APPROVED 时返回 4001</w:t>
            </w:r>
          </w:p>
        </w:tc>
        <w:tc>
          <w:tcPr>
            <w:tcW w:w="2076" w:type="dxa"/>
          </w:tcPr>
          <w:p w14:paraId="5285A400">
            <w:r>
              <w:t>FR-FAMILY-001</w:t>
            </w:r>
          </w:p>
        </w:tc>
      </w:tr>
      <w:tr w14:paraId="33481B0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4960560A">
            <w:r>
              <w:t>3</w:t>
            </w:r>
          </w:p>
        </w:tc>
        <w:tc>
          <w:tcPr>
            <w:tcW w:w="2076" w:type="dxa"/>
          </w:tcPr>
          <w:p w14:paraId="7F37566E">
            <w:r>
              <w:rPr>
                <w:rFonts w:hint="eastAsia"/>
              </w:rPr>
              <w:t>绑定上限控制</w:t>
            </w:r>
          </w:p>
        </w:tc>
        <w:tc>
          <w:tcPr>
            <w:tcW w:w="2076" w:type="dxa"/>
          </w:tcPr>
          <w:p w14:paraId="35B2B2FB">
            <w:r>
              <w:rPr>
                <w:rFonts w:hint="eastAsia"/>
              </w:rPr>
              <w:t>老人已绑定家属数达上限（默认 5，入 sys_config 的 family_bind_max）返回 4002</w:t>
            </w:r>
          </w:p>
        </w:tc>
        <w:tc>
          <w:tcPr>
            <w:tcW w:w="2076" w:type="dxa"/>
          </w:tcPr>
          <w:p w14:paraId="788D9D80">
            <w:r>
              <w:t>FR-FAMILY-001</w:t>
            </w:r>
          </w:p>
        </w:tc>
      </w:tr>
      <w:tr w14:paraId="3EBE0E5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7E0798A">
            <w:r>
              <w:t>4</w:t>
            </w:r>
          </w:p>
        </w:tc>
        <w:tc>
          <w:tcPr>
            <w:tcW w:w="2076" w:type="dxa"/>
          </w:tcPr>
          <w:p w14:paraId="47D69034">
            <w:r>
              <w:rPr>
                <w:rFonts w:hint="eastAsia"/>
              </w:rPr>
              <w:t>确认 / 拒绝</w:t>
            </w:r>
          </w:p>
        </w:tc>
        <w:tc>
          <w:tcPr>
            <w:tcW w:w="2076" w:type="dxa"/>
          </w:tcPr>
          <w:p w14:paraId="672065FA">
            <w:r>
              <w:rPr>
                <w:rFonts w:hint="eastAsia"/>
              </w:rPr>
              <w:t>老人端或管理员端确认；代确认时写入操作人 approved_by 与原因 approve_note 留痕</w:t>
            </w:r>
          </w:p>
        </w:tc>
        <w:tc>
          <w:tcPr>
            <w:tcW w:w="2076" w:type="dxa"/>
          </w:tcPr>
          <w:p w14:paraId="2AF9CA05">
            <w:r>
              <w:t>FR-FAMILY-001</w:t>
            </w:r>
          </w:p>
        </w:tc>
      </w:tr>
      <w:tr w14:paraId="6EBA9E5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21162803">
            <w:r>
              <w:t>5</w:t>
            </w:r>
          </w:p>
        </w:tc>
        <w:tc>
          <w:tcPr>
            <w:tcW w:w="2076" w:type="dxa"/>
          </w:tcPr>
          <w:p w14:paraId="57590C10">
            <w:r>
              <w:rPr>
                <w:rFonts w:hint="eastAsia"/>
              </w:rPr>
              <w:t>权限生效控制</w:t>
            </w:r>
          </w:p>
        </w:tc>
        <w:tc>
          <w:tcPr>
            <w:tcW w:w="2076" w:type="dxa"/>
          </w:tcPr>
          <w:p w14:paraId="4AD919D0">
            <w:r>
              <w:rPr>
                <w:rFonts w:hint="eastAsia"/>
              </w:rPr>
              <w:t>未确认（PENDING）不产生任何数据访问权限，确认后家属才可见档案、指标、预警</w:t>
            </w:r>
          </w:p>
        </w:tc>
        <w:tc>
          <w:tcPr>
            <w:tcW w:w="2076" w:type="dxa"/>
          </w:tcPr>
          <w:p w14:paraId="406B0F70">
            <w:r>
              <w:t>FR-FAMILY-005 / 011</w:t>
            </w:r>
          </w:p>
        </w:tc>
      </w:tr>
      <w:tr w14:paraId="18D8F66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F048F0E">
            <w:r>
              <w:t>6</w:t>
            </w:r>
          </w:p>
        </w:tc>
        <w:tc>
          <w:tcPr>
            <w:tcW w:w="2076" w:type="dxa"/>
          </w:tcPr>
          <w:p w14:paraId="76206F0C">
            <w:r>
              <w:rPr>
                <w:rFonts w:hint="eastAsia"/>
              </w:rPr>
              <w:t>解绑</w:t>
            </w:r>
          </w:p>
        </w:tc>
        <w:tc>
          <w:tcPr>
            <w:tcW w:w="2076" w:type="dxa"/>
          </w:tcPr>
          <w:p w14:paraId="3696CDDD">
            <w:r>
              <w:rPr>
                <w:rFonts w:hint="eastAsia"/>
              </w:rPr>
              <w:t>任一方发起即时生效，状态置 REVOKED，历史处理记录保留用于追溯</w:t>
            </w:r>
          </w:p>
        </w:tc>
        <w:tc>
          <w:tcPr>
            <w:tcW w:w="2076" w:type="dxa"/>
          </w:tcPr>
          <w:p w14:paraId="795DA0F6">
            <w:r>
              <w:t>FR-FAMILY-003</w:t>
            </w:r>
          </w:p>
        </w:tc>
      </w:tr>
      <w:tr w14:paraId="2D757D2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0B93230">
            <w:r>
              <w:t>7</w:t>
            </w:r>
          </w:p>
        </w:tc>
        <w:tc>
          <w:tcPr>
            <w:tcW w:w="2076" w:type="dxa"/>
          </w:tcPr>
          <w:p w14:paraId="052B13AE">
            <w:r>
              <w:rPr>
                <w:rFonts w:hint="eastAsia"/>
              </w:rPr>
              <w:t>代管多老人</w:t>
            </w:r>
          </w:p>
        </w:tc>
        <w:tc>
          <w:tcPr>
            <w:tcW w:w="2076" w:type="dxa"/>
          </w:tcPr>
          <w:p w14:paraId="1B7DAA82">
            <w:r>
              <w:rPr>
                <w:rFonts w:hint="eastAsia"/>
              </w:rPr>
              <w:t>一个家属可绑定多位老人，提供已生效老人列表供切换</w:t>
            </w:r>
          </w:p>
        </w:tc>
        <w:tc>
          <w:tcPr>
            <w:tcW w:w="2076" w:type="dxa"/>
          </w:tcPr>
          <w:p w14:paraId="5E36CE29">
            <w:r>
              <w:t>FR-FAMILY-002</w:t>
            </w:r>
          </w:p>
        </w:tc>
      </w:tr>
      <w:tr w14:paraId="5E9FF6C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55566C63">
            <w:r>
              <w:t>8</w:t>
            </w:r>
          </w:p>
        </w:tc>
        <w:tc>
          <w:tcPr>
            <w:tcW w:w="2076" w:type="dxa"/>
          </w:tcPr>
          <w:p w14:paraId="4B8780D7">
            <w:r>
              <w:rPr>
                <w:rFonts w:hint="eastAsia"/>
              </w:rPr>
              <w:t>代录与代咨询</w:t>
            </w:r>
          </w:p>
        </w:tc>
        <w:tc>
          <w:tcPr>
            <w:tcW w:w="2076" w:type="dxa"/>
          </w:tcPr>
          <w:p w14:paraId="5E193F73">
            <w:r>
              <w:rPr>
                <w:rFonts w:hint="eastAsia"/>
              </w:rPr>
              <w:t>绑定生效后家属可代老人录入指标、发起 AI 咨询</w:t>
            </w:r>
          </w:p>
        </w:tc>
        <w:tc>
          <w:tcPr>
            <w:tcW w:w="2076" w:type="dxa"/>
          </w:tcPr>
          <w:p w14:paraId="50AB353D">
            <w:r>
              <w:t>FR-FAMILY-004 / 009</w:t>
            </w:r>
          </w:p>
        </w:tc>
      </w:tr>
    </w:tbl>
    <w:p w14:paraId="30964416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3.6.2 家属绑定模块结构</w:t>
      </w:r>
    </w:p>
    <w:p w14:paraId="16193405">
      <w:r>
        <w:rPr>
          <w:rFonts w:hint="eastAsia"/>
        </w:rPr>
        <w:t>模块结构如图 3-11 所示：接口层接收请求并完成鉴权与参数校验，应用层实现本模块的业务规则，数据层负责表访问；虚线框为横切依赖与上游触发来源。</w:t>
      </w:r>
    </w:p>
    <w:p w14:paraId="2104930E">
      <w:pPr>
        <w:jc w:val="center"/>
      </w:pPr>
      <w:r>
        <w:drawing>
          <wp:inline distT="0" distB="0" distL="114300" distR="114300">
            <wp:extent cx="5394960" cy="2887345"/>
            <wp:effectExtent l="0" t="0" r="152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8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05BA">
      <w:pPr>
        <w:jc w:val="center"/>
      </w:pPr>
      <w:r>
        <w:rPr>
          <w:rFonts w:hint="eastAsia"/>
          <w:b/>
          <w:sz w:val="21"/>
        </w:rPr>
        <w:t>图 3-11　家属绑定模块结构图</w:t>
      </w:r>
    </w:p>
    <w:p w14:paraId="45567934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3.6.3 家属绑定模块类图与接口说明</w:t>
      </w:r>
    </w:p>
    <w:p w14:paraId="05059775">
      <w:r>
        <w:rPr>
          <w:rFonts w:hint="eastAsia"/>
        </w:rPr>
        <w:t>类图如图 3-12 所示。类名与职责对应后文第 5 章的接口函数定义。</w:t>
      </w:r>
    </w:p>
    <w:p w14:paraId="5F171BC2">
      <w:pPr>
        <w:jc w:val="center"/>
      </w:pPr>
      <w:r>
        <w:drawing>
          <wp:inline distT="0" distB="0" distL="114300" distR="114300">
            <wp:extent cx="5394960" cy="4084320"/>
            <wp:effectExtent l="0" t="0" r="15240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8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39F5">
      <w:pPr>
        <w:jc w:val="center"/>
      </w:pPr>
      <w:r>
        <w:rPr>
          <w:rFonts w:hint="eastAsia"/>
          <w:b/>
          <w:sz w:val="21"/>
        </w:rPr>
        <w:t>图 3-12　家属绑定模块类图</w:t>
      </w:r>
    </w:p>
    <w:p w14:paraId="3F1274D9">
      <w:r>
        <w:rPr>
          <w:rFonts w:hint="eastAsia"/>
        </w:rPr>
        <w:t>表 3-15　家属绑定模块接口说明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109"/>
        <w:gridCol w:w="2076"/>
      </w:tblGrid>
      <w:tr w14:paraId="1C02643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3072C2A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076" w:type="dxa"/>
          </w:tcPr>
          <w:p w14:paraId="6D2B79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模块名称</w:t>
            </w:r>
          </w:p>
        </w:tc>
        <w:tc>
          <w:tcPr>
            <w:tcW w:w="2076" w:type="dxa"/>
          </w:tcPr>
          <w:p w14:paraId="5BE3F59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接口函数</w:t>
            </w:r>
          </w:p>
        </w:tc>
        <w:tc>
          <w:tcPr>
            <w:tcW w:w="2076" w:type="dxa"/>
          </w:tcPr>
          <w:p w14:paraId="106B518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函数说明</w:t>
            </w:r>
          </w:p>
        </w:tc>
      </w:tr>
      <w:tr w14:paraId="728BD05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098CE681">
            <w:r>
              <w:t>1</w:t>
            </w:r>
          </w:p>
        </w:tc>
        <w:tc>
          <w:tcPr>
            <w:tcW w:w="2076" w:type="dxa"/>
          </w:tcPr>
          <w:p w14:paraId="4652448A">
            <w:r>
              <w:rPr>
                <w:rFonts w:hint="eastAsia"/>
              </w:rPr>
              <w:t>家属绑定</w:t>
            </w:r>
          </w:p>
        </w:tc>
        <w:tc>
          <w:tcPr>
            <w:tcW w:w="2076" w:type="dxa"/>
          </w:tcPr>
          <w:p w14:paraId="4F693F22">
            <w:r>
              <w:rPr>
                <w:rFonts w:ascii="Consolas" w:hAnsi="Consolas" w:eastAsia="Consolas" w:cs="Consolas"/>
                <w:shd w:val="clear" w:fill="F5F5F5"/>
              </w:rPr>
              <w:t>create_bind</w:t>
            </w:r>
          </w:p>
        </w:tc>
        <w:tc>
          <w:tcPr>
            <w:tcW w:w="2076" w:type="dxa"/>
          </w:tcPr>
          <w:p w14:paraId="79B67F2E">
            <w:r>
              <w:rPr>
                <w:rFonts w:hint="eastAsia"/>
              </w:rPr>
              <w:t>提交绑定申请</w:t>
            </w:r>
          </w:p>
        </w:tc>
      </w:tr>
      <w:tr w14:paraId="73B9813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2D7DF70">
            <w:r>
              <w:t>2</w:t>
            </w:r>
          </w:p>
        </w:tc>
        <w:tc>
          <w:tcPr>
            <w:tcW w:w="2076" w:type="dxa"/>
          </w:tcPr>
          <w:p w14:paraId="2F9668CB">
            <w:r>
              <w:rPr>
                <w:rFonts w:hint="eastAsia"/>
              </w:rPr>
              <w:t>家属绑定</w:t>
            </w:r>
          </w:p>
        </w:tc>
        <w:tc>
          <w:tcPr>
            <w:tcW w:w="2076" w:type="dxa"/>
          </w:tcPr>
          <w:p w14:paraId="42C581D8">
            <w:r>
              <w:rPr>
                <w:rFonts w:ascii="Consolas" w:hAnsi="Consolas" w:eastAsia="Consolas" w:cs="Consolas"/>
                <w:shd w:val="clear" w:fill="F5F5F5"/>
              </w:rPr>
              <w:t>list_bind_requests</w:t>
            </w:r>
          </w:p>
        </w:tc>
        <w:tc>
          <w:tcPr>
            <w:tcW w:w="2076" w:type="dxa"/>
          </w:tcPr>
          <w:p w14:paraId="112B1528">
            <w:r>
              <w:rPr>
                <w:rFonts w:hint="eastAsia"/>
              </w:rPr>
              <w:t>待我确认的绑定申请</w:t>
            </w:r>
          </w:p>
        </w:tc>
      </w:tr>
      <w:tr w14:paraId="62C5BC8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0813AAF2">
            <w:r>
              <w:t>3</w:t>
            </w:r>
          </w:p>
        </w:tc>
        <w:tc>
          <w:tcPr>
            <w:tcW w:w="2076" w:type="dxa"/>
          </w:tcPr>
          <w:p w14:paraId="475B8008">
            <w:r>
              <w:rPr>
                <w:rFonts w:hint="eastAsia"/>
              </w:rPr>
              <w:t>家属绑定</w:t>
            </w:r>
          </w:p>
        </w:tc>
        <w:tc>
          <w:tcPr>
            <w:tcW w:w="2076" w:type="dxa"/>
          </w:tcPr>
          <w:p w14:paraId="2C45833D">
            <w:r>
              <w:rPr>
                <w:rFonts w:ascii="Consolas" w:hAnsi="Consolas" w:eastAsia="Consolas" w:cs="Consolas"/>
                <w:shd w:val="clear" w:fill="F5F5F5"/>
              </w:rPr>
              <w:t>confirm_bind</w:t>
            </w:r>
          </w:p>
        </w:tc>
        <w:tc>
          <w:tcPr>
            <w:tcW w:w="2076" w:type="dxa"/>
          </w:tcPr>
          <w:p w14:paraId="709910E2">
            <w:r>
              <w:rPr>
                <w:rFonts w:hint="eastAsia"/>
              </w:rPr>
              <w:t>确认或拒绝绑定申请</w:t>
            </w:r>
          </w:p>
        </w:tc>
      </w:tr>
      <w:tr w14:paraId="03F081C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6BBEE2A4">
            <w:r>
              <w:t>4</w:t>
            </w:r>
          </w:p>
        </w:tc>
        <w:tc>
          <w:tcPr>
            <w:tcW w:w="2076" w:type="dxa"/>
          </w:tcPr>
          <w:p w14:paraId="26CF8577">
            <w:r>
              <w:rPr>
                <w:rFonts w:hint="eastAsia"/>
              </w:rPr>
              <w:t>家属绑定</w:t>
            </w:r>
          </w:p>
        </w:tc>
        <w:tc>
          <w:tcPr>
            <w:tcW w:w="2076" w:type="dxa"/>
          </w:tcPr>
          <w:p w14:paraId="67364D4E">
            <w:r>
              <w:rPr>
                <w:rFonts w:ascii="Consolas" w:hAnsi="Consolas" w:eastAsia="Consolas" w:cs="Consolas"/>
                <w:shd w:val="clear" w:fill="F5F5F5"/>
              </w:rPr>
              <w:t>list_bound_elders</w:t>
            </w:r>
          </w:p>
        </w:tc>
        <w:tc>
          <w:tcPr>
            <w:tcW w:w="2076" w:type="dxa"/>
          </w:tcPr>
          <w:p w14:paraId="09A06F64">
            <w:r>
              <w:rPr>
                <w:rFonts w:hint="eastAsia"/>
              </w:rPr>
              <w:t>已生效的代管老人列表</w:t>
            </w:r>
          </w:p>
        </w:tc>
      </w:tr>
      <w:tr w14:paraId="48F5C54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00448FA6">
            <w:r>
              <w:t>5</w:t>
            </w:r>
          </w:p>
        </w:tc>
        <w:tc>
          <w:tcPr>
            <w:tcW w:w="2076" w:type="dxa"/>
          </w:tcPr>
          <w:p w14:paraId="7F8B5FFB">
            <w:r>
              <w:rPr>
                <w:rFonts w:hint="eastAsia"/>
              </w:rPr>
              <w:t>家属绑定</w:t>
            </w:r>
          </w:p>
        </w:tc>
        <w:tc>
          <w:tcPr>
            <w:tcW w:w="2076" w:type="dxa"/>
          </w:tcPr>
          <w:p w14:paraId="69CB9E78">
            <w:r>
              <w:rPr>
                <w:rFonts w:ascii="Consolas" w:hAnsi="Consolas" w:eastAsia="Consolas" w:cs="Consolas"/>
                <w:shd w:val="clear" w:fill="F5F5F5"/>
              </w:rPr>
              <w:t>unbind</w:t>
            </w:r>
          </w:p>
        </w:tc>
        <w:tc>
          <w:tcPr>
            <w:tcW w:w="2076" w:type="dxa"/>
          </w:tcPr>
          <w:p w14:paraId="602B7CBE">
            <w:r>
              <w:rPr>
                <w:rFonts w:hint="eastAsia"/>
              </w:rPr>
              <w:t>解绑</w:t>
            </w:r>
          </w:p>
        </w:tc>
      </w:tr>
    </w:tbl>
    <w:p w14:paraId="7B7E71E3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3.7 护工端模块（M7 CARE）</w:t>
      </w:r>
    </w:p>
    <w:p w14:paraId="64B6C665">
      <w:r>
        <w:rPr>
          <w:rFonts w:hint="eastAsia"/>
        </w:rPr>
        <w:t>本模块职责：负责老人列表（异常优先）、老人详情、处理记录，责任范围强制隔离。对应数据表：</w:t>
      </w:r>
      <w:r>
        <w:rPr>
          <w:rFonts w:ascii="Consolas" w:hAnsi="Consolas" w:eastAsia="Consolas" w:cs="Consolas"/>
          <w:shd w:val="clear" w:fill="F5F5F5"/>
        </w:rPr>
        <w:t>care_relation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health_record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health_warning</w:t>
      </w:r>
      <w:r>
        <w:rPr>
          <w:rFonts w:hint="eastAsia"/>
        </w:rPr>
        <w:t>。</w:t>
      </w:r>
    </w:p>
    <w:p w14:paraId="01370642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3.7.1 护工端模块功能定义</w:t>
      </w:r>
    </w:p>
    <w:p w14:paraId="03FD9E68">
      <w:r>
        <w:rPr>
          <w:rFonts w:hint="eastAsia"/>
        </w:rPr>
        <w:t>表 3-16　护工端模块功能定义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5C5FF6C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3A99002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076" w:type="dxa"/>
          </w:tcPr>
          <w:p w14:paraId="13F949E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功能点</w:t>
            </w:r>
          </w:p>
        </w:tc>
        <w:tc>
          <w:tcPr>
            <w:tcW w:w="2076" w:type="dxa"/>
          </w:tcPr>
          <w:p w14:paraId="63EB017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功能点详细说明</w:t>
            </w:r>
          </w:p>
        </w:tc>
        <w:tc>
          <w:tcPr>
            <w:tcW w:w="2076" w:type="dxa"/>
          </w:tcPr>
          <w:p w14:paraId="5E23DA1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需求编号</w:t>
            </w:r>
          </w:p>
        </w:tc>
      </w:tr>
      <w:tr w14:paraId="0DEBD81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51C47C02">
            <w:r>
              <w:t>1</w:t>
            </w:r>
          </w:p>
        </w:tc>
        <w:tc>
          <w:tcPr>
            <w:tcW w:w="2076" w:type="dxa"/>
          </w:tcPr>
          <w:p w14:paraId="4392B011">
            <w:r>
              <w:rPr>
                <w:rFonts w:hint="eastAsia"/>
              </w:rPr>
              <w:t>负责老人列表</w:t>
            </w:r>
          </w:p>
        </w:tc>
        <w:tc>
          <w:tcPr>
            <w:tcW w:w="2076" w:type="dxa"/>
          </w:tcPr>
          <w:p w14:paraId="71F6615B">
            <w:r>
              <w:rPr>
                <w:rFonts w:hint="eastAsia"/>
              </w:rPr>
              <w:t>按 care_relation 返回在管老人，一屏看到最新血压、血糖、睡眠与待处理预警数</w:t>
            </w:r>
          </w:p>
        </w:tc>
        <w:tc>
          <w:tcPr>
            <w:tcW w:w="2076" w:type="dxa"/>
          </w:tcPr>
          <w:p w14:paraId="79293F29">
            <w:r>
              <w:t>FR-CARE-001</w:t>
            </w:r>
          </w:p>
        </w:tc>
      </w:tr>
      <w:tr w14:paraId="735B9E9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0329F13">
            <w:r>
              <w:t>2</w:t>
            </w:r>
          </w:p>
        </w:tc>
        <w:tc>
          <w:tcPr>
            <w:tcW w:w="2076" w:type="dxa"/>
          </w:tcPr>
          <w:p w14:paraId="626BDF07">
            <w:r>
              <w:rPr>
                <w:rFonts w:hint="eastAsia"/>
              </w:rPr>
              <w:t>状态分色标识</w:t>
            </w:r>
          </w:p>
        </w:tc>
        <w:tc>
          <w:tcPr>
            <w:tcW w:w="2076" w:type="dxa"/>
          </w:tcPr>
          <w:p w14:paraId="314FE940">
            <w:r>
              <w:rPr>
                <w:rFonts w:hint="eastAsia"/>
              </w:rPr>
              <w:t>老人状态按 正常 NORMAL / 关注 WATCH / 异常 ABNORMAL 标识</w:t>
            </w:r>
          </w:p>
        </w:tc>
        <w:tc>
          <w:tcPr>
            <w:tcW w:w="2076" w:type="dxa"/>
          </w:tcPr>
          <w:p w14:paraId="06290C53">
            <w:r>
              <w:t>FR-CARE-002</w:t>
            </w:r>
          </w:p>
        </w:tc>
      </w:tr>
      <w:tr w14:paraId="6A3B72B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3EF58BA9">
            <w:r>
              <w:t>3</w:t>
            </w:r>
          </w:p>
        </w:tc>
        <w:tc>
          <w:tcPr>
            <w:tcW w:w="2076" w:type="dxa"/>
          </w:tcPr>
          <w:p w14:paraId="2CA96BA6">
            <w:r>
              <w:rPr>
                <w:rFonts w:hint="eastAsia"/>
              </w:rPr>
              <w:t>异常优先排序</w:t>
            </w:r>
          </w:p>
        </w:tc>
        <w:tc>
          <w:tcPr>
            <w:tcW w:w="2076" w:type="dxa"/>
          </w:tcPr>
          <w:p w14:paraId="0CBBDA81">
            <w:r>
              <w:rPr>
                <w:rFonts w:hint="eastAsia"/>
              </w:rPr>
              <w:t>高风险老人置顶，便于护工优先处理</w:t>
            </w:r>
          </w:p>
        </w:tc>
        <w:tc>
          <w:tcPr>
            <w:tcW w:w="2076" w:type="dxa"/>
          </w:tcPr>
          <w:p w14:paraId="15522DF7">
            <w:r>
              <w:t>FR-CARE-010</w:t>
            </w:r>
          </w:p>
        </w:tc>
      </w:tr>
      <w:tr w14:paraId="27D5597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0A69A925">
            <w:r>
              <w:t>4</w:t>
            </w:r>
          </w:p>
        </w:tc>
        <w:tc>
          <w:tcPr>
            <w:tcW w:w="2076" w:type="dxa"/>
          </w:tcPr>
          <w:p w14:paraId="47B5BE5C">
            <w:r>
              <w:rPr>
                <w:rFonts w:hint="eastAsia"/>
              </w:rPr>
              <w:t>老人详情</w:t>
            </w:r>
          </w:p>
        </w:tc>
        <w:tc>
          <w:tcPr>
            <w:tcW w:w="2076" w:type="dxa"/>
          </w:tcPr>
          <w:p w14:paraId="7A1F87C4">
            <w:r>
              <w:rPr>
                <w:rFonts w:hint="eastAsia"/>
              </w:rPr>
              <w:t>档案 + 最近指标 + 预警三合一视图</w:t>
            </w:r>
          </w:p>
        </w:tc>
        <w:tc>
          <w:tcPr>
            <w:tcW w:w="2076" w:type="dxa"/>
          </w:tcPr>
          <w:p w14:paraId="3C05FEEF">
            <w:r>
              <w:t>FR-CARE-003 / 004</w:t>
            </w:r>
          </w:p>
        </w:tc>
      </w:tr>
      <w:tr w14:paraId="2E4941D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356058A9">
            <w:r>
              <w:t>5</w:t>
            </w:r>
          </w:p>
        </w:tc>
        <w:tc>
          <w:tcPr>
            <w:tcW w:w="2076" w:type="dxa"/>
          </w:tcPr>
          <w:p w14:paraId="6E3AED90">
            <w:r>
              <w:rPr>
                <w:rFonts w:hint="eastAsia"/>
              </w:rPr>
              <w:t>处理预警</w:t>
            </w:r>
          </w:p>
        </w:tc>
        <w:tc>
          <w:tcPr>
            <w:tcW w:w="2076" w:type="dxa"/>
          </w:tcPr>
          <w:p w14:paraId="1D85332E">
            <w:r>
              <w:rPr>
                <w:rFonts w:hint="eastAsia"/>
              </w:rPr>
              <w:t>登记处理结果，复用 M5 的处理闭环并写入留痕</w:t>
            </w:r>
          </w:p>
        </w:tc>
        <w:tc>
          <w:tcPr>
            <w:tcW w:w="2076" w:type="dxa"/>
          </w:tcPr>
          <w:p w14:paraId="62CE73F6">
            <w:r>
              <w:t>FR-CARE-005</w:t>
            </w:r>
          </w:p>
        </w:tc>
      </w:tr>
      <w:tr w14:paraId="2B1B79E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1BEEA3B0">
            <w:r>
              <w:t>6</w:t>
            </w:r>
          </w:p>
        </w:tc>
        <w:tc>
          <w:tcPr>
            <w:tcW w:w="2076" w:type="dxa"/>
          </w:tcPr>
          <w:p w14:paraId="54BE8A4A">
            <w:r>
              <w:rPr>
                <w:rFonts w:hint="eastAsia"/>
              </w:rPr>
              <w:t>处理记录</w:t>
            </w:r>
          </w:p>
        </w:tc>
        <w:tc>
          <w:tcPr>
            <w:tcW w:w="2076" w:type="dxa"/>
          </w:tcPr>
          <w:p w14:paraId="168531BA">
            <w:r>
              <w:rPr>
                <w:rFonts w:hint="eastAsia"/>
              </w:rPr>
              <w:t>查看本人历史处理记录，供交接与追溯</w:t>
            </w:r>
          </w:p>
        </w:tc>
        <w:tc>
          <w:tcPr>
            <w:tcW w:w="2076" w:type="dxa"/>
          </w:tcPr>
          <w:p w14:paraId="1FB2167A">
            <w:r>
              <w:t>FR-CARE-006</w:t>
            </w:r>
          </w:p>
        </w:tc>
      </w:tr>
      <w:tr w14:paraId="58B584B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14DAA430">
            <w:r>
              <w:t>7</w:t>
            </w:r>
          </w:p>
        </w:tc>
        <w:tc>
          <w:tcPr>
            <w:tcW w:w="2076" w:type="dxa"/>
          </w:tcPr>
          <w:p w14:paraId="02E0403F">
            <w:r>
              <w:rPr>
                <w:rFonts w:hint="eastAsia"/>
              </w:rPr>
              <w:t>责任范围隔离</w:t>
            </w:r>
          </w:p>
        </w:tc>
        <w:tc>
          <w:tcPr>
            <w:tcW w:w="2076" w:type="dxa"/>
          </w:tcPr>
          <w:p w14:paraId="315DD0A3">
            <w:r>
              <w:rPr>
                <w:rFonts w:hint="eastAsia"/>
              </w:rPr>
              <w:t>护工仅可见分配给自己的老人，隔离在后端强制实现</w:t>
            </w:r>
          </w:p>
        </w:tc>
        <w:tc>
          <w:tcPr>
            <w:tcW w:w="2076" w:type="dxa"/>
          </w:tcPr>
          <w:p w14:paraId="0604D549">
            <w:r>
              <w:t>FR-CARE-007</w:t>
            </w:r>
          </w:p>
        </w:tc>
      </w:tr>
      <w:tr w14:paraId="1BF6FA1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3FE045C3">
            <w:r>
              <w:t>8</w:t>
            </w:r>
          </w:p>
        </w:tc>
        <w:tc>
          <w:tcPr>
            <w:tcW w:w="2076" w:type="dxa"/>
          </w:tcPr>
          <w:p w14:paraId="6857F9C6">
            <w:r>
              <w:rPr>
                <w:rFonts w:hint="eastAsia"/>
              </w:rPr>
              <w:t>老人筛选</w:t>
            </w:r>
          </w:p>
        </w:tc>
        <w:tc>
          <w:tcPr>
            <w:tcW w:w="2076" w:type="dxa"/>
          </w:tcPr>
          <w:p w14:paraId="5376AAFD">
            <w:r>
              <w:rPr>
                <w:rFonts w:hint="eastAsia"/>
              </w:rPr>
              <w:t>按状态或时段筛选负责老人</w:t>
            </w:r>
          </w:p>
        </w:tc>
        <w:tc>
          <w:tcPr>
            <w:tcW w:w="2076" w:type="dxa"/>
          </w:tcPr>
          <w:p w14:paraId="580D7333">
            <w:r>
              <w:t>FR-CARE-009</w:t>
            </w:r>
          </w:p>
        </w:tc>
      </w:tr>
    </w:tbl>
    <w:p w14:paraId="26EB228B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3.7.2 护工端模块结构</w:t>
      </w:r>
    </w:p>
    <w:p w14:paraId="38C4C6B8">
      <w:r>
        <w:rPr>
          <w:rFonts w:hint="eastAsia"/>
        </w:rPr>
        <w:t>模块结构如图 3-13 所示：接口层接收请求并完成鉴权与参数校验，应用层实现本模块的业务规则，数据层负责表访问；虚线框为横切依赖与上游触发来源。</w:t>
      </w:r>
    </w:p>
    <w:p w14:paraId="13C5C192">
      <w:pPr>
        <w:jc w:val="center"/>
      </w:pPr>
      <w:r>
        <w:drawing>
          <wp:inline distT="0" distB="0" distL="114300" distR="114300">
            <wp:extent cx="5394960" cy="1929765"/>
            <wp:effectExtent l="0" t="0" r="15240" b="133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3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6B97">
      <w:pPr>
        <w:jc w:val="center"/>
      </w:pPr>
      <w:r>
        <w:rPr>
          <w:rFonts w:hint="eastAsia"/>
          <w:b/>
          <w:sz w:val="21"/>
        </w:rPr>
        <w:t>图 3-13　护工端模块结构图</w:t>
      </w:r>
    </w:p>
    <w:p w14:paraId="55D20F0B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3.7.3 护工端模块类图与接口说明</w:t>
      </w:r>
    </w:p>
    <w:p w14:paraId="15872941">
      <w:r>
        <w:rPr>
          <w:rFonts w:hint="eastAsia"/>
        </w:rPr>
        <w:t>类图如图 3-14 所示。类名与职责对应后文第 5 章的接口函数定义。</w:t>
      </w:r>
    </w:p>
    <w:p w14:paraId="77E9814F">
      <w:pPr>
        <w:jc w:val="center"/>
      </w:pPr>
      <w:r>
        <w:drawing>
          <wp:inline distT="0" distB="0" distL="114300" distR="114300">
            <wp:extent cx="5394960" cy="2328545"/>
            <wp:effectExtent l="0" t="0" r="15240" b="146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2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A1FB">
      <w:pPr>
        <w:jc w:val="center"/>
      </w:pPr>
      <w:r>
        <w:rPr>
          <w:rFonts w:hint="eastAsia"/>
          <w:b/>
          <w:sz w:val="21"/>
        </w:rPr>
        <w:t>图 3-14　护工端模块类图</w:t>
      </w:r>
    </w:p>
    <w:p w14:paraId="754E3537">
      <w:r>
        <w:rPr>
          <w:rFonts w:hint="eastAsia"/>
        </w:rPr>
        <w:t>表 3-17　护工端模块接口说明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7B02F0D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6C6F86F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076" w:type="dxa"/>
          </w:tcPr>
          <w:p w14:paraId="271EA82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模块名称</w:t>
            </w:r>
          </w:p>
        </w:tc>
        <w:tc>
          <w:tcPr>
            <w:tcW w:w="2076" w:type="dxa"/>
          </w:tcPr>
          <w:p w14:paraId="12CC372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接口函数</w:t>
            </w:r>
          </w:p>
        </w:tc>
        <w:tc>
          <w:tcPr>
            <w:tcW w:w="2076" w:type="dxa"/>
          </w:tcPr>
          <w:p w14:paraId="4C7D37E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函数说明</w:t>
            </w:r>
          </w:p>
        </w:tc>
      </w:tr>
      <w:tr w14:paraId="501D0C8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4461A032">
            <w:r>
              <w:t>1</w:t>
            </w:r>
          </w:p>
        </w:tc>
        <w:tc>
          <w:tcPr>
            <w:tcW w:w="2076" w:type="dxa"/>
          </w:tcPr>
          <w:p w14:paraId="5D755E86">
            <w:r>
              <w:rPr>
                <w:rFonts w:hint="eastAsia"/>
              </w:rPr>
              <w:t>护工端</w:t>
            </w:r>
          </w:p>
        </w:tc>
        <w:tc>
          <w:tcPr>
            <w:tcW w:w="2076" w:type="dxa"/>
          </w:tcPr>
          <w:p w14:paraId="3D5229AF">
            <w:r>
              <w:rPr>
                <w:rFonts w:ascii="Consolas" w:hAnsi="Consolas" w:eastAsia="Consolas" w:cs="Consolas"/>
                <w:shd w:val="clear" w:fill="F5F5F5"/>
              </w:rPr>
              <w:t>list_care_elders</w:t>
            </w:r>
          </w:p>
        </w:tc>
        <w:tc>
          <w:tcPr>
            <w:tcW w:w="2076" w:type="dxa"/>
          </w:tcPr>
          <w:p w14:paraId="66721A75">
            <w:r>
              <w:rPr>
                <w:rFonts w:hint="eastAsia"/>
              </w:rPr>
              <w:t>负责老人列表（异常优先）</w:t>
            </w:r>
          </w:p>
        </w:tc>
      </w:tr>
      <w:tr w14:paraId="6D0ED90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1D59F8B7">
            <w:r>
              <w:t>2</w:t>
            </w:r>
          </w:p>
        </w:tc>
        <w:tc>
          <w:tcPr>
            <w:tcW w:w="2076" w:type="dxa"/>
          </w:tcPr>
          <w:p w14:paraId="764472C8">
            <w:r>
              <w:rPr>
                <w:rFonts w:hint="eastAsia"/>
              </w:rPr>
              <w:t>护工端</w:t>
            </w:r>
          </w:p>
        </w:tc>
        <w:tc>
          <w:tcPr>
            <w:tcW w:w="2076" w:type="dxa"/>
          </w:tcPr>
          <w:p w14:paraId="12F78BF1">
            <w:r>
              <w:rPr>
                <w:rFonts w:ascii="Consolas" w:hAnsi="Consolas" w:eastAsia="Consolas" w:cs="Consolas"/>
                <w:shd w:val="clear" w:fill="F5F5F5"/>
              </w:rPr>
              <w:t>get_care_elder</w:t>
            </w:r>
          </w:p>
        </w:tc>
        <w:tc>
          <w:tcPr>
            <w:tcW w:w="2076" w:type="dxa"/>
          </w:tcPr>
          <w:p w14:paraId="3615D0B3">
            <w:r>
              <w:rPr>
                <w:rFonts w:hint="eastAsia"/>
              </w:rPr>
              <w:t>老人详情（档案 + 指标 + 预警）</w:t>
            </w:r>
          </w:p>
        </w:tc>
      </w:tr>
      <w:tr w14:paraId="3FAE2D3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2D322D7D">
            <w:r>
              <w:t>3</w:t>
            </w:r>
          </w:p>
        </w:tc>
        <w:tc>
          <w:tcPr>
            <w:tcW w:w="2076" w:type="dxa"/>
          </w:tcPr>
          <w:p w14:paraId="0620A90F">
            <w:r>
              <w:rPr>
                <w:rFonts w:hint="eastAsia"/>
              </w:rPr>
              <w:t>护工端</w:t>
            </w:r>
          </w:p>
        </w:tc>
        <w:tc>
          <w:tcPr>
            <w:tcW w:w="2076" w:type="dxa"/>
          </w:tcPr>
          <w:p w14:paraId="6F63F816">
            <w:r>
              <w:rPr>
                <w:rFonts w:ascii="Consolas" w:hAnsi="Consolas" w:eastAsia="Consolas" w:cs="Consolas"/>
                <w:shd w:val="clear" w:fill="F5F5F5"/>
              </w:rPr>
              <w:t>list_handles</w:t>
            </w:r>
          </w:p>
        </w:tc>
        <w:tc>
          <w:tcPr>
            <w:tcW w:w="2076" w:type="dxa"/>
          </w:tcPr>
          <w:p w14:paraId="1D9B4421">
            <w:r>
              <w:rPr>
                <w:rFonts w:hint="eastAsia"/>
              </w:rPr>
              <w:t>本人处理记录</w:t>
            </w:r>
          </w:p>
        </w:tc>
      </w:tr>
    </w:tbl>
    <w:p w14:paraId="2844E845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3.8 后台管理模块（M8 ADMIN）</w:t>
      </w:r>
    </w:p>
    <w:p w14:paraId="4AA99544">
      <w:r>
        <w:rPr>
          <w:rFonts w:hint="eastAsia"/>
        </w:rPr>
        <w:t>本模块职责：用户管理、创建护工/管理员、阈值与指标配置、知识库维护、统计。对应数据表：</w:t>
      </w:r>
      <w:r>
        <w:rPr>
          <w:rFonts w:ascii="Consolas" w:hAnsi="Consolas" w:eastAsia="Consolas" w:cs="Consolas"/>
          <w:shd w:val="clear" w:fill="F5F5F5"/>
        </w:rPr>
        <w:t>user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sys_config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knowledge_document</w:t>
      </w:r>
      <w:r>
        <w:rPr>
          <w:rFonts w:hint="eastAsia"/>
        </w:rPr>
        <w:t>。</w:t>
      </w:r>
    </w:p>
    <w:p w14:paraId="4C4FE96B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3.8.1 后台管理模块功能定义</w:t>
      </w:r>
    </w:p>
    <w:p w14:paraId="2C599873">
      <w:r>
        <w:rPr>
          <w:rFonts w:hint="eastAsia"/>
        </w:rPr>
        <w:t>表 3-18　后台管理模块功能定义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5155892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553DFE3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076" w:type="dxa"/>
          </w:tcPr>
          <w:p w14:paraId="3C19778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功能点</w:t>
            </w:r>
          </w:p>
        </w:tc>
        <w:tc>
          <w:tcPr>
            <w:tcW w:w="2076" w:type="dxa"/>
          </w:tcPr>
          <w:p w14:paraId="0C0B0F1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功能点详细说明</w:t>
            </w:r>
          </w:p>
        </w:tc>
        <w:tc>
          <w:tcPr>
            <w:tcW w:w="2076" w:type="dxa"/>
          </w:tcPr>
          <w:p w14:paraId="7153DCF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需求编号</w:t>
            </w:r>
          </w:p>
        </w:tc>
      </w:tr>
      <w:tr w14:paraId="4E79AEF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A7BBE24">
            <w:r>
              <w:t>1</w:t>
            </w:r>
          </w:p>
        </w:tc>
        <w:tc>
          <w:tcPr>
            <w:tcW w:w="2076" w:type="dxa"/>
          </w:tcPr>
          <w:p w14:paraId="2F92C16B">
            <w:r>
              <w:rPr>
                <w:rFonts w:hint="eastAsia"/>
              </w:rPr>
              <w:t>用户管理</w:t>
            </w:r>
          </w:p>
        </w:tc>
        <w:tc>
          <w:tcPr>
            <w:tcW w:w="2076" w:type="dxa"/>
          </w:tcPr>
          <w:p w14:paraId="6F37A3BC">
            <w:r>
              <w:rPr>
                <w:rFonts w:hint="eastAsia"/>
              </w:rPr>
              <w:t>按角色与关键词查询用户；禁用后该用户不可登录（token 立即失效）</w:t>
            </w:r>
          </w:p>
        </w:tc>
        <w:tc>
          <w:tcPr>
            <w:tcW w:w="2076" w:type="dxa"/>
          </w:tcPr>
          <w:p w14:paraId="0B95C486">
            <w:r>
              <w:t>FR-ADMIN-001 / 002</w:t>
            </w:r>
          </w:p>
        </w:tc>
      </w:tr>
      <w:tr w14:paraId="4B57C99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34F25280">
            <w:r>
              <w:t>2</w:t>
            </w:r>
          </w:p>
        </w:tc>
        <w:tc>
          <w:tcPr>
            <w:tcW w:w="2076" w:type="dxa"/>
          </w:tcPr>
          <w:p w14:paraId="2F6385EE">
            <w:r>
              <w:rPr>
                <w:rFonts w:hint="eastAsia"/>
              </w:rPr>
              <w:t>创建护工 / 管理员</w:t>
            </w:r>
          </w:p>
        </w:tc>
        <w:tc>
          <w:tcPr>
            <w:tcW w:w="2076" w:type="dxa"/>
          </w:tcPr>
          <w:p w14:paraId="60C47EA7">
            <w:r>
              <w:rPr>
                <w:rFonts w:hint="eastAsia"/>
              </w:rPr>
              <w:t>仅管理员可建号，role 仅允许 CARE / ADMIN；密码 bcrypt 存储不回显（D-01）</w:t>
            </w:r>
          </w:p>
        </w:tc>
        <w:tc>
          <w:tcPr>
            <w:tcW w:w="2076" w:type="dxa"/>
          </w:tcPr>
          <w:p w14:paraId="474431F9">
            <w:r>
              <w:t>FR-ADMIN-001</w:t>
            </w:r>
          </w:p>
        </w:tc>
      </w:tr>
      <w:tr w14:paraId="1E8F06B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4029ADBF">
            <w:r>
              <w:t>3</w:t>
            </w:r>
          </w:p>
        </w:tc>
        <w:tc>
          <w:tcPr>
            <w:tcW w:w="2076" w:type="dxa"/>
          </w:tcPr>
          <w:p w14:paraId="35608298">
            <w:r>
              <w:rPr>
                <w:rFonts w:hint="eastAsia"/>
              </w:rPr>
              <w:t>阈值配置</w:t>
            </w:r>
          </w:p>
        </w:tc>
        <w:tc>
          <w:tcPr>
            <w:tcW w:w="2076" w:type="dxa"/>
          </w:tcPr>
          <w:p w14:paraId="0712D3B0">
            <w:r>
              <w:rPr>
                <w:rFonts w:hint="eastAsia"/>
              </w:rPr>
              <w:t>配置各指标四档阈值区间，保存后即时生效，无需重启</w:t>
            </w:r>
          </w:p>
        </w:tc>
        <w:tc>
          <w:tcPr>
            <w:tcW w:w="2076" w:type="dxa"/>
          </w:tcPr>
          <w:p w14:paraId="234CF556">
            <w:r>
              <w:t>FR-ADMIN-004 / 009</w:t>
            </w:r>
          </w:p>
        </w:tc>
      </w:tr>
      <w:tr w14:paraId="750C61D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2C6F6154">
            <w:r>
              <w:t>4</w:t>
            </w:r>
          </w:p>
        </w:tc>
        <w:tc>
          <w:tcPr>
            <w:tcW w:w="2076" w:type="dxa"/>
          </w:tcPr>
          <w:p w14:paraId="12BF85FD">
            <w:r>
              <w:rPr>
                <w:rFonts w:hint="eastAsia"/>
              </w:rPr>
              <w:t>配置入表</w:t>
            </w:r>
          </w:p>
        </w:tc>
        <w:tc>
          <w:tcPr>
            <w:tcW w:w="2076" w:type="dxa"/>
          </w:tcPr>
          <w:p w14:paraId="1E8B672F">
            <w:r>
              <w:rPr>
                <w:rFonts w:hint="eastAsia"/>
              </w:rPr>
              <w:t>阈值与系统参数全部存 sys_config，禁止写死在代码里（铁律 2）</w:t>
            </w:r>
          </w:p>
        </w:tc>
        <w:tc>
          <w:tcPr>
            <w:tcW w:w="2076" w:type="dxa"/>
          </w:tcPr>
          <w:p w14:paraId="759B24D5">
            <w:r>
              <w:t>FR-ADMIN-010</w:t>
            </w:r>
          </w:p>
        </w:tc>
      </w:tr>
      <w:tr w14:paraId="2DE309B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EE0B657">
            <w:r>
              <w:t>5</w:t>
            </w:r>
          </w:p>
        </w:tc>
        <w:tc>
          <w:tcPr>
            <w:tcW w:w="2076" w:type="dxa"/>
          </w:tcPr>
          <w:p w14:paraId="6F39E9C3">
            <w:r>
              <w:rPr>
                <w:rFonts w:hint="eastAsia"/>
              </w:rPr>
              <w:t>健康指标配置</w:t>
            </w:r>
          </w:p>
        </w:tc>
        <w:tc>
          <w:tcPr>
            <w:tcW w:w="2076" w:type="dxa"/>
          </w:tcPr>
          <w:p w14:paraId="0CA794E5">
            <w:r>
              <w:rPr>
                <w:rFonts w:hint="eastAsia"/>
              </w:rPr>
              <w:t>配置可录入的指标类型、单位与正常范围</w:t>
            </w:r>
          </w:p>
        </w:tc>
        <w:tc>
          <w:tcPr>
            <w:tcW w:w="2076" w:type="dxa"/>
          </w:tcPr>
          <w:p w14:paraId="63A093F3">
            <w:r>
              <w:t>FR-ADMIN-005</w:t>
            </w:r>
          </w:p>
        </w:tc>
      </w:tr>
      <w:tr w14:paraId="189993D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6CC47B89">
            <w:r>
              <w:t>6</w:t>
            </w:r>
          </w:p>
        </w:tc>
        <w:tc>
          <w:tcPr>
            <w:tcW w:w="2076" w:type="dxa"/>
          </w:tcPr>
          <w:p w14:paraId="3F5C041D">
            <w:r>
              <w:rPr>
                <w:rFonts w:hint="eastAsia"/>
              </w:rPr>
              <w:t>知识库维护</w:t>
            </w:r>
          </w:p>
        </w:tc>
        <w:tc>
          <w:tcPr>
            <w:tcW w:w="2076" w:type="dxa"/>
          </w:tcPr>
          <w:p w14:paraId="6960917F">
            <w:r>
              <w:rPr>
                <w:rFonts w:hint="eastAsia"/>
              </w:rPr>
              <w:t>知识条目增删改；上传文档自动解析建索引为【选配】本期不实现</w:t>
            </w:r>
          </w:p>
        </w:tc>
        <w:tc>
          <w:tcPr>
            <w:tcW w:w="2076" w:type="dxa"/>
          </w:tcPr>
          <w:p w14:paraId="4E619E58">
            <w:r>
              <w:t>FR-ADMIN-006</w:t>
            </w:r>
          </w:p>
        </w:tc>
      </w:tr>
      <w:tr w14:paraId="04F7CC8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495C0056">
            <w:r>
              <w:t>7</w:t>
            </w:r>
          </w:p>
        </w:tc>
        <w:tc>
          <w:tcPr>
            <w:tcW w:w="2076" w:type="dxa"/>
          </w:tcPr>
          <w:p w14:paraId="3C8F2FEB">
            <w:r>
              <w:rPr>
                <w:rFonts w:hint="eastAsia"/>
              </w:rPr>
              <w:t>统计概览</w:t>
            </w:r>
          </w:p>
        </w:tc>
        <w:tc>
          <w:tcPr>
            <w:tcW w:w="2076" w:type="dxa"/>
          </w:tcPr>
          <w:p w14:paraId="0E19B007">
            <w:r>
              <w:rPr>
                <w:rFonts w:hint="eastAsia"/>
              </w:rPr>
              <w:t>用户数、咨询数、预警数按周期统计，口径与明细一致</w:t>
            </w:r>
          </w:p>
        </w:tc>
        <w:tc>
          <w:tcPr>
            <w:tcW w:w="2076" w:type="dxa"/>
          </w:tcPr>
          <w:p w14:paraId="4C6A7AAC">
            <w:r>
              <w:t>FR-REPORT-001~003</w:t>
            </w:r>
          </w:p>
        </w:tc>
      </w:tr>
    </w:tbl>
    <w:p w14:paraId="2C7D2BB9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3.8.2 后台管理模块结构</w:t>
      </w:r>
    </w:p>
    <w:p w14:paraId="0A7BC7AB">
      <w:r>
        <w:rPr>
          <w:rFonts w:hint="eastAsia"/>
        </w:rPr>
        <w:t>模块结构如图 3-15 所示：接口层接收请求并完成鉴权与参数校验，应用层实现本模块的业务规则，数据层负责表访问；虚线框为横切依赖与上游触发来源。</w:t>
      </w:r>
    </w:p>
    <w:p w14:paraId="5FA882E1">
      <w:pPr>
        <w:jc w:val="center"/>
      </w:pPr>
      <w:r>
        <w:drawing>
          <wp:inline distT="0" distB="0" distL="114300" distR="114300">
            <wp:extent cx="5394960" cy="2187575"/>
            <wp:effectExtent l="0" t="0" r="152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8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9695">
      <w:pPr>
        <w:jc w:val="center"/>
      </w:pPr>
      <w:r>
        <w:rPr>
          <w:rFonts w:hint="eastAsia"/>
          <w:b/>
          <w:sz w:val="21"/>
        </w:rPr>
        <w:t>图 3-15　后台管理模块结构图</w:t>
      </w:r>
    </w:p>
    <w:p w14:paraId="7B20A5C2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3.8.3 后台管理模块类图与接口说明</w:t>
      </w:r>
    </w:p>
    <w:p w14:paraId="3BE8871C">
      <w:r>
        <w:rPr>
          <w:rFonts w:hint="eastAsia"/>
        </w:rPr>
        <w:t>类图如图 3-16 所示。类名与职责对应后文第 5 章的接口函数定义。</w:t>
      </w:r>
    </w:p>
    <w:p w14:paraId="457E52EF">
      <w:pPr>
        <w:jc w:val="center"/>
      </w:pPr>
      <w:r>
        <w:drawing>
          <wp:inline distT="0" distB="0" distL="114300" distR="114300">
            <wp:extent cx="5394960" cy="1348740"/>
            <wp:effectExtent l="0" t="0" r="152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2499">
      <w:pPr>
        <w:jc w:val="center"/>
      </w:pPr>
      <w:r>
        <w:rPr>
          <w:rFonts w:hint="eastAsia"/>
          <w:b/>
          <w:sz w:val="21"/>
        </w:rPr>
        <w:t>图 3-16　后台管理模块类图</w:t>
      </w:r>
    </w:p>
    <w:p w14:paraId="258D4106">
      <w:r>
        <w:rPr>
          <w:rFonts w:hint="eastAsia"/>
        </w:rPr>
        <w:t>表 3-19　后台管理模块接口说明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336A8DA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2CA1B13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076" w:type="dxa"/>
          </w:tcPr>
          <w:p w14:paraId="135A341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模块名称</w:t>
            </w:r>
          </w:p>
        </w:tc>
        <w:tc>
          <w:tcPr>
            <w:tcW w:w="2076" w:type="dxa"/>
          </w:tcPr>
          <w:p w14:paraId="460D06F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接口函数</w:t>
            </w:r>
          </w:p>
        </w:tc>
        <w:tc>
          <w:tcPr>
            <w:tcW w:w="2076" w:type="dxa"/>
          </w:tcPr>
          <w:p w14:paraId="0F3C665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函数说明</w:t>
            </w:r>
          </w:p>
        </w:tc>
      </w:tr>
      <w:tr w14:paraId="6F9D9BB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341BB45A">
            <w:r>
              <w:t>1</w:t>
            </w:r>
          </w:p>
        </w:tc>
        <w:tc>
          <w:tcPr>
            <w:tcW w:w="2076" w:type="dxa"/>
          </w:tcPr>
          <w:p w14:paraId="796357F7">
            <w:r>
              <w:rPr>
                <w:rFonts w:hint="eastAsia"/>
              </w:rPr>
              <w:t>后台管理</w:t>
            </w:r>
          </w:p>
        </w:tc>
        <w:tc>
          <w:tcPr>
            <w:tcW w:w="2076" w:type="dxa"/>
          </w:tcPr>
          <w:p w14:paraId="1415074D">
            <w:r>
              <w:rPr>
                <w:rFonts w:ascii="Consolas" w:hAnsi="Consolas" w:eastAsia="Consolas" w:cs="Consolas"/>
                <w:shd w:val="clear" w:fill="F5F5F5"/>
              </w:rPr>
              <w:t>list_users</w:t>
            </w:r>
          </w:p>
        </w:tc>
        <w:tc>
          <w:tcPr>
            <w:tcW w:w="2076" w:type="dxa"/>
          </w:tcPr>
          <w:p w14:paraId="5945E0CE">
            <w:r>
              <w:rPr>
                <w:rFonts w:hint="eastAsia"/>
              </w:rPr>
              <w:t>用户列表</w:t>
            </w:r>
          </w:p>
        </w:tc>
      </w:tr>
      <w:tr w14:paraId="402F22D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463996AD">
            <w:r>
              <w:t>2</w:t>
            </w:r>
          </w:p>
        </w:tc>
        <w:tc>
          <w:tcPr>
            <w:tcW w:w="2076" w:type="dxa"/>
          </w:tcPr>
          <w:p w14:paraId="0B60F5A2">
            <w:r>
              <w:rPr>
                <w:rFonts w:hint="eastAsia"/>
              </w:rPr>
              <w:t>后台管理</w:t>
            </w:r>
          </w:p>
        </w:tc>
        <w:tc>
          <w:tcPr>
            <w:tcW w:w="2076" w:type="dxa"/>
          </w:tcPr>
          <w:p w14:paraId="006E2973">
            <w:r>
              <w:rPr>
                <w:rFonts w:ascii="Consolas" w:hAnsi="Consolas" w:eastAsia="Consolas" w:cs="Consolas"/>
                <w:shd w:val="clear" w:fill="F5F5F5"/>
              </w:rPr>
              <w:t>create_user</w:t>
            </w:r>
          </w:p>
        </w:tc>
        <w:tc>
          <w:tcPr>
            <w:tcW w:w="2076" w:type="dxa"/>
          </w:tcPr>
          <w:p w14:paraId="2C8D0310">
            <w:r>
              <w:rPr>
                <w:rFonts w:hint="eastAsia"/>
              </w:rPr>
              <w:t>创建护工 / 管理员账号（D-01）</w:t>
            </w:r>
          </w:p>
        </w:tc>
      </w:tr>
      <w:tr w14:paraId="0048811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55B19316">
            <w:r>
              <w:t>3</w:t>
            </w:r>
          </w:p>
        </w:tc>
        <w:tc>
          <w:tcPr>
            <w:tcW w:w="2076" w:type="dxa"/>
          </w:tcPr>
          <w:p w14:paraId="1EF8F221">
            <w:r>
              <w:rPr>
                <w:rFonts w:hint="eastAsia"/>
              </w:rPr>
              <w:t>后台管理</w:t>
            </w:r>
          </w:p>
        </w:tc>
        <w:tc>
          <w:tcPr>
            <w:tcW w:w="2076" w:type="dxa"/>
          </w:tcPr>
          <w:p w14:paraId="1C3C6A49">
            <w:r>
              <w:rPr>
                <w:rFonts w:ascii="Consolas" w:hAnsi="Consolas" w:eastAsia="Consolas" w:cs="Consolas"/>
                <w:shd w:val="clear" w:fill="F5F5F5"/>
              </w:rPr>
              <w:t>set_user_status</w:t>
            </w:r>
          </w:p>
        </w:tc>
        <w:tc>
          <w:tcPr>
            <w:tcW w:w="2076" w:type="dxa"/>
          </w:tcPr>
          <w:p w14:paraId="289995F6">
            <w:r>
              <w:rPr>
                <w:rFonts w:hint="eastAsia"/>
              </w:rPr>
              <w:t>禁用 / 启用用户</w:t>
            </w:r>
          </w:p>
        </w:tc>
      </w:tr>
      <w:tr w14:paraId="6A5F795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51F505B0">
            <w:r>
              <w:t>4</w:t>
            </w:r>
          </w:p>
        </w:tc>
        <w:tc>
          <w:tcPr>
            <w:tcW w:w="2076" w:type="dxa"/>
          </w:tcPr>
          <w:p w14:paraId="1B44696B">
            <w:r>
              <w:rPr>
                <w:rFonts w:hint="eastAsia"/>
              </w:rPr>
              <w:t>后台管理</w:t>
            </w:r>
          </w:p>
        </w:tc>
        <w:tc>
          <w:tcPr>
            <w:tcW w:w="2076" w:type="dxa"/>
          </w:tcPr>
          <w:p w14:paraId="18EFDF13">
            <w:r>
              <w:rPr>
                <w:rFonts w:ascii="Consolas" w:hAnsi="Consolas" w:eastAsia="Consolas" w:cs="Consolas"/>
                <w:shd w:val="clear" w:fill="F5F5F5"/>
              </w:rPr>
              <w:t>list_thresholds</w:t>
            </w:r>
          </w:p>
        </w:tc>
        <w:tc>
          <w:tcPr>
            <w:tcW w:w="2076" w:type="dxa"/>
          </w:tcPr>
          <w:p w14:paraId="0E289F07">
            <w:r>
              <w:rPr>
                <w:rFonts w:hint="eastAsia"/>
              </w:rPr>
              <w:t>阈值配置列表</w:t>
            </w:r>
          </w:p>
        </w:tc>
      </w:tr>
      <w:tr w14:paraId="2765966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370D3F05">
            <w:r>
              <w:t>5</w:t>
            </w:r>
          </w:p>
        </w:tc>
        <w:tc>
          <w:tcPr>
            <w:tcW w:w="2076" w:type="dxa"/>
          </w:tcPr>
          <w:p w14:paraId="78FC2E33">
            <w:r>
              <w:rPr>
                <w:rFonts w:hint="eastAsia"/>
              </w:rPr>
              <w:t>后台管理</w:t>
            </w:r>
          </w:p>
        </w:tc>
        <w:tc>
          <w:tcPr>
            <w:tcW w:w="2076" w:type="dxa"/>
          </w:tcPr>
          <w:p w14:paraId="58E8792A">
            <w:r>
              <w:rPr>
                <w:rFonts w:ascii="Consolas" w:hAnsi="Consolas" w:eastAsia="Consolas" w:cs="Consolas"/>
                <w:shd w:val="clear" w:fill="F5F5F5"/>
              </w:rPr>
              <w:t>update_threshold</w:t>
            </w:r>
          </w:p>
        </w:tc>
        <w:tc>
          <w:tcPr>
            <w:tcW w:w="2076" w:type="dxa"/>
          </w:tcPr>
          <w:p w14:paraId="776A1D44">
            <w:r>
              <w:rPr>
                <w:rFonts w:hint="eastAsia"/>
              </w:rPr>
              <w:t>更新阈值（即时生效）</w:t>
            </w:r>
          </w:p>
        </w:tc>
      </w:tr>
      <w:tr w14:paraId="78F3FC2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F8AF2C2">
            <w:r>
              <w:t>6</w:t>
            </w:r>
          </w:p>
        </w:tc>
        <w:tc>
          <w:tcPr>
            <w:tcW w:w="2076" w:type="dxa"/>
          </w:tcPr>
          <w:p w14:paraId="21318ADF">
            <w:r>
              <w:rPr>
                <w:rFonts w:hint="eastAsia"/>
              </w:rPr>
              <w:t>后台管理</w:t>
            </w:r>
          </w:p>
        </w:tc>
        <w:tc>
          <w:tcPr>
            <w:tcW w:w="2076" w:type="dxa"/>
          </w:tcPr>
          <w:p w14:paraId="267F1A27">
            <w:r>
              <w:rPr>
                <w:rFonts w:ascii="Consolas" w:hAnsi="Consolas" w:eastAsia="Consolas" w:cs="Consolas"/>
                <w:shd w:val="clear" w:fill="F5F5F5"/>
              </w:rPr>
              <w:t>list_indicators</w:t>
            </w:r>
          </w:p>
        </w:tc>
        <w:tc>
          <w:tcPr>
            <w:tcW w:w="2076" w:type="dxa"/>
          </w:tcPr>
          <w:p w14:paraId="543E1A12">
            <w:r>
              <w:rPr>
                <w:rFonts w:hint="eastAsia"/>
              </w:rPr>
              <w:t>健康指标配置</w:t>
            </w:r>
          </w:p>
        </w:tc>
      </w:tr>
      <w:tr w14:paraId="2E04241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5D1FBC18">
            <w:r>
              <w:t>7</w:t>
            </w:r>
          </w:p>
        </w:tc>
        <w:tc>
          <w:tcPr>
            <w:tcW w:w="2076" w:type="dxa"/>
          </w:tcPr>
          <w:p w14:paraId="064E893F">
            <w:r>
              <w:rPr>
                <w:rFonts w:hint="eastAsia"/>
              </w:rPr>
              <w:t>后台管理</w:t>
            </w:r>
          </w:p>
        </w:tc>
        <w:tc>
          <w:tcPr>
            <w:tcW w:w="2076" w:type="dxa"/>
          </w:tcPr>
          <w:p w14:paraId="3ACC5127">
            <w:r>
              <w:rPr>
                <w:rFonts w:ascii="Consolas" w:hAnsi="Consolas" w:eastAsia="Consolas" w:cs="Consolas"/>
                <w:shd w:val="clear" w:fill="F5F5F5"/>
              </w:rPr>
              <w:t>list_knowledge</w:t>
            </w:r>
          </w:p>
        </w:tc>
        <w:tc>
          <w:tcPr>
            <w:tcW w:w="2076" w:type="dxa"/>
          </w:tcPr>
          <w:p w14:paraId="0AEA28BB">
            <w:r>
              <w:rPr>
                <w:rFonts w:hint="eastAsia"/>
              </w:rPr>
              <w:t>知识库条目列表</w:t>
            </w:r>
          </w:p>
        </w:tc>
      </w:tr>
      <w:tr w14:paraId="576BB9E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338B76FD">
            <w:r>
              <w:t>8</w:t>
            </w:r>
          </w:p>
        </w:tc>
        <w:tc>
          <w:tcPr>
            <w:tcW w:w="2076" w:type="dxa"/>
          </w:tcPr>
          <w:p w14:paraId="64D3845E">
            <w:r>
              <w:rPr>
                <w:rFonts w:hint="eastAsia"/>
              </w:rPr>
              <w:t>后台管理</w:t>
            </w:r>
          </w:p>
        </w:tc>
        <w:tc>
          <w:tcPr>
            <w:tcW w:w="2076" w:type="dxa"/>
          </w:tcPr>
          <w:p w14:paraId="44EA3776">
            <w:r>
              <w:rPr>
                <w:rFonts w:ascii="Consolas" w:hAnsi="Consolas" w:eastAsia="Consolas" w:cs="Consolas"/>
                <w:shd w:val="clear" w:fill="F5F5F5"/>
              </w:rPr>
              <w:t>create_knowledge</w:t>
            </w:r>
          </w:p>
        </w:tc>
        <w:tc>
          <w:tcPr>
            <w:tcW w:w="2076" w:type="dxa"/>
          </w:tcPr>
          <w:p w14:paraId="4AA146E2">
            <w:r>
              <w:rPr>
                <w:rFonts w:hint="eastAsia"/>
              </w:rPr>
              <w:t>新增知识条目</w:t>
            </w:r>
          </w:p>
        </w:tc>
      </w:tr>
      <w:tr w14:paraId="24B729F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24CD52C">
            <w:r>
              <w:t>9</w:t>
            </w:r>
          </w:p>
        </w:tc>
        <w:tc>
          <w:tcPr>
            <w:tcW w:w="2076" w:type="dxa"/>
          </w:tcPr>
          <w:p w14:paraId="24FF666D">
            <w:r>
              <w:rPr>
                <w:rFonts w:hint="eastAsia"/>
              </w:rPr>
              <w:t>后台管理</w:t>
            </w:r>
          </w:p>
        </w:tc>
        <w:tc>
          <w:tcPr>
            <w:tcW w:w="2076" w:type="dxa"/>
          </w:tcPr>
          <w:p w14:paraId="04E0D919">
            <w:r>
              <w:rPr>
                <w:rFonts w:ascii="Consolas" w:hAnsi="Consolas" w:eastAsia="Consolas" w:cs="Consolas"/>
                <w:shd w:val="clear" w:fill="F5F5F5"/>
              </w:rPr>
              <w:t>upload_knowledge</w:t>
            </w:r>
          </w:p>
        </w:tc>
        <w:tc>
          <w:tcPr>
            <w:tcW w:w="2076" w:type="dxa"/>
          </w:tcPr>
          <w:p w14:paraId="4FF283F4">
            <w:r>
              <w:rPr>
                <w:rFonts w:hint="eastAsia"/>
              </w:rPr>
              <w:t>上传文档自动解析建索引【选配·本期不实现】</w:t>
            </w:r>
          </w:p>
        </w:tc>
      </w:tr>
      <w:tr w14:paraId="3AB6386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56E33B57">
            <w:r>
              <w:t>10</w:t>
            </w:r>
          </w:p>
        </w:tc>
        <w:tc>
          <w:tcPr>
            <w:tcW w:w="2076" w:type="dxa"/>
          </w:tcPr>
          <w:p w14:paraId="1B5A1044">
            <w:r>
              <w:rPr>
                <w:rFonts w:hint="eastAsia"/>
              </w:rPr>
              <w:t>后台管理</w:t>
            </w:r>
          </w:p>
        </w:tc>
        <w:tc>
          <w:tcPr>
            <w:tcW w:w="2076" w:type="dxa"/>
          </w:tcPr>
          <w:p w14:paraId="3E19A9AD">
            <w:r>
              <w:rPr>
                <w:rFonts w:ascii="Consolas" w:hAnsi="Consolas" w:eastAsia="Consolas" w:cs="Consolas"/>
                <w:shd w:val="clear" w:fill="F5F5F5"/>
              </w:rPr>
              <w:t>get_statistics</w:t>
            </w:r>
          </w:p>
        </w:tc>
        <w:tc>
          <w:tcPr>
            <w:tcW w:w="2076" w:type="dxa"/>
          </w:tcPr>
          <w:p w14:paraId="60A15DE2">
            <w:r>
              <w:rPr>
                <w:rFonts w:hint="eastAsia"/>
              </w:rPr>
              <w:t>统计概览</w:t>
            </w:r>
          </w:p>
        </w:tc>
      </w:tr>
    </w:tbl>
    <w:p w14:paraId="174C470C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3.9 系统配置模块（M9 CONFIG）</w:t>
      </w:r>
    </w:p>
    <w:p w14:paraId="69DA7856">
      <w:r>
        <w:rPr>
          <w:rFonts w:hint="eastAsia"/>
        </w:rPr>
        <w:t>本模块职责：向前端下发指标类型与生效阈值，保证前端不写死正常范围。对应数据表：</w:t>
      </w:r>
      <w:r>
        <w:rPr>
          <w:rFonts w:ascii="Consolas" w:hAnsi="Consolas" w:eastAsia="Consolas" w:cs="Consolas"/>
          <w:shd w:val="clear" w:fill="F5F5F5"/>
        </w:rPr>
        <w:t>sys_config</w:t>
      </w:r>
      <w:r>
        <w:rPr>
          <w:rFonts w:hint="eastAsia"/>
        </w:rPr>
        <w:t>。</w:t>
      </w:r>
    </w:p>
    <w:p w14:paraId="6F568BAC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3.9.1 系统配置模块功能定义</w:t>
      </w:r>
    </w:p>
    <w:p w14:paraId="4F763AB9">
      <w:r>
        <w:rPr>
          <w:rFonts w:hint="eastAsia"/>
        </w:rPr>
        <w:t>表 3-20　系统配置模块功能定义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6C28138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760698F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076" w:type="dxa"/>
          </w:tcPr>
          <w:p w14:paraId="5F78522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功能点</w:t>
            </w:r>
          </w:p>
        </w:tc>
        <w:tc>
          <w:tcPr>
            <w:tcW w:w="2076" w:type="dxa"/>
          </w:tcPr>
          <w:p w14:paraId="2F0569D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功能点详细说明</w:t>
            </w:r>
          </w:p>
        </w:tc>
        <w:tc>
          <w:tcPr>
            <w:tcW w:w="2076" w:type="dxa"/>
          </w:tcPr>
          <w:p w14:paraId="12B2F1B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需求编号</w:t>
            </w:r>
          </w:p>
        </w:tc>
      </w:tr>
      <w:tr w14:paraId="662B86F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192A1D76">
            <w:r>
              <w:t>1</w:t>
            </w:r>
          </w:p>
        </w:tc>
        <w:tc>
          <w:tcPr>
            <w:tcW w:w="2076" w:type="dxa"/>
          </w:tcPr>
          <w:p w14:paraId="0F63D8C2">
            <w:r>
              <w:rPr>
                <w:rFonts w:hint="eastAsia"/>
              </w:rPr>
              <w:t>指标类型下发</w:t>
            </w:r>
          </w:p>
        </w:tc>
        <w:tc>
          <w:tcPr>
            <w:tcW w:w="2076" w:type="dxa"/>
          </w:tcPr>
          <w:p w14:paraId="59613F17">
            <w:r>
              <w:rPr>
                <w:rFonts w:hint="eastAsia"/>
              </w:rPr>
              <w:t>返回可录入的指标类型、单位与取值范围，供前端表单渲染</w:t>
            </w:r>
          </w:p>
        </w:tc>
        <w:tc>
          <w:tcPr>
            <w:tcW w:w="2076" w:type="dxa"/>
          </w:tcPr>
          <w:p w14:paraId="321FEC7E">
            <w:r>
              <w:t>FR-ADMIN-005</w:t>
            </w:r>
          </w:p>
        </w:tc>
      </w:tr>
      <w:tr w14:paraId="7C573D7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397C4E3C">
            <w:r>
              <w:t>2</w:t>
            </w:r>
          </w:p>
        </w:tc>
        <w:tc>
          <w:tcPr>
            <w:tcW w:w="2076" w:type="dxa"/>
          </w:tcPr>
          <w:p w14:paraId="28BD2A30">
            <w:r>
              <w:rPr>
                <w:rFonts w:hint="eastAsia"/>
              </w:rPr>
              <w:t>生效阈值下发</w:t>
            </w:r>
          </w:p>
        </w:tc>
        <w:tc>
          <w:tcPr>
            <w:tcW w:w="2076" w:type="dxa"/>
          </w:tcPr>
          <w:p w14:paraId="7A932BCD">
            <w:r>
              <w:rPr>
                <w:rFonts w:hint="eastAsia"/>
              </w:rPr>
              <w:t>返回当前生效的四档阈值，供前端展示正常范围与高亮判断</w:t>
            </w:r>
          </w:p>
        </w:tc>
        <w:tc>
          <w:tcPr>
            <w:tcW w:w="2076" w:type="dxa"/>
          </w:tcPr>
          <w:p w14:paraId="5374DAB0">
            <w:r>
              <w:t>FR-ADMIN-004</w:t>
            </w:r>
          </w:p>
        </w:tc>
      </w:tr>
      <w:tr w14:paraId="5AC39A8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5A5178FA">
            <w:r>
              <w:t>3</w:t>
            </w:r>
          </w:p>
        </w:tc>
        <w:tc>
          <w:tcPr>
            <w:tcW w:w="2076" w:type="dxa"/>
          </w:tcPr>
          <w:p w14:paraId="4805B57D">
            <w:r>
              <w:rPr>
                <w:rFonts w:hint="eastAsia"/>
              </w:rPr>
              <w:t>前端零硬编码</w:t>
            </w:r>
          </w:p>
        </w:tc>
        <w:tc>
          <w:tcPr>
            <w:tcW w:w="2076" w:type="dxa"/>
          </w:tcPr>
          <w:p w14:paraId="1A0696B3">
            <w:r>
              <w:rPr>
                <w:rFonts w:hint="eastAsia"/>
              </w:rPr>
              <w:t>正常范围一律取自本模块接口，前端不得写死（铁律 2）</w:t>
            </w:r>
          </w:p>
        </w:tc>
        <w:tc>
          <w:tcPr>
            <w:tcW w:w="2076" w:type="dxa"/>
          </w:tcPr>
          <w:p w14:paraId="730597ED">
            <w:r>
              <w:t>FR-ADMIN-010</w:t>
            </w:r>
          </w:p>
        </w:tc>
      </w:tr>
      <w:tr w14:paraId="1B1218C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A2167AB">
            <w:r>
              <w:t>4</w:t>
            </w:r>
          </w:p>
        </w:tc>
        <w:tc>
          <w:tcPr>
            <w:tcW w:w="2076" w:type="dxa"/>
          </w:tcPr>
          <w:p w14:paraId="68E840B7">
            <w:r>
              <w:rPr>
                <w:rFonts w:hint="eastAsia"/>
              </w:rPr>
              <w:t>配置读取加速</w:t>
            </w:r>
          </w:p>
        </w:tc>
        <w:tc>
          <w:tcPr>
            <w:tcW w:w="2076" w:type="dxa"/>
          </w:tcPr>
          <w:p w14:paraId="1D1551AB">
            <w:r>
              <w:rPr>
                <w:rFonts w:hint="eastAsia"/>
              </w:rPr>
              <w:t>阈值读取走进程内缓存，管理端写入后立即失效重建</w:t>
            </w:r>
          </w:p>
        </w:tc>
        <w:tc>
          <w:tcPr>
            <w:tcW w:w="2076" w:type="dxa"/>
          </w:tcPr>
          <w:p w14:paraId="502EF332">
            <w:r>
              <w:t>FR-HEALTH-012</w:t>
            </w:r>
          </w:p>
        </w:tc>
      </w:tr>
    </w:tbl>
    <w:p w14:paraId="301E8C33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3.9.2 系统配置模块结构</w:t>
      </w:r>
    </w:p>
    <w:p w14:paraId="125E7405">
      <w:r>
        <w:rPr>
          <w:rFonts w:hint="eastAsia"/>
        </w:rPr>
        <w:t>模块结构如图 3-17 所示：接口层接收请求并完成鉴权与参数校验，应用层实现本模块的业务规则，数据层负责表访问；虚线框为横切依赖与上游触发来源。</w:t>
      </w:r>
    </w:p>
    <w:p w14:paraId="20E8D17B">
      <w:pPr>
        <w:jc w:val="center"/>
      </w:pPr>
      <w:r>
        <w:drawing>
          <wp:inline distT="0" distB="0" distL="114300" distR="114300">
            <wp:extent cx="5394960" cy="4928235"/>
            <wp:effectExtent l="0" t="0" r="1524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92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F2A0">
      <w:pPr>
        <w:jc w:val="center"/>
      </w:pPr>
      <w:r>
        <w:rPr>
          <w:rFonts w:hint="eastAsia"/>
          <w:b/>
          <w:sz w:val="21"/>
        </w:rPr>
        <w:t>图 3-17　系统配置模块结构图</w:t>
      </w:r>
    </w:p>
    <w:p w14:paraId="452F0934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3.9.3 系统配置模块类图与接口说明</w:t>
      </w:r>
    </w:p>
    <w:p w14:paraId="04ABD6D5">
      <w:r>
        <w:rPr>
          <w:rFonts w:hint="eastAsia"/>
        </w:rPr>
        <w:t>类图如图 3-18 所示。类名与职责对应后文第 5 章的接口函数定义。</w:t>
      </w:r>
    </w:p>
    <w:p w14:paraId="2F5A2445">
      <w:pPr>
        <w:jc w:val="center"/>
      </w:pPr>
      <w:r>
        <w:drawing>
          <wp:inline distT="0" distB="0" distL="114300" distR="114300">
            <wp:extent cx="5394960" cy="5668645"/>
            <wp:effectExtent l="0" t="0" r="152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6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6471">
      <w:pPr>
        <w:jc w:val="center"/>
      </w:pPr>
      <w:r>
        <w:rPr>
          <w:rFonts w:hint="eastAsia"/>
          <w:b/>
          <w:sz w:val="21"/>
        </w:rPr>
        <w:t>图 3-18　系统配置模块类图</w:t>
      </w:r>
    </w:p>
    <w:p w14:paraId="0F8A9568">
      <w:r>
        <w:rPr>
          <w:rFonts w:hint="eastAsia"/>
        </w:rPr>
        <w:t>表 3-21　系统配置模块接口说明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917"/>
        <w:gridCol w:w="2076"/>
      </w:tblGrid>
      <w:tr w14:paraId="29FF424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376106A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076" w:type="dxa"/>
          </w:tcPr>
          <w:p w14:paraId="7DBA26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模块名称</w:t>
            </w:r>
          </w:p>
        </w:tc>
        <w:tc>
          <w:tcPr>
            <w:tcW w:w="2076" w:type="dxa"/>
          </w:tcPr>
          <w:p w14:paraId="2A15577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接口函数</w:t>
            </w:r>
          </w:p>
        </w:tc>
        <w:tc>
          <w:tcPr>
            <w:tcW w:w="2076" w:type="dxa"/>
          </w:tcPr>
          <w:p w14:paraId="1744979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函数说明</w:t>
            </w:r>
          </w:p>
        </w:tc>
      </w:tr>
      <w:tr w14:paraId="3AF394F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18382780">
            <w:r>
              <w:t>1</w:t>
            </w:r>
          </w:p>
        </w:tc>
        <w:tc>
          <w:tcPr>
            <w:tcW w:w="2076" w:type="dxa"/>
          </w:tcPr>
          <w:p w14:paraId="45670479">
            <w:r>
              <w:rPr>
                <w:rFonts w:hint="eastAsia"/>
              </w:rPr>
              <w:t>系统配置</w:t>
            </w:r>
          </w:p>
        </w:tc>
        <w:tc>
          <w:tcPr>
            <w:tcW w:w="2076" w:type="dxa"/>
          </w:tcPr>
          <w:p w14:paraId="1385E9F2">
            <w:r>
              <w:rPr>
                <w:rFonts w:ascii="Consolas" w:hAnsi="Consolas" w:eastAsia="Consolas" w:cs="Consolas"/>
                <w:shd w:val="clear" w:fill="F5F5F5"/>
              </w:rPr>
              <w:t>list_config_indicators</w:t>
            </w:r>
          </w:p>
        </w:tc>
        <w:tc>
          <w:tcPr>
            <w:tcW w:w="2076" w:type="dxa"/>
          </w:tcPr>
          <w:p w14:paraId="27231A42">
            <w:r>
              <w:rPr>
                <w:rFonts w:hint="eastAsia"/>
              </w:rPr>
              <w:t>可录入指标类型下发</w:t>
            </w:r>
          </w:p>
        </w:tc>
      </w:tr>
      <w:tr w14:paraId="39A1C11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28DC7CDB">
            <w:r>
              <w:t>2</w:t>
            </w:r>
          </w:p>
        </w:tc>
        <w:tc>
          <w:tcPr>
            <w:tcW w:w="2076" w:type="dxa"/>
          </w:tcPr>
          <w:p w14:paraId="150BEAB6">
            <w:r>
              <w:rPr>
                <w:rFonts w:hint="eastAsia"/>
              </w:rPr>
              <w:t>系统配置</w:t>
            </w:r>
          </w:p>
        </w:tc>
        <w:tc>
          <w:tcPr>
            <w:tcW w:w="2076" w:type="dxa"/>
          </w:tcPr>
          <w:p w14:paraId="4551401B">
            <w:r>
              <w:rPr>
                <w:rFonts w:ascii="Consolas" w:hAnsi="Consolas" w:eastAsia="Consolas" w:cs="Consolas"/>
                <w:shd w:val="clear" w:fill="F5F5F5"/>
              </w:rPr>
              <w:t>list_effective_thresholds</w:t>
            </w:r>
          </w:p>
        </w:tc>
        <w:tc>
          <w:tcPr>
            <w:tcW w:w="2076" w:type="dxa"/>
          </w:tcPr>
          <w:p w14:paraId="3B0F7D06">
            <w:r>
              <w:rPr>
                <w:rFonts w:hint="eastAsia"/>
              </w:rPr>
              <w:t>当前生效阈值下发</w:t>
            </w:r>
          </w:p>
        </w:tc>
      </w:tr>
    </w:tbl>
    <w:p w14:paraId="35A81960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3.10 技术模块详细说明</w:t>
      </w:r>
    </w:p>
    <w:p w14:paraId="180AE9BD">
      <w:r>
        <w:rPr>
          <w:rFonts w:hint="eastAsia"/>
        </w:rPr>
        <w:t xml:space="preserve">技术模块不出现在接口层的 HTTP 端点里，它们的能力由业务模块在服务层直接调用。因此下列各节的接口说明表列出的是供其他模块调用的函数（按指导老师口径即「外部接口」）；各模块内部不对外公开的私有方法属「内部接口」，已在类图中以 </w:t>
      </w:r>
      <w:r>
        <w:rPr>
          <w:rFonts w:ascii="Consolas" w:hAnsi="Consolas" w:eastAsia="Consolas" w:cs="Consolas"/>
          <w:shd w:val="clear" w:fill="F5F5F5"/>
        </w:rPr>
        <w:t>_</w:t>
      </w:r>
      <w:r>
        <w:rPr>
          <w:rFonts w:hint="eastAsia"/>
        </w:rPr>
        <w:t xml:space="preserve"> 前缀体现，不逐个列出。</w:t>
      </w:r>
    </w:p>
    <w:p w14:paraId="29AE46F8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3.11 数据访问与事务管理模块（T1 TECH · DATA ACCESS，技术模块）</w:t>
      </w:r>
    </w:p>
    <w:p w14:paraId="725FB466">
      <w:r>
        <w:rPr>
          <w:rFonts w:hint="eastAsia"/>
        </w:rPr>
        <w:t>本模块职责：统一数据库会话与连接池、事务边界、Repository 基类与通用查询。被谁共用：全部 9 个业务模块。对应数据对象：</w:t>
      </w:r>
      <w:r>
        <w:rPr>
          <w:rFonts w:hint="eastAsia" w:ascii="Consolas" w:hAnsi="Consolas" w:eastAsia="Consolas" w:cs="Consolas"/>
          <w:shd w:val="clear" w:fill="F5F5F5"/>
        </w:rPr>
        <w:t>全部 15 张表</w:t>
      </w:r>
      <w:r>
        <w:rPr>
          <w:rFonts w:hint="eastAsia"/>
        </w:rPr>
        <w:t>。</w:t>
      </w:r>
    </w:p>
    <w:p w14:paraId="3BAA4CCD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3.11.1 数据访问与事务管理模块功能定义</w:t>
      </w:r>
    </w:p>
    <w:p w14:paraId="60A807A0">
      <w:r>
        <w:rPr>
          <w:rFonts w:hint="eastAsia"/>
        </w:rPr>
        <w:t>表 3-22　数据访问与事务管理模块功能定义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1165BEF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6B94F76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076" w:type="dxa"/>
          </w:tcPr>
          <w:p w14:paraId="708A4F1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功能点</w:t>
            </w:r>
          </w:p>
        </w:tc>
        <w:tc>
          <w:tcPr>
            <w:tcW w:w="2076" w:type="dxa"/>
          </w:tcPr>
          <w:p w14:paraId="4095B48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功能点详细说明</w:t>
            </w:r>
          </w:p>
        </w:tc>
        <w:tc>
          <w:tcPr>
            <w:tcW w:w="2076" w:type="dxa"/>
          </w:tcPr>
          <w:p w14:paraId="0FC4918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需求编号</w:t>
            </w:r>
          </w:p>
        </w:tc>
      </w:tr>
      <w:tr w14:paraId="24AEE4A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36A801F5">
            <w:r>
              <w:t>1</w:t>
            </w:r>
          </w:p>
        </w:tc>
        <w:tc>
          <w:tcPr>
            <w:tcW w:w="2076" w:type="dxa"/>
          </w:tcPr>
          <w:p w14:paraId="7D27259C">
            <w:r>
              <w:rPr>
                <w:rFonts w:hint="eastAsia"/>
              </w:rPr>
              <w:t>会话管理</w:t>
            </w:r>
          </w:p>
        </w:tc>
        <w:tc>
          <w:tcPr>
            <w:tcW w:w="2076" w:type="dxa"/>
          </w:tcPr>
          <w:p w14:paraId="572BBD23">
            <w:r>
              <w:rPr>
                <w:rFonts w:hint="eastAsia"/>
              </w:rPr>
              <w:t>按请求创建与释放 SQLAlchemy Session，请求结束自动归还连接池，杜绝连接泄漏</w:t>
            </w:r>
          </w:p>
        </w:tc>
        <w:tc>
          <w:tcPr>
            <w:tcW w:w="2076" w:type="dxa"/>
          </w:tcPr>
          <w:p w14:paraId="1DFC9226">
            <w:r>
              <w:rPr>
                <w:rFonts w:hint="eastAsia"/>
              </w:rPr>
              <w:t>技术支撑</w:t>
            </w:r>
          </w:p>
        </w:tc>
      </w:tr>
      <w:tr w14:paraId="61A06E8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04D12014">
            <w:r>
              <w:t>2</w:t>
            </w:r>
          </w:p>
        </w:tc>
        <w:tc>
          <w:tcPr>
            <w:tcW w:w="2076" w:type="dxa"/>
          </w:tcPr>
          <w:p w14:paraId="73A83D3A">
            <w:r>
              <w:rPr>
                <w:rFonts w:hint="eastAsia"/>
              </w:rPr>
              <w:t>事务边界</w:t>
            </w:r>
          </w:p>
        </w:tc>
        <w:tc>
          <w:tcPr>
            <w:tcW w:w="2076" w:type="dxa"/>
          </w:tcPr>
          <w:p w14:paraId="18A154BC">
            <w:r>
              <w:rPr>
                <w:rFonts w:hint="eastAsia"/>
              </w:rPr>
              <w:t xml:space="preserve">Service 层用 </w:t>
            </w:r>
            <w:r>
              <w:rPr>
                <w:rFonts w:ascii="Consolas" w:hAnsi="Consolas" w:eastAsia="Consolas" w:cs="Consolas"/>
                <w:shd w:val="clear" w:fill="F5F5F5"/>
              </w:rPr>
              <w:t>with uow:</w:t>
            </w:r>
            <w:r>
              <w:rPr>
                <w:rFonts w:hint="eastAsia"/>
              </w:rPr>
              <w:t xml:space="preserve"> 显式提交或回滚，禁止在接口层直接写库</w:t>
            </w:r>
          </w:p>
        </w:tc>
        <w:tc>
          <w:tcPr>
            <w:tcW w:w="2076" w:type="dxa"/>
          </w:tcPr>
          <w:p w14:paraId="4775D6DD">
            <w:r>
              <w:rPr>
                <w:rFonts w:hint="eastAsia"/>
              </w:rPr>
              <w:t>技术支撑</w:t>
            </w:r>
          </w:p>
        </w:tc>
      </w:tr>
      <w:tr w14:paraId="4A78003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4E9A4043">
            <w:r>
              <w:t>3</w:t>
            </w:r>
          </w:p>
        </w:tc>
        <w:tc>
          <w:tcPr>
            <w:tcW w:w="2076" w:type="dxa"/>
          </w:tcPr>
          <w:p w14:paraId="0543EDBA">
            <w:r>
              <w:rPr>
                <w:rFonts w:hint="eastAsia"/>
              </w:rPr>
              <w:t>Repository 基类</w:t>
            </w:r>
          </w:p>
        </w:tc>
        <w:tc>
          <w:tcPr>
            <w:tcW w:w="2076" w:type="dxa"/>
          </w:tcPr>
          <w:p w14:paraId="120F8B1C">
            <w:r>
              <w:rPr>
                <w:rFonts w:hint="eastAsia"/>
              </w:rPr>
              <w:t>封装通用增删改查、分页查询与软删除过滤，各业务模块的 Repository 继承它</w:t>
            </w:r>
          </w:p>
        </w:tc>
        <w:tc>
          <w:tcPr>
            <w:tcW w:w="2076" w:type="dxa"/>
          </w:tcPr>
          <w:p w14:paraId="5F5F603D">
            <w:r>
              <w:rPr>
                <w:rFonts w:hint="eastAsia"/>
              </w:rPr>
              <w:t>技术支撑</w:t>
            </w:r>
          </w:p>
        </w:tc>
      </w:tr>
      <w:tr w14:paraId="277DAEF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4438127B">
            <w:r>
              <w:t>4</w:t>
            </w:r>
          </w:p>
        </w:tc>
        <w:tc>
          <w:tcPr>
            <w:tcW w:w="2076" w:type="dxa"/>
          </w:tcPr>
          <w:p w14:paraId="13A871D6">
            <w:r>
              <w:rPr>
                <w:rFonts w:hint="eastAsia"/>
              </w:rPr>
              <w:t>连接池配置</w:t>
            </w:r>
          </w:p>
        </w:tc>
        <w:tc>
          <w:tcPr>
            <w:tcW w:w="2076" w:type="dxa"/>
          </w:tcPr>
          <w:p w14:paraId="48436FA5">
            <w:r>
              <w:rPr>
                <w:rFonts w:hint="eastAsia"/>
              </w:rPr>
              <w:t xml:space="preserve">池大小、获取超时、回收时间由 </w:t>
            </w:r>
            <w:r>
              <w:rPr>
                <w:rFonts w:ascii="Consolas" w:hAnsi="Consolas" w:eastAsia="Consolas" w:cs="Consolas"/>
                <w:shd w:val="clear" w:fill="F5F5F5"/>
              </w:rPr>
              <w:t>.env</w:t>
            </w:r>
            <w:r>
              <w:rPr>
                <w:rFonts w:hint="eastAsia"/>
              </w:rPr>
              <w:t xml:space="preserve"> 下发，不写死在代码</w:t>
            </w:r>
          </w:p>
        </w:tc>
        <w:tc>
          <w:tcPr>
            <w:tcW w:w="2076" w:type="dxa"/>
          </w:tcPr>
          <w:p w14:paraId="359AFF96">
            <w:r>
              <w:rPr>
                <w:rFonts w:hint="eastAsia"/>
              </w:rPr>
              <w:t>技术支撑</w:t>
            </w:r>
          </w:p>
        </w:tc>
      </w:tr>
      <w:tr w14:paraId="5123484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3AA15F94">
            <w:r>
              <w:t>5</w:t>
            </w:r>
          </w:p>
        </w:tc>
        <w:tc>
          <w:tcPr>
            <w:tcW w:w="2076" w:type="dxa"/>
          </w:tcPr>
          <w:p w14:paraId="28781E80">
            <w:r>
              <w:rPr>
                <w:rFonts w:hint="eastAsia"/>
              </w:rPr>
              <w:t>只读查询优化</w:t>
            </w:r>
          </w:p>
        </w:tc>
        <w:tc>
          <w:tcPr>
            <w:tcW w:w="2076" w:type="dxa"/>
          </w:tcPr>
          <w:p w14:paraId="315711A6">
            <w:r>
              <w:rPr>
                <w:rFonts w:hint="eastAsia"/>
              </w:rPr>
              <w:t>趋势与统计类查询走只读会话，不开启写事务</w:t>
            </w:r>
          </w:p>
        </w:tc>
        <w:tc>
          <w:tcPr>
            <w:tcW w:w="2076" w:type="dxa"/>
          </w:tcPr>
          <w:p w14:paraId="7A283D6B">
            <w:r>
              <w:rPr>
                <w:rFonts w:hint="eastAsia"/>
              </w:rPr>
              <w:t>技术支撑</w:t>
            </w:r>
          </w:p>
        </w:tc>
      </w:tr>
      <w:tr w14:paraId="208435D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637482D1">
            <w:r>
              <w:t>6</w:t>
            </w:r>
          </w:p>
        </w:tc>
        <w:tc>
          <w:tcPr>
            <w:tcW w:w="2076" w:type="dxa"/>
          </w:tcPr>
          <w:p w14:paraId="0E8D833C">
            <w:r>
              <w:rPr>
                <w:rFonts w:hint="eastAsia"/>
              </w:rPr>
              <w:t>一致性兜底</w:t>
            </w:r>
          </w:p>
        </w:tc>
        <w:tc>
          <w:tcPr>
            <w:tcW w:w="2076" w:type="dxa"/>
          </w:tcPr>
          <w:p w14:paraId="6C3C8A11">
            <w:r>
              <w:rPr>
                <w:rFonts w:hint="eastAsia"/>
              </w:rPr>
              <w:t>外键约束 + 应用层唯一性校验（如家属重复申请、绑定上限）双层保障</w:t>
            </w:r>
          </w:p>
        </w:tc>
        <w:tc>
          <w:tcPr>
            <w:tcW w:w="2076" w:type="dxa"/>
          </w:tcPr>
          <w:p w14:paraId="59CD553A">
            <w:r>
              <w:rPr>
                <w:rFonts w:hint="eastAsia"/>
              </w:rPr>
              <w:t>技术支撑</w:t>
            </w:r>
          </w:p>
        </w:tc>
      </w:tr>
    </w:tbl>
    <w:p w14:paraId="62AFC72F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3.11.2 数据访问与事务管理模块结构</w:t>
      </w:r>
    </w:p>
    <w:p w14:paraId="7F731A37">
      <w:r>
        <w:rPr>
          <w:rFonts w:hint="eastAsia"/>
        </w:rPr>
        <w:t>模块结构如图 3-19 所示：本模块不暴露 HTTP 端点，以中间件或依赖注入的形式被业务模块引用。</w:t>
      </w:r>
    </w:p>
    <w:p w14:paraId="7DE2CE0C">
      <w:pPr>
        <w:jc w:val="center"/>
      </w:pPr>
      <w:r>
        <w:drawing>
          <wp:inline distT="0" distB="0" distL="114300" distR="114300">
            <wp:extent cx="5394960" cy="2463165"/>
            <wp:effectExtent l="0" t="0" r="15240" b="133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6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0BDC">
      <w:pPr>
        <w:jc w:val="center"/>
      </w:pPr>
      <w:r>
        <w:rPr>
          <w:rFonts w:hint="eastAsia"/>
          <w:b/>
          <w:sz w:val="21"/>
        </w:rPr>
        <w:t>图 3-19　数据访问与事务管理模块结构图</w:t>
      </w:r>
    </w:p>
    <w:p w14:paraId="4A0C9D3C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3.11.3 数据访问与事务管理模块类图与接口说明</w:t>
      </w:r>
    </w:p>
    <w:p w14:paraId="0A6AB36F">
      <w:r>
        <w:rPr>
          <w:rFonts w:hint="eastAsia"/>
        </w:rPr>
        <w:t>类图如图 3-20 所示。本模块以依赖注入或中间件方式被业务模块引用。</w:t>
      </w:r>
    </w:p>
    <w:p w14:paraId="0222AF54">
      <w:pPr>
        <w:jc w:val="center"/>
      </w:pPr>
      <w:r>
        <w:drawing>
          <wp:inline distT="0" distB="0" distL="114300" distR="114300">
            <wp:extent cx="5394960" cy="3531870"/>
            <wp:effectExtent l="0" t="0" r="15240" b="1143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3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5A8C">
      <w:pPr>
        <w:jc w:val="center"/>
      </w:pPr>
      <w:r>
        <w:rPr>
          <w:rFonts w:hint="eastAsia"/>
          <w:b/>
          <w:sz w:val="21"/>
        </w:rPr>
        <w:t>图 3-20　数据访问与事务管理模块类图</w:t>
      </w:r>
    </w:p>
    <w:p w14:paraId="1194E184">
      <w:r>
        <w:rPr>
          <w:rFonts w:hint="eastAsia"/>
        </w:rPr>
        <w:t>表 3-23　数据访问与事务管理模块对外提供的函数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3032"/>
        <w:gridCol w:w="2076"/>
      </w:tblGrid>
      <w:tr w14:paraId="2398C61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18B1718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076" w:type="dxa"/>
          </w:tcPr>
          <w:p w14:paraId="43E9CCB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模块名称</w:t>
            </w:r>
          </w:p>
        </w:tc>
        <w:tc>
          <w:tcPr>
            <w:tcW w:w="2076" w:type="dxa"/>
          </w:tcPr>
          <w:p w14:paraId="0D61589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调用函数</w:t>
            </w:r>
          </w:p>
        </w:tc>
        <w:tc>
          <w:tcPr>
            <w:tcW w:w="2076" w:type="dxa"/>
          </w:tcPr>
          <w:p w14:paraId="7836827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函数说明</w:t>
            </w:r>
          </w:p>
        </w:tc>
      </w:tr>
      <w:tr w14:paraId="39F03D4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F066BBC">
            <w:r>
              <w:t>1</w:t>
            </w:r>
          </w:p>
        </w:tc>
        <w:tc>
          <w:tcPr>
            <w:tcW w:w="2076" w:type="dxa"/>
          </w:tcPr>
          <w:p w14:paraId="33FF6A55">
            <w:r>
              <w:rPr>
                <w:rFonts w:hint="eastAsia"/>
              </w:rPr>
              <w:t>数据访问与事务管理</w:t>
            </w:r>
          </w:p>
        </w:tc>
        <w:tc>
          <w:tcPr>
            <w:tcW w:w="2076" w:type="dxa"/>
          </w:tcPr>
          <w:p w14:paraId="4EA9F94D">
            <w:r>
              <w:rPr>
                <w:rFonts w:ascii="Consolas" w:hAnsi="Consolas" w:eastAsia="Consolas" w:cs="Consolas"/>
                <w:shd w:val="clear" w:fill="F5F5F5"/>
              </w:rPr>
              <w:t>get_session()</w:t>
            </w:r>
          </w:p>
        </w:tc>
        <w:tc>
          <w:tcPr>
            <w:tcW w:w="2076" w:type="dxa"/>
          </w:tcPr>
          <w:p w14:paraId="1123A576">
            <w:r>
              <w:rPr>
                <w:rFonts w:hint="eastAsia"/>
              </w:rPr>
              <w:t>获取当前请求的数据库会话（依赖注入）</w:t>
            </w:r>
          </w:p>
        </w:tc>
      </w:tr>
      <w:tr w14:paraId="25DC81B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18433530">
            <w:r>
              <w:t>2</w:t>
            </w:r>
          </w:p>
        </w:tc>
        <w:tc>
          <w:tcPr>
            <w:tcW w:w="2076" w:type="dxa"/>
          </w:tcPr>
          <w:p w14:paraId="2CE83E81">
            <w:r>
              <w:rPr>
                <w:rFonts w:hint="eastAsia"/>
              </w:rPr>
              <w:t>数据访问与事务管理</w:t>
            </w:r>
          </w:p>
        </w:tc>
        <w:tc>
          <w:tcPr>
            <w:tcW w:w="2076" w:type="dxa"/>
          </w:tcPr>
          <w:p w14:paraId="49863E69">
            <w:r>
              <w:rPr>
                <w:rFonts w:ascii="Consolas" w:hAnsi="Consolas" w:eastAsia="Consolas" w:cs="Consolas"/>
                <w:shd w:val="clear" w:fill="F5F5F5"/>
              </w:rPr>
              <w:t>unit_of_work()</w:t>
            </w:r>
          </w:p>
        </w:tc>
        <w:tc>
          <w:tcPr>
            <w:tcW w:w="2076" w:type="dxa"/>
          </w:tcPr>
          <w:p w14:paraId="2967617D">
            <w:r>
              <w:rPr>
                <w:rFonts w:hint="eastAsia"/>
              </w:rPr>
              <w:t>开启事务上下文，退出时提交或回滚</w:t>
            </w:r>
          </w:p>
        </w:tc>
      </w:tr>
      <w:tr w14:paraId="7D87A7E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504731BF">
            <w:r>
              <w:t>3</w:t>
            </w:r>
          </w:p>
        </w:tc>
        <w:tc>
          <w:tcPr>
            <w:tcW w:w="2076" w:type="dxa"/>
          </w:tcPr>
          <w:p w14:paraId="63A9C555">
            <w:r>
              <w:rPr>
                <w:rFonts w:hint="eastAsia"/>
              </w:rPr>
              <w:t>数据访问与事务管理</w:t>
            </w:r>
          </w:p>
        </w:tc>
        <w:tc>
          <w:tcPr>
            <w:tcW w:w="2076" w:type="dxa"/>
          </w:tcPr>
          <w:p w14:paraId="2CBBFA2F">
            <w:r>
              <w:rPr>
                <w:rFonts w:ascii="Consolas" w:hAnsi="Consolas" w:eastAsia="Consolas" w:cs="Consolas"/>
                <w:shd w:val="clear" w:fill="F5F5F5"/>
              </w:rPr>
              <w:t>BaseRepository.page()</w:t>
            </w:r>
          </w:p>
        </w:tc>
        <w:tc>
          <w:tcPr>
            <w:tcW w:w="2076" w:type="dxa"/>
          </w:tcPr>
          <w:p w14:paraId="493C7207">
            <w:r>
              <w:rPr>
                <w:rFonts w:hint="eastAsia"/>
              </w:rPr>
              <w:t>通用分页查询，支持过滤与排序</w:t>
            </w:r>
          </w:p>
        </w:tc>
      </w:tr>
      <w:tr w14:paraId="5DC18AC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0D124F5">
            <w:r>
              <w:t>4</w:t>
            </w:r>
          </w:p>
        </w:tc>
        <w:tc>
          <w:tcPr>
            <w:tcW w:w="2076" w:type="dxa"/>
          </w:tcPr>
          <w:p w14:paraId="04769DAE">
            <w:r>
              <w:rPr>
                <w:rFonts w:hint="eastAsia"/>
              </w:rPr>
              <w:t>数据访问与事务管理</w:t>
            </w:r>
          </w:p>
        </w:tc>
        <w:tc>
          <w:tcPr>
            <w:tcW w:w="2076" w:type="dxa"/>
          </w:tcPr>
          <w:p w14:paraId="56557F58">
            <w:r>
              <w:rPr>
                <w:rFonts w:ascii="Consolas" w:hAnsi="Consolas" w:eastAsia="Consolas" w:cs="Consolas"/>
                <w:shd w:val="clear" w:fill="F5F5F5"/>
              </w:rPr>
              <w:t>BaseRepository.get_by_id()</w:t>
            </w:r>
          </w:p>
        </w:tc>
        <w:tc>
          <w:tcPr>
            <w:tcW w:w="2076" w:type="dxa"/>
          </w:tcPr>
          <w:p w14:paraId="361A0C64">
            <w:r>
              <w:rPr>
                <w:rFonts w:hint="eastAsia"/>
              </w:rPr>
              <w:t>按主键取实体，自动过滤软删除记录</w:t>
            </w:r>
          </w:p>
        </w:tc>
      </w:tr>
      <w:tr w14:paraId="58A88BF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3D636E36">
            <w:r>
              <w:t>5</w:t>
            </w:r>
          </w:p>
        </w:tc>
        <w:tc>
          <w:tcPr>
            <w:tcW w:w="2076" w:type="dxa"/>
          </w:tcPr>
          <w:p w14:paraId="70C3689B">
            <w:r>
              <w:rPr>
                <w:rFonts w:hint="eastAsia"/>
              </w:rPr>
              <w:t>数据访问与事务管理</w:t>
            </w:r>
          </w:p>
        </w:tc>
        <w:tc>
          <w:tcPr>
            <w:tcW w:w="2076" w:type="dxa"/>
          </w:tcPr>
          <w:p w14:paraId="39EEB126">
            <w:r>
              <w:rPr>
                <w:rFonts w:ascii="Consolas" w:hAnsi="Consolas" w:eastAsia="Consolas" w:cs="Consolas"/>
                <w:shd w:val="clear" w:fill="F5F5F5"/>
              </w:rPr>
              <w:t>BaseRepository.save()</w:t>
            </w:r>
          </w:p>
        </w:tc>
        <w:tc>
          <w:tcPr>
            <w:tcW w:w="2076" w:type="dxa"/>
          </w:tcPr>
          <w:p w14:paraId="566FBB3E">
            <w:r>
              <w:rPr>
                <w:rFonts w:hint="eastAsia"/>
              </w:rPr>
              <w:t>新增或更新实体并刷新审计字段</w:t>
            </w:r>
          </w:p>
        </w:tc>
      </w:tr>
    </w:tbl>
    <w:p w14:paraId="13E2B681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3.12 鉴权与请求上下文模块（T2 TECH · AUTH CONTEXT，技术模块）</w:t>
      </w:r>
    </w:p>
    <w:p w14:paraId="03432B8B">
      <w:r>
        <w:rPr>
          <w:rFonts w:hint="eastAsia"/>
        </w:rPr>
        <w:t>本模块职责：JWT 签发与校验、当前用户注入、角色校验、密码学工具与请求级上下文。被谁共用：除注册、登录外的全部接口。对应数据对象：</w:t>
      </w:r>
      <w:r>
        <w:rPr>
          <w:rFonts w:hint="eastAsia" w:ascii="Consolas" w:hAnsi="Consolas" w:eastAsia="Consolas" w:cs="Consolas"/>
          <w:shd w:val="clear" w:fill="F5F5F5"/>
        </w:rPr>
        <w:t>user（读取账号与状态）</w:t>
      </w:r>
      <w:r>
        <w:rPr>
          <w:rFonts w:hint="eastAsia"/>
        </w:rPr>
        <w:t>。</w:t>
      </w:r>
    </w:p>
    <w:p w14:paraId="7C7442E4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3.12.1 鉴权与请求上下文模块功能定义</w:t>
      </w:r>
    </w:p>
    <w:p w14:paraId="555761BE">
      <w:r>
        <w:rPr>
          <w:rFonts w:hint="eastAsia"/>
        </w:rPr>
        <w:t>表 3-24　鉴权与请求上下文模块功能定义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917"/>
        <w:gridCol w:w="2076"/>
      </w:tblGrid>
      <w:tr w14:paraId="6040B1C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6D86367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076" w:type="dxa"/>
          </w:tcPr>
          <w:p w14:paraId="44A8B8B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功能点</w:t>
            </w:r>
          </w:p>
        </w:tc>
        <w:tc>
          <w:tcPr>
            <w:tcW w:w="2076" w:type="dxa"/>
          </w:tcPr>
          <w:p w14:paraId="348A172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功能点详细说明</w:t>
            </w:r>
          </w:p>
        </w:tc>
        <w:tc>
          <w:tcPr>
            <w:tcW w:w="2076" w:type="dxa"/>
          </w:tcPr>
          <w:p w14:paraId="0A51542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需求编号</w:t>
            </w:r>
          </w:p>
        </w:tc>
      </w:tr>
      <w:tr w14:paraId="7AA9CA0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037AE7E9">
            <w:r>
              <w:t>1</w:t>
            </w:r>
          </w:p>
        </w:tc>
        <w:tc>
          <w:tcPr>
            <w:tcW w:w="2076" w:type="dxa"/>
          </w:tcPr>
          <w:p w14:paraId="4F1BF09B">
            <w:r>
              <w:rPr>
                <w:rFonts w:hint="eastAsia"/>
              </w:rPr>
              <w:t>JWT 签发与校验</w:t>
            </w:r>
          </w:p>
        </w:tc>
        <w:tc>
          <w:tcPr>
            <w:tcW w:w="2076" w:type="dxa"/>
          </w:tcPr>
          <w:p w14:paraId="5B3D325E">
            <w:r>
              <w:rPr>
                <w:rFonts w:hint="eastAsia"/>
              </w:rPr>
              <w:t>HMAC 签名，过期或失效返回 1001，前端跳登录页</w:t>
            </w:r>
          </w:p>
        </w:tc>
        <w:tc>
          <w:tcPr>
            <w:tcW w:w="2076" w:type="dxa"/>
          </w:tcPr>
          <w:p w14:paraId="4407FCC7">
            <w:r>
              <w:t>FR-AUTH-003</w:t>
            </w:r>
          </w:p>
        </w:tc>
      </w:tr>
      <w:tr w14:paraId="4E06C88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5DE78240">
            <w:r>
              <w:t>2</w:t>
            </w:r>
          </w:p>
        </w:tc>
        <w:tc>
          <w:tcPr>
            <w:tcW w:w="2076" w:type="dxa"/>
          </w:tcPr>
          <w:p w14:paraId="6FB8E3DC">
            <w:r>
              <w:rPr>
                <w:rFonts w:hint="eastAsia"/>
              </w:rPr>
              <w:t>当前用户注入</w:t>
            </w:r>
          </w:p>
        </w:tc>
        <w:tc>
          <w:tcPr>
            <w:tcW w:w="2076" w:type="dxa"/>
          </w:tcPr>
          <w:p w14:paraId="5DB0C633">
            <w:r>
              <w:rPr>
                <w:rFonts w:hint="eastAsia"/>
              </w:rPr>
              <w:t xml:space="preserve">以 </w:t>
            </w:r>
            <w:r>
              <w:rPr>
                <w:rFonts w:ascii="Consolas" w:hAnsi="Consolas" w:eastAsia="Consolas" w:cs="Consolas"/>
                <w:shd w:val="clear" w:fill="F5F5F5"/>
              </w:rPr>
              <w:t>Depends(get_current_user)</w:t>
            </w:r>
            <w:r>
              <w:rPr>
                <w:rFonts w:hint="eastAsia"/>
              </w:rPr>
              <w:t xml:space="preserve"> 提供当前用户，替代 Java 方案的 ThreadLocal 上下文</w:t>
            </w:r>
          </w:p>
        </w:tc>
        <w:tc>
          <w:tcPr>
            <w:tcW w:w="2076" w:type="dxa"/>
          </w:tcPr>
          <w:p w14:paraId="4567AC41">
            <w:r>
              <w:t>FR-AUTH-003</w:t>
            </w:r>
          </w:p>
        </w:tc>
      </w:tr>
      <w:tr w14:paraId="18B704A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5E742ECB">
            <w:r>
              <w:t>3</w:t>
            </w:r>
          </w:p>
        </w:tc>
        <w:tc>
          <w:tcPr>
            <w:tcW w:w="2076" w:type="dxa"/>
          </w:tcPr>
          <w:p w14:paraId="14C53ED0">
            <w:r>
              <w:rPr>
                <w:rFonts w:hint="eastAsia"/>
              </w:rPr>
              <w:t>角色校验</w:t>
            </w:r>
          </w:p>
        </w:tc>
        <w:tc>
          <w:tcPr>
            <w:tcW w:w="2076" w:type="dxa"/>
          </w:tcPr>
          <w:p w14:paraId="4A3AE391">
            <w:r>
              <w:rPr>
                <w:rFonts w:ascii="Consolas" w:hAnsi="Consolas" w:eastAsia="Consolas" w:cs="Consolas"/>
                <w:shd w:val="clear" w:fill="F5F5F5"/>
              </w:rPr>
              <w:t>require_role(...)</w:t>
            </w:r>
            <w:r>
              <w:rPr>
                <w:rFonts w:hint="eastAsia"/>
              </w:rPr>
              <w:t xml:space="preserve"> 依赖声明允许的角色，越权访问返回 1002</w:t>
            </w:r>
          </w:p>
        </w:tc>
        <w:tc>
          <w:tcPr>
            <w:tcW w:w="2076" w:type="dxa"/>
          </w:tcPr>
          <w:p w14:paraId="09E89B2C">
            <w:r>
              <w:t>FR-AUTH-004 / 005</w:t>
            </w:r>
          </w:p>
        </w:tc>
      </w:tr>
      <w:tr w14:paraId="24216EA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010C38F2">
            <w:r>
              <w:t>4</w:t>
            </w:r>
          </w:p>
        </w:tc>
        <w:tc>
          <w:tcPr>
            <w:tcW w:w="2076" w:type="dxa"/>
          </w:tcPr>
          <w:p w14:paraId="136FF546">
            <w:r>
              <w:rPr>
                <w:rFonts w:hint="eastAsia"/>
              </w:rPr>
              <w:t>账号状态校验</w:t>
            </w:r>
          </w:p>
        </w:tc>
        <w:tc>
          <w:tcPr>
            <w:tcW w:w="2076" w:type="dxa"/>
          </w:tcPr>
          <w:p w14:paraId="7D50D817">
            <w:r>
              <w:rPr>
                <w:rFonts w:hint="eastAsia"/>
              </w:rPr>
              <w:t>禁用账号的 Token 立即失效，配合后台的启用 / 禁用</w:t>
            </w:r>
          </w:p>
        </w:tc>
        <w:tc>
          <w:tcPr>
            <w:tcW w:w="2076" w:type="dxa"/>
          </w:tcPr>
          <w:p w14:paraId="642B9781">
            <w:r>
              <w:t>FR-AUTH-012</w:t>
            </w:r>
          </w:p>
        </w:tc>
      </w:tr>
      <w:tr w14:paraId="323D231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F14678F">
            <w:r>
              <w:t>5</w:t>
            </w:r>
          </w:p>
        </w:tc>
        <w:tc>
          <w:tcPr>
            <w:tcW w:w="2076" w:type="dxa"/>
          </w:tcPr>
          <w:p w14:paraId="109CDC12">
            <w:r>
              <w:rPr>
                <w:rFonts w:hint="eastAsia"/>
              </w:rPr>
              <w:t>密码学工具</w:t>
            </w:r>
          </w:p>
        </w:tc>
        <w:tc>
          <w:tcPr>
            <w:tcW w:w="2076" w:type="dxa"/>
          </w:tcPr>
          <w:p w14:paraId="6047057F">
            <w:r>
              <w:rPr>
                <w:rFonts w:hint="eastAsia"/>
              </w:rPr>
              <w:t>bcrypt 哈希与校验，全系统禁止明文与 MD5</w:t>
            </w:r>
          </w:p>
        </w:tc>
        <w:tc>
          <w:tcPr>
            <w:tcW w:w="2076" w:type="dxa"/>
          </w:tcPr>
          <w:p w14:paraId="6B1ED8B1">
            <w:r>
              <w:t>FR-AUTH-012</w:t>
            </w:r>
          </w:p>
        </w:tc>
      </w:tr>
      <w:tr w14:paraId="2039BCE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623EBA77">
            <w:r>
              <w:t>6</w:t>
            </w:r>
          </w:p>
        </w:tc>
        <w:tc>
          <w:tcPr>
            <w:tcW w:w="2076" w:type="dxa"/>
          </w:tcPr>
          <w:p w14:paraId="75F9F3E3">
            <w:r>
              <w:rPr>
                <w:rFonts w:hint="eastAsia"/>
              </w:rPr>
              <w:t>请求级上下文</w:t>
            </w:r>
          </w:p>
        </w:tc>
        <w:tc>
          <w:tcPr>
            <w:tcW w:w="2076" w:type="dxa"/>
          </w:tcPr>
          <w:p w14:paraId="3AF4E5F2">
            <w:r>
              <w:rPr>
                <w:rFonts w:hint="eastAsia"/>
              </w:rPr>
              <w:t>生成请求 ID、记录客户端 IP 与当前用户，供日志模块使用</w:t>
            </w:r>
          </w:p>
        </w:tc>
        <w:tc>
          <w:tcPr>
            <w:tcW w:w="2076" w:type="dxa"/>
          </w:tcPr>
          <w:p w14:paraId="704509AD">
            <w:r>
              <w:rPr>
                <w:rFonts w:hint="eastAsia"/>
              </w:rPr>
              <w:t>技术支撑</w:t>
            </w:r>
          </w:p>
        </w:tc>
      </w:tr>
    </w:tbl>
    <w:p w14:paraId="495F4046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3.12.2 鉴权与请求上下文模块结构</w:t>
      </w:r>
    </w:p>
    <w:p w14:paraId="4C6B850C">
      <w:r>
        <w:rPr>
          <w:rFonts w:hint="eastAsia"/>
        </w:rPr>
        <w:t>模块结构如图 3-21 所示：本模块不暴露 HTTP 端点，以中间件或依赖注入的形式被业务模块引用。</w:t>
      </w:r>
    </w:p>
    <w:p w14:paraId="70431411">
      <w:pPr>
        <w:jc w:val="center"/>
      </w:pPr>
      <w:r>
        <w:drawing>
          <wp:inline distT="0" distB="0" distL="114300" distR="114300">
            <wp:extent cx="5394960" cy="3263900"/>
            <wp:effectExtent l="0" t="0" r="15240" b="1270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6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52B0">
      <w:pPr>
        <w:jc w:val="center"/>
      </w:pPr>
      <w:r>
        <w:rPr>
          <w:rFonts w:hint="eastAsia"/>
          <w:b/>
          <w:sz w:val="21"/>
        </w:rPr>
        <w:t>图 3-21　鉴权与请求上下文模块结构图</w:t>
      </w:r>
    </w:p>
    <w:p w14:paraId="04E88C59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3.12.3 鉴权与请求上下文模块类图与接口说明</w:t>
      </w:r>
    </w:p>
    <w:p w14:paraId="44F1A236">
      <w:r>
        <w:rPr>
          <w:rFonts w:hint="eastAsia"/>
        </w:rPr>
        <w:t>类图如图 3-22 所示。本模块以依赖注入或中间件方式被业务模块引用。</w:t>
      </w:r>
    </w:p>
    <w:p w14:paraId="73298F2C">
      <w:pPr>
        <w:jc w:val="center"/>
      </w:pPr>
      <w:r>
        <w:drawing>
          <wp:inline distT="0" distB="0" distL="114300" distR="114300">
            <wp:extent cx="5394960" cy="3287395"/>
            <wp:effectExtent l="0" t="0" r="152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8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B47B">
      <w:pPr>
        <w:jc w:val="center"/>
      </w:pPr>
      <w:r>
        <w:rPr>
          <w:rFonts w:hint="eastAsia"/>
          <w:b/>
          <w:sz w:val="21"/>
        </w:rPr>
        <w:t>图 3-22　鉴权与请求上下文模块类图</w:t>
      </w:r>
    </w:p>
    <w:p w14:paraId="06940592">
      <w:r>
        <w:rPr>
          <w:rFonts w:hint="eastAsia"/>
        </w:rPr>
        <w:t>表 3-25　鉴权与请求上下文模块对外提供的函数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340"/>
        <w:gridCol w:w="2076"/>
      </w:tblGrid>
      <w:tr w14:paraId="6577936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1F70B56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076" w:type="dxa"/>
          </w:tcPr>
          <w:p w14:paraId="50A890E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模块名称</w:t>
            </w:r>
          </w:p>
        </w:tc>
        <w:tc>
          <w:tcPr>
            <w:tcW w:w="2076" w:type="dxa"/>
          </w:tcPr>
          <w:p w14:paraId="2A21D4A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调用函数</w:t>
            </w:r>
          </w:p>
        </w:tc>
        <w:tc>
          <w:tcPr>
            <w:tcW w:w="2076" w:type="dxa"/>
          </w:tcPr>
          <w:p w14:paraId="7F756A5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函数说明</w:t>
            </w:r>
          </w:p>
        </w:tc>
      </w:tr>
      <w:tr w14:paraId="13339F3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406CBC6">
            <w:r>
              <w:t>1</w:t>
            </w:r>
          </w:p>
        </w:tc>
        <w:tc>
          <w:tcPr>
            <w:tcW w:w="2076" w:type="dxa"/>
          </w:tcPr>
          <w:p w14:paraId="46773B7B">
            <w:r>
              <w:rPr>
                <w:rFonts w:hint="eastAsia"/>
              </w:rPr>
              <w:t>鉴权与请求上下文</w:t>
            </w:r>
          </w:p>
        </w:tc>
        <w:tc>
          <w:tcPr>
            <w:tcW w:w="2076" w:type="dxa"/>
          </w:tcPr>
          <w:p w14:paraId="62940138">
            <w:r>
              <w:rPr>
                <w:rFonts w:ascii="Consolas" w:hAnsi="Consolas" w:eastAsia="Consolas" w:cs="Consolas"/>
                <w:shd w:val="clear" w:fill="F5F5F5"/>
              </w:rPr>
              <w:t>get_current_user()</w:t>
            </w:r>
          </w:p>
        </w:tc>
        <w:tc>
          <w:tcPr>
            <w:tcW w:w="2076" w:type="dxa"/>
          </w:tcPr>
          <w:p w14:paraId="501BCC31">
            <w:r>
              <w:rPr>
                <w:rFonts w:hint="eastAsia"/>
              </w:rPr>
              <w:t>解析请求头 token，返回当前用户（依赖注入）</w:t>
            </w:r>
          </w:p>
        </w:tc>
      </w:tr>
      <w:tr w14:paraId="7B4840A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69624E6B">
            <w:r>
              <w:t>2</w:t>
            </w:r>
          </w:p>
        </w:tc>
        <w:tc>
          <w:tcPr>
            <w:tcW w:w="2076" w:type="dxa"/>
          </w:tcPr>
          <w:p w14:paraId="3B0A5F27">
            <w:r>
              <w:rPr>
                <w:rFonts w:hint="eastAsia"/>
              </w:rPr>
              <w:t>鉴权与请求上下文</w:t>
            </w:r>
          </w:p>
        </w:tc>
        <w:tc>
          <w:tcPr>
            <w:tcW w:w="2076" w:type="dxa"/>
          </w:tcPr>
          <w:p w14:paraId="107F6E7A">
            <w:r>
              <w:rPr>
                <w:rFonts w:ascii="Consolas" w:hAnsi="Consolas" w:eastAsia="Consolas" w:cs="Consolas"/>
                <w:shd w:val="clear" w:fill="F5F5F5"/>
              </w:rPr>
              <w:t>require_role(*roles)</w:t>
            </w:r>
          </w:p>
        </w:tc>
        <w:tc>
          <w:tcPr>
            <w:tcW w:w="2076" w:type="dxa"/>
          </w:tcPr>
          <w:p w14:paraId="088C78A8">
            <w:r>
              <w:rPr>
                <w:rFonts w:hint="eastAsia"/>
              </w:rPr>
              <w:t>角色校验依赖工厂，角色不符返回 1002</w:t>
            </w:r>
          </w:p>
        </w:tc>
      </w:tr>
      <w:tr w14:paraId="4BDEA21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01B19AEE">
            <w:r>
              <w:t>3</w:t>
            </w:r>
          </w:p>
        </w:tc>
        <w:tc>
          <w:tcPr>
            <w:tcW w:w="2076" w:type="dxa"/>
          </w:tcPr>
          <w:p w14:paraId="539C0B83">
            <w:r>
              <w:rPr>
                <w:rFonts w:hint="eastAsia"/>
              </w:rPr>
              <w:t>鉴权与请求上下文</w:t>
            </w:r>
          </w:p>
        </w:tc>
        <w:tc>
          <w:tcPr>
            <w:tcW w:w="2076" w:type="dxa"/>
          </w:tcPr>
          <w:p w14:paraId="0CC3529C">
            <w:r>
              <w:rPr>
                <w:rFonts w:ascii="Consolas" w:hAnsi="Consolas" w:eastAsia="Consolas" w:cs="Consolas"/>
                <w:shd w:val="clear" w:fill="F5F5F5"/>
              </w:rPr>
              <w:t>create_token(user)</w:t>
            </w:r>
          </w:p>
        </w:tc>
        <w:tc>
          <w:tcPr>
            <w:tcW w:w="2076" w:type="dxa"/>
          </w:tcPr>
          <w:p w14:paraId="659435C7">
            <w:r>
              <w:rPr>
                <w:rFonts w:hint="eastAsia"/>
              </w:rPr>
              <w:t>签发 JWT，返回 token 与有效期</w:t>
            </w:r>
          </w:p>
        </w:tc>
      </w:tr>
      <w:tr w14:paraId="332F5A7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D708645">
            <w:r>
              <w:t>4</w:t>
            </w:r>
          </w:p>
        </w:tc>
        <w:tc>
          <w:tcPr>
            <w:tcW w:w="2076" w:type="dxa"/>
          </w:tcPr>
          <w:p w14:paraId="4C97F4EE">
            <w:r>
              <w:rPr>
                <w:rFonts w:hint="eastAsia"/>
              </w:rPr>
              <w:t>鉴权与请求上下文</w:t>
            </w:r>
          </w:p>
        </w:tc>
        <w:tc>
          <w:tcPr>
            <w:tcW w:w="2076" w:type="dxa"/>
          </w:tcPr>
          <w:p w14:paraId="68C5D737">
            <w:r>
              <w:rPr>
                <w:rFonts w:ascii="Consolas" w:hAnsi="Consolas" w:eastAsia="Consolas" w:cs="Consolas"/>
                <w:shd w:val="clear" w:fill="F5F5F5"/>
              </w:rPr>
              <w:t>hash_password(raw)</w:t>
            </w:r>
          </w:p>
        </w:tc>
        <w:tc>
          <w:tcPr>
            <w:tcW w:w="2076" w:type="dxa"/>
          </w:tcPr>
          <w:p w14:paraId="040BB971">
            <w:r>
              <w:rPr>
                <w:rFonts w:hint="eastAsia"/>
              </w:rPr>
              <w:t>bcrypt 哈希，禁明文与 MD5</w:t>
            </w:r>
          </w:p>
        </w:tc>
      </w:tr>
      <w:tr w14:paraId="3481F9E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1D23D93A">
            <w:r>
              <w:t>5</w:t>
            </w:r>
          </w:p>
        </w:tc>
        <w:tc>
          <w:tcPr>
            <w:tcW w:w="2076" w:type="dxa"/>
          </w:tcPr>
          <w:p w14:paraId="6F7AEA27">
            <w:r>
              <w:rPr>
                <w:rFonts w:hint="eastAsia"/>
              </w:rPr>
              <w:t>鉴权与请求上下文</w:t>
            </w:r>
          </w:p>
        </w:tc>
        <w:tc>
          <w:tcPr>
            <w:tcW w:w="2076" w:type="dxa"/>
          </w:tcPr>
          <w:p w14:paraId="5A8C13D5">
            <w:r>
              <w:rPr>
                <w:rFonts w:ascii="Consolas" w:hAnsi="Consolas" w:eastAsia="Consolas" w:cs="Consolas"/>
                <w:shd w:val="clear" w:fill="F5F5F5"/>
              </w:rPr>
              <w:t>verify_password(raw, hashed)</w:t>
            </w:r>
          </w:p>
        </w:tc>
        <w:tc>
          <w:tcPr>
            <w:tcW w:w="2076" w:type="dxa"/>
          </w:tcPr>
          <w:p w14:paraId="7F8AE105">
            <w:r>
              <w:rPr>
                <w:rFonts w:hint="eastAsia"/>
              </w:rPr>
              <w:t>bcrypt 校验，失败累计次数由 sys_config 控制</w:t>
            </w:r>
          </w:p>
        </w:tc>
      </w:tr>
    </w:tbl>
    <w:p w14:paraId="34E8B746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3.13 日志与审计模块（T4 TECH · LOGGING，技术模块）</w:t>
      </w:r>
    </w:p>
    <w:p w14:paraId="18222B35">
      <w:r>
        <w:rPr>
          <w:rFonts w:hint="eastAsia"/>
        </w:rPr>
        <w:t>本模块职责：请求日志、异常日志、AI 调用留痕与关键操作审计。被谁共用：全部模块；AI 调用与预警处理留痕。对应数据对象：</w:t>
      </w:r>
      <w:r>
        <w:rPr>
          <w:rFonts w:ascii="Consolas" w:hAnsi="Consolas" w:eastAsia="Consolas" w:cs="Consolas"/>
          <w:shd w:val="clear" w:fill="F5F5F5"/>
        </w:rPr>
        <w:t>ai_log</w:t>
      </w:r>
      <w:r>
        <w:rPr>
          <w:rFonts w:hint="eastAsia"/>
        </w:rPr>
        <w:t>。</w:t>
      </w:r>
    </w:p>
    <w:p w14:paraId="5A14E1C8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3.13.1 日志与审计模块功能定义</w:t>
      </w:r>
    </w:p>
    <w:p w14:paraId="147EB6EB">
      <w:r>
        <w:rPr>
          <w:rFonts w:hint="eastAsia"/>
        </w:rPr>
        <w:t>表 3-26　日志与审计模块功能定义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798C7EC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131ED8A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076" w:type="dxa"/>
          </w:tcPr>
          <w:p w14:paraId="04746E1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功能点</w:t>
            </w:r>
          </w:p>
        </w:tc>
        <w:tc>
          <w:tcPr>
            <w:tcW w:w="2076" w:type="dxa"/>
          </w:tcPr>
          <w:p w14:paraId="7462678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功能点详细说明</w:t>
            </w:r>
          </w:p>
        </w:tc>
        <w:tc>
          <w:tcPr>
            <w:tcW w:w="2076" w:type="dxa"/>
          </w:tcPr>
          <w:p w14:paraId="4F3D077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需求编号</w:t>
            </w:r>
          </w:p>
        </w:tc>
      </w:tr>
      <w:tr w14:paraId="1DF5563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461A94B0">
            <w:r>
              <w:t>1</w:t>
            </w:r>
          </w:p>
        </w:tc>
        <w:tc>
          <w:tcPr>
            <w:tcW w:w="2076" w:type="dxa"/>
          </w:tcPr>
          <w:p w14:paraId="19F3969B">
            <w:r>
              <w:rPr>
                <w:rFonts w:hint="eastAsia"/>
              </w:rPr>
              <w:t>请求日志</w:t>
            </w:r>
          </w:p>
        </w:tc>
        <w:tc>
          <w:tcPr>
            <w:tcW w:w="2076" w:type="dxa"/>
          </w:tcPr>
          <w:p w14:paraId="258E90C5">
            <w:r>
              <w:rPr>
                <w:rFonts w:hint="eastAsia"/>
              </w:rPr>
              <w:t>记录方法、路径、耗时、状态码与操作人，由中间件统一完成</w:t>
            </w:r>
          </w:p>
        </w:tc>
        <w:tc>
          <w:tcPr>
            <w:tcW w:w="2076" w:type="dxa"/>
          </w:tcPr>
          <w:p w14:paraId="0E9F93BE">
            <w:r>
              <w:t>FR-ADMIN-008</w:t>
            </w:r>
          </w:p>
        </w:tc>
      </w:tr>
      <w:tr w14:paraId="41AF3AB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05BE23E0">
            <w:r>
              <w:t>2</w:t>
            </w:r>
          </w:p>
        </w:tc>
        <w:tc>
          <w:tcPr>
            <w:tcW w:w="2076" w:type="dxa"/>
          </w:tcPr>
          <w:p w14:paraId="5F6F039A">
            <w:r>
              <w:rPr>
                <w:rFonts w:hint="eastAsia"/>
              </w:rPr>
              <w:t>异常日志</w:t>
            </w:r>
          </w:p>
        </w:tc>
        <w:tc>
          <w:tcPr>
            <w:tcW w:w="2076" w:type="dxa"/>
          </w:tcPr>
          <w:p w14:paraId="3E3B1E61">
            <w:r>
              <w:rPr>
                <w:rFonts w:hint="eastAsia"/>
              </w:rPr>
              <w:t>全局异常处理器记录堆栈并统一返回 5001，不向客户端泄露内部信息</w:t>
            </w:r>
          </w:p>
        </w:tc>
        <w:tc>
          <w:tcPr>
            <w:tcW w:w="2076" w:type="dxa"/>
          </w:tcPr>
          <w:p w14:paraId="072D0F4C">
            <w:r>
              <w:t>FR-ADMIN-008</w:t>
            </w:r>
          </w:p>
        </w:tc>
      </w:tr>
      <w:tr w14:paraId="730EF91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1E098F4E">
            <w:r>
              <w:t>3</w:t>
            </w:r>
          </w:p>
        </w:tc>
        <w:tc>
          <w:tcPr>
            <w:tcW w:w="2076" w:type="dxa"/>
          </w:tcPr>
          <w:p w14:paraId="0E1457D8">
            <w:r>
              <w:rPr>
                <w:rFonts w:hint="eastAsia"/>
              </w:rPr>
              <w:t>AI 调用留痕</w:t>
            </w:r>
          </w:p>
        </w:tc>
        <w:tc>
          <w:tcPr>
            <w:tcW w:w="2076" w:type="dxa"/>
          </w:tcPr>
          <w:p w14:paraId="4EF5F503">
            <w:r>
              <w:rPr>
                <w:rFonts w:hint="eastAsia"/>
              </w:rPr>
              <w:t xml:space="preserve">模型标识、输入输出 token 数、耗时、成功与否写入 </w:t>
            </w:r>
            <w:r>
              <w:rPr>
                <w:rFonts w:ascii="Consolas" w:hAnsi="Consolas" w:eastAsia="Consolas" w:cs="Consolas"/>
                <w:shd w:val="clear" w:fill="F5F5F5"/>
              </w:rPr>
              <w:t>ai_log</w:t>
            </w:r>
          </w:p>
        </w:tc>
        <w:tc>
          <w:tcPr>
            <w:tcW w:w="2076" w:type="dxa"/>
          </w:tcPr>
          <w:p w14:paraId="01145008">
            <w:r>
              <w:rPr>
                <w:rFonts w:hint="eastAsia"/>
              </w:rPr>
              <w:t>技术支撑</w:t>
            </w:r>
          </w:p>
        </w:tc>
      </w:tr>
      <w:tr w14:paraId="519D0F7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1830E216">
            <w:r>
              <w:t>4</w:t>
            </w:r>
          </w:p>
        </w:tc>
        <w:tc>
          <w:tcPr>
            <w:tcW w:w="2076" w:type="dxa"/>
          </w:tcPr>
          <w:p w14:paraId="2EFB8A1A">
            <w:r>
              <w:rPr>
                <w:rFonts w:hint="eastAsia"/>
              </w:rPr>
              <w:t>关键操作审计</w:t>
            </w:r>
          </w:p>
        </w:tc>
        <w:tc>
          <w:tcPr>
            <w:tcW w:w="2076" w:type="dxa"/>
          </w:tcPr>
          <w:p w14:paraId="58998CC5">
            <w:r>
              <w:rPr>
                <w:rFonts w:hint="eastAsia"/>
              </w:rPr>
              <w:t>登录、阈值修改、账号启停用等关键动作留痕，可追溯到人</w:t>
            </w:r>
          </w:p>
        </w:tc>
        <w:tc>
          <w:tcPr>
            <w:tcW w:w="2076" w:type="dxa"/>
          </w:tcPr>
          <w:p w14:paraId="218F9DEE">
            <w:r>
              <w:t>FR-ADMIN-008</w:t>
            </w:r>
          </w:p>
        </w:tc>
      </w:tr>
      <w:tr w14:paraId="296F714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38EFFDA1">
            <w:r>
              <w:t>5</w:t>
            </w:r>
          </w:p>
        </w:tc>
        <w:tc>
          <w:tcPr>
            <w:tcW w:w="2076" w:type="dxa"/>
          </w:tcPr>
          <w:p w14:paraId="735F106A">
            <w:r>
              <w:rPr>
                <w:rFonts w:hint="eastAsia"/>
              </w:rPr>
              <w:t>日志分级</w:t>
            </w:r>
          </w:p>
        </w:tc>
        <w:tc>
          <w:tcPr>
            <w:tcW w:w="2076" w:type="dxa"/>
          </w:tcPr>
          <w:p w14:paraId="23B0A632">
            <w:r>
              <w:rPr>
                <w:rFonts w:hint="eastAsia"/>
              </w:rPr>
              <w:t>DEBUG / INFO / WARNING / ERROR 四级，生产默认 INFO</w:t>
            </w:r>
          </w:p>
        </w:tc>
        <w:tc>
          <w:tcPr>
            <w:tcW w:w="2076" w:type="dxa"/>
          </w:tcPr>
          <w:p w14:paraId="76695559">
            <w:r>
              <w:rPr>
                <w:rFonts w:hint="eastAsia"/>
              </w:rPr>
              <w:t>技术支撑</w:t>
            </w:r>
          </w:p>
        </w:tc>
      </w:tr>
      <w:tr w14:paraId="46B77B9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0D8C49DE">
            <w:r>
              <w:t>6</w:t>
            </w:r>
          </w:p>
        </w:tc>
        <w:tc>
          <w:tcPr>
            <w:tcW w:w="2076" w:type="dxa"/>
          </w:tcPr>
          <w:p w14:paraId="042D755A">
            <w:r>
              <w:rPr>
                <w:rFonts w:hint="eastAsia"/>
              </w:rPr>
              <w:t>与主流程解耦</w:t>
            </w:r>
          </w:p>
        </w:tc>
        <w:tc>
          <w:tcPr>
            <w:tcW w:w="2076" w:type="dxa"/>
          </w:tcPr>
          <w:p w14:paraId="5414FBFF">
            <w:r>
              <w:rPr>
                <w:rFonts w:hint="eastAsia"/>
              </w:rPr>
              <w:t>日志写入失败不影响业务返回，避免日志成为故障放大器</w:t>
            </w:r>
          </w:p>
        </w:tc>
        <w:tc>
          <w:tcPr>
            <w:tcW w:w="2076" w:type="dxa"/>
          </w:tcPr>
          <w:p w14:paraId="2145631C">
            <w:r>
              <w:rPr>
                <w:rFonts w:hint="eastAsia"/>
              </w:rPr>
              <w:t>技术支撑</w:t>
            </w:r>
          </w:p>
        </w:tc>
      </w:tr>
    </w:tbl>
    <w:p w14:paraId="458A896B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3.13.2 日志与审计模块结构</w:t>
      </w:r>
    </w:p>
    <w:p w14:paraId="42F7CE28">
      <w:r>
        <w:rPr>
          <w:rFonts w:hint="eastAsia"/>
        </w:rPr>
        <w:t>模块结构如图 3-23 所示：本模块不暴露 HTTP 端点，以中间件或依赖注入的形式被业务模块引用。</w:t>
      </w:r>
    </w:p>
    <w:p w14:paraId="3237BA64">
      <w:pPr>
        <w:jc w:val="center"/>
      </w:pPr>
      <w:r>
        <w:drawing>
          <wp:inline distT="0" distB="0" distL="114300" distR="114300">
            <wp:extent cx="5394960" cy="3071495"/>
            <wp:effectExtent l="0" t="0" r="15240" b="146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7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3026">
      <w:pPr>
        <w:jc w:val="center"/>
      </w:pPr>
      <w:r>
        <w:rPr>
          <w:rFonts w:hint="eastAsia"/>
          <w:b/>
          <w:sz w:val="21"/>
        </w:rPr>
        <w:t>图 3-23　日志与审计模块结构图</w:t>
      </w:r>
    </w:p>
    <w:p w14:paraId="2B89AD05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3.13.3 日志与审计模块类图与接口说明</w:t>
      </w:r>
    </w:p>
    <w:p w14:paraId="6A428EC4">
      <w:r>
        <w:rPr>
          <w:rFonts w:hint="eastAsia"/>
        </w:rPr>
        <w:t>类图如图 3-24 所示。本模块以依赖注入或中间件方式被业务模块引用。</w:t>
      </w:r>
    </w:p>
    <w:p w14:paraId="41439932">
      <w:pPr>
        <w:jc w:val="center"/>
      </w:pPr>
      <w:r>
        <w:drawing>
          <wp:inline distT="0" distB="0" distL="114300" distR="114300">
            <wp:extent cx="5394960" cy="3011805"/>
            <wp:effectExtent l="0" t="0" r="15240" b="171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1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74DA">
      <w:pPr>
        <w:jc w:val="center"/>
      </w:pPr>
      <w:r>
        <w:rPr>
          <w:rFonts w:hint="eastAsia"/>
          <w:b/>
          <w:sz w:val="21"/>
        </w:rPr>
        <w:t>图 3-24　日志与审计模块类图</w:t>
      </w:r>
    </w:p>
    <w:p w14:paraId="3A9C6CD5">
      <w:r>
        <w:rPr>
          <w:rFonts w:hint="eastAsia"/>
        </w:rPr>
        <w:t>表 3-27　日志与审计模块对外提供的函数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455"/>
        <w:gridCol w:w="2076"/>
      </w:tblGrid>
      <w:tr w14:paraId="0A25B90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33F0CEA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076" w:type="dxa"/>
          </w:tcPr>
          <w:p w14:paraId="08AF1FA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模块名称</w:t>
            </w:r>
          </w:p>
        </w:tc>
        <w:tc>
          <w:tcPr>
            <w:tcW w:w="2076" w:type="dxa"/>
          </w:tcPr>
          <w:p w14:paraId="451E0FE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调用函数</w:t>
            </w:r>
          </w:p>
        </w:tc>
        <w:tc>
          <w:tcPr>
            <w:tcW w:w="2076" w:type="dxa"/>
          </w:tcPr>
          <w:p w14:paraId="13EF7F8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函数说明</w:t>
            </w:r>
          </w:p>
        </w:tc>
      </w:tr>
      <w:tr w14:paraId="16D749E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2B0EA08D">
            <w:r>
              <w:t>1</w:t>
            </w:r>
          </w:p>
        </w:tc>
        <w:tc>
          <w:tcPr>
            <w:tcW w:w="2076" w:type="dxa"/>
          </w:tcPr>
          <w:p w14:paraId="47996005">
            <w:r>
              <w:rPr>
                <w:rFonts w:hint="eastAsia"/>
              </w:rPr>
              <w:t>日志与审计</w:t>
            </w:r>
          </w:p>
        </w:tc>
        <w:tc>
          <w:tcPr>
            <w:tcW w:w="2076" w:type="dxa"/>
          </w:tcPr>
          <w:p w14:paraId="2E8AA1EB">
            <w:r>
              <w:rPr>
                <w:rFonts w:ascii="Consolas" w:hAnsi="Consolas" w:eastAsia="Consolas" w:cs="Consolas"/>
                <w:shd w:val="clear" w:fill="F5F5F5"/>
              </w:rPr>
              <w:t>request_id()</w:t>
            </w:r>
          </w:p>
        </w:tc>
        <w:tc>
          <w:tcPr>
            <w:tcW w:w="2076" w:type="dxa"/>
          </w:tcPr>
          <w:p w14:paraId="5AACCB47">
            <w:r>
              <w:rPr>
                <w:rFonts w:hint="eastAsia"/>
              </w:rPr>
              <w:t>取当前请求 ID，用于串联一次请求的全部日志</w:t>
            </w:r>
          </w:p>
        </w:tc>
      </w:tr>
      <w:tr w14:paraId="687922B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5D896345">
            <w:r>
              <w:t>2</w:t>
            </w:r>
          </w:p>
        </w:tc>
        <w:tc>
          <w:tcPr>
            <w:tcW w:w="2076" w:type="dxa"/>
          </w:tcPr>
          <w:p w14:paraId="0909E3D0">
            <w:r>
              <w:rPr>
                <w:rFonts w:hint="eastAsia"/>
              </w:rPr>
              <w:t>日志与审计</w:t>
            </w:r>
          </w:p>
        </w:tc>
        <w:tc>
          <w:tcPr>
            <w:tcW w:w="2076" w:type="dxa"/>
          </w:tcPr>
          <w:p w14:paraId="4199107F">
            <w:r>
              <w:rPr>
                <w:rFonts w:ascii="Consolas" w:hAnsi="Consolas" w:eastAsia="Consolas" w:cs="Consolas"/>
                <w:shd w:val="clear" w:fill="F5F5F5"/>
              </w:rPr>
              <w:t>write_audit_log(user, action, payload)</w:t>
            </w:r>
          </w:p>
        </w:tc>
        <w:tc>
          <w:tcPr>
            <w:tcW w:w="2076" w:type="dxa"/>
          </w:tcPr>
          <w:p w14:paraId="07FB5F56">
            <w:r>
              <w:rPr>
                <w:rFonts w:hint="eastAsia"/>
              </w:rPr>
              <w:t>写关键操作审计日志，失败不影响业务</w:t>
            </w:r>
          </w:p>
        </w:tc>
      </w:tr>
      <w:tr w14:paraId="69124DB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1E9BFFD0">
            <w:r>
              <w:t>3</w:t>
            </w:r>
          </w:p>
        </w:tc>
        <w:tc>
          <w:tcPr>
            <w:tcW w:w="2076" w:type="dxa"/>
          </w:tcPr>
          <w:p w14:paraId="4A0B574D">
            <w:r>
              <w:rPr>
                <w:rFonts w:hint="eastAsia"/>
              </w:rPr>
              <w:t>日志与审计</w:t>
            </w:r>
          </w:p>
        </w:tc>
        <w:tc>
          <w:tcPr>
            <w:tcW w:w="2076" w:type="dxa"/>
          </w:tcPr>
          <w:p w14:paraId="75E61B74">
            <w:r>
              <w:rPr>
                <w:rFonts w:ascii="Consolas" w:hAnsi="Consolas" w:eastAsia="Consolas" w:cs="Consolas"/>
                <w:shd w:val="clear" w:fill="F5F5F5"/>
              </w:rPr>
              <w:t>log_ai_call(agent, model, tokens, latency, success)</w:t>
            </w:r>
          </w:p>
        </w:tc>
        <w:tc>
          <w:tcPr>
            <w:tcW w:w="2076" w:type="dxa"/>
          </w:tcPr>
          <w:p w14:paraId="0E226CAC">
            <w:r>
              <w:rPr>
                <w:rFonts w:hint="eastAsia"/>
              </w:rPr>
              <w:t>写 AI 调用明细到 ai_log 表</w:t>
            </w:r>
          </w:p>
        </w:tc>
      </w:tr>
      <w:tr w14:paraId="06E963A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01438AF2">
            <w:r>
              <w:t>4</w:t>
            </w:r>
          </w:p>
        </w:tc>
        <w:tc>
          <w:tcPr>
            <w:tcW w:w="2076" w:type="dxa"/>
          </w:tcPr>
          <w:p w14:paraId="32C29544">
            <w:r>
              <w:rPr>
                <w:rFonts w:hint="eastAsia"/>
              </w:rPr>
              <w:t>日志与审计</w:t>
            </w:r>
          </w:p>
        </w:tc>
        <w:tc>
          <w:tcPr>
            <w:tcW w:w="2076" w:type="dxa"/>
          </w:tcPr>
          <w:p w14:paraId="70B05E5F">
            <w:r>
              <w:rPr>
                <w:rFonts w:ascii="Consolas" w:hAnsi="Consolas" w:eastAsia="Consolas" w:cs="Consolas"/>
                <w:shd w:val="clear" w:fill="F5F5F5"/>
              </w:rPr>
              <w:t>to_api_error(exc)</w:t>
            </w:r>
          </w:p>
        </w:tc>
        <w:tc>
          <w:tcPr>
            <w:tcW w:w="2076" w:type="dxa"/>
          </w:tcPr>
          <w:p w14:paraId="2F749E02">
            <w:r>
              <w:rPr>
                <w:rFonts w:hint="eastAsia"/>
              </w:rPr>
              <w:t>把内部异常统一转成 5001 与对外提示文案</w:t>
            </w:r>
          </w:p>
        </w:tc>
      </w:tr>
    </w:tbl>
    <w:p w14:paraId="52D058BF">
      <w:pPr>
        <w:pStyle w:val="2"/>
        <w:keepNext/>
        <w:keepLines/>
        <w:spacing w:before="100" w:beforeAutospacing="1" w:after="100" w:afterAutospacing="1"/>
        <w:outlineLvl w:val="0"/>
        <w:rPr>
          <w:sz w:val="32"/>
          <w:szCs w:val="32"/>
        </w:rPr>
      </w:pPr>
      <w:r>
        <w:rPr>
          <w:rFonts w:hint="eastAsia"/>
          <w:b/>
          <w:sz w:val="32"/>
        </w:rPr>
        <w:t>4 数据库设计</w:t>
      </w:r>
    </w:p>
    <w:p w14:paraId="64622561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4.1 数据库引擎概述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2289C0A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rPr>
          <w:tblHeader/>
        </w:trPr>
        <w:tc>
          <w:tcPr>
            <w:tcW w:w="4153" w:type="dxa"/>
          </w:tcPr>
          <w:p w14:paraId="190ACD2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</w:tcPr>
          <w:p w14:paraId="358BB5D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选型与配置</w:t>
            </w:r>
          </w:p>
        </w:tc>
      </w:tr>
      <w:tr w14:paraId="3EA6F59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00F02549">
            <w:r>
              <w:rPr>
                <w:rFonts w:hint="eastAsia"/>
              </w:rPr>
              <w:t>数据库</w:t>
            </w:r>
          </w:p>
        </w:tc>
        <w:tc>
          <w:tcPr>
            <w:tcW w:w="4153" w:type="dxa"/>
          </w:tcPr>
          <w:p w14:paraId="346D4ADA">
            <w:r>
              <w:t>MySQL 8.0</w:t>
            </w:r>
          </w:p>
        </w:tc>
      </w:tr>
      <w:tr w14:paraId="7166BD9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0F5CA75">
            <w:r>
              <w:rPr>
                <w:rFonts w:hint="eastAsia"/>
              </w:rPr>
              <w:t>存储引擎</w:t>
            </w:r>
          </w:p>
        </w:tc>
        <w:tc>
          <w:tcPr>
            <w:tcW w:w="4153" w:type="dxa"/>
          </w:tcPr>
          <w:p w14:paraId="7A6FD48F">
            <w:r>
              <w:rPr>
                <w:rFonts w:hint="eastAsia"/>
              </w:rPr>
              <w:t>InnoDB（支持事务、行级锁与外键）</w:t>
            </w:r>
          </w:p>
        </w:tc>
      </w:tr>
      <w:tr w14:paraId="30E5ECF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D149119">
            <w:r>
              <w:rPr>
                <w:rFonts w:hint="eastAsia"/>
              </w:rPr>
              <w:t>字符集 / 排序规则</w:t>
            </w:r>
          </w:p>
        </w:tc>
        <w:tc>
          <w:tcPr>
            <w:tcW w:w="4153" w:type="dxa"/>
          </w:tcPr>
          <w:p w14:paraId="59D4D7CA">
            <w:r>
              <w:rPr>
                <w:rFonts w:ascii="Consolas" w:hAnsi="Consolas" w:eastAsia="Consolas" w:cs="Consolas"/>
                <w:shd w:val="clear" w:fill="F5F5F5"/>
              </w:rPr>
              <w:t>utf8mb4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utf8mb4_general_ci</w:t>
            </w:r>
            <w:r>
              <w:rPr>
                <w:rFonts w:hint="eastAsia"/>
              </w:rPr>
              <w:t>（支持完整中文与特殊符号）</w:t>
            </w:r>
          </w:p>
        </w:tc>
      </w:tr>
      <w:tr w14:paraId="71D1F9D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4E29F8B8">
            <w:r>
              <w:rPr>
                <w:rFonts w:hint="eastAsia"/>
              </w:rPr>
              <w:t>事务隔离级别</w:t>
            </w:r>
          </w:p>
        </w:tc>
        <w:tc>
          <w:tcPr>
            <w:tcW w:w="4153" w:type="dxa"/>
          </w:tcPr>
          <w:p w14:paraId="7E45A363">
            <w:r>
              <w:rPr>
                <w:rFonts w:hint="eastAsia"/>
              </w:rPr>
              <w:t>REPEATABLE READ（MySQL 默认；预警生成与处理走显式事务保证一致性）</w:t>
            </w:r>
          </w:p>
        </w:tc>
      </w:tr>
      <w:tr w14:paraId="72A7066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2AC2A3E7">
            <w:r>
              <w:rPr>
                <w:rFonts w:hint="eastAsia"/>
              </w:rPr>
              <w:t>主键策略</w:t>
            </w:r>
          </w:p>
        </w:tc>
        <w:tc>
          <w:tcPr>
            <w:tcW w:w="4153" w:type="dxa"/>
          </w:tcPr>
          <w:p w14:paraId="2D665521">
            <w:r>
              <w:rPr>
                <w:rFonts w:ascii="Consolas" w:hAnsi="Consolas" w:eastAsia="Consolas" w:cs="Consolas"/>
                <w:shd w:val="clear" w:fill="F5F5F5"/>
              </w:rPr>
              <w:t>BIGINT AUTO_INCREMENT</w:t>
            </w:r>
            <w:r>
              <w:rPr>
                <w:rFonts w:hint="eastAsia"/>
              </w:rPr>
              <w:t xml:space="preserve"> 代理主键，业务编号不参与主键</w:t>
            </w:r>
          </w:p>
        </w:tc>
      </w:tr>
      <w:tr w14:paraId="7B57A4F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58EECC9C">
            <w:r>
              <w:rPr>
                <w:rFonts w:hint="eastAsia"/>
              </w:rPr>
              <w:t>时间字段</w:t>
            </w:r>
          </w:p>
        </w:tc>
        <w:tc>
          <w:tcPr>
            <w:tcW w:w="4153" w:type="dxa"/>
          </w:tcPr>
          <w:p w14:paraId="2F6B6C4B">
            <w:r>
              <w:rPr>
                <w:rFonts w:ascii="Consolas" w:hAnsi="Consolas" w:eastAsia="Consolas" w:cs="Consolas"/>
                <w:shd w:val="clear" w:fill="F5F5F5"/>
              </w:rPr>
              <w:t>DATETIME</w:t>
            </w:r>
            <w:r>
              <w:rPr>
                <w:rFonts w:hint="eastAsia"/>
              </w:rPr>
              <w:t xml:space="preserve">，通用审计字段 </w:t>
            </w:r>
            <w:r>
              <w:rPr>
                <w:rFonts w:ascii="Consolas" w:hAnsi="Consolas" w:eastAsia="Consolas" w:cs="Consolas"/>
                <w:shd w:val="clear" w:fill="F5F5F5"/>
              </w:rPr>
              <w:t>create_time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update_time</w:t>
            </w:r>
            <w:r>
              <w:rPr>
                <w:rFonts w:hint="eastAsia"/>
              </w:rPr>
              <w:t xml:space="preserve"> 全表统一</w:t>
            </w:r>
          </w:p>
        </w:tc>
      </w:tr>
      <w:tr w14:paraId="01F7BA7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3D2249C7">
            <w:r>
              <w:rPr>
                <w:rFonts w:hint="eastAsia"/>
              </w:rPr>
              <w:t>连接与池化</w:t>
            </w:r>
          </w:p>
        </w:tc>
        <w:tc>
          <w:tcPr>
            <w:tcW w:w="4153" w:type="dxa"/>
          </w:tcPr>
          <w:p w14:paraId="1806D22F">
            <w:r>
              <w:rPr>
                <w:rFonts w:hint="eastAsia"/>
              </w:rPr>
              <w:t xml:space="preserve">SQLAlchemy 2.0 连接池，池大小与慢查询阈值由 </w:t>
            </w:r>
            <w:r>
              <w:rPr>
                <w:rFonts w:ascii="Consolas" w:hAnsi="Consolas" w:eastAsia="Consolas" w:cs="Consolas"/>
                <w:shd w:val="clear" w:fill="F5F5F5"/>
              </w:rPr>
              <w:t>.env</w:t>
            </w:r>
            <w:r>
              <w:rPr>
                <w:rFonts w:hint="eastAsia"/>
              </w:rPr>
              <w:t xml:space="preserve"> 与 </w:t>
            </w:r>
            <w:r>
              <w:rPr>
                <w:rFonts w:ascii="Consolas" w:hAnsi="Consolas" w:eastAsia="Consolas" w:cs="Consolas"/>
                <w:shd w:val="clear" w:fill="F5F5F5"/>
              </w:rPr>
              <w:t>sys_config</w:t>
            </w:r>
            <w:r>
              <w:rPr>
                <w:rFonts w:hint="eastAsia"/>
              </w:rPr>
              <w:t xml:space="preserve"> 下发</w:t>
            </w:r>
          </w:p>
        </w:tc>
      </w:tr>
      <w:tr w14:paraId="03875BD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37B9D19B">
            <w:r>
              <w:rPr>
                <w:rFonts w:hint="eastAsia"/>
              </w:rPr>
              <w:t>备份策略</w:t>
            </w:r>
          </w:p>
        </w:tc>
        <w:tc>
          <w:tcPr>
            <w:tcW w:w="4153" w:type="dxa"/>
          </w:tcPr>
          <w:p w14:paraId="0B664214">
            <w:r>
              <w:rPr>
                <w:rFonts w:hint="eastAsia"/>
              </w:rPr>
              <w:t xml:space="preserve">交付演示环境为单实例，采用「每日全量 </w:t>
            </w:r>
            <w:r>
              <w:rPr>
                <w:rFonts w:ascii="Consolas" w:hAnsi="Consolas" w:eastAsia="Consolas" w:cs="Consolas"/>
                <w:shd w:val="clear" w:fill="F5F5F5"/>
              </w:rPr>
              <w:t>mysqldump</w:t>
            </w:r>
            <w:r>
              <w:rPr>
                <w:rFonts w:hint="eastAsia"/>
              </w:rPr>
              <w:t xml:space="preserve"> + 关键表脚本化重建」；正式部署建议追加 binlog 增量备份，RPO ≤ 5 分钟</w:t>
            </w:r>
          </w:p>
        </w:tc>
      </w:tr>
      <w:tr w14:paraId="073DE20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45B4A975">
            <w:r>
              <w:rPr>
                <w:rFonts w:hint="eastAsia"/>
              </w:rPr>
              <w:t>高可用</w:t>
            </w:r>
          </w:p>
        </w:tc>
        <w:tc>
          <w:tcPr>
            <w:tcW w:w="4153" w:type="dxa"/>
          </w:tcPr>
          <w:p w14:paraId="0219392A">
            <w:r>
              <w:rPr>
                <w:rFonts w:hint="eastAsia"/>
                <w:b/>
              </w:rPr>
              <w:t>本期为单机单实例</w:t>
            </w:r>
            <w:r>
              <w:rPr>
                <w:rFonts w:hint="eastAsia"/>
              </w:rPr>
              <w:t>，不做读写分离与主从切换；正式部署规划为一主一从、从库承担报表读，切换目标 30 秒内</w:t>
            </w:r>
          </w:p>
        </w:tc>
      </w:tr>
    </w:tbl>
    <w:p w14:paraId="14624E74">
      <w:pPr>
        <w:ind w:left="240"/>
      </w:pPr>
      <w:r>
        <w:rPr>
          <w:rFonts w:hint="eastAsia"/>
        </w:rPr>
        <w:t>说明：备份与高可用部分按实际情况描述，未实现的能力明确标注为「规划」，不做虚假陈述。</w:t>
      </w:r>
    </w:p>
    <w:p w14:paraId="3B9BACCE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4.2 数据库概要设计</w:t>
      </w:r>
    </w:p>
    <w:p w14:paraId="20C2D9F2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4.2.1 数据库表清单</w:t>
      </w:r>
    </w:p>
    <w:p w14:paraId="551B24F3">
      <w:r>
        <w:rPr>
          <w:rFonts w:hint="eastAsia"/>
        </w:rPr>
        <w:t xml:space="preserve">本系统共设计 </w:t>
      </w:r>
      <w:r>
        <w:rPr>
          <w:rFonts w:hint="eastAsia"/>
          <w:b/>
        </w:rPr>
        <w:t>15 张表 = 核心表 11 张 + 选配表 4 张</w:t>
      </w:r>
      <w:r>
        <w:rPr>
          <w:rFonts w:hint="eastAsia"/>
        </w:rPr>
        <w:t>，覆盖用户与角色、健康档案、指标与预警、家属绑定、护工分配、AI 咨询与知识库等实体。表清单如下。</w:t>
      </w:r>
    </w:p>
    <w:p w14:paraId="5DF01FAD">
      <w:r>
        <w:rPr>
          <w:rFonts w:hint="eastAsia"/>
        </w:rPr>
        <w:t>表 4-1　数据库表清单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2455"/>
        <w:gridCol w:w="1384"/>
        <w:gridCol w:w="1384"/>
        <w:gridCol w:w="1384"/>
        <w:gridCol w:w="1384"/>
      </w:tblGrid>
      <w:tr w14:paraId="343C587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84" w:type="dxa"/>
          </w:tcPr>
          <w:p w14:paraId="54DDBFE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384" w:type="dxa"/>
          </w:tcPr>
          <w:p w14:paraId="6BB91FB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表名</w:t>
            </w:r>
          </w:p>
        </w:tc>
        <w:tc>
          <w:tcPr>
            <w:tcW w:w="1384" w:type="dxa"/>
          </w:tcPr>
          <w:p w14:paraId="629EFC7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用途</w:t>
            </w:r>
          </w:p>
        </w:tc>
        <w:tc>
          <w:tcPr>
            <w:tcW w:w="1384" w:type="dxa"/>
          </w:tcPr>
          <w:p w14:paraId="797E5E8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分层</w:t>
            </w:r>
          </w:p>
        </w:tc>
        <w:tc>
          <w:tcPr>
            <w:tcW w:w="1384" w:type="dxa"/>
          </w:tcPr>
          <w:p w14:paraId="348FE89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分层依据</w:t>
            </w:r>
          </w:p>
        </w:tc>
        <w:tc>
          <w:tcPr>
            <w:tcW w:w="1384" w:type="dxa"/>
          </w:tcPr>
          <w:p w14:paraId="0FD07D7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预估规模</w:t>
            </w:r>
          </w:p>
        </w:tc>
      </w:tr>
      <w:tr w14:paraId="51FE47B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4" w:type="dxa"/>
          </w:tcPr>
          <w:p w14:paraId="06FC9DBD">
            <w:r>
              <w:t>1</w:t>
            </w:r>
          </w:p>
        </w:tc>
        <w:tc>
          <w:tcPr>
            <w:tcW w:w="1384" w:type="dxa"/>
          </w:tcPr>
          <w:p w14:paraId="500D61E2">
            <w:r>
              <w:rPr>
                <w:rFonts w:ascii="Consolas" w:hAnsi="Consolas" w:eastAsia="Consolas" w:cs="Consolas"/>
                <w:shd w:val="clear" w:fill="F5F5F5"/>
              </w:rPr>
              <w:t>user</w:t>
            </w:r>
          </w:p>
        </w:tc>
        <w:tc>
          <w:tcPr>
            <w:tcW w:w="1384" w:type="dxa"/>
          </w:tcPr>
          <w:p w14:paraId="7DA2E8CB">
            <w:r>
              <w:rPr>
                <w:rFonts w:hint="eastAsia"/>
              </w:rPr>
              <w:t>用户账号：四类角色与启用状态</w:t>
            </w:r>
          </w:p>
        </w:tc>
        <w:tc>
          <w:tcPr>
            <w:tcW w:w="1384" w:type="dxa"/>
          </w:tcPr>
          <w:p w14:paraId="568B635E">
            <w:r>
              <w:rPr>
                <w:rFonts w:hint="eastAsia"/>
              </w:rPr>
              <w:t>基础表</w:t>
            </w:r>
          </w:p>
        </w:tc>
        <w:tc>
          <w:tcPr>
            <w:tcW w:w="1384" w:type="dxa"/>
          </w:tcPr>
          <w:p w14:paraId="3FFCA3B4">
            <w:r>
              <w:rPr>
                <w:rFonts w:hint="eastAsia"/>
              </w:rPr>
              <w:t>描述「人」，被业务表引用</w:t>
            </w:r>
          </w:p>
        </w:tc>
        <w:tc>
          <w:tcPr>
            <w:tcW w:w="1384" w:type="dxa"/>
          </w:tcPr>
          <w:p w14:paraId="541AFB68">
            <w:r>
              <w:rPr>
                <w:rFonts w:hint="eastAsia"/>
              </w:rPr>
              <w:t>小</w:t>
            </w:r>
          </w:p>
        </w:tc>
      </w:tr>
      <w:tr w14:paraId="0CD66D0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4" w:type="dxa"/>
          </w:tcPr>
          <w:p w14:paraId="6B74A327">
            <w:r>
              <w:t>2</w:t>
            </w:r>
          </w:p>
        </w:tc>
        <w:tc>
          <w:tcPr>
            <w:tcW w:w="1384" w:type="dxa"/>
          </w:tcPr>
          <w:p w14:paraId="162C818F">
            <w:r>
              <w:rPr>
                <w:rFonts w:ascii="Consolas" w:hAnsi="Consolas" w:eastAsia="Consolas" w:cs="Consolas"/>
                <w:shd w:val="clear" w:fill="F5F5F5"/>
              </w:rPr>
              <w:t>elder_profile</w:t>
            </w:r>
          </w:p>
        </w:tc>
        <w:tc>
          <w:tcPr>
            <w:tcW w:w="1384" w:type="dxa"/>
          </w:tcPr>
          <w:p w14:paraId="2B548115">
            <w:r>
              <w:rPr>
                <w:rFonts w:hint="eastAsia"/>
              </w:rPr>
              <w:t>健康档案：老人基本信息、病史、慢病标签</w:t>
            </w:r>
          </w:p>
        </w:tc>
        <w:tc>
          <w:tcPr>
            <w:tcW w:w="1384" w:type="dxa"/>
          </w:tcPr>
          <w:p w14:paraId="047ECEA3">
            <w:r>
              <w:rPr>
                <w:rFonts w:hint="eastAsia"/>
              </w:rPr>
              <w:t>基础表</w:t>
            </w:r>
          </w:p>
        </w:tc>
        <w:tc>
          <w:tcPr>
            <w:tcW w:w="1384" w:type="dxa"/>
          </w:tcPr>
          <w:p w14:paraId="6D427FF2">
            <w:r>
              <w:rPr>
                <w:rFonts w:hint="eastAsia"/>
              </w:rPr>
              <w:t>描述「人」，被业务表引用</w:t>
            </w:r>
          </w:p>
        </w:tc>
        <w:tc>
          <w:tcPr>
            <w:tcW w:w="1384" w:type="dxa"/>
          </w:tcPr>
          <w:p w14:paraId="03A2A7CB">
            <w:r>
              <w:rPr>
                <w:rFonts w:hint="eastAsia"/>
              </w:rPr>
              <w:t>小</w:t>
            </w:r>
          </w:p>
        </w:tc>
      </w:tr>
      <w:tr w14:paraId="7217440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4" w:type="dxa"/>
          </w:tcPr>
          <w:p w14:paraId="1AC2D445">
            <w:r>
              <w:t>3</w:t>
            </w:r>
          </w:p>
        </w:tc>
        <w:tc>
          <w:tcPr>
            <w:tcW w:w="1384" w:type="dxa"/>
          </w:tcPr>
          <w:p w14:paraId="010B1E33">
            <w:r>
              <w:rPr>
                <w:rFonts w:ascii="Consolas" w:hAnsi="Consolas" w:eastAsia="Consolas" w:cs="Consolas"/>
                <w:shd w:val="clear" w:fill="F5F5F5"/>
              </w:rPr>
              <w:t>family_bind</w:t>
            </w:r>
          </w:p>
        </w:tc>
        <w:tc>
          <w:tcPr>
            <w:tcW w:w="1384" w:type="dxa"/>
          </w:tcPr>
          <w:p w14:paraId="7FA6CD38">
            <w:r>
              <w:rPr>
                <w:rFonts w:hint="eastAsia"/>
              </w:rPr>
              <w:t>家属绑定关系：申请 → 确认 → 生效 → 解绑</w:t>
            </w:r>
          </w:p>
        </w:tc>
        <w:tc>
          <w:tcPr>
            <w:tcW w:w="1384" w:type="dxa"/>
          </w:tcPr>
          <w:p w14:paraId="68BCBA80">
            <w:r>
              <w:rPr>
                <w:rFonts w:hint="eastAsia"/>
              </w:rPr>
              <w:t>基础表</w:t>
            </w:r>
          </w:p>
        </w:tc>
        <w:tc>
          <w:tcPr>
            <w:tcW w:w="1384" w:type="dxa"/>
          </w:tcPr>
          <w:p w14:paraId="488F0BAC">
            <w:r>
              <w:rPr>
                <w:rFonts w:hint="eastAsia"/>
              </w:rPr>
              <w:t>描述「人与人的关系」，被上层引用</w:t>
            </w:r>
          </w:p>
        </w:tc>
        <w:tc>
          <w:tcPr>
            <w:tcW w:w="1384" w:type="dxa"/>
          </w:tcPr>
          <w:p w14:paraId="6E54B820">
            <w:r>
              <w:rPr>
                <w:rFonts w:hint="eastAsia"/>
              </w:rPr>
              <w:t>小</w:t>
            </w:r>
          </w:p>
        </w:tc>
      </w:tr>
      <w:tr w14:paraId="0F1AD14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4" w:type="dxa"/>
          </w:tcPr>
          <w:p w14:paraId="65391A66">
            <w:r>
              <w:t>4</w:t>
            </w:r>
          </w:p>
        </w:tc>
        <w:tc>
          <w:tcPr>
            <w:tcW w:w="1384" w:type="dxa"/>
          </w:tcPr>
          <w:p w14:paraId="2042FD7D">
            <w:r>
              <w:rPr>
                <w:rFonts w:ascii="Consolas" w:hAnsi="Consolas" w:eastAsia="Consolas" w:cs="Consolas"/>
                <w:shd w:val="clear" w:fill="F5F5F5"/>
              </w:rPr>
              <w:t>care_relation</w:t>
            </w:r>
          </w:p>
        </w:tc>
        <w:tc>
          <w:tcPr>
            <w:tcW w:w="1384" w:type="dxa"/>
          </w:tcPr>
          <w:p w14:paraId="625026A6">
            <w:r>
              <w:rPr>
                <w:rFonts w:hint="eastAsia"/>
              </w:rPr>
              <w:t>护工分配关系：护工与老人的在管关系</w:t>
            </w:r>
          </w:p>
        </w:tc>
        <w:tc>
          <w:tcPr>
            <w:tcW w:w="1384" w:type="dxa"/>
          </w:tcPr>
          <w:p w14:paraId="5AA2BEE6">
            <w:r>
              <w:rPr>
                <w:rFonts w:hint="eastAsia"/>
              </w:rPr>
              <w:t>基础表</w:t>
            </w:r>
          </w:p>
        </w:tc>
        <w:tc>
          <w:tcPr>
            <w:tcW w:w="1384" w:type="dxa"/>
          </w:tcPr>
          <w:p w14:paraId="3B46EE0D">
            <w:r>
              <w:rPr>
                <w:rFonts w:hint="eastAsia"/>
              </w:rPr>
              <w:t>描述「人与人的关系」，被上层引用</w:t>
            </w:r>
          </w:p>
        </w:tc>
        <w:tc>
          <w:tcPr>
            <w:tcW w:w="1384" w:type="dxa"/>
          </w:tcPr>
          <w:p w14:paraId="501EB782">
            <w:r>
              <w:rPr>
                <w:rFonts w:hint="eastAsia"/>
              </w:rPr>
              <w:t>小</w:t>
            </w:r>
          </w:p>
        </w:tc>
      </w:tr>
      <w:tr w14:paraId="31E70E8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4" w:type="dxa"/>
          </w:tcPr>
          <w:p w14:paraId="57BE5778">
            <w:r>
              <w:t>5</w:t>
            </w:r>
          </w:p>
        </w:tc>
        <w:tc>
          <w:tcPr>
            <w:tcW w:w="1384" w:type="dxa"/>
          </w:tcPr>
          <w:p w14:paraId="1274FD63">
            <w:r>
              <w:rPr>
                <w:rFonts w:ascii="Consolas" w:hAnsi="Consolas" w:eastAsia="Consolas" w:cs="Consolas"/>
                <w:shd w:val="clear" w:fill="F5F5F5"/>
              </w:rPr>
              <w:t>health_record</w:t>
            </w:r>
          </w:p>
        </w:tc>
        <w:tc>
          <w:tcPr>
            <w:tcW w:w="1384" w:type="dxa"/>
          </w:tcPr>
          <w:p w14:paraId="10B9494B">
            <w:r>
              <w:rPr>
                <w:rFonts w:hint="eastAsia"/>
              </w:rPr>
              <w:t>健康指标记录：五类指标统一存储</w:t>
            </w:r>
          </w:p>
        </w:tc>
        <w:tc>
          <w:tcPr>
            <w:tcW w:w="1384" w:type="dxa"/>
          </w:tcPr>
          <w:p w14:paraId="0954F040">
            <w:r>
              <w:rPr>
                <w:rFonts w:hint="eastAsia"/>
              </w:rPr>
              <w:t>业务表</w:t>
            </w:r>
          </w:p>
        </w:tc>
        <w:tc>
          <w:tcPr>
            <w:tcW w:w="1384" w:type="dxa"/>
          </w:tcPr>
          <w:p w14:paraId="34227359">
            <w:r>
              <w:rPr>
                <w:rFonts w:hint="eastAsia"/>
              </w:rPr>
              <w:t>随业务过程产生，随主体增长</w:t>
            </w:r>
          </w:p>
        </w:tc>
        <w:tc>
          <w:tcPr>
            <w:tcW w:w="1384" w:type="dxa"/>
          </w:tcPr>
          <w:p w14:paraId="24502BAD">
            <w:r>
              <w:rPr>
                <w:rFonts w:hint="eastAsia"/>
              </w:rPr>
              <w:t>大（增长最快）</w:t>
            </w:r>
          </w:p>
        </w:tc>
      </w:tr>
      <w:tr w14:paraId="3814D19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4" w:type="dxa"/>
          </w:tcPr>
          <w:p w14:paraId="3B7D926B">
            <w:r>
              <w:t>6</w:t>
            </w:r>
          </w:p>
        </w:tc>
        <w:tc>
          <w:tcPr>
            <w:tcW w:w="1384" w:type="dxa"/>
          </w:tcPr>
          <w:p w14:paraId="47FECA83">
            <w:r>
              <w:rPr>
                <w:rFonts w:ascii="Consolas" w:hAnsi="Consolas" w:eastAsia="Consolas" w:cs="Consolas"/>
                <w:shd w:val="clear" w:fill="F5F5F5"/>
              </w:rPr>
              <w:t>health_warning</w:t>
            </w:r>
          </w:p>
        </w:tc>
        <w:tc>
          <w:tcPr>
            <w:tcW w:w="1384" w:type="dxa"/>
          </w:tcPr>
          <w:p w14:paraId="39AD96F7">
            <w:r>
              <w:rPr>
                <w:rFonts w:hint="eastAsia"/>
              </w:rPr>
              <w:t>预警记录：触发值、风险等级、AI 摘要与处理状态</w:t>
            </w:r>
          </w:p>
        </w:tc>
        <w:tc>
          <w:tcPr>
            <w:tcW w:w="1384" w:type="dxa"/>
          </w:tcPr>
          <w:p w14:paraId="20C5EF35">
            <w:r>
              <w:rPr>
                <w:rFonts w:hint="eastAsia"/>
              </w:rPr>
              <w:t>业务表</w:t>
            </w:r>
          </w:p>
        </w:tc>
        <w:tc>
          <w:tcPr>
            <w:tcW w:w="1384" w:type="dxa"/>
          </w:tcPr>
          <w:p w14:paraId="660B47C9">
            <w:r>
              <w:rPr>
                <w:rFonts w:hint="eastAsia"/>
              </w:rPr>
              <w:t>随业务过程产生，随主体增长</w:t>
            </w:r>
          </w:p>
        </w:tc>
        <w:tc>
          <w:tcPr>
            <w:tcW w:w="1384" w:type="dxa"/>
          </w:tcPr>
          <w:p w14:paraId="00BBBE52">
            <w:r>
              <w:rPr>
                <w:rFonts w:hint="eastAsia"/>
              </w:rPr>
              <w:t>中</w:t>
            </w:r>
          </w:p>
        </w:tc>
      </w:tr>
      <w:tr w14:paraId="024695B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4" w:type="dxa"/>
          </w:tcPr>
          <w:p w14:paraId="099BDC54">
            <w:r>
              <w:t>7</w:t>
            </w:r>
          </w:p>
        </w:tc>
        <w:tc>
          <w:tcPr>
            <w:tcW w:w="1384" w:type="dxa"/>
          </w:tcPr>
          <w:p w14:paraId="2D1D9C6C">
            <w:r>
              <w:rPr>
                <w:rFonts w:ascii="Consolas" w:hAnsi="Consolas" w:eastAsia="Consolas" w:cs="Consolas"/>
                <w:shd w:val="clear" w:fill="F5F5F5"/>
              </w:rPr>
              <w:t>alert_receiver</w:t>
            </w:r>
          </w:p>
        </w:tc>
        <w:tc>
          <w:tcPr>
            <w:tcW w:w="1384" w:type="dxa"/>
          </w:tcPr>
          <w:p w14:paraId="37A78A14">
            <w:r>
              <w:rPr>
                <w:rFonts w:hint="eastAsia"/>
              </w:rPr>
              <w:t>预警接收人：每人一条，各自持有已读状态</w:t>
            </w:r>
          </w:p>
        </w:tc>
        <w:tc>
          <w:tcPr>
            <w:tcW w:w="1384" w:type="dxa"/>
          </w:tcPr>
          <w:p w14:paraId="1E8FC094">
            <w:r>
              <w:rPr>
                <w:rFonts w:hint="eastAsia"/>
              </w:rPr>
              <w:t>业务表</w:t>
            </w:r>
          </w:p>
        </w:tc>
        <w:tc>
          <w:tcPr>
            <w:tcW w:w="1384" w:type="dxa"/>
          </w:tcPr>
          <w:p w14:paraId="53D463EF">
            <w:r>
              <w:rPr>
                <w:rFonts w:hint="eastAsia"/>
              </w:rPr>
              <w:t>随业务过程产生，随主体增长</w:t>
            </w:r>
          </w:p>
        </w:tc>
        <w:tc>
          <w:tcPr>
            <w:tcW w:w="1384" w:type="dxa"/>
          </w:tcPr>
          <w:p w14:paraId="7EB033B0">
            <w:r>
              <w:rPr>
                <w:rFonts w:hint="eastAsia"/>
              </w:rPr>
              <w:t>中</w:t>
            </w:r>
          </w:p>
        </w:tc>
      </w:tr>
      <w:tr w14:paraId="64B77E4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4" w:type="dxa"/>
          </w:tcPr>
          <w:p w14:paraId="075DE37A">
            <w:r>
              <w:t>8</w:t>
            </w:r>
          </w:p>
        </w:tc>
        <w:tc>
          <w:tcPr>
            <w:tcW w:w="1384" w:type="dxa"/>
          </w:tcPr>
          <w:p w14:paraId="4E2BBDD9">
            <w:r>
              <w:rPr>
                <w:rFonts w:ascii="Consolas" w:hAnsi="Consolas" w:eastAsia="Consolas" w:cs="Consolas"/>
                <w:shd w:val="clear" w:fill="F5F5F5"/>
              </w:rPr>
              <w:t>warning_handle_record</w:t>
            </w:r>
          </w:p>
        </w:tc>
        <w:tc>
          <w:tcPr>
            <w:tcW w:w="1384" w:type="dxa"/>
          </w:tcPr>
          <w:p w14:paraId="40421915">
            <w:r>
              <w:rPr>
                <w:rFonts w:hint="eastAsia"/>
              </w:rPr>
              <w:t>预警处理留痕：每次处理动作一条</w:t>
            </w:r>
          </w:p>
        </w:tc>
        <w:tc>
          <w:tcPr>
            <w:tcW w:w="1384" w:type="dxa"/>
          </w:tcPr>
          <w:p w14:paraId="37704E86">
            <w:r>
              <w:rPr>
                <w:rFonts w:hint="eastAsia"/>
              </w:rPr>
              <w:t>业务表</w:t>
            </w:r>
          </w:p>
        </w:tc>
        <w:tc>
          <w:tcPr>
            <w:tcW w:w="1384" w:type="dxa"/>
          </w:tcPr>
          <w:p w14:paraId="6C07371F">
            <w:r>
              <w:rPr>
                <w:rFonts w:hint="eastAsia"/>
              </w:rPr>
              <w:t>随业务过程产生，随主体增长</w:t>
            </w:r>
          </w:p>
        </w:tc>
        <w:tc>
          <w:tcPr>
            <w:tcW w:w="1384" w:type="dxa"/>
          </w:tcPr>
          <w:p w14:paraId="176FFFAE">
            <w:r>
              <w:rPr>
                <w:rFonts w:hint="eastAsia"/>
              </w:rPr>
              <w:t>小</w:t>
            </w:r>
          </w:p>
        </w:tc>
      </w:tr>
      <w:tr w14:paraId="144EDC7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4" w:type="dxa"/>
          </w:tcPr>
          <w:p w14:paraId="1F8F106C">
            <w:r>
              <w:t>9</w:t>
            </w:r>
          </w:p>
        </w:tc>
        <w:tc>
          <w:tcPr>
            <w:tcW w:w="1384" w:type="dxa"/>
          </w:tcPr>
          <w:p w14:paraId="76991151">
            <w:r>
              <w:rPr>
                <w:rFonts w:ascii="Consolas" w:hAnsi="Consolas" w:eastAsia="Consolas" w:cs="Consolas"/>
                <w:shd w:val="clear" w:fill="F5F5F5"/>
              </w:rPr>
              <w:t>chat_session</w:t>
            </w:r>
          </w:p>
        </w:tc>
        <w:tc>
          <w:tcPr>
            <w:tcW w:w="1384" w:type="dxa"/>
          </w:tcPr>
          <w:p w14:paraId="669579C1">
            <w:r>
              <w:rPr>
                <w:rFonts w:hint="eastAsia"/>
              </w:rPr>
              <w:t>AI 咨询会话</w:t>
            </w:r>
          </w:p>
        </w:tc>
        <w:tc>
          <w:tcPr>
            <w:tcW w:w="1384" w:type="dxa"/>
          </w:tcPr>
          <w:p w14:paraId="4D88F23E">
            <w:r>
              <w:rPr>
                <w:rFonts w:hint="eastAsia"/>
              </w:rPr>
              <w:t>业务表</w:t>
            </w:r>
          </w:p>
        </w:tc>
        <w:tc>
          <w:tcPr>
            <w:tcW w:w="1384" w:type="dxa"/>
          </w:tcPr>
          <w:p w14:paraId="034212A7">
            <w:r>
              <w:rPr>
                <w:rFonts w:hint="eastAsia"/>
              </w:rPr>
              <w:t>随业务过程产生，随主体增长</w:t>
            </w:r>
          </w:p>
        </w:tc>
        <w:tc>
          <w:tcPr>
            <w:tcW w:w="1384" w:type="dxa"/>
          </w:tcPr>
          <w:p w14:paraId="2D628326">
            <w:r>
              <w:rPr>
                <w:rFonts w:hint="eastAsia"/>
              </w:rPr>
              <w:t>小</w:t>
            </w:r>
          </w:p>
        </w:tc>
      </w:tr>
      <w:tr w14:paraId="12A5121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4" w:type="dxa"/>
          </w:tcPr>
          <w:p w14:paraId="147CDB9A">
            <w:r>
              <w:t>10</w:t>
            </w:r>
          </w:p>
        </w:tc>
        <w:tc>
          <w:tcPr>
            <w:tcW w:w="1384" w:type="dxa"/>
          </w:tcPr>
          <w:p w14:paraId="6C8D4B81">
            <w:r>
              <w:rPr>
                <w:rFonts w:ascii="Consolas" w:hAnsi="Consolas" w:eastAsia="Consolas" w:cs="Consolas"/>
                <w:shd w:val="clear" w:fill="F5F5F5"/>
              </w:rPr>
              <w:t>chat_message</w:t>
            </w:r>
          </w:p>
        </w:tc>
        <w:tc>
          <w:tcPr>
            <w:tcW w:w="1384" w:type="dxa"/>
          </w:tcPr>
          <w:p w14:paraId="661EBDAF">
            <w:r>
              <w:rPr>
                <w:rFonts w:hint="eastAsia"/>
              </w:rPr>
              <w:t>AI 咨询消息：含意图 / Agent / 安全分级留痕</w:t>
            </w:r>
          </w:p>
        </w:tc>
        <w:tc>
          <w:tcPr>
            <w:tcW w:w="1384" w:type="dxa"/>
          </w:tcPr>
          <w:p w14:paraId="4D35365C">
            <w:r>
              <w:rPr>
                <w:rFonts w:hint="eastAsia"/>
              </w:rPr>
              <w:t>业务表</w:t>
            </w:r>
          </w:p>
        </w:tc>
        <w:tc>
          <w:tcPr>
            <w:tcW w:w="1384" w:type="dxa"/>
          </w:tcPr>
          <w:p w14:paraId="027CDF75">
            <w:r>
              <w:rPr>
                <w:rFonts w:hint="eastAsia"/>
              </w:rPr>
              <w:t>随业务过程产生，随主体增长</w:t>
            </w:r>
          </w:p>
        </w:tc>
        <w:tc>
          <w:tcPr>
            <w:tcW w:w="1384" w:type="dxa"/>
          </w:tcPr>
          <w:p w14:paraId="2DD047B0">
            <w:r>
              <w:rPr>
                <w:rFonts w:hint="eastAsia"/>
              </w:rPr>
              <w:t>中</w:t>
            </w:r>
          </w:p>
        </w:tc>
      </w:tr>
      <w:tr w14:paraId="1FC7CB0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4" w:type="dxa"/>
          </w:tcPr>
          <w:p w14:paraId="14239FF9">
            <w:r>
              <w:t>11</w:t>
            </w:r>
          </w:p>
        </w:tc>
        <w:tc>
          <w:tcPr>
            <w:tcW w:w="1384" w:type="dxa"/>
          </w:tcPr>
          <w:p w14:paraId="2F94FF3A">
            <w:r>
              <w:rPr>
                <w:rFonts w:ascii="Consolas" w:hAnsi="Consolas" w:eastAsia="Consolas" w:cs="Consolas"/>
                <w:shd w:val="clear" w:fill="F5F5F5"/>
              </w:rPr>
              <w:t>sys_config</w:t>
            </w:r>
          </w:p>
        </w:tc>
        <w:tc>
          <w:tcPr>
            <w:tcW w:w="1384" w:type="dxa"/>
          </w:tcPr>
          <w:p w14:paraId="42657902">
            <w:r>
              <w:rPr>
                <w:rFonts w:hint="eastAsia"/>
              </w:rPr>
              <w:t>系统配置：健康阈值与业务参数</w:t>
            </w:r>
          </w:p>
        </w:tc>
        <w:tc>
          <w:tcPr>
            <w:tcW w:w="1384" w:type="dxa"/>
          </w:tcPr>
          <w:p w14:paraId="297CF5FA">
            <w:r>
              <w:rPr>
                <w:rFonts w:hint="eastAsia"/>
              </w:rPr>
              <w:t>配置表</w:t>
            </w:r>
          </w:p>
        </w:tc>
        <w:tc>
          <w:tcPr>
            <w:tcW w:w="1384" w:type="dxa"/>
          </w:tcPr>
          <w:p w14:paraId="000F34A3">
            <w:r>
              <w:rPr>
                <w:rFonts w:hint="eastAsia"/>
              </w:rPr>
              <w:t>系统级参数，全局唯一来源</w:t>
            </w:r>
          </w:p>
        </w:tc>
        <w:tc>
          <w:tcPr>
            <w:tcW w:w="1384" w:type="dxa"/>
          </w:tcPr>
          <w:p w14:paraId="097042E5">
            <w:r>
              <w:rPr>
                <w:rFonts w:hint="eastAsia"/>
              </w:rPr>
              <w:t>极小</w:t>
            </w:r>
          </w:p>
        </w:tc>
      </w:tr>
      <w:tr w14:paraId="6E620E2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4" w:type="dxa"/>
          </w:tcPr>
          <w:p w14:paraId="70669B57">
            <w:r>
              <w:t>12</w:t>
            </w:r>
          </w:p>
        </w:tc>
        <w:tc>
          <w:tcPr>
            <w:tcW w:w="1384" w:type="dxa"/>
          </w:tcPr>
          <w:p w14:paraId="0B953BC1">
            <w:r>
              <w:rPr>
                <w:rFonts w:ascii="Consolas" w:hAnsi="Consolas" w:eastAsia="Consolas" w:cs="Consolas"/>
                <w:shd w:val="clear" w:fill="F5F5F5"/>
              </w:rPr>
              <w:t>medication</w:t>
            </w:r>
          </w:p>
        </w:tc>
        <w:tc>
          <w:tcPr>
            <w:tcW w:w="1384" w:type="dxa"/>
          </w:tcPr>
          <w:p w14:paraId="599AA8B2">
            <w:r>
              <w:rPr>
                <w:rFonts w:hint="eastAsia"/>
              </w:rPr>
              <w:t>用药记录【选配】</w:t>
            </w:r>
          </w:p>
        </w:tc>
        <w:tc>
          <w:tcPr>
            <w:tcW w:w="1384" w:type="dxa"/>
          </w:tcPr>
          <w:p w14:paraId="406C52EA">
            <w:r>
              <w:rPr>
                <w:rFonts w:hint="eastAsia"/>
              </w:rPr>
              <w:t>选配表</w:t>
            </w:r>
          </w:p>
        </w:tc>
        <w:tc>
          <w:tcPr>
            <w:tcW w:w="1384" w:type="dxa"/>
          </w:tcPr>
          <w:p w14:paraId="7C1B21A9">
            <w:r>
              <w:rPr>
                <w:rFonts w:hint="eastAsia"/>
              </w:rPr>
              <w:t>【选配】本期不实现</w:t>
            </w:r>
          </w:p>
        </w:tc>
        <w:tc>
          <w:tcPr>
            <w:tcW w:w="1384" w:type="dxa"/>
          </w:tcPr>
          <w:p w14:paraId="2774CD1B">
            <w:r>
              <w:rPr>
                <w:rFonts w:hint="eastAsia"/>
              </w:rPr>
              <w:t>小</w:t>
            </w:r>
          </w:p>
        </w:tc>
      </w:tr>
      <w:tr w14:paraId="2150208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4" w:type="dxa"/>
          </w:tcPr>
          <w:p w14:paraId="0E42058D">
            <w:r>
              <w:t>13</w:t>
            </w:r>
          </w:p>
        </w:tc>
        <w:tc>
          <w:tcPr>
            <w:tcW w:w="1384" w:type="dxa"/>
          </w:tcPr>
          <w:p w14:paraId="2BFF2697">
            <w:r>
              <w:rPr>
                <w:rFonts w:ascii="Consolas" w:hAnsi="Consolas" w:eastAsia="Consolas" w:cs="Consolas"/>
                <w:shd w:val="clear" w:fill="F5F5F5"/>
              </w:rPr>
              <w:t>knowledge_document</w:t>
            </w:r>
          </w:p>
        </w:tc>
        <w:tc>
          <w:tcPr>
            <w:tcW w:w="1384" w:type="dxa"/>
          </w:tcPr>
          <w:p w14:paraId="6667AFE2">
            <w:r>
              <w:rPr>
                <w:rFonts w:hint="eastAsia"/>
              </w:rPr>
              <w:t>知识库文档【选配】</w:t>
            </w:r>
          </w:p>
        </w:tc>
        <w:tc>
          <w:tcPr>
            <w:tcW w:w="1384" w:type="dxa"/>
          </w:tcPr>
          <w:p w14:paraId="4F7F275E">
            <w:r>
              <w:rPr>
                <w:rFonts w:hint="eastAsia"/>
              </w:rPr>
              <w:t>选配表</w:t>
            </w:r>
          </w:p>
        </w:tc>
        <w:tc>
          <w:tcPr>
            <w:tcW w:w="1384" w:type="dxa"/>
          </w:tcPr>
          <w:p w14:paraId="7BD1CECA">
            <w:r>
              <w:rPr>
                <w:rFonts w:hint="eastAsia"/>
              </w:rPr>
              <w:t>【选配】本期不实现</w:t>
            </w:r>
          </w:p>
        </w:tc>
        <w:tc>
          <w:tcPr>
            <w:tcW w:w="1384" w:type="dxa"/>
          </w:tcPr>
          <w:p w14:paraId="248DE4C1">
            <w:r>
              <w:rPr>
                <w:rFonts w:hint="eastAsia"/>
              </w:rPr>
              <w:t>小</w:t>
            </w:r>
          </w:p>
        </w:tc>
      </w:tr>
      <w:tr w14:paraId="6A8BC4D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4" w:type="dxa"/>
          </w:tcPr>
          <w:p w14:paraId="0D896D47">
            <w:r>
              <w:t>14</w:t>
            </w:r>
          </w:p>
        </w:tc>
        <w:tc>
          <w:tcPr>
            <w:tcW w:w="1384" w:type="dxa"/>
          </w:tcPr>
          <w:p w14:paraId="0F5BD96F">
            <w:r>
              <w:rPr>
                <w:rFonts w:ascii="Consolas" w:hAnsi="Consolas" w:eastAsia="Consolas" w:cs="Consolas"/>
                <w:shd w:val="clear" w:fill="F5F5F5"/>
              </w:rPr>
              <w:t>knowledge_chunk</w:t>
            </w:r>
          </w:p>
        </w:tc>
        <w:tc>
          <w:tcPr>
            <w:tcW w:w="1384" w:type="dxa"/>
          </w:tcPr>
          <w:p w14:paraId="3B8928B1">
            <w:r>
              <w:rPr>
                <w:rFonts w:hint="eastAsia"/>
              </w:rPr>
              <w:t>知识库分片【选配】</w:t>
            </w:r>
          </w:p>
        </w:tc>
        <w:tc>
          <w:tcPr>
            <w:tcW w:w="1384" w:type="dxa"/>
          </w:tcPr>
          <w:p w14:paraId="20999307">
            <w:r>
              <w:rPr>
                <w:rFonts w:hint="eastAsia"/>
              </w:rPr>
              <w:t>选配表</w:t>
            </w:r>
          </w:p>
        </w:tc>
        <w:tc>
          <w:tcPr>
            <w:tcW w:w="1384" w:type="dxa"/>
          </w:tcPr>
          <w:p w14:paraId="5F0D238A">
            <w:r>
              <w:rPr>
                <w:rFonts w:hint="eastAsia"/>
              </w:rPr>
              <w:t>【选配】本期不实现</w:t>
            </w:r>
          </w:p>
        </w:tc>
        <w:tc>
          <w:tcPr>
            <w:tcW w:w="1384" w:type="dxa"/>
          </w:tcPr>
          <w:p w14:paraId="79E6F21E">
            <w:r>
              <w:rPr>
                <w:rFonts w:hint="eastAsia"/>
              </w:rPr>
              <w:t>中</w:t>
            </w:r>
          </w:p>
        </w:tc>
      </w:tr>
      <w:tr w14:paraId="45C6A36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4" w:type="dxa"/>
          </w:tcPr>
          <w:p w14:paraId="6EEC44AE">
            <w:r>
              <w:t>15</w:t>
            </w:r>
          </w:p>
        </w:tc>
        <w:tc>
          <w:tcPr>
            <w:tcW w:w="1384" w:type="dxa"/>
          </w:tcPr>
          <w:p w14:paraId="70AFA8A2">
            <w:r>
              <w:rPr>
                <w:rFonts w:ascii="Consolas" w:hAnsi="Consolas" w:eastAsia="Consolas" w:cs="Consolas"/>
                <w:shd w:val="clear" w:fill="F5F5F5"/>
              </w:rPr>
              <w:t>ai_log</w:t>
            </w:r>
          </w:p>
        </w:tc>
        <w:tc>
          <w:tcPr>
            <w:tcW w:w="1384" w:type="dxa"/>
          </w:tcPr>
          <w:p w14:paraId="6B545DCA">
            <w:r>
              <w:rPr>
                <w:rFonts w:hint="eastAsia"/>
              </w:rPr>
              <w:t>AI 调用日志【选配】</w:t>
            </w:r>
          </w:p>
        </w:tc>
        <w:tc>
          <w:tcPr>
            <w:tcW w:w="1384" w:type="dxa"/>
          </w:tcPr>
          <w:p w14:paraId="503E1942">
            <w:r>
              <w:rPr>
                <w:rFonts w:hint="eastAsia"/>
              </w:rPr>
              <w:t>选配表</w:t>
            </w:r>
          </w:p>
        </w:tc>
        <w:tc>
          <w:tcPr>
            <w:tcW w:w="1384" w:type="dxa"/>
          </w:tcPr>
          <w:p w14:paraId="0CAA9ED2">
            <w:r>
              <w:rPr>
                <w:rFonts w:hint="eastAsia"/>
              </w:rPr>
              <w:t>【选配】本期不实现</w:t>
            </w:r>
          </w:p>
        </w:tc>
        <w:tc>
          <w:tcPr>
            <w:tcW w:w="1384" w:type="dxa"/>
          </w:tcPr>
          <w:p w14:paraId="29C208D3">
            <w:r>
              <w:rPr>
                <w:rFonts w:hint="eastAsia"/>
              </w:rPr>
              <w:t>中</w:t>
            </w:r>
          </w:p>
        </w:tc>
      </w:tr>
    </w:tbl>
    <w:p w14:paraId="5588F611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4.2.2 基础表与业务表的划分</w:t>
      </w:r>
    </w:p>
    <w:p w14:paraId="271518FC">
      <w:r>
        <w:rPr>
          <w:rFonts w:hint="eastAsia"/>
        </w:rPr>
        <w:t>按照「</w:t>
      </w:r>
      <w:r>
        <w:rPr>
          <w:rFonts w:hint="eastAsia"/>
          <w:b/>
        </w:rPr>
        <w:t>先确定基础表，再确定业务表</w:t>
      </w:r>
      <w:r>
        <w:rPr>
          <w:rFonts w:hint="eastAsia"/>
        </w:rPr>
        <w:t>」的原则，15 张表分为四层，建表顺序与依赖方向一致：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78A9D93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68" w:type="dxa"/>
          </w:tcPr>
          <w:p w14:paraId="2E307A3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层次</w:t>
            </w:r>
          </w:p>
        </w:tc>
        <w:tc>
          <w:tcPr>
            <w:tcW w:w="2768" w:type="dxa"/>
          </w:tcPr>
          <w:p w14:paraId="489D2B4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表</w:t>
            </w:r>
          </w:p>
        </w:tc>
        <w:tc>
          <w:tcPr>
            <w:tcW w:w="2768" w:type="dxa"/>
          </w:tcPr>
          <w:p w14:paraId="53B1AB4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20D0A27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43C2F3B3">
            <w:r>
              <w:rPr>
                <w:rFonts w:hint="eastAsia"/>
              </w:rPr>
              <w:t>基础表（4）</w:t>
            </w:r>
          </w:p>
        </w:tc>
        <w:tc>
          <w:tcPr>
            <w:tcW w:w="2768" w:type="dxa"/>
          </w:tcPr>
          <w:p w14:paraId="512E80F9">
            <w:r>
              <w:rPr>
                <w:rFonts w:ascii="Consolas" w:hAnsi="Consolas" w:eastAsia="Consolas" w:cs="Consolas"/>
                <w:shd w:val="clear" w:fill="F5F5F5"/>
              </w:rPr>
              <w:t>user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elder_profile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family_bind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care_relation</w:t>
            </w:r>
          </w:p>
        </w:tc>
        <w:tc>
          <w:tcPr>
            <w:tcW w:w="2768" w:type="dxa"/>
          </w:tcPr>
          <w:p w14:paraId="1130AED0">
            <w:r>
              <w:rPr>
                <w:rFonts w:hint="eastAsia"/>
              </w:rPr>
              <w:t>描述「人」与「人与人的关系」，不随业务过程增长，被上层表通过外键引用</w:t>
            </w:r>
          </w:p>
        </w:tc>
      </w:tr>
      <w:tr w14:paraId="4285CF3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01C275A6">
            <w:r>
              <w:rPr>
                <w:rFonts w:hint="eastAsia"/>
              </w:rPr>
              <w:t>配置表（1）</w:t>
            </w:r>
          </w:p>
        </w:tc>
        <w:tc>
          <w:tcPr>
            <w:tcW w:w="2768" w:type="dxa"/>
          </w:tcPr>
          <w:p w14:paraId="1AB0A170">
            <w:r>
              <w:rPr>
                <w:rFonts w:ascii="Consolas" w:hAnsi="Consolas" w:eastAsia="Consolas" w:cs="Consolas"/>
                <w:shd w:val="clear" w:fill="F5F5F5"/>
              </w:rPr>
              <w:t>sys_config</w:t>
            </w:r>
          </w:p>
        </w:tc>
        <w:tc>
          <w:tcPr>
            <w:tcW w:w="2768" w:type="dxa"/>
          </w:tcPr>
          <w:p w14:paraId="36874324">
            <w:r>
              <w:rPr>
                <w:rFonts w:hint="eastAsia"/>
              </w:rPr>
              <w:t>系统级参数与健康阈值，全局唯一来源，</w:t>
            </w:r>
            <w:r>
              <w:rPr>
                <w:rFonts w:hint="eastAsia"/>
                <w:b/>
              </w:rPr>
              <w:t>阈值不写死在代码里</w:t>
            </w:r>
          </w:p>
        </w:tc>
      </w:tr>
      <w:tr w14:paraId="32C6AC1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269F0CBE">
            <w:r>
              <w:rPr>
                <w:rFonts w:hint="eastAsia"/>
              </w:rPr>
              <w:t>业务表（6）</w:t>
            </w:r>
          </w:p>
        </w:tc>
        <w:tc>
          <w:tcPr>
            <w:tcW w:w="2768" w:type="dxa"/>
          </w:tcPr>
          <w:p w14:paraId="237ED558">
            <w:r>
              <w:rPr>
                <w:rFonts w:ascii="Consolas" w:hAnsi="Consolas" w:eastAsia="Consolas" w:cs="Consolas"/>
                <w:shd w:val="clear" w:fill="F5F5F5"/>
              </w:rPr>
              <w:t>health_record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health_warning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alert_receiver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warning_handle_record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chat_session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chat_message</w:t>
            </w:r>
          </w:p>
        </w:tc>
        <w:tc>
          <w:tcPr>
            <w:tcW w:w="2768" w:type="dxa"/>
          </w:tcPr>
          <w:p w14:paraId="5A43E328">
            <w:r>
              <w:rPr>
                <w:rFonts w:hint="eastAsia"/>
              </w:rPr>
              <w:t>随业务过程产生，数据量随基础表规模增长，是系统的主要写入对象</w:t>
            </w:r>
          </w:p>
        </w:tc>
      </w:tr>
      <w:tr w14:paraId="1EE16D9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4A7C3A9E">
            <w:r>
              <w:rPr>
                <w:rFonts w:hint="eastAsia"/>
              </w:rPr>
              <w:t>选配表（4）</w:t>
            </w:r>
          </w:p>
        </w:tc>
        <w:tc>
          <w:tcPr>
            <w:tcW w:w="2768" w:type="dxa"/>
          </w:tcPr>
          <w:p w14:paraId="6A4E27D7">
            <w:r>
              <w:rPr>
                <w:rFonts w:ascii="Consolas" w:hAnsi="Consolas" w:eastAsia="Consolas" w:cs="Consolas"/>
                <w:shd w:val="clear" w:fill="F5F5F5"/>
              </w:rPr>
              <w:t>medication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knowledge_document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knowledge_chunk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ai_log</w:t>
            </w:r>
          </w:p>
        </w:tc>
        <w:tc>
          <w:tcPr>
            <w:tcW w:w="2768" w:type="dxa"/>
          </w:tcPr>
          <w:p w14:paraId="24425615">
            <w:r>
              <w:rPr>
                <w:rFonts w:hint="eastAsia"/>
              </w:rPr>
              <w:t>标注【选配】，本期不实现，表结构先行设计以保证扩展性</w:t>
            </w:r>
          </w:p>
        </w:tc>
      </w:tr>
    </w:tbl>
    <w:p w14:paraId="3AB517EB">
      <w:r>
        <w:rPr>
          <w:rFonts w:hint="eastAsia"/>
          <w:b/>
        </w:rPr>
        <w:t>主表与从表的划分</w:t>
      </w:r>
      <w:r>
        <w:rPr>
          <w:rFonts w:hint="eastAsia"/>
        </w:rPr>
        <w:t xml:space="preserve">：以「被引用者为主表、引用者为从表」判定。例如 </w:t>
      </w:r>
      <w:r>
        <w:rPr>
          <w:rFonts w:ascii="Consolas" w:hAnsi="Consolas" w:eastAsia="Consolas" w:cs="Consolas"/>
          <w:shd w:val="clear" w:fill="F5F5F5"/>
        </w:rPr>
        <w:t>elder_profile</w:t>
      </w:r>
      <w:r>
        <w:rPr>
          <w:rFonts w:hint="eastAsia"/>
        </w:rPr>
        <w:t xml:space="preserve"> 为主表，</w:t>
      </w:r>
      <w:r>
        <w:rPr>
          <w:rFonts w:ascii="Consolas" w:hAnsi="Consolas" w:eastAsia="Consolas" w:cs="Consolas"/>
          <w:shd w:val="clear" w:fill="F5F5F5"/>
        </w:rPr>
        <w:t>health_record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health_warning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family_bind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care_relation</w:t>
      </w:r>
      <w:r>
        <w:rPr>
          <w:rFonts w:hint="eastAsia"/>
        </w:rPr>
        <w:t xml:space="preserve"> 均为其从表；</w:t>
      </w:r>
      <w:r>
        <w:rPr>
          <w:rFonts w:ascii="Consolas" w:hAnsi="Consolas" w:eastAsia="Consolas" w:cs="Consolas"/>
          <w:shd w:val="clear" w:fill="F5F5F5"/>
        </w:rPr>
        <w:t>health_warning</w:t>
      </w:r>
      <w:r>
        <w:rPr>
          <w:rFonts w:hint="eastAsia"/>
        </w:rPr>
        <w:t xml:space="preserve"> 为主表，</w:t>
      </w:r>
      <w:r>
        <w:rPr>
          <w:rFonts w:ascii="Consolas" w:hAnsi="Consolas" w:eastAsia="Consolas" w:cs="Consolas"/>
          <w:shd w:val="clear" w:fill="F5F5F5"/>
        </w:rPr>
        <w:t>alert_receiver</w:t>
      </w:r>
      <w:r>
        <w:rPr>
          <w:rFonts w:hint="eastAsia"/>
        </w:rPr>
        <w:t xml:space="preserve"> 与 </w:t>
      </w:r>
      <w:r>
        <w:rPr>
          <w:rFonts w:ascii="Consolas" w:hAnsi="Consolas" w:eastAsia="Consolas" w:cs="Consolas"/>
          <w:shd w:val="clear" w:fill="F5F5F5"/>
        </w:rPr>
        <w:t>warning_handle_record</w:t>
      </w:r>
      <w:r>
        <w:rPr>
          <w:rFonts w:hint="eastAsia"/>
        </w:rPr>
        <w:t xml:space="preserve"> 为其从表。全部主外键关系共 </w:t>
      </w:r>
      <w:r>
        <w:rPr>
          <w:rFonts w:hint="eastAsia"/>
          <w:b/>
        </w:rPr>
        <w:t>12 个</w:t>
      </w:r>
      <w:r>
        <w:rPr>
          <w:rFonts w:hint="eastAsia"/>
        </w:rPr>
        <w:t xml:space="preserve">，均在建表语句之后以 </w:t>
      </w:r>
      <w:r>
        <w:rPr>
          <w:rFonts w:ascii="Consolas" w:hAnsi="Consolas" w:eastAsia="Consolas" w:cs="Consolas"/>
          <w:shd w:val="clear" w:fill="F5F5F5"/>
        </w:rPr>
        <w:t>ALTER TABLE</w:t>
      </w:r>
      <w:r>
        <w:rPr>
          <w:rFonts w:hint="eastAsia"/>
        </w:rPr>
        <w:t xml:space="preserve"> 统一补充，避免建表时的依赖顺序问题。</w:t>
      </w:r>
    </w:p>
    <w:p w14:paraId="33C24F29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4.2.3 实体关系要点</w:t>
      </w:r>
    </w:p>
    <w:p w14:paraId="6ADFC34D">
      <w:pPr>
        <w:numPr>
          <w:ilvl w:val="0"/>
          <w:numId w:val="2"/>
        </w:numPr>
      </w:pPr>
      <w:r>
        <w:rPr>
          <w:rFonts w:ascii="Consolas" w:hAnsi="Consolas" w:eastAsia="Consolas" w:cs="Consolas"/>
          <w:shd w:val="clear" w:fill="F5F5F5"/>
        </w:rPr>
        <w:t>user</w:t>
      </w:r>
      <w:r>
        <w:rPr>
          <w:rFonts w:hint="eastAsia"/>
        </w:rPr>
        <w:t xml:space="preserve"> 与 </w:t>
      </w:r>
      <w:r>
        <w:rPr>
          <w:rFonts w:ascii="Consolas" w:hAnsi="Consolas" w:eastAsia="Consolas" w:cs="Consolas"/>
          <w:shd w:val="clear" w:fill="F5F5F5"/>
        </w:rPr>
        <w:t>elder_profile</w:t>
      </w:r>
      <w:r>
        <w:rPr>
          <w:rFonts w:hint="eastAsia"/>
        </w:rPr>
        <w:t xml:space="preserve"> 为 </w:t>
      </w:r>
      <w:r>
        <w:rPr>
          <w:b/>
        </w:rPr>
        <w:t>1 : N</w:t>
      </w:r>
      <w:r>
        <w:rPr>
          <w:rFonts w:hint="eastAsia"/>
        </w:rPr>
        <w:t>（一个账号可管理本人及代管的多份档案）；</w:t>
      </w:r>
    </w:p>
    <w:p w14:paraId="4A07ACC3">
      <w:pPr>
        <w:numPr>
          <w:ilvl w:val="0"/>
          <w:numId w:val="2"/>
        </w:numPr>
      </w:pPr>
      <w:r>
        <w:rPr>
          <w:rFonts w:ascii="Consolas" w:hAnsi="Consolas" w:eastAsia="Consolas" w:cs="Consolas"/>
          <w:shd w:val="clear" w:fill="F5F5F5"/>
        </w:rPr>
        <w:t>user</w:t>
      </w:r>
      <w:r>
        <w:rPr>
          <w:rFonts w:hint="eastAsia"/>
        </w:rPr>
        <w:t xml:space="preserve">（家属）与 </w:t>
      </w:r>
      <w:r>
        <w:rPr>
          <w:rFonts w:ascii="Consolas" w:hAnsi="Consolas" w:eastAsia="Consolas" w:cs="Consolas"/>
          <w:shd w:val="clear" w:fill="F5F5F5"/>
        </w:rPr>
        <w:t>elder_profile</w:t>
      </w:r>
      <w:r>
        <w:rPr>
          <w:rFonts w:hint="eastAsia"/>
        </w:rPr>
        <w:t xml:space="preserve">（老人）通过 </w:t>
      </w:r>
      <w:r>
        <w:rPr>
          <w:rFonts w:ascii="Consolas" w:hAnsi="Consolas" w:eastAsia="Consolas" w:cs="Consolas"/>
          <w:shd w:val="clear" w:fill="F5F5F5"/>
        </w:rPr>
        <w:t>family_bind</w:t>
      </w:r>
      <w:r>
        <w:rPr>
          <w:rFonts w:hint="eastAsia"/>
        </w:rPr>
        <w:t xml:space="preserve"> 形成 </w:t>
      </w:r>
      <w:r>
        <w:rPr>
          <w:b/>
        </w:rPr>
        <w:t>M : N</w:t>
      </w:r>
      <w:r>
        <w:rPr>
          <w:rFonts w:hint="eastAsia"/>
        </w:rPr>
        <w:t>，绑定本身带状态机：</w:t>
      </w:r>
      <w:r>
        <w:rPr>
          <w:rFonts w:ascii="Consolas" w:hAnsi="Consolas" w:eastAsia="Consolas" w:cs="Consolas"/>
          <w:shd w:val="clear" w:fill="F5F5F5"/>
        </w:rPr>
        <w:t>PENDING → APPROVED → REVOKED</w:t>
      </w:r>
      <w:r>
        <w:rPr>
          <w:rFonts w:hint="eastAsia"/>
        </w:rPr>
        <w:t>；</w:t>
      </w:r>
    </w:p>
    <w:p w14:paraId="0F089259">
      <w:pPr>
        <w:numPr>
          <w:ilvl w:val="0"/>
          <w:numId w:val="2"/>
        </w:numPr>
      </w:pPr>
      <w:r>
        <w:rPr>
          <w:rFonts w:ascii="Consolas" w:hAnsi="Consolas" w:eastAsia="Consolas" w:cs="Consolas"/>
          <w:shd w:val="clear" w:fill="F5F5F5"/>
        </w:rPr>
        <w:t>user</w:t>
      </w:r>
      <w:r>
        <w:rPr>
          <w:rFonts w:hint="eastAsia"/>
        </w:rPr>
        <w:t xml:space="preserve">（护工）与 </w:t>
      </w:r>
      <w:r>
        <w:rPr>
          <w:rFonts w:ascii="Consolas" w:hAnsi="Consolas" w:eastAsia="Consolas" w:cs="Consolas"/>
          <w:shd w:val="clear" w:fill="F5F5F5"/>
        </w:rPr>
        <w:t>elder_profile</w:t>
      </w:r>
      <w:r>
        <w:rPr>
          <w:rFonts w:hint="eastAsia"/>
        </w:rPr>
        <w:t xml:space="preserve">（老人）通过 </w:t>
      </w:r>
      <w:r>
        <w:rPr>
          <w:rFonts w:ascii="Consolas" w:hAnsi="Consolas" w:eastAsia="Consolas" w:cs="Consolas"/>
          <w:shd w:val="clear" w:fill="F5F5F5"/>
        </w:rPr>
        <w:t>care_relation</w:t>
      </w:r>
      <w:r>
        <w:rPr>
          <w:rFonts w:hint="eastAsia"/>
        </w:rPr>
        <w:t xml:space="preserve"> 形成 </w:t>
      </w:r>
      <w:r>
        <w:rPr>
          <w:b/>
        </w:rPr>
        <w:t>M : N</w:t>
      </w:r>
      <w:r>
        <w:rPr>
          <w:rFonts w:hint="eastAsia"/>
        </w:rPr>
        <w:t>，</w:t>
      </w:r>
      <w:r>
        <w:rPr>
          <w:rFonts w:ascii="Consolas" w:hAnsi="Consolas" w:eastAsia="Consolas" w:cs="Consolas"/>
          <w:shd w:val="clear" w:fill="F5F5F5"/>
        </w:rPr>
        <w:t>status</w:t>
      </w:r>
      <w:r>
        <w:rPr>
          <w:rFonts w:hint="eastAsia"/>
        </w:rPr>
        <w:t xml:space="preserve"> 区分在管与已交接；</w:t>
      </w:r>
    </w:p>
    <w:p w14:paraId="4C38991E">
      <w:pPr>
        <w:numPr>
          <w:ilvl w:val="0"/>
          <w:numId w:val="2"/>
        </w:numPr>
      </w:pPr>
      <w:r>
        <w:rPr>
          <w:rFonts w:ascii="Consolas" w:hAnsi="Consolas" w:eastAsia="Consolas" w:cs="Consolas"/>
          <w:shd w:val="clear" w:fill="F5F5F5"/>
        </w:rPr>
        <w:t>elder_profile</w:t>
      </w:r>
      <w:r>
        <w:rPr>
          <w:rFonts w:hint="eastAsia"/>
        </w:rPr>
        <w:t xml:space="preserve"> 与 </w:t>
      </w:r>
      <w:r>
        <w:rPr>
          <w:rFonts w:ascii="Consolas" w:hAnsi="Consolas" w:eastAsia="Consolas" w:cs="Consolas"/>
          <w:shd w:val="clear" w:fill="F5F5F5"/>
        </w:rPr>
        <w:t>health_record</w:t>
      </w:r>
      <w:r>
        <w:rPr>
          <w:rFonts w:hint="eastAsia"/>
        </w:rPr>
        <w:t xml:space="preserve"> 为 </w:t>
      </w:r>
      <w:r>
        <w:rPr>
          <w:b/>
        </w:rPr>
        <w:t>1 : N</w:t>
      </w:r>
      <w:r>
        <w:rPr>
          <w:rFonts w:hint="eastAsia"/>
        </w:rPr>
        <w:t xml:space="preserve">，指标通过 </w:t>
      </w:r>
      <w:r>
        <w:rPr>
          <w:rFonts w:ascii="Consolas" w:hAnsi="Consolas" w:eastAsia="Consolas" w:cs="Consolas"/>
          <w:shd w:val="clear" w:fill="F5F5F5"/>
        </w:rPr>
        <w:t>type</w:t>
      </w:r>
      <w:r>
        <w:rPr>
          <w:rFonts w:hint="eastAsia"/>
        </w:rPr>
        <w:t xml:space="preserve"> 字段在同一张表内区分五类，避免五张同构表；</w:t>
      </w:r>
    </w:p>
    <w:p w14:paraId="111AC513">
      <w:pPr>
        <w:numPr>
          <w:ilvl w:val="0"/>
          <w:numId w:val="2"/>
        </w:numPr>
      </w:pPr>
      <w:r>
        <w:rPr>
          <w:rFonts w:ascii="Consolas" w:hAnsi="Consolas" w:eastAsia="Consolas" w:cs="Consolas"/>
          <w:shd w:val="clear" w:fill="F5F5F5"/>
        </w:rPr>
        <w:t>health_record</w:t>
      </w:r>
      <w:r>
        <w:rPr>
          <w:rFonts w:hint="eastAsia"/>
        </w:rPr>
        <w:t xml:space="preserve"> 与 </w:t>
      </w:r>
      <w:r>
        <w:rPr>
          <w:rFonts w:ascii="Consolas" w:hAnsi="Consolas" w:eastAsia="Consolas" w:cs="Consolas"/>
          <w:shd w:val="clear" w:fill="F5F5F5"/>
        </w:rPr>
        <w:t>health_warning</w:t>
      </w:r>
      <w:r>
        <w:rPr>
          <w:rFonts w:hint="eastAsia"/>
        </w:rPr>
        <w:t xml:space="preserve"> 为 </w:t>
      </w:r>
      <w:r>
        <w:rPr>
          <w:b/>
        </w:rPr>
        <w:t>1 : 0..1</w:t>
      </w:r>
      <w:r>
        <w:rPr>
          <w:rFonts w:hint="eastAsia"/>
        </w:rPr>
        <w:t>（异常记录触发预警，正常记录不触发）；</w:t>
      </w:r>
    </w:p>
    <w:p w14:paraId="70089C2E">
      <w:pPr>
        <w:numPr>
          <w:ilvl w:val="0"/>
          <w:numId w:val="2"/>
        </w:numPr>
      </w:pPr>
      <w:r>
        <w:rPr>
          <w:rFonts w:ascii="Consolas" w:hAnsi="Consolas" w:eastAsia="Consolas" w:cs="Consolas"/>
          <w:shd w:val="clear" w:fill="F5F5F5"/>
        </w:rPr>
        <w:t>health_warning</w:t>
      </w:r>
      <w:r>
        <w:rPr>
          <w:rFonts w:hint="eastAsia"/>
        </w:rPr>
        <w:t xml:space="preserve"> 与 </w:t>
      </w:r>
      <w:r>
        <w:rPr>
          <w:rFonts w:ascii="Consolas" w:hAnsi="Consolas" w:eastAsia="Consolas" w:cs="Consolas"/>
          <w:shd w:val="clear" w:fill="F5F5F5"/>
        </w:rPr>
        <w:t>user</w:t>
      </w:r>
      <w:r>
        <w:rPr>
          <w:rFonts w:hint="eastAsia"/>
        </w:rPr>
        <w:t xml:space="preserve"> 通过 </w:t>
      </w:r>
      <w:r>
        <w:rPr>
          <w:rFonts w:ascii="Consolas" w:hAnsi="Consolas" w:eastAsia="Consolas" w:cs="Consolas"/>
          <w:shd w:val="clear" w:fill="F5F5F5"/>
        </w:rPr>
        <w:t>alert_receiver</w:t>
      </w:r>
      <w:r>
        <w:rPr>
          <w:rFonts w:hint="eastAsia"/>
        </w:rPr>
        <w:t xml:space="preserve"> 形成 </w:t>
      </w:r>
      <w:r>
        <w:rPr>
          <w:b/>
        </w:rPr>
        <w:t>M : N</w:t>
      </w:r>
      <w:r>
        <w:rPr>
          <w:rFonts w:hint="eastAsia"/>
        </w:rPr>
        <w:t xml:space="preserve">，每人一条记录、各自持有独立的 </w:t>
      </w:r>
      <w:r>
        <w:rPr>
          <w:rFonts w:ascii="Consolas" w:hAnsi="Consolas" w:eastAsia="Consolas" w:cs="Consolas"/>
          <w:shd w:val="clear" w:fill="F5F5F5"/>
        </w:rPr>
        <w:t>read_status</w:t>
      </w:r>
      <w:r>
        <w:rPr>
          <w:rFonts w:hint="eastAsia"/>
        </w:rPr>
        <w:t>，这是「处理状态与已读状态分离」（决策 D-05）的落地方式；</w:t>
      </w:r>
    </w:p>
    <w:p w14:paraId="0798FF12">
      <w:pPr>
        <w:numPr>
          <w:ilvl w:val="0"/>
          <w:numId w:val="2"/>
        </w:numPr>
      </w:pPr>
      <w:r>
        <w:rPr>
          <w:rFonts w:ascii="Consolas" w:hAnsi="Consolas" w:eastAsia="Consolas" w:cs="Consolas"/>
          <w:shd w:val="clear" w:fill="F5F5F5"/>
        </w:rPr>
        <w:t>health_warning</w:t>
      </w:r>
      <w:r>
        <w:rPr>
          <w:rFonts w:hint="eastAsia"/>
        </w:rPr>
        <w:t xml:space="preserve"> 与 </w:t>
      </w:r>
      <w:r>
        <w:rPr>
          <w:rFonts w:ascii="Consolas" w:hAnsi="Consolas" w:eastAsia="Consolas" w:cs="Consolas"/>
          <w:shd w:val="clear" w:fill="F5F5F5"/>
        </w:rPr>
        <w:t>warning_handle_record</w:t>
      </w:r>
      <w:r>
        <w:rPr>
          <w:rFonts w:hint="eastAsia"/>
        </w:rPr>
        <w:t xml:space="preserve"> 为 </w:t>
      </w:r>
      <w:r>
        <w:rPr>
          <w:b/>
        </w:rPr>
        <w:t>1 : N</w:t>
      </w:r>
      <w:r>
        <w:rPr>
          <w:rFonts w:hint="eastAsia"/>
        </w:rPr>
        <w:t>，记录每一次处理动作以形成留痕；</w:t>
      </w:r>
    </w:p>
    <w:p w14:paraId="1C1891FE">
      <w:pPr>
        <w:numPr>
          <w:ilvl w:val="0"/>
          <w:numId w:val="2"/>
        </w:numPr>
      </w:pPr>
      <w:r>
        <w:rPr>
          <w:rFonts w:ascii="Consolas" w:hAnsi="Consolas" w:eastAsia="Consolas" w:cs="Consolas"/>
          <w:shd w:val="clear" w:fill="F5F5F5"/>
        </w:rPr>
        <w:t>chat_session</w:t>
      </w:r>
      <w:r>
        <w:rPr>
          <w:rFonts w:hint="eastAsia"/>
        </w:rPr>
        <w:t xml:space="preserve"> 与 </w:t>
      </w:r>
      <w:r>
        <w:rPr>
          <w:rFonts w:ascii="Consolas" w:hAnsi="Consolas" w:eastAsia="Consolas" w:cs="Consolas"/>
          <w:shd w:val="clear" w:fill="F5F5F5"/>
        </w:rPr>
        <w:t>chat_message</w:t>
      </w:r>
      <w:r>
        <w:rPr>
          <w:rFonts w:hint="eastAsia"/>
        </w:rPr>
        <w:t xml:space="preserve"> 为 </w:t>
      </w:r>
      <w:r>
        <w:rPr>
          <w:b/>
        </w:rPr>
        <w:t>1 : N</w:t>
      </w:r>
      <w:r>
        <w:rPr>
          <w:rFonts w:hint="eastAsia"/>
        </w:rPr>
        <w:t xml:space="preserve">；消息上冗余保存 </w:t>
      </w:r>
      <w:r>
        <w:rPr>
          <w:rFonts w:ascii="Consolas" w:hAnsi="Consolas" w:eastAsia="Consolas" w:cs="Consolas"/>
          <w:shd w:val="clear" w:fill="F5F5F5"/>
        </w:rPr>
        <w:t>intent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agent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safety_level</w:t>
      </w:r>
      <w:r>
        <w:rPr>
          <w:rFonts w:hint="eastAsia"/>
        </w:rPr>
        <w:t xml:space="preserve"> 与 </w:t>
      </w:r>
      <w:r>
        <w:rPr>
          <w:rFonts w:ascii="Consolas" w:hAnsi="Consolas" w:eastAsia="Consolas" w:cs="Consolas"/>
          <w:shd w:val="clear" w:fill="F5F5F5"/>
        </w:rPr>
        <w:t>sources</w:t>
      </w:r>
      <w:r>
        <w:rPr>
          <w:rFonts w:hint="eastAsia"/>
        </w:rPr>
        <w:t>，用于还原一次多 Agent 编排的完整决策过程。</w:t>
      </w:r>
    </w:p>
    <w:p w14:paraId="1E5C64F4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4.2.4 三范式与反规范化说明</w:t>
      </w:r>
    </w:p>
    <w:p w14:paraId="6D2F08C5">
      <w:r>
        <w:rPr>
          <w:rFonts w:hint="eastAsia"/>
          <w:b/>
        </w:rPr>
        <w:t>总体结论：本设计满足第三范式。</w:t>
      </w:r>
      <w:r>
        <w:rPr>
          <w:rFonts w:hint="eastAsia"/>
        </w:rPr>
        <w:t xml:space="preserve"> 各表均已满足第一范式（字段原子性）、第二范式（非主属性完全依赖主键，本系统统一使用 </w:t>
      </w:r>
      <w:r>
        <w:rPr>
          <w:rFonts w:ascii="Consolas" w:hAnsi="Consolas" w:eastAsia="Consolas" w:cs="Consolas"/>
          <w:shd w:val="clear" w:fill="F5F5F5"/>
        </w:rPr>
        <w:t>BIGINT</w:t>
      </w:r>
      <w:r>
        <w:rPr>
          <w:rFonts w:hint="eastAsia"/>
        </w:rPr>
        <w:t xml:space="preserve"> 代理主键，不存在部分依赖）、第三范式（非主属性不传递依赖于主键）。</w:t>
      </w:r>
    </w:p>
    <w:p w14:paraId="4FE50E89">
      <w:r>
        <w:rPr>
          <w:rFonts w:hint="eastAsia"/>
        </w:rPr>
        <w:t>出于工程原因，存在三处</w:t>
      </w:r>
      <w:r>
        <w:rPr>
          <w:rFonts w:hint="eastAsia"/>
          <w:b/>
        </w:rPr>
        <w:t>有意的反规范化</w:t>
      </w:r>
      <w:r>
        <w:rPr>
          <w:rFonts w:hint="eastAsia"/>
        </w:rPr>
        <w:t>，均不影响上述结论，现逐条说明：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3032"/>
        <w:gridCol w:w="2076"/>
        <w:gridCol w:w="2076"/>
      </w:tblGrid>
      <w:tr w14:paraId="4CD7F8F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50C2888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076" w:type="dxa"/>
          </w:tcPr>
          <w:p w14:paraId="583A2F8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位置</w:t>
            </w:r>
          </w:p>
        </w:tc>
        <w:tc>
          <w:tcPr>
            <w:tcW w:w="2076" w:type="dxa"/>
          </w:tcPr>
          <w:p w14:paraId="611BEF9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做法</w:t>
            </w:r>
          </w:p>
        </w:tc>
        <w:tc>
          <w:tcPr>
            <w:tcW w:w="2076" w:type="dxa"/>
          </w:tcPr>
          <w:p w14:paraId="6A734F9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理由</w:t>
            </w:r>
          </w:p>
        </w:tc>
      </w:tr>
      <w:tr w14:paraId="60B7964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35CCF9F">
            <w:r>
              <w:t>1</w:t>
            </w:r>
          </w:p>
        </w:tc>
        <w:tc>
          <w:tcPr>
            <w:tcW w:w="2076" w:type="dxa"/>
          </w:tcPr>
          <w:p w14:paraId="217C4DC2">
            <w:r>
              <w:rPr>
                <w:rFonts w:ascii="Consolas" w:hAnsi="Consolas" w:eastAsia="Consolas" w:cs="Consolas"/>
                <w:shd w:val="clear" w:fill="F5F5F5"/>
              </w:rPr>
              <w:t>elder_profile.chronic_tags</w:t>
            </w:r>
          </w:p>
        </w:tc>
        <w:tc>
          <w:tcPr>
            <w:tcW w:w="2076" w:type="dxa"/>
          </w:tcPr>
          <w:p w14:paraId="13C18219">
            <w:r>
              <w:rPr>
                <w:rFonts w:hint="eastAsia"/>
              </w:rPr>
              <w:t>以 JSON 数组文本存储慢病标签，未拆独立子表</w:t>
            </w:r>
          </w:p>
        </w:tc>
        <w:tc>
          <w:tcPr>
            <w:tcW w:w="2076" w:type="dxa"/>
          </w:tcPr>
          <w:p w14:paraId="41D4C586">
            <w:r>
              <w:rPr>
                <w:rFonts w:hint="eastAsia"/>
              </w:rPr>
              <w:t xml:space="preserve">慢病标签为低频变更、低基数（每档案通常 1~3 个）、且不参与关联查询与统计；拆表会引入一次额外的连接，收益小于成本。若后续需要按标签做人群统计，再迁移为 </w:t>
            </w:r>
            <w:r>
              <w:rPr>
                <w:rFonts w:ascii="Consolas" w:hAnsi="Consolas" w:eastAsia="Consolas" w:cs="Consolas"/>
                <w:shd w:val="clear" w:fill="F5F5F5"/>
              </w:rPr>
              <w:t>elder_chronic_tag</w:t>
            </w:r>
            <w:r>
              <w:rPr>
                <w:rFonts w:hint="eastAsia"/>
              </w:rPr>
              <w:t xml:space="preserve"> 子表</w:t>
            </w:r>
          </w:p>
        </w:tc>
      </w:tr>
      <w:tr w14:paraId="13ECC3C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48F85588">
            <w:r>
              <w:t>2</w:t>
            </w:r>
          </w:p>
        </w:tc>
        <w:tc>
          <w:tcPr>
            <w:tcW w:w="2076" w:type="dxa"/>
          </w:tcPr>
          <w:p w14:paraId="682E183A">
            <w:r>
              <w:rPr>
                <w:rFonts w:ascii="Consolas" w:hAnsi="Consolas" w:eastAsia="Consolas" w:cs="Consolas"/>
                <w:shd w:val="clear" w:fill="F5F5F5"/>
              </w:rPr>
              <w:t>chat_message.intent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agent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safety_level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sources</w:t>
            </w:r>
          </w:p>
        </w:tc>
        <w:tc>
          <w:tcPr>
            <w:tcW w:w="2076" w:type="dxa"/>
          </w:tcPr>
          <w:p w14:paraId="6A41B5BC">
            <w:r>
              <w:rPr>
                <w:rFonts w:hint="eastAsia"/>
              </w:rPr>
              <w:t>将一次编排的判定结果随消息落库</w:t>
            </w:r>
          </w:p>
        </w:tc>
        <w:tc>
          <w:tcPr>
            <w:tcW w:w="2076" w:type="dxa"/>
          </w:tcPr>
          <w:p w14:paraId="47ECE645">
            <w:r>
              <w:rPr>
                <w:rFonts w:hint="eastAsia"/>
              </w:rPr>
              <w:t>这些字段是</w:t>
            </w:r>
            <w:r>
              <w:rPr>
                <w:rFonts w:hint="eastAsia"/>
                <w:b/>
              </w:rPr>
              <w:t>历史事实的快照</w:t>
            </w:r>
            <w:r>
              <w:rPr>
                <w:rFonts w:hint="eastAsia"/>
              </w:rPr>
              <w:t>而非可推导的派生值：知识库与意图模型都会更新，事后重算无法还原当时的判定结果</w:t>
            </w:r>
          </w:p>
        </w:tc>
      </w:tr>
      <w:tr w14:paraId="156B243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4ECF7057">
            <w:r>
              <w:t>3</w:t>
            </w:r>
          </w:p>
        </w:tc>
        <w:tc>
          <w:tcPr>
            <w:tcW w:w="2076" w:type="dxa"/>
          </w:tcPr>
          <w:p w14:paraId="1EB9FAB3">
            <w:r>
              <w:rPr>
                <w:rFonts w:ascii="Consolas" w:hAnsi="Consolas" w:eastAsia="Consolas" w:cs="Consolas"/>
                <w:shd w:val="clear" w:fill="F5F5F5"/>
              </w:rPr>
              <w:t>health_warning.value_text</w:t>
            </w:r>
          </w:p>
        </w:tc>
        <w:tc>
          <w:tcPr>
            <w:tcW w:w="2076" w:type="dxa"/>
          </w:tcPr>
          <w:p w14:paraId="45F3BABF">
            <w:r>
              <w:rPr>
                <w:rFonts w:hint="eastAsia"/>
              </w:rPr>
              <w:t xml:space="preserve">冗余保存触发时的展示值（如 </w:t>
            </w:r>
            <w:r>
              <w:rPr>
                <w:rFonts w:ascii="Consolas" w:hAnsi="Consolas" w:eastAsia="Consolas" w:cs="Consolas"/>
                <w:shd w:val="clear" w:fill="F5F5F5"/>
              </w:rPr>
              <w:t>178/102</w:t>
            </w:r>
            <w:r>
              <w:rPr>
                <w:rFonts w:hint="eastAsia"/>
              </w:rPr>
              <w:t>）</w:t>
            </w:r>
          </w:p>
        </w:tc>
        <w:tc>
          <w:tcPr>
            <w:tcW w:w="2076" w:type="dxa"/>
          </w:tcPr>
          <w:p w14:paraId="52D13F93">
            <w:r>
              <w:rPr>
                <w:rFonts w:hint="eastAsia"/>
              </w:rPr>
              <w:t>触发记录可能被删除（</w:t>
            </w:r>
            <w:r>
              <w:rPr>
                <w:rFonts w:ascii="Consolas" w:hAnsi="Consolas" w:eastAsia="Consolas" w:cs="Consolas"/>
                <w:shd w:val="clear" w:fill="F5F5F5"/>
              </w:rPr>
              <w:t>health_record</w:t>
            </w:r>
            <w:r>
              <w:rPr>
                <w:rFonts w:hint="eastAsia"/>
              </w:rPr>
              <w:t xml:space="preserve"> 允许删除），若不冗余则预警将失去触发依据；此为审计需求而非查询优化</w:t>
            </w:r>
          </w:p>
        </w:tc>
      </w:tr>
    </w:tbl>
    <w:p w14:paraId="59D12CDF">
      <w:pPr>
        <w:ind w:left="240"/>
      </w:pPr>
      <w:r>
        <w:rPr>
          <w:rFonts w:hint="eastAsia"/>
        </w:rPr>
        <w:t>上述反规范化均在文档与建表脚本注释中显式标注，避免后续维护者误判为设计疏漏。</w:t>
      </w:r>
    </w:p>
    <w:p w14:paraId="36D0FA39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4.2.5 索引与约束策略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530B9FB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rPr>
          <w:tblHeader/>
        </w:trPr>
        <w:tc>
          <w:tcPr>
            <w:tcW w:w="4153" w:type="dxa"/>
          </w:tcPr>
          <w:p w14:paraId="39EC53F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类别</w:t>
            </w:r>
          </w:p>
        </w:tc>
        <w:tc>
          <w:tcPr>
            <w:tcW w:w="4153" w:type="dxa"/>
          </w:tcPr>
          <w:p w14:paraId="4108423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7266F2F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D78425D">
            <w:r>
              <w:rPr>
                <w:rFonts w:hint="eastAsia"/>
              </w:rPr>
              <w:t>主键索引</w:t>
            </w:r>
          </w:p>
        </w:tc>
        <w:tc>
          <w:tcPr>
            <w:tcW w:w="4153" w:type="dxa"/>
          </w:tcPr>
          <w:p w14:paraId="373A1EEE">
            <w:r>
              <w:rPr>
                <w:rFonts w:hint="eastAsia"/>
              </w:rPr>
              <w:t xml:space="preserve">全部 15 张表均使用 </w:t>
            </w:r>
            <w:r>
              <w:rPr>
                <w:rFonts w:ascii="Consolas" w:hAnsi="Consolas" w:eastAsia="Consolas" w:cs="Consolas"/>
                <w:shd w:val="clear" w:fill="F5F5F5"/>
              </w:rPr>
              <w:t>BIGINT AUTO_INCREMENT</w:t>
            </w:r>
            <w:r>
              <w:rPr>
                <w:rFonts w:hint="eastAsia"/>
              </w:rPr>
              <w:t xml:space="preserve"> 代理主键</w:t>
            </w:r>
          </w:p>
        </w:tc>
      </w:tr>
      <w:tr w14:paraId="3FA34F6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2BA377B">
            <w:r>
              <w:rPr>
                <w:rFonts w:hint="eastAsia"/>
              </w:rPr>
              <w:t>唯一约束</w:t>
            </w:r>
          </w:p>
        </w:tc>
        <w:tc>
          <w:tcPr>
            <w:tcW w:w="4153" w:type="dxa"/>
          </w:tcPr>
          <w:p w14:paraId="76C1B943">
            <w:r>
              <w:rPr>
                <w:rFonts w:ascii="Consolas" w:hAnsi="Consolas" w:eastAsia="Consolas" w:cs="Consolas"/>
                <w:shd w:val="clear" w:fill="F5F5F5"/>
              </w:rPr>
              <w:t>user.phone</w:t>
            </w:r>
            <w:r>
              <w:rPr>
                <w:rFonts w:hint="eastAsia"/>
              </w:rPr>
              <w:t>（登录名唯一）、</w:t>
            </w:r>
            <w:r>
              <w:rPr>
                <w:rFonts w:ascii="Consolas" w:hAnsi="Consolas" w:eastAsia="Consolas" w:cs="Consolas"/>
                <w:shd w:val="clear" w:fill="F5F5F5"/>
              </w:rPr>
              <w:t>sys_config.config_key</w:t>
            </w:r>
            <w:r>
              <w:rPr>
                <w:rFonts w:hint="eastAsia"/>
              </w:rPr>
              <w:t>（配置键唯一）、</w:t>
            </w:r>
            <w:r>
              <w:rPr>
                <w:rFonts w:ascii="Consolas" w:hAnsi="Consolas" w:eastAsia="Consolas" w:cs="Consolas"/>
                <w:shd w:val="clear" w:fill="F5F5F5"/>
              </w:rPr>
              <w:t>alert_receiver(warning_id, user_id)</w:t>
            </w:r>
            <w:r>
              <w:rPr>
                <w:rFonts w:hint="eastAsia"/>
              </w:rPr>
              <w:t>（同一预警对同一人仅一条接收记录）</w:t>
            </w:r>
          </w:p>
        </w:tc>
      </w:tr>
      <w:tr w14:paraId="34A707E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6DCE1D7">
            <w:r>
              <w:rPr>
                <w:rFonts w:hint="eastAsia"/>
              </w:rPr>
              <w:t>高频查询索引</w:t>
            </w:r>
          </w:p>
        </w:tc>
        <w:tc>
          <w:tcPr>
            <w:tcW w:w="4153" w:type="dxa"/>
          </w:tcPr>
          <w:p w14:paraId="65DF00EC">
            <w:r>
              <w:rPr>
                <w:rFonts w:ascii="Consolas" w:hAnsi="Consolas" w:eastAsia="Consolas" w:cs="Consolas"/>
                <w:shd w:val="clear" w:fill="F5F5F5"/>
              </w:rPr>
              <w:t>health_record(profile_id, type, measured_at)</w:t>
            </w:r>
            <w:r>
              <w:rPr>
                <w:rFonts w:hint="eastAsia"/>
              </w:rPr>
              <w:t xml:space="preserve"> 支撑趋势查询；</w:t>
            </w:r>
            <w:r>
              <w:rPr>
                <w:rFonts w:ascii="Consolas" w:hAnsi="Consolas" w:eastAsia="Consolas" w:cs="Consolas"/>
                <w:shd w:val="clear" w:fill="F5F5F5"/>
              </w:rPr>
              <w:t>health_warning(profile_id, status)</w:t>
            </w:r>
            <w:r>
              <w:rPr>
                <w:rFonts w:hint="eastAsia"/>
              </w:rPr>
              <w:t xml:space="preserve"> 支撑预警列表；</w:t>
            </w:r>
            <w:r>
              <w:rPr>
                <w:rFonts w:ascii="Consolas" w:hAnsi="Consolas" w:eastAsia="Consolas" w:cs="Consolas"/>
                <w:shd w:val="clear" w:fill="F5F5F5"/>
              </w:rPr>
              <w:t>alert_receiver(user_id, read_status)</w:t>
            </w:r>
            <w:r>
              <w:rPr>
                <w:rFonts w:hint="eastAsia"/>
              </w:rPr>
              <w:t xml:space="preserve"> 支撑未读数统计；</w:t>
            </w:r>
            <w:r>
              <w:rPr>
                <w:rFonts w:ascii="Consolas" w:hAnsi="Consolas" w:eastAsia="Consolas" w:cs="Consolas"/>
                <w:shd w:val="clear" w:fill="F5F5F5"/>
              </w:rPr>
              <w:t>family_bind</w:t>
            </w:r>
            <w:r>
              <w:rPr>
                <w:rFonts w:hint="eastAsia"/>
              </w:rPr>
              <w:t xml:space="preserve"> 与 </w:t>
            </w:r>
            <w:r>
              <w:rPr>
                <w:rFonts w:ascii="Consolas" w:hAnsi="Consolas" w:eastAsia="Consolas" w:cs="Consolas"/>
                <w:shd w:val="clear" w:fill="F5F5F5"/>
              </w:rPr>
              <w:t>care_relation</w:t>
            </w:r>
            <w:r>
              <w:rPr>
                <w:rFonts w:hint="eastAsia"/>
              </w:rPr>
              <w:t xml:space="preserve"> 按关系双方各建索引</w:t>
            </w:r>
          </w:p>
        </w:tc>
      </w:tr>
      <w:tr w14:paraId="3719E46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10571E9F">
            <w:r>
              <w:rPr>
                <w:rFonts w:hint="eastAsia"/>
              </w:rPr>
              <w:t>时间索引</w:t>
            </w:r>
          </w:p>
        </w:tc>
        <w:tc>
          <w:tcPr>
            <w:tcW w:w="4153" w:type="dxa"/>
          </w:tcPr>
          <w:p w14:paraId="3EFE2ADD">
            <w:r>
              <w:rPr>
                <w:rFonts w:ascii="Consolas" w:hAnsi="Consolas" w:eastAsia="Consolas" w:cs="Consolas"/>
                <w:shd w:val="clear" w:fill="F5F5F5"/>
              </w:rPr>
              <w:t>health_record.measured_at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health_warning.create_time</w:t>
            </w:r>
            <w:r>
              <w:rPr>
                <w:rFonts w:hint="eastAsia"/>
              </w:rPr>
              <w:t>，支撑按周期统计</w:t>
            </w:r>
          </w:p>
        </w:tc>
      </w:tr>
      <w:tr w14:paraId="477468E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D662D70">
            <w:r>
              <w:rPr>
                <w:rFonts w:hint="eastAsia"/>
              </w:rPr>
              <w:t>外键约束</w:t>
            </w:r>
          </w:p>
        </w:tc>
        <w:tc>
          <w:tcPr>
            <w:tcW w:w="4153" w:type="dxa"/>
          </w:tcPr>
          <w:p w14:paraId="176F8C1E">
            <w:r>
              <w:rPr>
                <w:rFonts w:hint="eastAsia"/>
              </w:rPr>
              <w:t xml:space="preserve">12 个，统一在 </w:t>
            </w:r>
            <w:r>
              <w:rPr>
                <w:rFonts w:ascii="Consolas" w:hAnsi="Consolas" w:eastAsia="Consolas" w:cs="Consolas"/>
                <w:shd w:val="clear" w:fill="F5F5F5"/>
              </w:rPr>
              <w:t>ALTER TABLE</w:t>
            </w:r>
            <w:r>
              <w:rPr>
                <w:rFonts w:hint="eastAsia"/>
              </w:rPr>
              <w:t xml:space="preserve"> 阶段补充；删除规则按语义选择：档案删除级联清理指标（</w:t>
            </w:r>
            <w:r>
              <w:rPr>
                <w:rFonts w:ascii="Consolas" w:hAnsi="Consolas" w:eastAsia="Consolas" w:cs="Consolas"/>
                <w:shd w:val="clear" w:fill="F5F5F5"/>
              </w:rPr>
              <w:t>CASCADE</w:t>
            </w:r>
            <w:r>
              <w:rPr>
                <w:rFonts w:hint="eastAsia"/>
              </w:rPr>
              <w:t>），录入人删除置空（</w:t>
            </w:r>
            <w:r>
              <w:rPr>
                <w:rFonts w:ascii="Consolas" w:hAnsi="Consolas" w:eastAsia="Consolas" w:cs="Consolas"/>
                <w:shd w:val="clear" w:fill="F5F5F5"/>
              </w:rPr>
              <w:t>SET NULL</w:t>
            </w:r>
            <w:r>
              <w:rPr>
                <w:rFonts w:hint="eastAsia"/>
              </w:rPr>
              <w:t>），处理人存在则禁止删除（</w:t>
            </w:r>
            <w:r>
              <w:rPr>
                <w:rFonts w:ascii="Consolas" w:hAnsi="Consolas" w:eastAsia="Consolas" w:cs="Consolas"/>
                <w:shd w:val="clear" w:fill="F5F5F5"/>
              </w:rPr>
              <w:t>RESTRICT</w:t>
            </w:r>
            <w:r>
              <w:rPr>
                <w:rFonts w:hint="eastAsia"/>
              </w:rPr>
              <w:t>）</w:t>
            </w:r>
          </w:p>
        </w:tc>
      </w:tr>
      <w:tr w14:paraId="4530C8C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252F6811">
            <w:r>
              <w:rPr>
                <w:rFonts w:hint="eastAsia"/>
              </w:rPr>
              <w:t>一致性兜底</w:t>
            </w:r>
          </w:p>
        </w:tc>
        <w:tc>
          <w:tcPr>
            <w:tcW w:w="4153" w:type="dxa"/>
          </w:tcPr>
          <w:p w14:paraId="4B3E6F61">
            <w:r>
              <w:rPr>
                <w:rFonts w:hint="eastAsia"/>
              </w:rPr>
              <w:t>「同一对家属—老人不得存在两条 PENDING / APPROVED 记录」因 MySQL 无部分唯一索引，改由应用层校验实现，已在脚本注释中注明</w:t>
            </w:r>
          </w:p>
        </w:tc>
      </w:tr>
    </w:tbl>
    <w:p w14:paraId="06F48488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4.2.6 表间关系图</w:t>
      </w:r>
    </w:p>
    <w:p w14:paraId="63512A79">
      <w:r>
        <w:rPr>
          <w:rFonts w:hint="eastAsia"/>
        </w:rPr>
        <w:t>核心表（11 张）之间的实体关系如图 4-1 所示；【选配】表（4 张）的扩展关系如图 4-2 所示。</w:t>
      </w:r>
    </w:p>
    <w:p w14:paraId="2E781CC2">
      <w:pPr>
        <w:jc w:val="center"/>
      </w:pPr>
      <w:r>
        <w:drawing>
          <wp:inline distT="0" distB="0" distL="114300" distR="114300">
            <wp:extent cx="5394960" cy="3490595"/>
            <wp:effectExtent l="0" t="0" r="15240" b="146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9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4774">
      <w:pPr>
        <w:jc w:val="center"/>
      </w:pPr>
      <w:r>
        <w:rPr>
          <w:rFonts w:hint="eastAsia"/>
          <w:b/>
          <w:sz w:val="21"/>
        </w:rPr>
        <w:t>图 4-1　核心表实体关系图（11 张）</w:t>
      </w:r>
    </w:p>
    <w:p w14:paraId="6232DE3C">
      <w:pPr>
        <w:jc w:val="center"/>
      </w:pPr>
      <w:r>
        <w:drawing>
          <wp:inline distT="0" distB="0" distL="114300" distR="114300">
            <wp:extent cx="5394960" cy="3709035"/>
            <wp:effectExtent l="0" t="0" r="1524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AEA9">
      <w:pPr>
        <w:jc w:val="center"/>
      </w:pPr>
      <w:r>
        <w:rPr>
          <w:rFonts w:hint="eastAsia"/>
          <w:b/>
          <w:sz w:val="21"/>
        </w:rPr>
        <w:t>图 4-2　选配表实体关系图（4 张，本期不实现）</w:t>
      </w:r>
    </w:p>
    <w:p w14:paraId="15DD94D7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4.2.7 数据字典</w:t>
      </w:r>
    </w:p>
    <w:p w14:paraId="6B413B2D">
      <w:r>
        <w:rPr>
          <w:rFonts w:hint="eastAsia"/>
        </w:rPr>
        <w:t xml:space="preserve">逐表数据字典以 Excel 形式单独交付，文件为 </w:t>
      </w:r>
      <w:r>
        <w:rPr>
          <w:rFonts w:hint="eastAsia" w:ascii="Consolas" w:hAnsi="Consolas" w:eastAsia="Consolas" w:cs="Consolas"/>
          <w:shd w:val="clear" w:fill="F5F5F5"/>
        </w:rPr>
        <w:t>04.编码/数据库/数据字典_康养系统_v1.0.xlsx</w:t>
      </w:r>
      <w:r>
        <w:rPr>
          <w:rFonts w:hint="eastAsia"/>
        </w:rPr>
        <w:t>，</w:t>
      </w:r>
      <w:r>
        <w:rPr>
          <w:rFonts w:hint="eastAsia"/>
          <w:b/>
        </w:rPr>
        <w:t>每张表一个工作表（共 15 个）</w:t>
      </w:r>
      <w:r>
        <w:rPr>
          <w:rFonts w:hint="eastAsia"/>
        </w:rPr>
        <w:t>，列结构与指导老师下发的样例一致：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29CC642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</w:tcPr>
          <w:p w14:paraId="46257B7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列</w:t>
            </w:r>
          </w:p>
        </w:tc>
        <w:tc>
          <w:tcPr>
            <w:tcW w:w="4153" w:type="dxa"/>
          </w:tcPr>
          <w:p w14:paraId="3EC11AA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含义</w:t>
            </w:r>
          </w:p>
        </w:tc>
      </w:tr>
      <w:tr w14:paraId="1699774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D278891">
            <w:r>
              <w:rPr>
                <w:rFonts w:hint="eastAsia"/>
              </w:rPr>
              <w:t>类型 / 大小</w:t>
            </w:r>
          </w:p>
        </w:tc>
        <w:tc>
          <w:tcPr>
            <w:tcW w:w="4153" w:type="dxa"/>
          </w:tcPr>
          <w:p w14:paraId="321EB53E">
            <w:r>
              <w:rPr>
                <w:rFonts w:hint="eastAsia"/>
              </w:rPr>
              <w:t>MySQL 字段类型与长度</w:t>
            </w:r>
          </w:p>
        </w:tc>
      </w:tr>
      <w:tr w14:paraId="1E85BE8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4935A173">
            <w:r>
              <w:rPr>
                <w:rFonts w:hint="eastAsia"/>
              </w:rPr>
              <w:t>名称</w:t>
            </w:r>
          </w:p>
        </w:tc>
        <w:tc>
          <w:tcPr>
            <w:tcW w:w="4153" w:type="dxa"/>
          </w:tcPr>
          <w:p w14:paraId="60C12815">
            <w:r>
              <w:rPr>
                <w:rFonts w:hint="eastAsia"/>
              </w:rPr>
              <w:t>字段名</w:t>
            </w:r>
          </w:p>
        </w:tc>
      </w:tr>
      <w:tr w14:paraId="351745A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77D15EA7">
            <w:r>
              <w:rPr>
                <w:rFonts w:hint="eastAsia"/>
              </w:rPr>
              <w:t>非空</w:t>
            </w:r>
          </w:p>
        </w:tc>
        <w:tc>
          <w:tcPr>
            <w:tcW w:w="4153" w:type="dxa"/>
          </w:tcPr>
          <w:p w14:paraId="3C8BF7CF">
            <w:r>
              <w:rPr>
                <w:rFonts w:hint="eastAsia"/>
              </w:rPr>
              <w:t>Y 表示 NOT NULL</w:t>
            </w:r>
          </w:p>
        </w:tc>
      </w:tr>
      <w:tr w14:paraId="45580CD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7273574D">
            <w:r>
              <w:rPr>
                <w:rFonts w:hint="eastAsia"/>
              </w:rPr>
              <w:t>默认值</w:t>
            </w:r>
          </w:p>
        </w:tc>
        <w:tc>
          <w:tcPr>
            <w:tcW w:w="4153" w:type="dxa"/>
          </w:tcPr>
          <w:p w14:paraId="3EED5ED7">
            <w:r>
              <w:rPr>
                <w:rFonts w:hint="eastAsia"/>
              </w:rPr>
              <w:t>建表语句中的默认值</w:t>
            </w:r>
          </w:p>
        </w:tc>
      </w:tr>
      <w:tr w14:paraId="3ABB949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CD14D23">
            <w:r>
              <w:rPr>
                <w:rFonts w:hint="eastAsia"/>
              </w:rPr>
              <w:t>补充 / 描述</w:t>
            </w:r>
          </w:p>
        </w:tc>
        <w:tc>
          <w:tcPr>
            <w:tcW w:w="4153" w:type="dxa"/>
          </w:tcPr>
          <w:p w14:paraId="75E7BA70">
            <w:r>
              <w:rPr>
                <w:rFonts w:hint="eastAsia"/>
              </w:rPr>
              <w:t>字段中文含义与补充说明</w:t>
            </w:r>
          </w:p>
        </w:tc>
      </w:tr>
      <w:tr w14:paraId="1412909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0CEFBC08">
            <w:r>
              <w:rPr>
                <w:rFonts w:hint="eastAsia"/>
              </w:rPr>
              <w:t>扩展</w:t>
            </w:r>
          </w:p>
        </w:tc>
        <w:tc>
          <w:tcPr>
            <w:tcW w:w="4153" w:type="dxa"/>
          </w:tcPr>
          <w:p w14:paraId="3ABECB19">
            <w:r>
              <w:rPr>
                <w:rFonts w:hint="eastAsia"/>
              </w:rPr>
              <w:t>前端表单控件类型</w:t>
            </w:r>
          </w:p>
        </w:tc>
      </w:tr>
      <w:tr w14:paraId="16ED59C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2CF8131C">
            <w:r>
              <w:rPr>
                <w:rFonts w:hint="eastAsia"/>
              </w:rPr>
              <w:t>左 / 右</w:t>
            </w:r>
          </w:p>
        </w:tc>
        <w:tc>
          <w:tcPr>
            <w:tcW w:w="4153" w:type="dxa"/>
          </w:tcPr>
          <w:p w14:paraId="3EABA245">
            <w:r>
              <w:rPr>
                <w:rFonts w:hint="eastAsia"/>
              </w:rPr>
              <w:t>外键关系：左表（子表）字段 ← 右表（父表）字段</w:t>
            </w:r>
          </w:p>
        </w:tc>
      </w:tr>
      <w:tr w14:paraId="2F5E455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4E882DF9">
            <w:r>
              <w:rPr>
                <w:rFonts w:hint="eastAsia"/>
              </w:rPr>
              <w:t>List显示</w:t>
            </w:r>
          </w:p>
        </w:tc>
        <w:tc>
          <w:tcPr>
            <w:tcW w:w="4153" w:type="dxa"/>
          </w:tcPr>
          <w:p w14:paraId="7CDDD958">
            <w:r>
              <w:rPr>
                <w:rFonts w:hint="eastAsia"/>
              </w:rPr>
              <w:t>是否在列表页展示</w:t>
            </w:r>
          </w:p>
        </w:tc>
      </w:tr>
      <w:tr w14:paraId="7856DCE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0CA6E0A6">
            <w:r>
              <w:rPr>
                <w:rFonts w:hint="eastAsia"/>
              </w:rPr>
              <w:t>特殊取值描述</w:t>
            </w:r>
          </w:p>
        </w:tc>
        <w:tc>
          <w:tcPr>
            <w:tcW w:w="4153" w:type="dxa"/>
          </w:tcPr>
          <w:p w14:paraId="583FFF0B">
            <w:r>
              <w:rPr>
                <w:rFonts w:hint="eastAsia"/>
              </w:rPr>
              <w:t>枚举字段的取值含义</w:t>
            </w:r>
          </w:p>
        </w:tc>
      </w:tr>
      <w:tr w14:paraId="570AA1B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7F0E300C">
            <w:r>
              <w:rPr>
                <w:rFonts w:hint="eastAsia"/>
              </w:rPr>
              <w:t>追加日期 / 追加原因</w:t>
            </w:r>
          </w:p>
        </w:tc>
        <w:tc>
          <w:tcPr>
            <w:tcW w:w="4153" w:type="dxa"/>
          </w:tcPr>
          <w:p w14:paraId="01EAE5AA">
            <w:r>
              <w:rPr>
                <w:rFonts w:hint="eastAsia"/>
              </w:rPr>
              <w:t>需求追加时的留痕列，本期无追加</w:t>
            </w:r>
          </w:p>
        </w:tc>
      </w:tr>
    </w:tbl>
    <w:p w14:paraId="521C8D04">
      <w:pPr>
        <w:ind w:left="240"/>
      </w:pPr>
      <w:r>
        <w:rPr>
          <w:rFonts w:hint="eastAsia"/>
        </w:rPr>
        <w:t xml:space="preserve">数据字典由 </w:t>
      </w:r>
      <w:r>
        <w:rPr>
          <w:rFonts w:ascii="Consolas" w:hAnsi="Consolas" w:eastAsia="Consolas" w:cs="Consolas"/>
          <w:shd w:val="clear" w:fill="F5F5F5"/>
        </w:rPr>
        <w:t>schema.sql</w:t>
      </w:r>
      <w:r>
        <w:rPr>
          <w:rFonts w:hint="eastAsia"/>
        </w:rPr>
        <w:t xml:space="preserve"> 解析生成，</w:t>
      </w:r>
      <w:r>
        <w:rPr>
          <w:rFonts w:hint="eastAsia"/>
          <w:b/>
        </w:rPr>
        <w:t>与建表脚本同源</w:t>
      </w:r>
      <w:r>
        <w:rPr>
          <w:rFonts w:hint="eastAsia"/>
        </w:rPr>
        <w:t>，任何字段改动只需改脚本并重新生成，避免文档与代码不一致。</w:t>
      </w:r>
    </w:p>
    <w:p w14:paraId="26A49593">
      <w:pPr>
        <w:pStyle w:val="2"/>
        <w:keepNext/>
        <w:keepLines/>
        <w:spacing w:before="100" w:beforeAutospacing="1" w:after="100" w:afterAutospacing="1"/>
        <w:outlineLvl w:val="0"/>
        <w:rPr>
          <w:sz w:val="32"/>
          <w:szCs w:val="32"/>
        </w:rPr>
      </w:pPr>
      <w:r>
        <w:rPr>
          <w:rFonts w:hint="eastAsia"/>
          <w:b/>
          <w:sz w:val="32"/>
        </w:rPr>
        <w:t>5 接口设计</w:t>
      </w:r>
    </w:p>
    <w:p w14:paraId="36D1CD6F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5.1 全局变量</w:t>
      </w:r>
    </w:p>
    <w:p w14:paraId="5DB37E36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5.1.1 状态与枚举常量</w:t>
      </w:r>
    </w:p>
    <w:p w14:paraId="02C3047F">
      <w:r>
        <w:rPr>
          <w:rFonts w:hint="eastAsia"/>
        </w:rPr>
        <w:t xml:space="preserve">本系统的状态取值集中定义在 </w:t>
      </w:r>
      <w:r>
        <w:rPr>
          <w:rFonts w:ascii="Consolas" w:hAnsi="Consolas" w:eastAsia="Consolas" w:cs="Consolas"/>
          <w:shd w:val="clear" w:fill="F5F5F5"/>
        </w:rPr>
        <w:t>app/core/constants.py</w:t>
      </w:r>
      <w:r>
        <w:rPr>
          <w:rFonts w:hint="eastAsia"/>
        </w:rPr>
        <w:t>（</w:t>
      </w:r>
      <w:r>
        <w:rPr>
          <w:rFonts w:ascii="Consolas" w:hAnsi="Consolas" w:eastAsia="Consolas" w:cs="Consolas"/>
          <w:shd w:val="clear" w:fill="F5F5F5"/>
        </w:rPr>
        <w:t>IntEnum</w:t>
      </w:r>
      <w:r>
        <w:t xml:space="preserve"> / </w:t>
      </w:r>
      <w:r>
        <w:rPr>
          <w:rFonts w:ascii="Consolas" w:hAnsi="Consolas" w:eastAsia="Consolas" w:cs="Consolas"/>
          <w:shd w:val="clear" w:fill="F5F5F5"/>
        </w:rPr>
        <w:t>StrEnum</w:t>
      </w:r>
      <w:r>
        <w:rPr>
          <w:rFonts w:hint="eastAsia"/>
        </w:rPr>
        <w:t>），供接口层、服务层与数据库共用，</w:t>
      </w:r>
      <w:r>
        <w:rPr>
          <w:rFonts w:hint="eastAsia"/>
          <w:b/>
        </w:rPr>
        <w:t>不允许在业务代码中散落字面量</w:t>
      </w:r>
      <w:r>
        <w:rPr>
          <w:rFonts w:hint="eastAsia"/>
        </w:rPr>
        <w:t>。</w:t>
      </w:r>
    </w:p>
    <w:p w14:paraId="666CC476">
      <w:r>
        <w:rPr>
          <w:rFonts w:hint="eastAsia"/>
        </w:rPr>
        <w:t>表 5-1　全局状态与枚举常量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3379"/>
      </w:tblGrid>
      <w:tr w14:paraId="5E8EA75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61086A3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枚举</w:t>
            </w:r>
          </w:p>
        </w:tc>
        <w:tc>
          <w:tcPr>
            <w:tcW w:w="2076" w:type="dxa"/>
          </w:tcPr>
          <w:p w14:paraId="582DA9E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2076" w:type="dxa"/>
          </w:tcPr>
          <w:p w14:paraId="50C1062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含义</w:t>
            </w:r>
          </w:p>
        </w:tc>
        <w:tc>
          <w:tcPr>
            <w:tcW w:w="2076" w:type="dxa"/>
          </w:tcPr>
          <w:p w14:paraId="428EE62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主要使用位置</w:t>
            </w:r>
          </w:p>
        </w:tc>
      </w:tr>
      <w:tr w14:paraId="65C99DB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09F9705">
            <w:r>
              <w:rPr>
                <w:rFonts w:hint="eastAsia"/>
              </w:rPr>
              <w:t xml:space="preserve">角色 </w:t>
            </w:r>
            <w:r>
              <w:rPr>
                <w:rFonts w:ascii="Consolas" w:hAnsi="Consolas" w:eastAsia="Consolas" w:cs="Consolas"/>
                <w:shd w:val="clear" w:fill="F5F5F5"/>
              </w:rPr>
              <w:t>Role</w:t>
            </w:r>
          </w:p>
        </w:tc>
        <w:tc>
          <w:tcPr>
            <w:tcW w:w="2076" w:type="dxa"/>
          </w:tcPr>
          <w:p w14:paraId="1BC13EAB">
            <w:r>
              <w:rPr>
                <w:rFonts w:ascii="Consolas" w:hAnsi="Consolas" w:eastAsia="Consolas" w:cs="Consolas"/>
                <w:shd w:val="clear" w:fill="F5F5F5"/>
              </w:rPr>
              <w:t>ELDER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FAMILY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CARE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ADMIN</w:t>
            </w:r>
          </w:p>
        </w:tc>
        <w:tc>
          <w:tcPr>
            <w:tcW w:w="2076" w:type="dxa"/>
          </w:tcPr>
          <w:p w14:paraId="323A297C">
            <w:r>
              <w:rPr>
                <w:rFonts w:hint="eastAsia"/>
              </w:rPr>
              <w:t>老年用户 / 家属 / 护工 / 管理员</w:t>
            </w:r>
          </w:p>
        </w:tc>
        <w:tc>
          <w:tcPr>
            <w:tcW w:w="2076" w:type="dxa"/>
          </w:tcPr>
          <w:p w14:paraId="2C963BB4">
            <w:r>
              <w:rPr>
                <w:rFonts w:ascii="Consolas" w:hAnsi="Consolas" w:eastAsia="Consolas" w:cs="Consolas"/>
                <w:shd w:val="clear" w:fill="F5F5F5"/>
              </w:rPr>
              <w:t>user.role</w:t>
            </w:r>
            <w:r>
              <w:rPr>
                <w:rFonts w:hint="eastAsia"/>
              </w:rPr>
              <w:t>、鉴权、数据范围计算</w:t>
            </w:r>
          </w:p>
        </w:tc>
      </w:tr>
      <w:tr w14:paraId="2688655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001E6B0B">
            <w:r>
              <w:rPr>
                <w:rFonts w:hint="eastAsia"/>
              </w:rPr>
              <w:t>账号状态</w:t>
            </w:r>
          </w:p>
        </w:tc>
        <w:tc>
          <w:tcPr>
            <w:tcW w:w="2076" w:type="dxa"/>
          </w:tcPr>
          <w:p w14:paraId="5597EA9E">
            <w:r>
              <w:rPr>
                <w:rFonts w:ascii="Consolas" w:hAnsi="Consolas" w:eastAsia="Consolas" w:cs="Consolas"/>
                <w:shd w:val="clear" w:fill="F5F5F5"/>
              </w:rPr>
              <w:t>1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0</w:t>
            </w:r>
          </w:p>
        </w:tc>
        <w:tc>
          <w:tcPr>
            <w:tcW w:w="2076" w:type="dxa"/>
          </w:tcPr>
          <w:p w14:paraId="49D169D8">
            <w:r>
              <w:rPr>
                <w:rFonts w:hint="eastAsia"/>
              </w:rPr>
              <w:t>启用 / 禁用（禁用后 Token 立即失效）</w:t>
            </w:r>
          </w:p>
        </w:tc>
        <w:tc>
          <w:tcPr>
            <w:tcW w:w="2076" w:type="dxa"/>
          </w:tcPr>
          <w:p w14:paraId="50BB9ECD">
            <w:r>
              <w:rPr>
                <w:rFonts w:ascii="Consolas" w:hAnsi="Consolas" w:eastAsia="Consolas" w:cs="Consolas"/>
                <w:shd w:val="clear" w:fill="F5F5F5"/>
              </w:rPr>
              <w:t>user.status</w:t>
            </w:r>
          </w:p>
        </w:tc>
      </w:tr>
      <w:tr w14:paraId="4793FA1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2C1C7FDA">
            <w:r>
              <w:rPr>
                <w:rFonts w:hint="eastAsia"/>
              </w:rPr>
              <w:t xml:space="preserve">家属绑定状态 </w:t>
            </w:r>
            <w:r>
              <w:rPr>
                <w:rFonts w:ascii="Consolas" w:hAnsi="Consolas" w:eastAsia="Consolas" w:cs="Consolas"/>
                <w:shd w:val="clear" w:fill="F5F5F5"/>
              </w:rPr>
              <w:t>BindStatus</w:t>
            </w:r>
          </w:p>
        </w:tc>
        <w:tc>
          <w:tcPr>
            <w:tcW w:w="2076" w:type="dxa"/>
          </w:tcPr>
          <w:p w14:paraId="05D55498">
            <w:r>
              <w:rPr>
                <w:rFonts w:ascii="Consolas" w:hAnsi="Consolas" w:eastAsia="Consolas" w:cs="Consolas"/>
                <w:shd w:val="clear" w:fill="F5F5F5"/>
              </w:rPr>
              <w:t>PENDING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APPROVED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REJECTED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REVOKED</w:t>
            </w:r>
          </w:p>
        </w:tc>
        <w:tc>
          <w:tcPr>
            <w:tcW w:w="2076" w:type="dxa"/>
          </w:tcPr>
          <w:p w14:paraId="3A9B7BC5">
            <w:r>
              <w:rPr>
                <w:rFonts w:hint="eastAsia"/>
              </w:rPr>
              <w:t>待确认 / 已生效 / 已拒绝 / 已解绑</w:t>
            </w:r>
          </w:p>
        </w:tc>
        <w:tc>
          <w:tcPr>
            <w:tcW w:w="2076" w:type="dxa"/>
          </w:tcPr>
          <w:p w14:paraId="166454BA">
            <w:r>
              <w:rPr>
                <w:rFonts w:ascii="Consolas" w:hAnsi="Consolas" w:eastAsia="Consolas" w:cs="Consolas"/>
                <w:shd w:val="clear" w:fill="F5F5F5"/>
              </w:rPr>
              <w:t>family_bind.status</w:t>
            </w:r>
          </w:p>
        </w:tc>
      </w:tr>
      <w:tr w14:paraId="2567FBD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2671AD28">
            <w:r>
              <w:rPr>
                <w:rFonts w:hint="eastAsia"/>
              </w:rPr>
              <w:t>护工分配状态</w:t>
            </w:r>
          </w:p>
        </w:tc>
        <w:tc>
          <w:tcPr>
            <w:tcW w:w="2076" w:type="dxa"/>
          </w:tcPr>
          <w:p w14:paraId="7AF6A5B2">
            <w:r>
              <w:rPr>
                <w:rFonts w:ascii="Consolas" w:hAnsi="Consolas" w:eastAsia="Consolas" w:cs="Consolas"/>
                <w:shd w:val="clear" w:fill="F5F5F5"/>
              </w:rPr>
              <w:t>1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0</w:t>
            </w:r>
          </w:p>
        </w:tc>
        <w:tc>
          <w:tcPr>
            <w:tcW w:w="2076" w:type="dxa"/>
          </w:tcPr>
          <w:p w14:paraId="28B6368E">
            <w:r>
              <w:rPr>
                <w:rFonts w:hint="eastAsia"/>
              </w:rPr>
              <w:t>在管 / 已交接</w:t>
            </w:r>
          </w:p>
        </w:tc>
        <w:tc>
          <w:tcPr>
            <w:tcW w:w="2076" w:type="dxa"/>
          </w:tcPr>
          <w:p w14:paraId="43F5D7A5">
            <w:r>
              <w:rPr>
                <w:rFonts w:ascii="Consolas" w:hAnsi="Consolas" w:eastAsia="Consolas" w:cs="Consolas"/>
                <w:shd w:val="clear" w:fill="F5F5F5"/>
              </w:rPr>
              <w:t>care_relation.status</w:t>
            </w:r>
          </w:p>
        </w:tc>
      </w:tr>
      <w:tr w14:paraId="389AD70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3D532D43">
            <w:r>
              <w:rPr>
                <w:rFonts w:hint="eastAsia"/>
              </w:rPr>
              <w:t xml:space="preserve">指标类型 </w:t>
            </w:r>
            <w:r>
              <w:rPr>
                <w:rFonts w:ascii="Consolas" w:hAnsi="Consolas" w:eastAsia="Consolas" w:cs="Consolas"/>
                <w:shd w:val="clear" w:fill="F5F5F5"/>
              </w:rPr>
              <w:t>IndicatorType</w:t>
            </w:r>
          </w:p>
        </w:tc>
        <w:tc>
          <w:tcPr>
            <w:tcW w:w="2076" w:type="dxa"/>
          </w:tcPr>
          <w:p w14:paraId="1726B0EC">
            <w:r>
              <w:rPr>
                <w:rFonts w:ascii="Consolas" w:hAnsi="Consolas" w:eastAsia="Consolas" w:cs="Consolas"/>
                <w:shd w:val="clear" w:fill="F5F5F5"/>
              </w:rPr>
              <w:t>BLOOD_PRESSURE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BLOOD_SUGAR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HEART_RATE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SLEEP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STEP</w:t>
            </w:r>
          </w:p>
        </w:tc>
        <w:tc>
          <w:tcPr>
            <w:tcW w:w="2076" w:type="dxa"/>
          </w:tcPr>
          <w:p w14:paraId="68436540">
            <w:r>
              <w:rPr>
                <w:rFonts w:hint="eastAsia"/>
              </w:rPr>
              <w:t>血压 / 血糖 / 心率 / 睡眠 / 步数</w:t>
            </w:r>
          </w:p>
        </w:tc>
        <w:tc>
          <w:tcPr>
            <w:tcW w:w="2076" w:type="dxa"/>
          </w:tcPr>
          <w:p w14:paraId="44F85763">
            <w:r>
              <w:rPr>
                <w:rFonts w:ascii="Consolas" w:hAnsi="Consolas" w:eastAsia="Consolas" w:cs="Consolas"/>
                <w:shd w:val="clear" w:fill="F5F5F5"/>
              </w:rPr>
              <w:t>health_record.type</w:t>
            </w:r>
          </w:p>
        </w:tc>
      </w:tr>
      <w:tr w14:paraId="2765728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FF67CFE">
            <w:r>
              <w:rPr>
                <w:rFonts w:hint="eastAsia"/>
              </w:rPr>
              <w:t xml:space="preserve">预警处理状态 </w:t>
            </w:r>
            <w:r>
              <w:rPr>
                <w:rFonts w:ascii="Consolas" w:hAnsi="Consolas" w:eastAsia="Consolas" w:cs="Consolas"/>
                <w:shd w:val="clear" w:fill="F5F5F5"/>
              </w:rPr>
              <w:t>WarningStatus</w:t>
            </w:r>
          </w:p>
        </w:tc>
        <w:tc>
          <w:tcPr>
            <w:tcW w:w="2076" w:type="dxa"/>
          </w:tcPr>
          <w:p w14:paraId="13736243">
            <w:r>
              <w:rPr>
                <w:rFonts w:ascii="Consolas" w:hAnsi="Consolas" w:eastAsia="Consolas" w:cs="Consolas"/>
                <w:shd w:val="clear" w:fill="F5F5F5"/>
              </w:rPr>
              <w:t>PENDING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PROCESSING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RESOLVED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IGNORED</w:t>
            </w:r>
          </w:p>
        </w:tc>
        <w:tc>
          <w:tcPr>
            <w:tcW w:w="2076" w:type="dxa"/>
          </w:tcPr>
          <w:p w14:paraId="7F2DC010">
            <w:r>
              <w:rPr>
                <w:rFonts w:hint="eastAsia"/>
              </w:rPr>
              <w:t>待处理 / 处理中 / 已处理 / 已忽略（全局唯一）</w:t>
            </w:r>
          </w:p>
        </w:tc>
        <w:tc>
          <w:tcPr>
            <w:tcW w:w="2076" w:type="dxa"/>
          </w:tcPr>
          <w:p w14:paraId="36D798B3">
            <w:r>
              <w:rPr>
                <w:rFonts w:ascii="Consolas" w:hAnsi="Consolas" w:eastAsia="Consolas" w:cs="Consolas"/>
                <w:shd w:val="clear" w:fill="F5F5F5"/>
              </w:rPr>
              <w:t>health_warning.status</w:t>
            </w:r>
          </w:p>
        </w:tc>
      </w:tr>
      <w:tr w14:paraId="0086B0A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2C7187F5">
            <w:r>
              <w:rPr>
                <w:rFonts w:hint="eastAsia"/>
              </w:rPr>
              <w:t xml:space="preserve">接收人已读状态 </w:t>
            </w:r>
            <w:r>
              <w:rPr>
                <w:rFonts w:ascii="Consolas" w:hAnsi="Consolas" w:eastAsia="Consolas" w:cs="Consolas"/>
                <w:shd w:val="clear" w:fill="F5F5F5"/>
              </w:rPr>
              <w:t>ReadStatus</w:t>
            </w:r>
          </w:p>
        </w:tc>
        <w:tc>
          <w:tcPr>
            <w:tcW w:w="2076" w:type="dxa"/>
          </w:tcPr>
          <w:p w14:paraId="76BBBEC9">
            <w:r>
              <w:rPr>
                <w:rFonts w:ascii="Consolas" w:hAnsi="Consolas" w:eastAsia="Consolas" w:cs="Consolas"/>
                <w:shd w:val="clear" w:fill="F5F5F5"/>
              </w:rPr>
              <w:t>UNREAD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READ</w:t>
            </w:r>
          </w:p>
        </w:tc>
        <w:tc>
          <w:tcPr>
            <w:tcW w:w="2076" w:type="dxa"/>
          </w:tcPr>
          <w:p w14:paraId="3BC0D5A0">
            <w:r>
              <w:rPr>
                <w:rFonts w:hint="eastAsia"/>
              </w:rPr>
              <w:t>未读 / 已读（每人独立）</w:t>
            </w:r>
          </w:p>
        </w:tc>
        <w:tc>
          <w:tcPr>
            <w:tcW w:w="2076" w:type="dxa"/>
          </w:tcPr>
          <w:p w14:paraId="05C73B8D">
            <w:r>
              <w:rPr>
                <w:rFonts w:ascii="Consolas" w:hAnsi="Consolas" w:eastAsia="Consolas" w:cs="Consolas"/>
                <w:shd w:val="clear" w:fill="F5F5F5"/>
              </w:rPr>
              <w:t>alert_receiver.read_status</w:t>
            </w:r>
          </w:p>
        </w:tc>
      </w:tr>
      <w:tr w14:paraId="032C65C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5E65FAF0">
            <w:r>
              <w:rPr>
                <w:rFonts w:hint="eastAsia"/>
              </w:rPr>
              <w:t xml:space="preserve">AI 摘要状态 </w:t>
            </w:r>
            <w:r>
              <w:rPr>
                <w:rFonts w:ascii="Consolas" w:hAnsi="Consolas" w:eastAsia="Consolas" w:cs="Consolas"/>
                <w:shd w:val="clear" w:fill="F5F5F5"/>
              </w:rPr>
              <w:t>SummaryStatus</w:t>
            </w:r>
          </w:p>
        </w:tc>
        <w:tc>
          <w:tcPr>
            <w:tcW w:w="2076" w:type="dxa"/>
          </w:tcPr>
          <w:p w14:paraId="5A386F2E">
            <w:r>
              <w:rPr>
                <w:rFonts w:ascii="Consolas" w:hAnsi="Consolas" w:eastAsia="Consolas" w:cs="Consolas"/>
                <w:shd w:val="clear" w:fill="F5F5F5"/>
              </w:rPr>
              <w:t>PENDING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SUCCESS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FAILED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SKIPPED</w:t>
            </w:r>
          </w:p>
        </w:tc>
        <w:tc>
          <w:tcPr>
            <w:tcW w:w="2076" w:type="dxa"/>
          </w:tcPr>
          <w:p w14:paraId="2CFF0F32">
            <w:r>
              <w:rPr>
                <w:rFonts w:hint="eastAsia"/>
              </w:rPr>
              <w:t>生成中 / 成功 / 失败 / 低级别不生成</w:t>
            </w:r>
          </w:p>
        </w:tc>
        <w:tc>
          <w:tcPr>
            <w:tcW w:w="2076" w:type="dxa"/>
          </w:tcPr>
          <w:p w14:paraId="54328845">
            <w:r>
              <w:rPr>
                <w:rFonts w:ascii="Consolas" w:hAnsi="Consolas" w:eastAsia="Consolas" w:cs="Consolas"/>
                <w:shd w:val="clear" w:fill="F5F5F5"/>
              </w:rPr>
              <w:t>health_warning.summary_status</w:t>
            </w:r>
          </w:p>
        </w:tc>
      </w:tr>
      <w:tr w14:paraId="37BFA51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5B7A2BA9">
            <w:r>
              <w:rPr>
                <w:rFonts w:hint="eastAsia"/>
              </w:rPr>
              <w:t xml:space="preserve">风险等级 </w:t>
            </w:r>
            <w:r>
              <w:rPr>
                <w:rFonts w:ascii="Consolas" w:hAnsi="Consolas" w:eastAsia="Consolas" w:cs="Consolas"/>
                <w:shd w:val="clear" w:fill="F5F5F5"/>
              </w:rPr>
              <w:t>RiskLevel</w:t>
            </w:r>
          </w:p>
        </w:tc>
        <w:tc>
          <w:tcPr>
            <w:tcW w:w="2076" w:type="dxa"/>
          </w:tcPr>
          <w:p w14:paraId="1EAD0816">
            <w:r>
              <w:rPr>
                <w:rFonts w:ascii="Consolas" w:hAnsi="Consolas" w:eastAsia="Consolas" w:cs="Consolas"/>
                <w:shd w:val="clear" w:fill="F5F5F5"/>
              </w:rPr>
              <w:t>0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1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2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3</w:t>
            </w:r>
          </w:p>
        </w:tc>
        <w:tc>
          <w:tcPr>
            <w:tcW w:w="2076" w:type="dxa"/>
          </w:tcPr>
          <w:p w14:paraId="790E620D">
            <w:r>
              <w:rPr>
                <w:rFonts w:hint="eastAsia"/>
              </w:rPr>
              <w:t>正常 / 轻度 / 较高 / 高风险</w:t>
            </w:r>
          </w:p>
        </w:tc>
        <w:tc>
          <w:tcPr>
            <w:tcW w:w="2076" w:type="dxa"/>
          </w:tcPr>
          <w:p w14:paraId="092455A6">
            <w:r>
              <w:rPr>
                <w:rFonts w:hint="eastAsia"/>
              </w:rPr>
              <w:t>预警判定与展示</w:t>
            </w:r>
          </w:p>
        </w:tc>
      </w:tr>
      <w:tr w14:paraId="643E2BF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322436B0">
            <w:r>
              <w:rPr>
                <w:rFonts w:hint="eastAsia"/>
              </w:rPr>
              <w:t xml:space="preserve">咨询意图 </w:t>
            </w:r>
            <w:r>
              <w:rPr>
                <w:rFonts w:ascii="Consolas" w:hAnsi="Consolas" w:eastAsia="Consolas" w:cs="Consolas"/>
                <w:shd w:val="clear" w:fill="F5F5F5"/>
              </w:rPr>
              <w:t>Intent</w:t>
            </w:r>
          </w:p>
        </w:tc>
        <w:tc>
          <w:tcPr>
            <w:tcW w:w="2076" w:type="dxa"/>
          </w:tcPr>
          <w:p w14:paraId="2E08B47E">
            <w:r>
              <w:rPr>
                <w:rFonts w:ascii="Consolas" w:hAnsi="Consolas" w:eastAsia="Consolas" w:cs="Consolas"/>
                <w:shd w:val="clear" w:fill="F5F5F5"/>
              </w:rPr>
              <w:t>NORMAL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DATA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ABNORMAL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EMERGENCY</w:t>
            </w:r>
          </w:p>
        </w:tc>
        <w:tc>
          <w:tcPr>
            <w:tcW w:w="2076" w:type="dxa"/>
          </w:tcPr>
          <w:p w14:paraId="455F4915">
            <w:r>
              <w:rPr>
                <w:rFonts w:hint="eastAsia"/>
              </w:rPr>
              <w:t>普通咨询 / 数据类 / 异常 / 紧急</w:t>
            </w:r>
          </w:p>
        </w:tc>
        <w:tc>
          <w:tcPr>
            <w:tcW w:w="2076" w:type="dxa"/>
          </w:tcPr>
          <w:p w14:paraId="349FEB29">
            <w:r>
              <w:rPr>
                <w:rFonts w:hint="eastAsia"/>
              </w:rPr>
              <w:t>咨询请求路由</w:t>
            </w:r>
          </w:p>
        </w:tc>
      </w:tr>
      <w:tr w14:paraId="2B9448B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3139EB57">
            <w:r>
              <w:rPr>
                <w:rFonts w:hint="eastAsia"/>
              </w:rPr>
              <w:t xml:space="preserve">执行 Agent </w:t>
            </w:r>
            <w:r>
              <w:rPr>
                <w:rFonts w:ascii="Consolas" w:hAnsi="Consolas" w:eastAsia="Consolas" w:cs="Consolas"/>
                <w:shd w:val="clear" w:fill="F5F5F5"/>
              </w:rPr>
              <w:t>AgentType</w:t>
            </w:r>
          </w:p>
        </w:tc>
        <w:tc>
          <w:tcPr>
            <w:tcW w:w="2076" w:type="dxa"/>
          </w:tcPr>
          <w:p w14:paraId="0A41DE8A">
            <w:r>
              <w:rPr>
                <w:rFonts w:ascii="Consolas" w:hAnsi="Consolas" w:eastAsia="Consolas" w:cs="Consolas"/>
                <w:shd w:val="clear" w:fill="F5F5F5"/>
              </w:rPr>
              <w:t>HEALTH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HEALTH_DATA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RISK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EMERGENCY</w:t>
            </w:r>
          </w:p>
        </w:tc>
        <w:tc>
          <w:tcPr>
            <w:tcW w:w="2076" w:type="dxa"/>
          </w:tcPr>
          <w:p w14:paraId="5FC17701">
            <w:r>
              <w:rPr>
                <w:rFonts w:hint="eastAsia"/>
              </w:rPr>
              <w:t>四类智能体</w:t>
            </w:r>
          </w:p>
        </w:tc>
        <w:tc>
          <w:tcPr>
            <w:tcW w:w="2076" w:type="dxa"/>
          </w:tcPr>
          <w:p w14:paraId="2AA74F93">
            <w:r>
              <w:rPr>
                <w:rFonts w:hint="eastAsia"/>
              </w:rPr>
              <w:t>咨询编排与消息留痕</w:t>
            </w:r>
          </w:p>
        </w:tc>
      </w:tr>
      <w:tr w14:paraId="64839B5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64AD0852">
            <w:r>
              <w:rPr>
                <w:rFonts w:hint="eastAsia"/>
              </w:rPr>
              <w:t xml:space="preserve">安全分级 </w:t>
            </w:r>
            <w:r>
              <w:rPr>
                <w:rFonts w:ascii="Consolas" w:hAnsi="Consolas" w:eastAsia="Consolas" w:cs="Consolas"/>
                <w:shd w:val="clear" w:fill="F5F5F5"/>
              </w:rPr>
              <w:t>SafetyLevel</w:t>
            </w:r>
          </w:p>
        </w:tc>
        <w:tc>
          <w:tcPr>
            <w:tcW w:w="2076" w:type="dxa"/>
          </w:tcPr>
          <w:p w14:paraId="26C0DD75">
            <w:r>
              <w:rPr>
                <w:rFonts w:ascii="Consolas" w:hAnsi="Consolas" w:eastAsia="Consolas" w:cs="Consolas"/>
                <w:shd w:val="clear" w:fill="F5F5F5"/>
              </w:rPr>
              <w:t>L1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L2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L3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L4</w:t>
            </w:r>
          </w:p>
        </w:tc>
        <w:tc>
          <w:tcPr>
            <w:tcW w:w="2076" w:type="dxa"/>
          </w:tcPr>
          <w:p w14:paraId="0218FB2E">
            <w:r>
              <w:rPr>
                <w:rFonts w:hint="eastAsia"/>
              </w:rPr>
              <w:t>安全等级，L3 以上必须附带就医引导</w:t>
            </w:r>
          </w:p>
        </w:tc>
        <w:tc>
          <w:tcPr>
            <w:tcW w:w="2076" w:type="dxa"/>
          </w:tcPr>
          <w:p w14:paraId="70C1BB0A">
            <w:r>
              <w:rPr>
                <w:rFonts w:hint="eastAsia"/>
              </w:rPr>
              <w:t>回答安全兜底</w:t>
            </w:r>
          </w:p>
        </w:tc>
      </w:tr>
      <w:tr w14:paraId="47C1EB9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4C7F851C">
            <w:r>
              <w:rPr>
                <w:rFonts w:hint="eastAsia"/>
              </w:rPr>
              <w:t xml:space="preserve">处理方式 </w:t>
            </w:r>
            <w:r>
              <w:rPr>
                <w:rFonts w:ascii="Consolas" w:hAnsi="Consolas" w:eastAsia="Consolas" w:cs="Consolas"/>
                <w:shd w:val="clear" w:fill="F5F5F5"/>
              </w:rPr>
              <w:t>HandleAction</w:t>
            </w:r>
          </w:p>
        </w:tc>
        <w:tc>
          <w:tcPr>
            <w:tcW w:w="2076" w:type="dxa"/>
          </w:tcPr>
          <w:p w14:paraId="2CAB58A9">
            <w:r>
              <w:rPr>
                <w:rFonts w:ascii="Consolas" w:hAnsi="Consolas" w:eastAsia="Consolas" w:cs="Consolas"/>
                <w:shd w:val="clear" w:fill="F5F5F5"/>
              </w:rPr>
              <w:t>CONTACTED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ARRANGED_VISIT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SENT_HOSPITAL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OBSERVE</w:t>
            </w:r>
          </w:p>
        </w:tc>
        <w:tc>
          <w:tcPr>
            <w:tcW w:w="2076" w:type="dxa"/>
          </w:tcPr>
          <w:p w14:paraId="0740E59D">
            <w:r>
              <w:rPr>
                <w:rFonts w:hint="eastAsia"/>
              </w:rPr>
              <w:t>已联系 / 安排上门 / 送医 / 继续观察</w:t>
            </w:r>
          </w:p>
        </w:tc>
        <w:tc>
          <w:tcPr>
            <w:tcW w:w="2076" w:type="dxa"/>
          </w:tcPr>
          <w:p w14:paraId="75965898">
            <w:r>
              <w:rPr>
                <w:rFonts w:hint="eastAsia"/>
              </w:rPr>
              <w:t>预警处理留痕</w:t>
            </w:r>
          </w:p>
        </w:tc>
      </w:tr>
      <w:tr w14:paraId="77DE5D5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30E5BD8">
            <w:r>
              <w:rPr>
                <w:rFonts w:hint="eastAsia"/>
              </w:rPr>
              <w:t xml:space="preserve">触发来源 </w:t>
            </w:r>
            <w:r>
              <w:rPr>
                <w:rFonts w:ascii="Consolas" w:hAnsi="Consolas" w:eastAsia="Consolas" w:cs="Consolas"/>
                <w:shd w:val="clear" w:fill="F5F5F5"/>
              </w:rPr>
              <w:t>TriggerSource</w:t>
            </w:r>
          </w:p>
        </w:tc>
        <w:tc>
          <w:tcPr>
            <w:tcW w:w="2076" w:type="dxa"/>
          </w:tcPr>
          <w:p w14:paraId="1DBB7139">
            <w:r>
              <w:rPr>
                <w:rFonts w:ascii="Consolas" w:hAnsi="Consolas" w:eastAsia="Consolas" w:cs="Consolas"/>
                <w:shd w:val="clear" w:fill="F5F5F5"/>
              </w:rPr>
              <w:t>DATA_INPUT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AI_CHAT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MANUAL</w:t>
            </w:r>
          </w:p>
        </w:tc>
        <w:tc>
          <w:tcPr>
            <w:tcW w:w="2076" w:type="dxa"/>
          </w:tcPr>
          <w:p w14:paraId="6AC0BF35">
            <w:r>
              <w:rPr>
                <w:rFonts w:hint="eastAsia"/>
              </w:rPr>
              <w:t>指标录入触发 / 咨询识别触发 / 人工创建</w:t>
            </w:r>
          </w:p>
        </w:tc>
        <w:tc>
          <w:tcPr>
            <w:tcW w:w="2076" w:type="dxa"/>
          </w:tcPr>
          <w:p w14:paraId="13A418C7">
            <w:r>
              <w:rPr>
                <w:rFonts w:ascii="Consolas" w:hAnsi="Consolas" w:eastAsia="Consolas" w:cs="Consolas"/>
                <w:shd w:val="clear" w:fill="F5F5F5"/>
              </w:rPr>
              <w:t>health_warning.trigger_source</w:t>
            </w:r>
          </w:p>
        </w:tc>
      </w:tr>
      <w:tr w14:paraId="301C50F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341B356C">
            <w:r>
              <w:rPr>
                <w:rFonts w:hint="eastAsia"/>
              </w:rPr>
              <w:t xml:space="preserve">护工端老人状态 </w:t>
            </w:r>
            <w:r>
              <w:rPr>
                <w:rFonts w:ascii="Consolas" w:hAnsi="Consolas" w:eastAsia="Consolas" w:cs="Consolas"/>
                <w:shd w:val="clear" w:fill="F5F5F5"/>
              </w:rPr>
              <w:t>ElderStatus</w:t>
            </w:r>
          </w:p>
        </w:tc>
        <w:tc>
          <w:tcPr>
            <w:tcW w:w="2076" w:type="dxa"/>
          </w:tcPr>
          <w:p w14:paraId="64643B8F">
            <w:r>
              <w:rPr>
                <w:rFonts w:ascii="Consolas" w:hAnsi="Consolas" w:eastAsia="Consolas" w:cs="Consolas"/>
                <w:shd w:val="clear" w:fill="F5F5F5"/>
              </w:rPr>
              <w:t>NORMAL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WATCH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ABNORMAL</w:t>
            </w:r>
          </w:p>
        </w:tc>
        <w:tc>
          <w:tcPr>
            <w:tcW w:w="2076" w:type="dxa"/>
          </w:tcPr>
          <w:p w14:paraId="036404E5">
            <w:r>
              <w:rPr>
                <w:rFonts w:hint="eastAsia"/>
              </w:rPr>
              <w:t>正常 / 关注 / 异常</w:t>
            </w:r>
          </w:p>
        </w:tc>
        <w:tc>
          <w:tcPr>
            <w:tcW w:w="2076" w:type="dxa"/>
          </w:tcPr>
          <w:p w14:paraId="57FF6D54">
            <w:r>
              <w:rPr>
                <w:rFonts w:hint="eastAsia"/>
              </w:rPr>
              <w:t>护工工作台分色标识</w:t>
            </w:r>
          </w:p>
        </w:tc>
      </w:tr>
      <w:tr w14:paraId="4EBDE64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337DED4C">
            <w:r>
              <w:rPr>
                <w:rFonts w:hint="eastAsia"/>
              </w:rPr>
              <w:t xml:space="preserve">错误码 </w:t>
            </w:r>
            <w:r>
              <w:rPr>
                <w:rFonts w:ascii="Consolas" w:hAnsi="Consolas" w:eastAsia="Consolas" w:cs="Consolas"/>
                <w:shd w:val="clear" w:fill="F5F5F5"/>
              </w:rPr>
              <w:t>ErrorCode</w:t>
            </w:r>
          </w:p>
        </w:tc>
        <w:tc>
          <w:tcPr>
            <w:tcW w:w="2076" w:type="dxa"/>
          </w:tcPr>
          <w:p w14:paraId="0B2761EC">
            <w:r>
              <w:rPr>
                <w:rFonts w:ascii="Consolas" w:hAnsi="Consolas" w:eastAsia="Consolas" w:cs="Consolas"/>
                <w:shd w:val="clear" w:fill="F5F5F5"/>
              </w:rPr>
              <w:t>0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1001</w:t>
            </w:r>
            <w:r>
              <w:t>~</w:t>
            </w:r>
            <w:r>
              <w:rPr>
                <w:rFonts w:ascii="Consolas" w:hAnsi="Consolas" w:eastAsia="Consolas" w:cs="Consolas"/>
                <w:shd w:val="clear" w:fill="F5F5F5"/>
              </w:rPr>
              <w:t>1003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2001</w:t>
            </w:r>
            <w:r>
              <w:t>~</w:t>
            </w:r>
            <w:r>
              <w:rPr>
                <w:rFonts w:ascii="Consolas" w:hAnsi="Consolas" w:eastAsia="Consolas" w:cs="Consolas"/>
                <w:shd w:val="clear" w:fill="F5F5F5"/>
              </w:rPr>
              <w:t>2002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3001</w:t>
            </w:r>
            <w:r>
              <w:t>~</w:t>
            </w:r>
            <w:r>
              <w:rPr>
                <w:rFonts w:ascii="Consolas" w:hAnsi="Consolas" w:eastAsia="Consolas" w:cs="Consolas"/>
                <w:shd w:val="clear" w:fill="F5F5F5"/>
              </w:rPr>
              <w:t>3002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4001</w:t>
            </w:r>
            <w:r>
              <w:t>~</w:t>
            </w:r>
            <w:r>
              <w:rPr>
                <w:rFonts w:ascii="Consolas" w:hAnsi="Consolas" w:eastAsia="Consolas" w:cs="Consolas"/>
                <w:shd w:val="clear" w:fill="F5F5F5"/>
              </w:rPr>
              <w:t>4004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5001</w:t>
            </w:r>
          </w:p>
        </w:tc>
        <w:tc>
          <w:tcPr>
            <w:tcW w:w="2076" w:type="dxa"/>
          </w:tcPr>
          <w:p w14:paraId="359D23AE">
            <w:r>
              <w:rPr>
                <w:rFonts w:hint="eastAsia"/>
              </w:rPr>
              <w:t>成功 / 鉴权类 / 参数类 / AI 类 / 业务类 / 系统类</w:t>
            </w:r>
          </w:p>
        </w:tc>
        <w:tc>
          <w:tcPr>
            <w:tcW w:w="2076" w:type="dxa"/>
          </w:tcPr>
          <w:p w14:paraId="4EB2C275">
            <w:r>
              <w:rPr>
                <w:rFonts w:hint="eastAsia"/>
              </w:rPr>
              <w:t xml:space="preserve">统一响应 </w:t>
            </w:r>
            <w:r>
              <w:rPr>
                <w:rFonts w:ascii="Consolas" w:hAnsi="Consolas" w:eastAsia="Consolas" w:cs="Consolas"/>
                <w:shd w:val="clear" w:fill="F5F5F5"/>
              </w:rPr>
              <w:t>code</w:t>
            </w:r>
            <w:r>
              <w:rPr>
                <w:rFonts w:hint="eastAsia"/>
              </w:rPr>
              <w:t>，详见契约 1.4 节</w:t>
            </w:r>
          </w:p>
        </w:tc>
      </w:tr>
    </w:tbl>
    <w:p w14:paraId="02D331FC">
      <w:pPr>
        <w:ind w:left="240"/>
      </w:pPr>
      <w:r>
        <w:rPr>
          <w:rFonts w:hint="eastAsia"/>
        </w:rPr>
        <w:t xml:space="preserve">错误码 </w:t>
      </w:r>
      <w:r>
        <w:rPr>
          <w:rFonts w:ascii="Consolas" w:hAnsi="Consolas" w:eastAsia="Consolas" w:cs="Consolas"/>
          <w:shd w:val="clear" w:fill="F5F5F5"/>
        </w:rPr>
        <w:t>3001</w:t>
      </w:r>
      <w:r>
        <w:rPr>
          <w:rFonts w:hint="eastAsia"/>
        </w:rPr>
        <w:t>（AI 服务异常）出现时，健康数据录入、预警生成与预警处理等主流程必须仍然可用，前端不得因此阻断用户操作（决策 D-04）。</w:t>
      </w:r>
    </w:p>
    <w:p w14:paraId="74409C3A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5.1.2 全局配置项</w:t>
      </w:r>
    </w:p>
    <w:p w14:paraId="74F2CC02">
      <w:r>
        <w:rPr>
          <w:rFonts w:hint="eastAsia"/>
        </w:rPr>
        <w:t xml:space="preserve">固定不变的运行参数通过 </w:t>
      </w:r>
      <w:r>
        <w:rPr>
          <w:rFonts w:ascii="Consolas" w:hAnsi="Consolas" w:eastAsia="Consolas" w:cs="Consolas"/>
          <w:shd w:val="clear" w:fill="F5F5F5"/>
        </w:rPr>
        <w:t>.env</w:t>
      </w:r>
      <w:r>
        <w:rPr>
          <w:rFonts w:hint="eastAsia"/>
        </w:rPr>
        <w:t xml:space="preserve"> 与 </w:t>
      </w:r>
      <w:r>
        <w:rPr>
          <w:rFonts w:ascii="Consolas" w:hAnsi="Consolas" w:eastAsia="Consolas" w:cs="Consolas"/>
          <w:shd w:val="clear" w:fill="F5F5F5"/>
        </w:rPr>
        <w:t>app/core/config.py</w:t>
      </w:r>
      <w:r>
        <w:rPr>
          <w:rFonts w:hint="eastAsia"/>
        </w:rPr>
        <w:t>（pydantic-settings）管理，</w:t>
      </w:r>
      <w:r>
        <w:rPr>
          <w:rFonts w:hint="eastAsia"/>
          <w:b/>
        </w:rPr>
        <w:t xml:space="preserve">API Key 只存在于后端 </w:t>
      </w:r>
      <w:r>
        <w:rPr>
          <w:rFonts w:ascii="Consolas" w:hAnsi="Consolas" w:eastAsia="Consolas" w:cs="Consolas"/>
          <w:b/>
          <w:shd w:val="clear" w:fill="F5F5F5"/>
        </w:rPr>
        <w:t>.env</w:t>
      </w:r>
      <w:r>
        <w:rPr>
          <w:rFonts w:hint="eastAsia"/>
          <w:b/>
        </w:rPr>
        <w:t>，绝不进入前端代码</w:t>
      </w:r>
      <w:r>
        <w:rPr>
          <w:rFonts w:hint="eastAsia"/>
        </w:rPr>
        <w:t>。</w:t>
      </w:r>
    </w:p>
    <w:p w14:paraId="59AC2E10">
      <w:r>
        <w:rPr>
          <w:rFonts w:hint="eastAsia"/>
        </w:rPr>
        <w:t>表 5-2　全局配置项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113F334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68" w:type="dxa"/>
          </w:tcPr>
          <w:p w14:paraId="76B6A0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配置项</w:t>
            </w:r>
          </w:p>
        </w:tc>
        <w:tc>
          <w:tcPr>
            <w:tcW w:w="2768" w:type="dxa"/>
          </w:tcPr>
          <w:p w14:paraId="24E735B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取值 / 默认值</w:t>
            </w:r>
          </w:p>
        </w:tc>
        <w:tc>
          <w:tcPr>
            <w:tcW w:w="2768" w:type="dxa"/>
          </w:tcPr>
          <w:p w14:paraId="1F97E1F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72D63D0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5ADD42CC">
            <w:r>
              <w:rPr>
                <w:rFonts w:ascii="Consolas" w:hAnsi="Consolas" w:eastAsia="Consolas" w:cs="Consolas"/>
                <w:shd w:val="clear" w:fill="F5F5F5"/>
              </w:rPr>
              <w:t>LLM_PROVIDER</w:t>
            </w:r>
          </w:p>
        </w:tc>
        <w:tc>
          <w:tcPr>
            <w:tcW w:w="2768" w:type="dxa"/>
          </w:tcPr>
          <w:p w14:paraId="13AB1A29">
            <w:r>
              <w:rPr>
                <w:rFonts w:ascii="Consolas" w:hAnsi="Consolas" w:eastAsia="Consolas" w:cs="Consolas"/>
                <w:shd w:val="clear" w:fill="F5F5F5"/>
              </w:rPr>
              <w:t>deepseek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qwen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glm</w:t>
            </w:r>
          </w:p>
        </w:tc>
        <w:tc>
          <w:tcPr>
            <w:tcW w:w="2768" w:type="dxa"/>
          </w:tcPr>
          <w:p w14:paraId="4889B1B6">
            <w:r>
              <w:rPr>
                <w:rFonts w:hint="eastAsia"/>
              </w:rPr>
              <w:t>大模型选型开关，</w:t>
            </w:r>
            <w:r>
              <w:rPr>
                <w:rFonts w:hint="eastAsia"/>
                <w:b/>
              </w:rPr>
              <w:t>换模型只改此配置，不改代码</w:t>
            </w:r>
          </w:p>
        </w:tc>
      </w:tr>
      <w:tr w14:paraId="474B5AB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71B8D060">
            <w:r>
              <w:rPr>
                <w:rFonts w:ascii="Consolas" w:hAnsi="Consolas" w:eastAsia="Consolas" w:cs="Consolas"/>
                <w:shd w:val="clear" w:fill="F5F5F5"/>
              </w:rPr>
              <w:t>LLM_API_KEY</w:t>
            </w:r>
          </w:p>
        </w:tc>
        <w:tc>
          <w:tcPr>
            <w:tcW w:w="2768" w:type="dxa"/>
          </w:tcPr>
          <w:p w14:paraId="5AE706B2">
            <w:r>
              <w:rPr>
                <w:rFonts w:hint="eastAsia"/>
              </w:rPr>
              <w:t xml:space="preserve">后端 </w:t>
            </w:r>
            <w:r>
              <w:rPr>
                <w:rFonts w:ascii="Consolas" w:hAnsi="Consolas" w:eastAsia="Consolas" w:cs="Consolas"/>
                <w:shd w:val="clear" w:fill="F5F5F5"/>
              </w:rPr>
              <w:t>.env</w:t>
            </w:r>
            <w:r>
              <w:rPr>
                <w:rFonts w:hint="eastAsia"/>
              </w:rPr>
              <w:t xml:space="preserve"> 注入</w:t>
            </w:r>
          </w:p>
        </w:tc>
        <w:tc>
          <w:tcPr>
            <w:tcW w:w="2768" w:type="dxa"/>
          </w:tcPr>
          <w:p w14:paraId="7A19975D">
            <w:r>
              <w:rPr>
                <w:rFonts w:hint="eastAsia"/>
              </w:rPr>
              <w:t>模型密钥，禁止写入前端与代码仓库</w:t>
            </w:r>
          </w:p>
        </w:tc>
      </w:tr>
      <w:tr w14:paraId="560EBF4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0D409EA3">
            <w:r>
              <w:rPr>
                <w:rFonts w:ascii="Consolas" w:hAnsi="Consolas" w:eastAsia="Consolas" w:cs="Consolas"/>
                <w:shd w:val="clear" w:fill="F5F5F5"/>
              </w:rPr>
              <w:t>JWT_SECRET</w:t>
            </w:r>
          </w:p>
        </w:tc>
        <w:tc>
          <w:tcPr>
            <w:tcW w:w="2768" w:type="dxa"/>
          </w:tcPr>
          <w:p w14:paraId="77523995">
            <w:r>
              <w:rPr>
                <w:rFonts w:hint="eastAsia"/>
              </w:rPr>
              <w:t xml:space="preserve">后端 </w:t>
            </w:r>
            <w:r>
              <w:rPr>
                <w:rFonts w:ascii="Consolas" w:hAnsi="Consolas" w:eastAsia="Consolas" w:cs="Consolas"/>
                <w:shd w:val="clear" w:fill="F5F5F5"/>
              </w:rPr>
              <w:t>.env</w:t>
            </w:r>
            <w:r>
              <w:rPr>
                <w:rFonts w:hint="eastAsia"/>
              </w:rPr>
              <w:t xml:space="preserve"> 注入</w:t>
            </w:r>
          </w:p>
        </w:tc>
        <w:tc>
          <w:tcPr>
            <w:tcW w:w="2768" w:type="dxa"/>
          </w:tcPr>
          <w:p w14:paraId="257AAC7D">
            <w:r>
              <w:rPr>
                <w:rFonts w:hint="eastAsia"/>
              </w:rPr>
              <w:t>JWT 签名密钥</w:t>
            </w:r>
          </w:p>
        </w:tc>
      </w:tr>
      <w:tr w14:paraId="4D93AEF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4AA50292">
            <w:r>
              <w:rPr>
                <w:rFonts w:ascii="Consolas" w:hAnsi="Consolas" w:eastAsia="Consolas" w:cs="Consolas"/>
                <w:shd w:val="clear" w:fill="F5F5F5"/>
              </w:rPr>
              <w:t>JWT_TTL</w:t>
            </w:r>
          </w:p>
        </w:tc>
        <w:tc>
          <w:tcPr>
            <w:tcW w:w="2768" w:type="dxa"/>
          </w:tcPr>
          <w:p w14:paraId="78C0F3A7">
            <w:r>
              <w:rPr>
                <w:rFonts w:hint="eastAsia"/>
              </w:rPr>
              <w:t>86400（秒）</w:t>
            </w:r>
          </w:p>
        </w:tc>
        <w:tc>
          <w:tcPr>
            <w:tcW w:w="2768" w:type="dxa"/>
          </w:tcPr>
          <w:p w14:paraId="41E50256">
            <w:r>
              <w:rPr>
                <w:rFonts w:hint="eastAsia"/>
              </w:rPr>
              <w:t xml:space="preserve">Token 有效期，与登录响应的 </w:t>
            </w:r>
            <w:r>
              <w:rPr>
                <w:rFonts w:ascii="Consolas" w:hAnsi="Consolas" w:eastAsia="Consolas" w:cs="Consolas"/>
                <w:shd w:val="clear" w:fill="F5F5F5"/>
              </w:rPr>
              <w:t>expires_in</w:t>
            </w:r>
            <w:r>
              <w:rPr>
                <w:rFonts w:hint="eastAsia"/>
              </w:rPr>
              <w:t xml:space="preserve"> 一致</w:t>
            </w:r>
          </w:p>
        </w:tc>
      </w:tr>
      <w:tr w14:paraId="6F78D99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5198D9A0">
            <w:r>
              <w:rPr>
                <w:rFonts w:ascii="Consolas" w:hAnsi="Consolas" w:eastAsia="Consolas" w:cs="Consolas"/>
                <w:shd w:val="clear" w:fill="F5F5F5"/>
              </w:rPr>
              <w:t>DB_URL</w:t>
            </w:r>
          </w:p>
        </w:tc>
        <w:tc>
          <w:tcPr>
            <w:tcW w:w="2768" w:type="dxa"/>
          </w:tcPr>
          <w:p w14:paraId="4B78C700">
            <w:r>
              <w:rPr>
                <w:rFonts w:ascii="Consolas" w:hAnsi="Consolas" w:eastAsia="Consolas" w:cs="Consolas"/>
                <w:shd w:val="clear" w:fill="F5F5F5"/>
              </w:rPr>
              <w:t>mysql+pymysql://...</w:t>
            </w:r>
          </w:p>
        </w:tc>
        <w:tc>
          <w:tcPr>
            <w:tcW w:w="2768" w:type="dxa"/>
          </w:tcPr>
          <w:p w14:paraId="45C197F4">
            <w:r>
              <w:rPr>
                <w:rFonts w:hint="eastAsia"/>
              </w:rPr>
              <w:t>数据库连接串</w:t>
            </w:r>
          </w:p>
        </w:tc>
      </w:tr>
      <w:tr w14:paraId="33E150B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0076FCDF">
            <w:r>
              <w:rPr>
                <w:rFonts w:ascii="Consolas" w:hAnsi="Consolas" w:eastAsia="Consolas" w:cs="Consolas"/>
                <w:shd w:val="clear" w:fill="F5F5F5"/>
              </w:rPr>
              <w:t>VECTOR_STORE</w:t>
            </w:r>
          </w:p>
        </w:tc>
        <w:tc>
          <w:tcPr>
            <w:tcW w:w="2768" w:type="dxa"/>
          </w:tcPr>
          <w:p w14:paraId="6CE47DC7">
            <w:r>
              <w:rPr>
                <w:rFonts w:ascii="Consolas" w:hAnsi="Consolas" w:eastAsia="Consolas" w:cs="Consolas"/>
                <w:shd w:val="clear" w:fill="F5F5F5"/>
              </w:rPr>
              <w:t>chroma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faiss</w:t>
            </w:r>
          </w:p>
        </w:tc>
        <w:tc>
          <w:tcPr>
            <w:tcW w:w="2768" w:type="dxa"/>
          </w:tcPr>
          <w:p w14:paraId="7CFE255B">
            <w:r>
              <w:rPr>
                <w:rFonts w:hint="eastAsia"/>
              </w:rPr>
              <w:t>向量库实现选择</w:t>
            </w:r>
          </w:p>
        </w:tc>
      </w:tr>
      <w:tr w14:paraId="16B5304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76522B29">
            <w:r>
              <w:rPr>
                <w:rFonts w:ascii="Consolas" w:hAnsi="Consolas" w:eastAsia="Consolas" w:cs="Consolas"/>
                <w:shd w:val="clear" w:fill="F5F5F5"/>
              </w:rPr>
              <w:t>AI_TIMEOUT_SECONDS</w:t>
            </w:r>
          </w:p>
        </w:tc>
        <w:tc>
          <w:tcPr>
            <w:tcW w:w="2768" w:type="dxa"/>
          </w:tcPr>
          <w:p w14:paraId="4BBB8B97">
            <w:r>
              <w:t>8</w:t>
            </w:r>
          </w:p>
        </w:tc>
        <w:tc>
          <w:tcPr>
            <w:tcW w:w="2768" w:type="dxa"/>
          </w:tcPr>
          <w:p w14:paraId="4431E91C">
            <w:r>
              <w:rPr>
                <w:rFonts w:hint="eastAsia"/>
              </w:rPr>
              <w:t>模型调用超时阈值，超时即降级，不阻塞业务主流程</w:t>
            </w:r>
          </w:p>
        </w:tc>
      </w:tr>
    </w:tbl>
    <w:p w14:paraId="79E44E73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5.1.3 配置化声明（重要）</w:t>
      </w:r>
    </w:p>
    <w:p w14:paraId="5F9C4F11">
      <w:r>
        <w:rPr>
          <w:rFonts w:hint="eastAsia"/>
          <w:b/>
        </w:rPr>
        <w:t>本系统不存在硬编码的健康阈值。</w:t>
      </w:r>
      <w:r>
        <w:rPr>
          <w:rFonts w:hint="eastAsia"/>
        </w:rPr>
        <w:t xml:space="preserve"> 预警阈值（各指标的四档区间）与业务参数（家属绑定上限 </w:t>
      </w:r>
      <w:r>
        <w:rPr>
          <w:rFonts w:ascii="Consolas" w:hAnsi="Consolas" w:eastAsia="Consolas" w:cs="Consolas"/>
          <w:shd w:val="clear" w:fill="F5F5F5"/>
        </w:rPr>
        <w:t>family_bind_max</w:t>
      </w:r>
      <w:r>
        <w:rPr>
          <w:rFonts w:hint="eastAsia"/>
        </w:rPr>
        <w:t xml:space="preserve">、登录失败限次等）全部存放于 </w:t>
      </w:r>
      <w:r>
        <w:rPr>
          <w:rFonts w:ascii="Consolas" w:hAnsi="Consolas" w:eastAsia="Consolas" w:cs="Consolas"/>
          <w:shd w:val="clear" w:fill="F5F5F5"/>
        </w:rPr>
        <w:t>sys_config</w:t>
      </w:r>
      <w:r>
        <w:rPr>
          <w:rFonts w:hint="eastAsia"/>
        </w:rPr>
        <w:t xml:space="preserve"> 表，由 M8 后台管理模块维护、M3 指标模块与 M5 预警模块实时读取，前端通过 M9 系统配置模块获取展示用的正常范围。</w:t>
      </w:r>
    </w:p>
    <w:p w14:paraId="44C3B079">
      <w:r>
        <w:rPr>
          <w:rFonts w:hint="eastAsia"/>
        </w:rPr>
        <w:t xml:space="preserve">这样设计的目的是：调整阈值无需改代码、无需重启，保存后即时生效（对应需求 </w:t>
      </w:r>
      <w:r>
        <w:rPr>
          <w:rFonts w:ascii="Consolas" w:hAnsi="Consolas" w:eastAsia="Consolas" w:cs="Consolas"/>
          <w:shd w:val="clear" w:fill="F5F5F5"/>
        </w:rPr>
        <w:t>FR-ADMIN-009</w:t>
      </w:r>
      <w:r>
        <w:rPr>
          <w:rFonts w:hint="eastAsia"/>
        </w:rPr>
        <w:t xml:space="preserve"> 与 </w:t>
      </w:r>
      <w:r>
        <w:rPr>
          <w:rFonts w:ascii="Consolas" w:hAnsi="Consolas" w:eastAsia="Consolas" w:cs="Consolas"/>
          <w:shd w:val="clear" w:fill="F5F5F5"/>
        </w:rPr>
        <w:t>FR-ADMIN-010</w:t>
      </w:r>
      <w:r>
        <w:rPr>
          <w:rFonts w:hint="eastAsia"/>
        </w:rPr>
        <w:t>）。</w:t>
      </w:r>
    </w:p>
    <w:p w14:paraId="6FC0F314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5.2 模块间接口函数设计</w:t>
      </w:r>
    </w:p>
    <w:p w14:paraId="5689B058">
      <w:r>
        <w:rPr>
          <w:rFonts w:hint="eastAsia"/>
        </w:rPr>
        <w:t>本节按模块列出</w:t>
      </w:r>
      <w:r>
        <w:rPr>
          <w:rFonts w:hint="eastAsia"/>
          <w:b/>
        </w:rPr>
        <w:t>全部 45 个对外接口函数</w:t>
      </w:r>
      <w:r>
        <w:rPr>
          <w:rFonts w:hint="eastAsia"/>
        </w:rPr>
        <w:t>的详细信息，编号与《API 接口契约 v0.2》一一对应。</w:t>
      </w:r>
    </w:p>
    <w:p w14:paraId="11D2008F">
      <w:r>
        <w:rPr>
          <w:rFonts w:hint="eastAsia"/>
        </w:rPr>
        <w:t>按指导老师对接口的两分口径，本系统的接口分三类，本章分别处理：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64C6572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0932F17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类别</w:t>
            </w:r>
          </w:p>
        </w:tc>
        <w:tc>
          <w:tcPr>
            <w:tcW w:w="2076" w:type="dxa"/>
          </w:tcPr>
          <w:p w14:paraId="0E096DA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定义</w:t>
            </w:r>
          </w:p>
        </w:tc>
        <w:tc>
          <w:tcPr>
            <w:tcW w:w="2076" w:type="dxa"/>
          </w:tcPr>
          <w:p w14:paraId="0765CDE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数量</w:t>
            </w:r>
          </w:p>
        </w:tc>
        <w:tc>
          <w:tcPr>
            <w:tcW w:w="2076" w:type="dxa"/>
          </w:tcPr>
          <w:p w14:paraId="3035906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本章位置</w:t>
            </w:r>
          </w:p>
        </w:tc>
      </w:tr>
      <w:tr w14:paraId="5CB9A07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0CAEF0D3">
            <w:r>
              <w:rPr>
                <w:rFonts w:hint="eastAsia"/>
              </w:rPr>
              <w:t>对外接口</w:t>
            </w:r>
          </w:p>
        </w:tc>
        <w:tc>
          <w:tcPr>
            <w:tcW w:w="2076" w:type="dxa"/>
          </w:tcPr>
          <w:p w14:paraId="3CB96B68">
            <w:r>
              <w:rPr>
                <w:rFonts w:hint="eastAsia"/>
              </w:rPr>
              <w:t>面向系统外部（前端与其他端）提供的 HTTP 端点</w:t>
            </w:r>
          </w:p>
        </w:tc>
        <w:tc>
          <w:tcPr>
            <w:tcW w:w="2076" w:type="dxa"/>
          </w:tcPr>
          <w:p w14:paraId="35D60B21">
            <w:r>
              <w:t>45</w:t>
            </w:r>
          </w:p>
        </w:tc>
        <w:tc>
          <w:tcPr>
            <w:tcW w:w="2076" w:type="dxa"/>
          </w:tcPr>
          <w:p w14:paraId="7E9B219D">
            <w:r>
              <w:t>5.2.1 ~ 5.2.9</w:t>
            </w:r>
          </w:p>
        </w:tc>
      </w:tr>
      <w:tr w14:paraId="2BC66EE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2053BD85">
            <w:r>
              <w:rPr>
                <w:rFonts w:hint="eastAsia"/>
              </w:rPr>
              <w:t>模块间调用接口</w:t>
            </w:r>
          </w:p>
        </w:tc>
        <w:tc>
          <w:tcPr>
            <w:tcW w:w="2076" w:type="dxa"/>
          </w:tcPr>
          <w:p w14:paraId="4F3F7746">
            <w:r>
              <w:rPr>
                <w:rFonts w:hint="eastAsia"/>
              </w:rPr>
              <w:t>一个模块在进程内调用另一模块的函数；相对调用方模块而言亦属对外公开</w:t>
            </w:r>
          </w:p>
        </w:tc>
        <w:tc>
          <w:tcPr>
            <w:tcW w:w="2076" w:type="dxa"/>
          </w:tcPr>
          <w:p w14:paraId="25D60E47">
            <w:r>
              <w:t>8</w:t>
            </w:r>
          </w:p>
        </w:tc>
        <w:tc>
          <w:tcPr>
            <w:tcW w:w="2076" w:type="dxa"/>
          </w:tcPr>
          <w:p w14:paraId="13976EFB">
            <w:r>
              <w:t>5.2.10</w:t>
            </w:r>
          </w:p>
        </w:tc>
      </w:tr>
      <w:tr w14:paraId="5A77202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6F09266F">
            <w:r>
              <w:rPr>
                <w:rFonts w:hint="eastAsia"/>
              </w:rPr>
              <w:t>内部接口</w:t>
            </w:r>
          </w:p>
        </w:tc>
        <w:tc>
          <w:tcPr>
            <w:tcW w:w="2076" w:type="dxa"/>
          </w:tcPr>
          <w:p w14:paraId="6372BBB1">
            <w:r>
              <w:rPr>
                <w:rFonts w:hint="eastAsia"/>
              </w:rPr>
              <w:t xml:space="preserve">模块或类内部使用、不对外暴露的私有方法（Python 以 </w:t>
            </w:r>
            <w:r>
              <w:rPr>
                <w:rFonts w:ascii="Consolas" w:hAnsi="Consolas" w:eastAsia="Consolas" w:cs="Consolas"/>
                <w:shd w:val="clear" w:fill="F5F5F5"/>
              </w:rPr>
              <w:t>_</w:t>
            </w:r>
            <w:r>
              <w:rPr>
                <w:rFonts w:hint="eastAsia"/>
              </w:rPr>
              <w:t xml:space="preserve"> 前缀命名）</w:t>
            </w:r>
          </w:p>
        </w:tc>
        <w:tc>
          <w:tcPr>
            <w:tcW w:w="2076" w:type="dxa"/>
          </w:tcPr>
          <w:p w14:paraId="39D2F3EC">
            <w:r>
              <w:t>—</w:t>
            </w:r>
          </w:p>
        </w:tc>
        <w:tc>
          <w:tcPr>
            <w:tcW w:w="2076" w:type="dxa"/>
          </w:tcPr>
          <w:p w14:paraId="613E1339">
            <w:r>
              <w:rPr>
                <w:rFonts w:hint="eastAsia"/>
              </w:rPr>
              <w:t>不逐个列出，见各模块类图</w:t>
            </w:r>
          </w:p>
        </w:tc>
      </w:tr>
    </w:tbl>
    <w:p w14:paraId="0D9CCEF2">
      <w:r>
        <w:rPr>
          <w:rFonts w:hint="eastAsia"/>
        </w:rPr>
        <w:t>函数表格式遵循模板要求：</w:t>
      </w:r>
      <w:r>
        <w:rPr>
          <w:rFonts w:hint="eastAsia"/>
          <w:b/>
        </w:rPr>
        <w:t>函数名、文件名、功能概要、参数、返回值、详细说明、使用注意事项</w:t>
      </w:r>
      <w:r>
        <w:rPr>
          <w:rFonts w:hint="eastAsia"/>
        </w:rPr>
        <w:t>；并额外增加「接口性质」一项以体现上述分类。</w:t>
      </w:r>
    </w:p>
    <w:p w14:paraId="70367947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5.2.1 认证与权限模块（M1 AUTH，4 个函数）</w:t>
      </w:r>
    </w:p>
    <w:p w14:paraId="0D1B0A80">
      <w:r>
        <w:rPr>
          <w:rFonts w:hint="eastAsia"/>
          <w:b/>
        </w:rPr>
        <w:t>函数 1／45　</w:t>
      </w:r>
      <w:r>
        <w:rPr>
          <w:rFonts w:ascii="Consolas" w:hAnsi="Consolas" w:eastAsia="Consolas" w:cs="Consolas"/>
          <w:b/>
          <w:shd w:val="clear" w:fill="F5F5F5"/>
        </w:rPr>
        <w:t>register</w:t>
      </w:r>
      <w:r>
        <w:rPr>
          <w:rFonts w:hint="eastAsia"/>
        </w:rPr>
        <w:t>　（POST /api/auth/register）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056D33C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62B3887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598B0A3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5925D91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4F23D1C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4609AE27">
            <w:r>
              <w:rPr>
                <w:rFonts w:ascii="Consolas" w:hAnsi="Consolas" w:eastAsia="Consolas" w:cs="Consolas"/>
                <w:shd w:val="clear" w:fill="F5F5F5"/>
              </w:rPr>
              <w:t>register</w:t>
            </w:r>
          </w:p>
        </w:tc>
      </w:tr>
      <w:tr w14:paraId="0404D26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1403CD4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549F1F4B">
            <w:r>
              <w:rPr>
                <w:rFonts w:ascii="Consolas" w:hAnsi="Consolas" w:eastAsia="Consolas" w:cs="Consolas"/>
                <w:shd w:val="clear" w:fill="F5F5F5"/>
              </w:rPr>
              <w:t>app/api/v1/auth.py</w:t>
            </w:r>
          </w:p>
        </w:tc>
      </w:tr>
      <w:tr w14:paraId="0B2AC77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1170636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4124690F">
            <w:r>
              <w:rPr>
                <w:rFonts w:hint="eastAsia"/>
              </w:rPr>
              <w:t>对外接口（HTTP，供前端调用）</w:t>
            </w:r>
          </w:p>
        </w:tc>
      </w:tr>
      <w:tr w14:paraId="35862CE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D9C99BC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48B39285">
            <w:r>
              <w:rPr>
                <w:rFonts w:hint="eastAsia"/>
              </w:rPr>
              <w:t>用户注册</w:t>
            </w:r>
          </w:p>
        </w:tc>
      </w:tr>
      <w:tr w14:paraId="044DB53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143D817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7A5262B4">
            <w:r>
              <w:rPr>
                <w:rFonts w:hint="eastAsia"/>
              </w:rPr>
              <w:t>见下表</w:t>
            </w:r>
          </w:p>
        </w:tc>
      </w:tr>
      <w:tr w14:paraId="4E4F218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524CB6D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30190E95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ApiResponse[UserOut]</w:t>
            </w:r>
            <w:r>
              <w:rPr>
                <w:rFonts w:hint="eastAsia"/>
              </w:rPr>
              <w:t>；data 为新用户基本信息；角色越界返回 4003</w:t>
            </w:r>
          </w:p>
        </w:tc>
      </w:tr>
      <w:tr w14:paraId="42D3AA1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C890616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6A566E4C">
            <w:r>
              <w:rPr>
                <w:rFonts w:hint="eastAsia"/>
              </w:rPr>
              <w:t>校验手机号格式与唯一性，密码经 bcrypt 哈希后落库，返回新用户摘要信息。</w:t>
            </w:r>
          </w:p>
        </w:tc>
      </w:tr>
      <w:tr w14:paraId="14EA3A5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A4021DE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1652A5EF">
            <w:r>
              <w:rPr>
                <w:rFonts w:hint="eastAsia"/>
              </w:rPr>
              <w:t>role 仅接受 ELDER / FAMILY；传入 CARE / ADMIN 直接返回 4003，不做静默降级（D-01）。</w:t>
            </w:r>
          </w:p>
        </w:tc>
      </w:tr>
      <w:tr w14:paraId="7FE2DAA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2665AD5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4D2EA6C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54C018C6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5D277E4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5F141AF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567C87BC">
            <w:r>
              <w:rPr>
                <w:rFonts w:ascii="Consolas" w:hAnsi="Consolas" w:eastAsia="Consolas" w:cs="Consolas"/>
                <w:shd w:val="clear" w:fill="F5F5F5"/>
              </w:rPr>
              <w:t>RegisterIn</w:t>
            </w:r>
          </w:p>
        </w:tc>
        <w:tc>
          <w:tcPr>
            <w:tcW w:w="2076" w:type="dxa"/>
          </w:tcPr>
          <w:p w14:paraId="66764F2A">
            <w:r>
              <w:rPr>
                <w:rFonts w:ascii="Consolas" w:hAnsi="Consolas" w:eastAsia="Consolas" w:cs="Consolas"/>
                <w:shd w:val="clear" w:fill="F5F5F5"/>
              </w:rPr>
              <w:t>payload</w:t>
            </w:r>
          </w:p>
        </w:tc>
        <w:tc>
          <w:tcPr>
            <w:tcW w:w="2076" w:type="dxa"/>
          </w:tcPr>
          <w:p w14:paraId="6F55E0F0">
            <w:r>
              <w:t>IN</w:t>
            </w:r>
          </w:p>
        </w:tc>
        <w:tc>
          <w:tcPr>
            <w:tcW w:w="2076" w:type="dxa"/>
          </w:tcPr>
          <w:p w14:paraId="4B3BC93E">
            <w:r>
              <w:rPr>
                <w:rFonts w:hint="eastAsia"/>
              </w:rPr>
              <w:t>手机号 / 密码 / 姓名 / 角色</w:t>
            </w:r>
          </w:p>
        </w:tc>
      </w:tr>
    </w:tbl>
    <w:p w14:paraId="747F734B">
      <w:r>
        <w:rPr>
          <w:rFonts w:hint="eastAsia"/>
          <w:b/>
        </w:rPr>
        <w:t>函数 2／45　</w:t>
      </w:r>
      <w:r>
        <w:rPr>
          <w:rFonts w:ascii="Consolas" w:hAnsi="Consolas" w:eastAsia="Consolas" w:cs="Consolas"/>
          <w:b/>
          <w:shd w:val="clear" w:fill="F5F5F5"/>
        </w:rPr>
        <w:t>login</w:t>
      </w:r>
      <w:r>
        <w:rPr>
          <w:rFonts w:hint="eastAsia"/>
        </w:rPr>
        <w:t>　（POST /api/auth/login）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1AC54A3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5ED7AAD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47F72CD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15F0A0A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C563961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50DE499A">
            <w:r>
              <w:rPr>
                <w:rFonts w:ascii="Consolas" w:hAnsi="Consolas" w:eastAsia="Consolas" w:cs="Consolas"/>
                <w:shd w:val="clear" w:fill="F5F5F5"/>
              </w:rPr>
              <w:t>login</w:t>
            </w:r>
          </w:p>
        </w:tc>
      </w:tr>
      <w:tr w14:paraId="3943F0D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52DE1BF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616B8771">
            <w:r>
              <w:rPr>
                <w:rFonts w:ascii="Consolas" w:hAnsi="Consolas" w:eastAsia="Consolas" w:cs="Consolas"/>
                <w:shd w:val="clear" w:fill="F5F5F5"/>
              </w:rPr>
              <w:t>app/api/v1/auth.py</w:t>
            </w:r>
          </w:p>
        </w:tc>
      </w:tr>
      <w:tr w14:paraId="3D2E077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51B7F1C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55C00CF9">
            <w:r>
              <w:rPr>
                <w:rFonts w:hint="eastAsia"/>
              </w:rPr>
              <w:t>对外接口（HTTP，供前端调用）</w:t>
            </w:r>
          </w:p>
        </w:tc>
      </w:tr>
      <w:tr w14:paraId="063E9DC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8401546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6E97663B">
            <w:r>
              <w:rPr>
                <w:rFonts w:hint="eastAsia"/>
              </w:rPr>
              <w:t>用户登录</w:t>
            </w:r>
          </w:p>
        </w:tc>
      </w:tr>
      <w:tr w14:paraId="28C9627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5FF9DED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1CD6555E">
            <w:r>
              <w:rPr>
                <w:rFonts w:hint="eastAsia"/>
              </w:rPr>
              <w:t>见下表</w:t>
            </w:r>
          </w:p>
        </w:tc>
      </w:tr>
      <w:tr w14:paraId="7D83A67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116D23C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6D09D9D9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ApiResponse[LoginOut]</w:t>
            </w:r>
            <w:r>
              <w:rPr>
                <w:rFonts w:hint="eastAsia"/>
              </w:rPr>
              <w:t>；data 含 token、expires_in 与用户信息</w:t>
            </w:r>
          </w:p>
        </w:tc>
      </w:tr>
      <w:tr w14:paraId="3EC7EC7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189294C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26892604">
            <w:r>
              <w:rPr>
                <w:rFonts w:hint="eastAsia"/>
              </w:rPr>
              <w:t>按手机号取用户，bcrypt 校验密码，通过后签发 JWT 并更新最近登录时间。</w:t>
            </w:r>
          </w:p>
        </w:tc>
      </w:tr>
      <w:tr w14:paraId="3F33168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69B7191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66F6542D">
            <w:r>
              <w:rPr>
                <w:rFonts w:hint="eastAsia"/>
              </w:rPr>
              <w:t>账号被禁用返回 1003；密码错误累计次数超限由 sys_config 控制并记录。</w:t>
            </w:r>
          </w:p>
        </w:tc>
      </w:tr>
      <w:tr w14:paraId="08B4BC3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76C07CA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1FD6F52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272D6A77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2FC00D8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40F5A13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5C3CB989">
            <w:r>
              <w:rPr>
                <w:rFonts w:ascii="Consolas" w:hAnsi="Consolas" w:eastAsia="Consolas" w:cs="Consolas"/>
                <w:shd w:val="clear" w:fill="F5F5F5"/>
              </w:rPr>
              <w:t>LoginIn</w:t>
            </w:r>
          </w:p>
        </w:tc>
        <w:tc>
          <w:tcPr>
            <w:tcW w:w="2076" w:type="dxa"/>
          </w:tcPr>
          <w:p w14:paraId="6C32511D">
            <w:r>
              <w:rPr>
                <w:rFonts w:ascii="Consolas" w:hAnsi="Consolas" w:eastAsia="Consolas" w:cs="Consolas"/>
                <w:shd w:val="clear" w:fill="F5F5F5"/>
              </w:rPr>
              <w:t>payload</w:t>
            </w:r>
          </w:p>
        </w:tc>
        <w:tc>
          <w:tcPr>
            <w:tcW w:w="2076" w:type="dxa"/>
          </w:tcPr>
          <w:p w14:paraId="54D3C71B">
            <w:r>
              <w:t>IN</w:t>
            </w:r>
          </w:p>
        </w:tc>
        <w:tc>
          <w:tcPr>
            <w:tcW w:w="2076" w:type="dxa"/>
          </w:tcPr>
          <w:p w14:paraId="0532D036">
            <w:r>
              <w:rPr>
                <w:rFonts w:hint="eastAsia"/>
              </w:rPr>
              <w:t>手机号 + 密码</w:t>
            </w:r>
          </w:p>
        </w:tc>
      </w:tr>
      <w:tr w14:paraId="0D56AD9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04F97C3C">
            <w:r>
              <w:rPr>
                <w:rFonts w:ascii="Consolas" w:hAnsi="Consolas" w:eastAsia="Consolas" w:cs="Consolas"/>
                <w:shd w:val="clear" w:fill="F5F5F5"/>
              </w:rPr>
              <w:t>UserRepository</w:t>
            </w:r>
          </w:p>
        </w:tc>
        <w:tc>
          <w:tcPr>
            <w:tcW w:w="2076" w:type="dxa"/>
          </w:tcPr>
          <w:p w14:paraId="4A4008D3">
            <w:r>
              <w:rPr>
                <w:rFonts w:ascii="Consolas" w:hAnsi="Consolas" w:eastAsia="Consolas" w:cs="Consolas"/>
                <w:shd w:val="clear" w:fill="F5F5F5"/>
              </w:rPr>
              <w:t>repo</w:t>
            </w:r>
          </w:p>
        </w:tc>
        <w:tc>
          <w:tcPr>
            <w:tcW w:w="2076" w:type="dxa"/>
          </w:tcPr>
          <w:p w14:paraId="32A48955">
            <w:r>
              <w:t>IN</w:t>
            </w:r>
          </w:p>
        </w:tc>
        <w:tc>
          <w:tcPr>
            <w:tcW w:w="2076" w:type="dxa"/>
          </w:tcPr>
          <w:p w14:paraId="2FD641EB">
            <w:r>
              <w:rPr>
                <w:rFonts w:hint="eastAsia"/>
              </w:rPr>
              <w:t>用户查询依赖（注入）</w:t>
            </w:r>
          </w:p>
        </w:tc>
      </w:tr>
    </w:tbl>
    <w:p w14:paraId="12F2445F">
      <w:r>
        <w:rPr>
          <w:rFonts w:hint="eastAsia"/>
          <w:b/>
        </w:rPr>
        <w:t>函数 3／45　</w:t>
      </w:r>
      <w:r>
        <w:rPr>
          <w:rFonts w:ascii="Consolas" w:hAnsi="Consolas" w:eastAsia="Consolas" w:cs="Consolas"/>
          <w:b/>
          <w:shd w:val="clear" w:fill="F5F5F5"/>
        </w:rPr>
        <w:t>logout</w:t>
      </w:r>
      <w:r>
        <w:rPr>
          <w:rFonts w:hint="eastAsia"/>
        </w:rPr>
        <w:t>　（POST /api/auth/logout）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693FC80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7F32BAA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6652DCF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05F19B9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D192A49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1F564DC5">
            <w:r>
              <w:rPr>
                <w:rFonts w:ascii="Consolas" w:hAnsi="Consolas" w:eastAsia="Consolas" w:cs="Consolas"/>
                <w:shd w:val="clear" w:fill="F5F5F5"/>
              </w:rPr>
              <w:t>logout</w:t>
            </w:r>
          </w:p>
        </w:tc>
      </w:tr>
      <w:tr w14:paraId="5E4B72C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2F6FD33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2E401F75">
            <w:r>
              <w:rPr>
                <w:rFonts w:ascii="Consolas" w:hAnsi="Consolas" w:eastAsia="Consolas" w:cs="Consolas"/>
                <w:shd w:val="clear" w:fill="F5F5F5"/>
              </w:rPr>
              <w:t>app/api/v1/auth.py</w:t>
            </w:r>
          </w:p>
        </w:tc>
      </w:tr>
      <w:tr w14:paraId="4E2D07B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2C07798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12AC80FD">
            <w:r>
              <w:rPr>
                <w:rFonts w:hint="eastAsia"/>
              </w:rPr>
              <w:t>对外接口（HTTP，供前端调用）</w:t>
            </w:r>
          </w:p>
        </w:tc>
      </w:tr>
      <w:tr w14:paraId="15887FC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71B8162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2DAB6E27">
            <w:r>
              <w:rPr>
                <w:rFonts w:hint="eastAsia"/>
              </w:rPr>
              <w:t>退出登录</w:t>
            </w:r>
          </w:p>
        </w:tc>
      </w:tr>
      <w:tr w14:paraId="2527C56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2BB11D1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5B99595A">
            <w:r>
              <w:rPr>
                <w:rFonts w:hint="eastAsia"/>
              </w:rPr>
              <w:t>见下表</w:t>
            </w:r>
          </w:p>
        </w:tc>
      </w:tr>
      <w:tr w14:paraId="6401F48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E2DE23F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382D8989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ApiResponse[None]</w:t>
            </w:r>
            <w:r>
              <w:rPr>
                <w:rFonts w:hint="eastAsia"/>
              </w:rPr>
              <w:t>；data 为 null，code 0 表示登出成功</w:t>
            </w:r>
          </w:p>
        </w:tc>
      </w:tr>
      <w:tr w14:paraId="7C013AF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CA48915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736CFE5D">
            <w:r>
              <w:rPr>
                <w:rFonts w:hint="eastAsia"/>
              </w:rPr>
              <w:t>将当前 token 写入失效列表，后续携带该 token 的请求返回 1001。</w:t>
            </w:r>
          </w:p>
        </w:tc>
      </w:tr>
      <w:tr w14:paraId="3FB8C46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397C621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416D9D82">
            <w:r>
              <w:rPr>
                <w:rFonts w:hint="eastAsia"/>
              </w:rPr>
              <w:t>幂等：重复登出仍返回成功，不报错。</w:t>
            </w:r>
          </w:p>
        </w:tc>
      </w:tr>
      <w:tr w14:paraId="4A08051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5289441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659C92A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0CB25B7B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759BBB2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1204BD7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3ED3ABD6">
            <w:r>
              <w:rPr>
                <w:rFonts w:ascii="Consolas" w:hAnsi="Consolas" w:eastAsia="Consolas" w:cs="Consolas"/>
                <w:shd w:val="clear" w:fill="F5F5F5"/>
              </w:rPr>
              <w:t>str</w:t>
            </w:r>
          </w:p>
        </w:tc>
        <w:tc>
          <w:tcPr>
            <w:tcW w:w="2076" w:type="dxa"/>
          </w:tcPr>
          <w:p w14:paraId="0272FB7B">
            <w:r>
              <w:rPr>
                <w:rFonts w:ascii="Consolas" w:hAnsi="Consolas" w:eastAsia="Consolas" w:cs="Consolas"/>
                <w:shd w:val="clear" w:fill="F5F5F5"/>
              </w:rPr>
              <w:t>token</w:t>
            </w:r>
          </w:p>
        </w:tc>
        <w:tc>
          <w:tcPr>
            <w:tcW w:w="2076" w:type="dxa"/>
          </w:tcPr>
          <w:p w14:paraId="0B5258BD">
            <w:r>
              <w:t>IN</w:t>
            </w:r>
          </w:p>
        </w:tc>
        <w:tc>
          <w:tcPr>
            <w:tcW w:w="2076" w:type="dxa"/>
          </w:tcPr>
          <w:p w14:paraId="4C9CBD52">
            <w:r>
              <w:rPr>
                <w:rFonts w:hint="eastAsia"/>
              </w:rPr>
              <w:t>当前请求携带的 token</w:t>
            </w:r>
          </w:p>
        </w:tc>
      </w:tr>
    </w:tbl>
    <w:p w14:paraId="2EB5B716">
      <w:r>
        <w:rPr>
          <w:rFonts w:hint="eastAsia"/>
          <w:b/>
        </w:rPr>
        <w:t>函数 4／45　</w:t>
      </w:r>
      <w:r>
        <w:rPr>
          <w:rFonts w:ascii="Consolas" w:hAnsi="Consolas" w:eastAsia="Consolas" w:cs="Consolas"/>
          <w:b/>
          <w:shd w:val="clear" w:fill="F5F5F5"/>
        </w:rPr>
        <w:t>get_me</w:t>
      </w:r>
      <w:r>
        <w:rPr>
          <w:rFonts w:hint="eastAsia"/>
        </w:rPr>
        <w:t>　（GET /api/auth/me）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10973A6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75197F9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72329F9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10A4E27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76C6CA2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155390AE">
            <w:r>
              <w:rPr>
                <w:rFonts w:ascii="Consolas" w:hAnsi="Consolas" w:eastAsia="Consolas" w:cs="Consolas"/>
                <w:shd w:val="clear" w:fill="F5F5F5"/>
              </w:rPr>
              <w:t>get_me</w:t>
            </w:r>
          </w:p>
        </w:tc>
      </w:tr>
      <w:tr w14:paraId="22984A1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E24BE73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3AE55C32">
            <w:r>
              <w:rPr>
                <w:rFonts w:ascii="Consolas" w:hAnsi="Consolas" w:eastAsia="Consolas" w:cs="Consolas"/>
                <w:shd w:val="clear" w:fill="F5F5F5"/>
              </w:rPr>
              <w:t>app/api/v1/auth.py</w:t>
            </w:r>
          </w:p>
        </w:tc>
      </w:tr>
      <w:tr w14:paraId="6B70461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E6F44AC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41403C9F">
            <w:r>
              <w:rPr>
                <w:rFonts w:hint="eastAsia"/>
              </w:rPr>
              <w:t>对外接口（HTTP）；同时供 T2 鉴权依赖在每次请求中复用</w:t>
            </w:r>
          </w:p>
        </w:tc>
      </w:tr>
      <w:tr w14:paraId="7DCDC18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4C0D568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46ABC027">
            <w:r>
              <w:rPr>
                <w:rFonts w:hint="eastAsia"/>
              </w:rPr>
              <w:t>获取当前用户信息</w:t>
            </w:r>
          </w:p>
        </w:tc>
      </w:tr>
      <w:tr w14:paraId="694D2E8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99B0E71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717AB53A">
            <w:r>
              <w:rPr>
                <w:rFonts w:hint="eastAsia"/>
              </w:rPr>
              <w:t>见下表</w:t>
            </w:r>
          </w:p>
        </w:tc>
      </w:tr>
      <w:tr w14:paraId="115586A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A3298C0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49395903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ApiResponse[UserOut]</w:t>
            </w:r>
            <w:r>
              <w:rPr>
                <w:rFonts w:hint="eastAsia"/>
              </w:rPr>
              <w:t>；data 为当前用户基本信息与角色</w:t>
            </w:r>
          </w:p>
        </w:tc>
      </w:tr>
      <w:tr w14:paraId="31AE4B2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DB9F994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3B2D4879">
            <w:r>
              <w:rPr>
                <w:rFonts w:hint="eastAsia"/>
              </w:rPr>
              <w:t>从 token 解析出的用户上下文中读取资料，供前端刷新页面时恢复登录态。</w:t>
            </w:r>
          </w:p>
        </w:tc>
      </w:tr>
      <w:tr w14:paraId="58042F9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B3680ED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1541C68F">
            <w:r>
              <w:rPr>
                <w:rFonts w:hint="eastAsia"/>
              </w:rPr>
              <w:t>前端不得据此自行判断角色含义，跳转目标页以后端返回的 role 为准。</w:t>
            </w:r>
          </w:p>
        </w:tc>
      </w:tr>
      <w:tr w14:paraId="691609C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25520F1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4C4047A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5773BC76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5C521E3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38BC8D0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77720D4E">
            <w:r>
              <w:rPr>
                <w:rFonts w:ascii="Consolas" w:hAnsi="Consolas" w:eastAsia="Consolas" w:cs="Consolas"/>
                <w:shd w:val="clear" w:fill="F5F5F5"/>
              </w:rPr>
              <w:t>CurrentUser</w:t>
            </w:r>
          </w:p>
        </w:tc>
        <w:tc>
          <w:tcPr>
            <w:tcW w:w="2076" w:type="dxa"/>
          </w:tcPr>
          <w:p w14:paraId="3809F9D3">
            <w:r>
              <w:rPr>
                <w:rFonts w:ascii="Consolas" w:hAnsi="Consolas" w:eastAsia="Consolas" w:cs="Consolas"/>
                <w:shd w:val="clear" w:fill="F5F5F5"/>
              </w:rPr>
              <w:t>user</w:t>
            </w:r>
          </w:p>
        </w:tc>
        <w:tc>
          <w:tcPr>
            <w:tcW w:w="2076" w:type="dxa"/>
          </w:tcPr>
          <w:p w14:paraId="212D99D5">
            <w:r>
              <w:t>IN</w:t>
            </w:r>
          </w:p>
        </w:tc>
        <w:tc>
          <w:tcPr>
            <w:tcW w:w="2076" w:type="dxa"/>
          </w:tcPr>
          <w:p w14:paraId="05CFC29D">
            <w:r>
              <w:rPr>
                <w:rFonts w:hint="eastAsia"/>
              </w:rPr>
              <w:t>由鉴权依赖注入的当前登录用户</w:t>
            </w:r>
          </w:p>
        </w:tc>
      </w:tr>
    </w:tbl>
    <w:p w14:paraId="199AEAA1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5.2.2 健康档案模块（M2 PROFILE，5 个函数）</w:t>
      </w:r>
    </w:p>
    <w:p w14:paraId="0C96F721">
      <w:r>
        <w:rPr>
          <w:rFonts w:hint="eastAsia"/>
          <w:b/>
        </w:rPr>
        <w:t>函数 5／45　</w:t>
      </w:r>
      <w:r>
        <w:rPr>
          <w:rFonts w:ascii="Consolas" w:hAnsi="Consolas" w:eastAsia="Consolas" w:cs="Consolas"/>
          <w:b/>
          <w:shd w:val="clear" w:fill="F5F5F5"/>
        </w:rPr>
        <w:t>list_profiles</w:t>
      </w:r>
      <w:r>
        <w:rPr>
          <w:rFonts w:hint="eastAsia"/>
        </w:rPr>
        <w:t>　（GET /api/profiles）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5E882AC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697E3FE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501F9F9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51BF13A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BAF8E77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5EF9950C">
            <w:r>
              <w:rPr>
                <w:rFonts w:ascii="Consolas" w:hAnsi="Consolas" w:eastAsia="Consolas" w:cs="Consolas"/>
                <w:shd w:val="clear" w:fill="F5F5F5"/>
              </w:rPr>
              <w:t>list_profiles</w:t>
            </w:r>
          </w:p>
        </w:tc>
      </w:tr>
      <w:tr w14:paraId="4CAD231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035902D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6B0B643A">
            <w:r>
              <w:rPr>
                <w:rFonts w:ascii="Consolas" w:hAnsi="Consolas" w:eastAsia="Consolas" w:cs="Consolas"/>
                <w:shd w:val="clear" w:fill="F5F5F5"/>
              </w:rPr>
              <w:t>app/api/v1/profiles.py</w:t>
            </w:r>
          </w:p>
        </w:tc>
      </w:tr>
      <w:tr w14:paraId="1276EC8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888EB4C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1AAF618D">
            <w:r>
              <w:rPr>
                <w:rFonts w:hint="eastAsia"/>
              </w:rPr>
              <w:t>对外接口（HTTP）；其可见范围计算被 M3 / M5 / M7 复用</w:t>
            </w:r>
          </w:p>
        </w:tc>
      </w:tr>
      <w:tr w14:paraId="6AB350C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E252119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65521C9B">
            <w:r>
              <w:rPr>
                <w:rFonts w:hint="eastAsia"/>
              </w:rPr>
              <w:t>档案列表（按角色隔离）</w:t>
            </w:r>
          </w:p>
        </w:tc>
      </w:tr>
      <w:tr w14:paraId="0023FCE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E40D66D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1732AFBF">
            <w:r>
              <w:rPr>
                <w:rFonts w:hint="eastAsia"/>
              </w:rPr>
              <w:t>见下表</w:t>
            </w:r>
          </w:p>
        </w:tc>
      </w:tr>
      <w:tr w14:paraId="060F641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AEBDFDC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70671B05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ApiResponse[list[ProfileOut]]</w:t>
            </w:r>
            <w:r>
              <w:rPr>
                <w:rFonts w:hint="eastAsia"/>
              </w:rPr>
              <w:t>；当前用户有权查看的档案集合</w:t>
            </w:r>
          </w:p>
        </w:tc>
      </w:tr>
      <w:tr w14:paraId="314F1D2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41CFA88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1B41F8A8">
            <w:r>
              <w:rPr>
                <w:rFonts w:hint="eastAsia"/>
              </w:rPr>
              <w:t>由 ScopeResolver 计算可见集合：老人本人 / 家属已绑定 / 护工负责 / 管理员全部。</w:t>
            </w:r>
          </w:p>
        </w:tc>
      </w:tr>
      <w:tr w14:paraId="692BC1C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B360F2A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752C3962">
            <w:r>
              <w:rPr>
                <w:rFonts w:hint="eastAsia"/>
              </w:rPr>
              <w:t>数据隔离在后端强制实现，前端不传过滤参数，传了也不生效（P5 原则）。</w:t>
            </w:r>
          </w:p>
        </w:tc>
      </w:tr>
      <w:tr w14:paraId="7876313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050A81F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2E1C4A4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36F3ED45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3E1B82C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73C23E4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570983A9">
            <w:r>
              <w:rPr>
                <w:rFonts w:ascii="Consolas" w:hAnsi="Consolas" w:eastAsia="Consolas" w:cs="Consolas"/>
                <w:shd w:val="clear" w:fill="F5F5F5"/>
              </w:rPr>
              <w:t>CurrentUser</w:t>
            </w:r>
          </w:p>
        </w:tc>
        <w:tc>
          <w:tcPr>
            <w:tcW w:w="2076" w:type="dxa"/>
          </w:tcPr>
          <w:p w14:paraId="19BDABE0">
            <w:r>
              <w:rPr>
                <w:rFonts w:ascii="Consolas" w:hAnsi="Consolas" w:eastAsia="Consolas" w:cs="Consolas"/>
                <w:shd w:val="clear" w:fill="F5F5F5"/>
              </w:rPr>
              <w:t>user</w:t>
            </w:r>
          </w:p>
        </w:tc>
        <w:tc>
          <w:tcPr>
            <w:tcW w:w="2076" w:type="dxa"/>
          </w:tcPr>
          <w:p w14:paraId="00DE2BAA">
            <w:r>
              <w:t>IN</w:t>
            </w:r>
          </w:p>
        </w:tc>
        <w:tc>
          <w:tcPr>
            <w:tcW w:w="2076" w:type="dxa"/>
          </w:tcPr>
          <w:p w14:paraId="5C671205">
            <w:r>
              <w:rPr>
                <w:rFonts w:hint="eastAsia"/>
              </w:rPr>
              <w:t>当前登录用户，决定可见范围</w:t>
            </w:r>
          </w:p>
        </w:tc>
      </w:tr>
    </w:tbl>
    <w:p w14:paraId="508B47CF">
      <w:r>
        <w:rPr>
          <w:rFonts w:hint="eastAsia"/>
          <w:b/>
        </w:rPr>
        <w:t>函数 6／45　</w:t>
      </w:r>
      <w:r>
        <w:rPr>
          <w:rFonts w:ascii="Consolas" w:hAnsi="Consolas" w:eastAsia="Consolas" w:cs="Consolas"/>
          <w:b/>
          <w:shd w:val="clear" w:fill="F5F5F5"/>
        </w:rPr>
        <w:t>create_profile</w:t>
      </w:r>
      <w:r>
        <w:rPr>
          <w:rFonts w:hint="eastAsia"/>
        </w:rPr>
        <w:t>　（POST /api/profiles）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40D0C53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3B1C3FB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3C38DF7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334D284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941ACD8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44EE2D91">
            <w:r>
              <w:rPr>
                <w:rFonts w:ascii="Consolas" w:hAnsi="Consolas" w:eastAsia="Consolas" w:cs="Consolas"/>
                <w:shd w:val="clear" w:fill="F5F5F5"/>
              </w:rPr>
              <w:t>create_profile</w:t>
            </w:r>
          </w:p>
        </w:tc>
      </w:tr>
      <w:tr w14:paraId="4BE5473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21F418E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5F1DFBA3">
            <w:r>
              <w:rPr>
                <w:rFonts w:ascii="Consolas" w:hAnsi="Consolas" w:eastAsia="Consolas" w:cs="Consolas"/>
                <w:shd w:val="clear" w:fill="F5F5F5"/>
              </w:rPr>
              <w:t>app/api/v1/profiles.py</w:t>
            </w:r>
          </w:p>
        </w:tc>
      </w:tr>
      <w:tr w14:paraId="782805F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AA45BEF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4A9B4AC7">
            <w:r>
              <w:rPr>
                <w:rFonts w:hint="eastAsia"/>
              </w:rPr>
              <w:t>对外接口（HTTP，供前端调用）</w:t>
            </w:r>
          </w:p>
        </w:tc>
      </w:tr>
      <w:tr w14:paraId="7309551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618FA53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43C075E9">
            <w:r>
              <w:rPr>
                <w:rFonts w:hint="eastAsia"/>
              </w:rPr>
              <w:t>创建档案</w:t>
            </w:r>
          </w:p>
        </w:tc>
      </w:tr>
      <w:tr w14:paraId="7071051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AEDFDA0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71A50668">
            <w:r>
              <w:rPr>
                <w:rFonts w:hint="eastAsia"/>
              </w:rPr>
              <w:t>见下表</w:t>
            </w:r>
          </w:p>
        </w:tc>
      </w:tr>
      <w:tr w14:paraId="69B8701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F76E511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23354837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ApiResponse[ProfileOut]</w:t>
            </w:r>
            <w:r>
              <w:rPr>
                <w:rFonts w:hint="eastAsia"/>
              </w:rPr>
              <w:t>；新建档案的完整信息</w:t>
            </w:r>
          </w:p>
        </w:tc>
      </w:tr>
      <w:tr w14:paraId="2ED3CE3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E52B95A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552CE39C">
            <w:r>
              <w:rPr>
                <w:rFonts w:hint="eastAsia"/>
              </w:rPr>
              <w:t>校验必填项与取值范围，慢病标签序列化为 JSON 数组存储，档案归属当前用户。</w:t>
            </w:r>
          </w:p>
        </w:tc>
      </w:tr>
      <w:tr w14:paraId="5BBE93F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537E802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427CFC4C">
            <w:r>
              <w:rPr>
                <w:rFonts w:hint="eastAsia"/>
              </w:rPr>
              <w:t>一位账号可建多份档案（本人 / 代管老人），供后续多档案切换。</w:t>
            </w:r>
          </w:p>
        </w:tc>
      </w:tr>
      <w:tr w14:paraId="42845DE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527BA4C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79642F7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005237D3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090AA7E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0E47788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7CAC26AB">
            <w:r>
              <w:rPr>
                <w:rFonts w:ascii="Consolas" w:hAnsi="Consolas" w:eastAsia="Consolas" w:cs="Consolas"/>
                <w:shd w:val="clear" w:fill="F5F5F5"/>
              </w:rPr>
              <w:t>ProfileIn</w:t>
            </w:r>
          </w:p>
        </w:tc>
        <w:tc>
          <w:tcPr>
            <w:tcW w:w="2076" w:type="dxa"/>
          </w:tcPr>
          <w:p w14:paraId="0C969E17">
            <w:r>
              <w:rPr>
                <w:rFonts w:ascii="Consolas" w:hAnsi="Consolas" w:eastAsia="Consolas" w:cs="Consolas"/>
                <w:shd w:val="clear" w:fill="F5F5F5"/>
              </w:rPr>
              <w:t>payload</w:t>
            </w:r>
          </w:p>
        </w:tc>
        <w:tc>
          <w:tcPr>
            <w:tcW w:w="2076" w:type="dxa"/>
          </w:tcPr>
          <w:p w14:paraId="75E77C05">
            <w:r>
              <w:t>IN</w:t>
            </w:r>
          </w:p>
        </w:tc>
        <w:tc>
          <w:tcPr>
            <w:tcW w:w="2076" w:type="dxa"/>
          </w:tcPr>
          <w:p w14:paraId="162D33B5">
            <w:r>
              <w:rPr>
                <w:rFonts w:hint="eastAsia"/>
              </w:rPr>
              <w:t>姓名 / 性别 / 出生日期 / 身高体重 / 病史 / 慢病标签</w:t>
            </w:r>
          </w:p>
        </w:tc>
      </w:tr>
      <w:tr w14:paraId="356A1BB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4D3B1048">
            <w:r>
              <w:rPr>
                <w:rFonts w:ascii="Consolas" w:hAnsi="Consolas" w:eastAsia="Consolas" w:cs="Consolas"/>
                <w:shd w:val="clear" w:fill="F5F5F5"/>
              </w:rPr>
              <w:t>CurrentUser</w:t>
            </w:r>
          </w:p>
        </w:tc>
        <w:tc>
          <w:tcPr>
            <w:tcW w:w="2076" w:type="dxa"/>
          </w:tcPr>
          <w:p w14:paraId="7BD25CD3">
            <w:r>
              <w:rPr>
                <w:rFonts w:ascii="Consolas" w:hAnsi="Consolas" w:eastAsia="Consolas" w:cs="Consolas"/>
                <w:shd w:val="clear" w:fill="F5F5F5"/>
              </w:rPr>
              <w:t>user</w:t>
            </w:r>
          </w:p>
        </w:tc>
        <w:tc>
          <w:tcPr>
            <w:tcW w:w="2076" w:type="dxa"/>
          </w:tcPr>
          <w:p w14:paraId="630AFD29">
            <w:r>
              <w:t>IN</w:t>
            </w:r>
          </w:p>
        </w:tc>
        <w:tc>
          <w:tcPr>
            <w:tcW w:w="2076" w:type="dxa"/>
          </w:tcPr>
          <w:p w14:paraId="6D418125">
            <w:r>
              <w:rPr>
                <w:rFonts w:hint="eastAsia"/>
              </w:rPr>
              <w:t>档案归属账号</w:t>
            </w:r>
          </w:p>
        </w:tc>
      </w:tr>
    </w:tbl>
    <w:p w14:paraId="0139BF6F">
      <w:r>
        <w:rPr>
          <w:rFonts w:hint="eastAsia"/>
          <w:b/>
        </w:rPr>
        <w:t>函数 7／45　</w:t>
      </w:r>
      <w:r>
        <w:rPr>
          <w:rFonts w:ascii="Consolas" w:hAnsi="Consolas" w:eastAsia="Consolas" w:cs="Consolas"/>
          <w:b/>
          <w:shd w:val="clear" w:fill="F5F5F5"/>
        </w:rPr>
        <w:t>get_profile</w:t>
      </w:r>
      <w:r>
        <w:rPr>
          <w:rFonts w:hint="eastAsia"/>
        </w:rPr>
        <w:t>　（GET /api/profiles/{id}）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6817F67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6BD246B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52BAD8F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3A517BF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9D37540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10EC0DDC">
            <w:r>
              <w:rPr>
                <w:rFonts w:ascii="Consolas" w:hAnsi="Consolas" w:eastAsia="Consolas" w:cs="Consolas"/>
                <w:shd w:val="clear" w:fill="F5F5F5"/>
              </w:rPr>
              <w:t>get_profile</w:t>
            </w:r>
          </w:p>
        </w:tc>
      </w:tr>
      <w:tr w14:paraId="3434884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E3D397F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257E7B82">
            <w:r>
              <w:rPr>
                <w:rFonts w:ascii="Consolas" w:hAnsi="Consolas" w:eastAsia="Consolas" w:cs="Consolas"/>
                <w:shd w:val="clear" w:fill="F5F5F5"/>
              </w:rPr>
              <w:t>app/api/v1/profiles.py</w:t>
            </w:r>
          </w:p>
        </w:tc>
      </w:tr>
      <w:tr w14:paraId="268FC07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6F7DC1D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16E52D78">
            <w:r>
              <w:rPr>
                <w:rFonts w:hint="eastAsia"/>
              </w:rPr>
              <w:t>对外接口（HTTP，供前端调用）</w:t>
            </w:r>
          </w:p>
        </w:tc>
      </w:tr>
      <w:tr w14:paraId="7536E29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27D65D5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29D2C1BC">
            <w:r>
              <w:rPr>
                <w:rFonts w:hint="eastAsia"/>
              </w:rPr>
              <w:t>档案详情</w:t>
            </w:r>
          </w:p>
        </w:tc>
      </w:tr>
      <w:tr w14:paraId="4666054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6C37E4F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5FF3F4DD">
            <w:r>
              <w:rPr>
                <w:rFonts w:hint="eastAsia"/>
              </w:rPr>
              <w:t>见下表</w:t>
            </w:r>
          </w:p>
        </w:tc>
      </w:tr>
      <w:tr w14:paraId="0BFF360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AA40734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24FC0C9A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ApiResponse[ProfileOut]</w:t>
            </w:r>
            <w:r>
              <w:rPr>
                <w:rFonts w:hint="eastAsia"/>
              </w:rPr>
              <w:t>；档案完整字段</w:t>
            </w:r>
          </w:p>
        </w:tc>
      </w:tr>
      <w:tr w14:paraId="4584E8D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0640434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74C3F3D2">
            <w:r>
              <w:rPr>
                <w:rFonts w:hint="eastAsia"/>
              </w:rPr>
              <w:t>按 ID 读取档案，先做可见性校验再返回，已软删除的档案返回 2002。</w:t>
            </w:r>
          </w:p>
        </w:tc>
      </w:tr>
      <w:tr w14:paraId="40862CA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4D2DB5C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0137F030">
            <w:r>
              <w:rPr>
                <w:rFonts w:hint="eastAsia"/>
              </w:rPr>
              <w:t>越权访问他人档案返回 1002，不得泄露记录是否存在之外的信息。</w:t>
            </w:r>
          </w:p>
        </w:tc>
      </w:tr>
      <w:tr w14:paraId="23125E1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113ED8A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3E18976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4709CFD7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4E2D2FD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0FFB20E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7552BE4C">
            <w:r>
              <w:rPr>
                <w:rFonts w:ascii="Consolas" w:hAnsi="Consolas" w:eastAsia="Consolas" w:cs="Consolas"/>
                <w:shd w:val="clear" w:fill="F5F5F5"/>
              </w:rPr>
              <w:t>int</w:t>
            </w:r>
          </w:p>
        </w:tc>
        <w:tc>
          <w:tcPr>
            <w:tcW w:w="2076" w:type="dxa"/>
          </w:tcPr>
          <w:p w14:paraId="6E4398D2">
            <w:r>
              <w:rPr>
                <w:rFonts w:ascii="Consolas" w:hAnsi="Consolas" w:eastAsia="Consolas" w:cs="Consolas"/>
                <w:shd w:val="clear" w:fill="F5F5F5"/>
              </w:rPr>
              <w:t>profile_id</w:t>
            </w:r>
          </w:p>
        </w:tc>
        <w:tc>
          <w:tcPr>
            <w:tcW w:w="2076" w:type="dxa"/>
          </w:tcPr>
          <w:p w14:paraId="51A43E54">
            <w:r>
              <w:t>IN</w:t>
            </w:r>
          </w:p>
        </w:tc>
        <w:tc>
          <w:tcPr>
            <w:tcW w:w="2076" w:type="dxa"/>
          </w:tcPr>
          <w:p w14:paraId="68FD75A8">
            <w:r>
              <w:rPr>
                <w:rFonts w:hint="eastAsia"/>
              </w:rPr>
              <w:t>档案 ID（路径参数）</w:t>
            </w:r>
          </w:p>
        </w:tc>
      </w:tr>
    </w:tbl>
    <w:p w14:paraId="67D53A4A">
      <w:r>
        <w:rPr>
          <w:rFonts w:hint="eastAsia"/>
          <w:b/>
        </w:rPr>
        <w:t>函数 8／45　</w:t>
      </w:r>
      <w:r>
        <w:rPr>
          <w:rFonts w:ascii="Consolas" w:hAnsi="Consolas" w:eastAsia="Consolas" w:cs="Consolas"/>
          <w:b/>
          <w:shd w:val="clear" w:fill="F5F5F5"/>
        </w:rPr>
        <w:t>update_profile</w:t>
      </w:r>
      <w:r>
        <w:rPr>
          <w:rFonts w:hint="eastAsia"/>
        </w:rPr>
        <w:t>　（PUT /api/profiles/{id}）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7A0AF7A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490979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302D194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2B2D121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EFC0DD6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5B7ACCEE">
            <w:r>
              <w:rPr>
                <w:rFonts w:ascii="Consolas" w:hAnsi="Consolas" w:eastAsia="Consolas" w:cs="Consolas"/>
                <w:shd w:val="clear" w:fill="F5F5F5"/>
              </w:rPr>
              <w:t>update_profile</w:t>
            </w:r>
          </w:p>
        </w:tc>
      </w:tr>
      <w:tr w14:paraId="10F2BCF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5D57F6B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6F17BF10">
            <w:r>
              <w:rPr>
                <w:rFonts w:ascii="Consolas" w:hAnsi="Consolas" w:eastAsia="Consolas" w:cs="Consolas"/>
                <w:shd w:val="clear" w:fill="F5F5F5"/>
              </w:rPr>
              <w:t>app/api/v1/profiles.py</w:t>
            </w:r>
          </w:p>
        </w:tc>
      </w:tr>
      <w:tr w14:paraId="2EC78E6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A9F86AD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5A6D155A">
            <w:r>
              <w:rPr>
                <w:rFonts w:hint="eastAsia"/>
              </w:rPr>
              <w:t>对外接口（HTTP，供前端调用）</w:t>
            </w:r>
          </w:p>
        </w:tc>
      </w:tr>
      <w:tr w14:paraId="1175538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9D532C1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536432CE">
            <w:r>
              <w:rPr>
                <w:rFonts w:hint="eastAsia"/>
              </w:rPr>
              <w:t>更新档案</w:t>
            </w:r>
          </w:p>
        </w:tc>
      </w:tr>
      <w:tr w14:paraId="1E5725B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A73A473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0543BBA9">
            <w:r>
              <w:rPr>
                <w:rFonts w:hint="eastAsia"/>
              </w:rPr>
              <w:t>见下表</w:t>
            </w:r>
          </w:p>
        </w:tc>
      </w:tr>
      <w:tr w14:paraId="606640A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E8ACBA6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10F7BC65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ApiResponse[ProfileOut]</w:t>
            </w:r>
            <w:r>
              <w:rPr>
                <w:rFonts w:hint="eastAsia"/>
              </w:rPr>
              <w:t>；更新后的档案信息</w:t>
            </w:r>
          </w:p>
        </w:tc>
      </w:tr>
      <w:tr w14:paraId="5C34ED0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C0884AD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4E0B8770">
            <w:r>
              <w:rPr>
                <w:rFonts w:hint="eastAsia"/>
              </w:rPr>
              <w:t>先校验可见性与可写权限，再按字段更新并刷新更新时间。</w:t>
            </w:r>
          </w:p>
        </w:tc>
      </w:tr>
      <w:tr w14:paraId="2190D4A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E2B5EEE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6F988A9B">
            <w:r>
              <w:rPr>
                <w:rFonts w:hint="eastAsia"/>
              </w:rPr>
              <w:t>慢病标签整体覆盖式更新，前端需提交完整标签数组。</w:t>
            </w:r>
          </w:p>
        </w:tc>
      </w:tr>
      <w:tr w14:paraId="08700A9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7FA7432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068F9B7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2E765422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1666C3E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34CD44B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40B67B56">
            <w:r>
              <w:rPr>
                <w:rFonts w:ascii="Consolas" w:hAnsi="Consolas" w:eastAsia="Consolas" w:cs="Consolas"/>
                <w:shd w:val="clear" w:fill="F5F5F5"/>
              </w:rPr>
              <w:t>int</w:t>
            </w:r>
          </w:p>
        </w:tc>
        <w:tc>
          <w:tcPr>
            <w:tcW w:w="2076" w:type="dxa"/>
          </w:tcPr>
          <w:p w14:paraId="364152DC">
            <w:r>
              <w:rPr>
                <w:rFonts w:ascii="Consolas" w:hAnsi="Consolas" w:eastAsia="Consolas" w:cs="Consolas"/>
                <w:shd w:val="clear" w:fill="F5F5F5"/>
              </w:rPr>
              <w:t>profile_id</w:t>
            </w:r>
          </w:p>
        </w:tc>
        <w:tc>
          <w:tcPr>
            <w:tcW w:w="2076" w:type="dxa"/>
          </w:tcPr>
          <w:p w14:paraId="3F24E15E">
            <w:r>
              <w:t>IN</w:t>
            </w:r>
          </w:p>
        </w:tc>
        <w:tc>
          <w:tcPr>
            <w:tcW w:w="2076" w:type="dxa"/>
          </w:tcPr>
          <w:p w14:paraId="0BBC202B">
            <w:r>
              <w:rPr>
                <w:rFonts w:hint="eastAsia"/>
              </w:rPr>
              <w:t>档案 ID</w:t>
            </w:r>
          </w:p>
        </w:tc>
      </w:tr>
      <w:tr w14:paraId="6218294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663A2833">
            <w:r>
              <w:rPr>
                <w:rFonts w:ascii="Consolas" w:hAnsi="Consolas" w:eastAsia="Consolas" w:cs="Consolas"/>
                <w:shd w:val="clear" w:fill="F5F5F5"/>
              </w:rPr>
              <w:t>ProfileUpdate</w:t>
            </w:r>
          </w:p>
        </w:tc>
        <w:tc>
          <w:tcPr>
            <w:tcW w:w="2076" w:type="dxa"/>
          </w:tcPr>
          <w:p w14:paraId="7639F08F">
            <w:r>
              <w:rPr>
                <w:rFonts w:ascii="Consolas" w:hAnsi="Consolas" w:eastAsia="Consolas" w:cs="Consolas"/>
                <w:shd w:val="clear" w:fill="F5F5F5"/>
              </w:rPr>
              <w:t>payload</w:t>
            </w:r>
          </w:p>
        </w:tc>
        <w:tc>
          <w:tcPr>
            <w:tcW w:w="2076" w:type="dxa"/>
          </w:tcPr>
          <w:p w14:paraId="7FDD1F81">
            <w:r>
              <w:t>IN</w:t>
            </w:r>
          </w:p>
        </w:tc>
        <w:tc>
          <w:tcPr>
            <w:tcW w:w="2076" w:type="dxa"/>
          </w:tcPr>
          <w:p w14:paraId="7D97F765">
            <w:r>
              <w:rPr>
                <w:rFonts w:hint="eastAsia"/>
              </w:rPr>
              <w:t>同创建的字段集合，允许部分更新</w:t>
            </w:r>
          </w:p>
        </w:tc>
      </w:tr>
    </w:tbl>
    <w:p w14:paraId="5C0AE393">
      <w:r>
        <w:rPr>
          <w:rFonts w:hint="eastAsia"/>
          <w:b/>
        </w:rPr>
        <w:t>函数 9／45　</w:t>
      </w:r>
      <w:r>
        <w:rPr>
          <w:rFonts w:ascii="Consolas" w:hAnsi="Consolas" w:eastAsia="Consolas" w:cs="Consolas"/>
          <w:b/>
          <w:shd w:val="clear" w:fill="F5F5F5"/>
        </w:rPr>
        <w:t>delete_profile</w:t>
      </w:r>
      <w:r>
        <w:rPr>
          <w:rFonts w:hint="eastAsia"/>
        </w:rPr>
        <w:t>　（DELETE /api/profiles/{id}）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620AC8F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2352B3F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288A230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4D0A029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5750401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31C74419">
            <w:r>
              <w:rPr>
                <w:rFonts w:ascii="Consolas" w:hAnsi="Consolas" w:eastAsia="Consolas" w:cs="Consolas"/>
                <w:shd w:val="clear" w:fill="F5F5F5"/>
              </w:rPr>
              <w:t>delete_profile</w:t>
            </w:r>
          </w:p>
        </w:tc>
      </w:tr>
      <w:tr w14:paraId="5A8DCAF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A9621E2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4752774F">
            <w:r>
              <w:rPr>
                <w:rFonts w:ascii="Consolas" w:hAnsi="Consolas" w:eastAsia="Consolas" w:cs="Consolas"/>
                <w:shd w:val="clear" w:fill="F5F5F5"/>
              </w:rPr>
              <w:t>app/api/v1/profiles.py</w:t>
            </w:r>
          </w:p>
        </w:tc>
      </w:tr>
      <w:tr w14:paraId="38884A8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3D28FD2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320A1CF3">
            <w:r>
              <w:rPr>
                <w:rFonts w:hint="eastAsia"/>
              </w:rPr>
              <w:t>对外接口（HTTP，供前端调用）</w:t>
            </w:r>
          </w:p>
        </w:tc>
      </w:tr>
      <w:tr w14:paraId="2639FE5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F9A6698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53E56C0B">
            <w:r>
              <w:rPr>
                <w:rFonts w:hint="eastAsia"/>
              </w:rPr>
              <w:t>删除档案（软删除）</w:t>
            </w:r>
          </w:p>
        </w:tc>
      </w:tr>
      <w:tr w14:paraId="50FE084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B18E590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04367918">
            <w:r>
              <w:rPr>
                <w:rFonts w:hint="eastAsia"/>
              </w:rPr>
              <w:t>见下表</w:t>
            </w:r>
          </w:p>
        </w:tc>
      </w:tr>
      <w:tr w14:paraId="05C1CA8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F770CE3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0F0A6AA8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ApiResponse[None]</w:t>
            </w:r>
            <w:r>
              <w:rPr>
                <w:rFonts w:hint="eastAsia"/>
              </w:rPr>
              <w:t>；code 0 表示删除成功</w:t>
            </w:r>
          </w:p>
        </w:tc>
      </w:tr>
      <w:tr w14:paraId="4083A11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C8BED1F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617FA7E2">
            <w:r>
              <w:rPr>
                <w:rFonts w:hint="eastAsia"/>
              </w:rPr>
              <w:t>将 deleted 置 1 而非物理删除，关联指标与预警记录保留以便追溯。</w:t>
            </w:r>
          </w:p>
        </w:tc>
      </w:tr>
      <w:tr w14:paraId="26E03AF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1776F74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650A3128">
            <w:r>
              <w:rPr>
                <w:rFonts w:hint="eastAsia"/>
              </w:rPr>
              <w:t>前端须二次确认；软删除后档案不出现在任何列表与统计中。</w:t>
            </w:r>
          </w:p>
        </w:tc>
      </w:tr>
      <w:tr w14:paraId="3D0F837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750BD8A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1E1A121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27FCCC8D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2E186B8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4A8437A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59C1F38C">
            <w:r>
              <w:rPr>
                <w:rFonts w:ascii="Consolas" w:hAnsi="Consolas" w:eastAsia="Consolas" w:cs="Consolas"/>
                <w:shd w:val="clear" w:fill="F5F5F5"/>
              </w:rPr>
              <w:t>int</w:t>
            </w:r>
          </w:p>
        </w:tc>
        <w:tc>
          <w:tcPr>
            <w:tcW w:w="2076" w:type="dxa"/>
          </w:tcPr>
          <w:p w14:paraId="4E2F18B6">
            <w:r>
              <w:rPr>
                <w:rFonts w:ascii="Consolas" w:hAnsi="Consolas" w:eastAsia="Consolas" w:cs="Consolas"/>
                <w:shd w:val="clear" w:fill="F5F5F5"/>
              </w:rPr>
              <w:t>profile_id</w:t>
            </w:r>
          </w:p>
        </w:tc>
        <w:tc>
          <w:tcPr>
            <w:tcW w:w="2076" w:type="dxa"/>
          </w:tcPr>
          <w:p w14:paraId="35AF7AE4">
            <w:r>
              <w:t>IN</w:t>
            </w:r>
          </w:p>
        </w:tc>
        <w:tc>
          <w:tcPr>
            <w:tcW w:w="2076" w:type="dxa"/>
          </w:tcPr>
          <w:p w14:paraId="02379969">
            <w:r>
              <w:rPr>
                <w:rFonts w:hint="eastAsia"/>
              </w:rPr>
              <w:t>档案 ID</w:t>
            </w:r>
          </w:p>
        </w:tc>
      </w:tr>
    </w:tbl>
    <w:p w14:paraId="7D433769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5.2.3 健康指标模块（M3 HEALTH，4 个函数）</w:t>
      </w:r>
    </w:p>
    <w:p w14:paraId="5617D27A">
      <w:r>
        <w:rPr>
          <w:rFonts w:hint="eastAsia"/>
          <w:b/>
        </w:rPr>
        <w:t>函数 10／45　</w:t>
      </w:r>
      <w:r>
        <w:rPr>
          <w:rFonts w:ascii="Consolas" w:hAnsi="Consolas" w:eastAsia="Consolas" w:cs="Consolas"/>
          <w:b/>
          <w:shd w:val="clear" w:fill="F5F5F5"/>
        </w:rPr>
        <w:t>create_record</w:t>
      </w:r>
      <w:r>
        <w:rPr>
          <w:rFonts w:hint="eastAsia"/>
        </w:rPr>
        <w:t>　（POST /api/health/records）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513ACBE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3BEFCD5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228872D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7252D01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D40D8BA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28087BD0">
            <w:r>
              <w:rPr>
                <w:rFonts w:ascii="Consolas" w:hAnsi="Consolas" w:eastAsia="Consolas" w:cs="Consolas"/>
                <w:shd w:val="clear" w:fill="F5F5F5"/>
              </w:rPr>
              <w:t>create_record</w:t>
            </w:r>
          </w:p>
        </w:tc>
      </w:tr>
      <w:tr w14:paraId="7AF4E04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2C0EB6A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7A08D99F">
            <w:r>
              <w:rPr>
                <w:rFonts w:ascii="Consolas" w:hAnsi="Consolas" w:eastAsia="Consolas" w:cs="Consolas"/>
                <w:shd w:val="clear" w:fill="F5F5F5"/>
              </w:rPr>
              <w:t>app/api/v1/health.py</w:t>
            </w:r>
          </w:p>
        </w:tc>
      </w:tr>
      <w:tr w14:paraId="2F91EA7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689C90A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76DF2FEF">
            <w:r>
              <w:rPr>
                <w:rFonts w:hint="eastAsia"/>
              </w:rPr>
              <w:t>对外接口（HTTP）；内部同步触发 M5 生成预警</w:t>
            </w:r>
          </w:p>
        </w:tc>
      </w:tr>
      <w:tr w14:paraId="716DC70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340E65A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1E085D30">
            <w:r>
              <w:rPr>
                <w:rFonts w:hint="eastAsia"/>
              </w:rPr>
              <w:t>录入健康指标并同步检测异常</w:t>
            </w:r>
          </w:p>
        </w:tc>
      </w:tr>
      <w:tr w14:paraId="67AD3A8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90A0468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501C4DE0">
            <w:r>
              <w:rPr>
                <w:rFonts w:hint="eastAsia"/>
              </w:rPr>
              <w:t>见下表</w:t>
            </w:r>
          </w:p>
        </w:tc>
      </w:tr>
      <w:tr w14:paraId="5B73445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56B9D39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3A64D4E0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ApiResponse[RecordOut]</w:t>
            </w:r>
            <w:r>
              <w:rPr>
                <w:rFonts w:hint="eastAsia"/>
              </w:rPr>
              <w:t>；data 含 record_id、is_abnormal、risk_level、warning_id</w:t>
            </w:r>
          </w:p>
        </w:tc>
      </w:tr>
      <w:tr w14:paraId="4387A60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DE3AF1A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09A4EAC0">
            <w:r>
              <w:rPr>
                <w:rFonts w:hint="eastAsia"/>
              </w:rPr>
              <w:t>校验类型与取值范围后落库，随即同步调用阈值检测；命中异常时联动 M5 生成预警并返回 warning_id。</w:t>
            </w:r>
          </w:p>
        </w:tc>
      </w:tr>
      <w:tr w14:paraId="3CC8CB4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98E1356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64B7E856">
            <w:r>
              <w:rPr>
                <w:rFonts w:hint="eastAsia"/>
              </w:rPr>
              <w:t>五类指标的 values 结构不同（血压需 systolic / diastolic），由 Pydantic 判别联合类型校验。</w:t>
            </w:r>
          </w:p>
        </w:tc>
      </w:tr>
      <w:tr w14:paraId="2AD4C95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14BCE7C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0BD15FC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22C11771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3BADA73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766F0D2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67383166">
            <w:r>
              <w:rPr>
                <w:rFonts w:ascii="Consolas" w:hAnsi="Consolas" w:eastAsia="Consolas" w:cs="Consolas"/>
                <w:shd w:val="clear" w:fill="F5F5F5"/>
              </w:rPr>
              <w:t>RecordIn</w:t>
            </w:r>
          </w:p>
        </w:tc>
        <w:tc>
          <w:tcPr>
            <w:tcW w:w="2076" w:type="dxa"/>
          </w:tcPr>
          <w:p w14:paraId="172B890C">
            <w:r>
              <w:rPr>
                <w:rFonts w:ascii="Consolas" w:hAnsi="Consolas" w:eastAsia="Consolas" w:cs="Consolas"/>
                <w:shd w:val="clear" w:fill="F5F5F5"/>
              </w:rPr>
              <w:t>payload</w:t>
            </w:r>
          </w:p>
        </w:tc>
        <w:tc>
          <w:tcPr>
            <w:tcW w:w="2076" w:type="dxa"/>
          </w:tcPr>
          <w:p w14:paraId="10C3750E">
            <w:r>
              <w:t>IN</w:t>
            </w:r>
          </w:p>
        </w:tc>
        <w:tc>
          <w:tcPr>
            <w:tcW w:w="2076" w:type="dxa"/>
          </w:tcPr>
          <w:p w14:paraId="399E9BE9">
            <w:r>
              <w:rPr>
                <w:rFonts w:hint="eastAsia"/>
              </w:rPr>
              <w:t>档案 ID / 指标类型 / 数值 / 测量时间 / 备注</w:t>
            </w:r>
          </w:p>
        </w:tc>
      </w:tr>
      <w:tr w14:paraId="1ACC676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40EE8AC2">
            <w:r>
              <w:rPr>
                <w:rFonts w:ascii="Consolas" w:hAnsi="Consolas" w:eastAsia="Consolas" w:cs="Consolas"/>
                <w:shd w:val="clear" w:fill="F5F5F5"/>
              </w:rPr>
              <w:t>CurrentUser</w:t>
            </w:r>
          </w:p>
        </w:tc>
        <w:tc>
          <w:tcPr>
            <w:tcW w:w="2076" w:type="dxa"/>
          </w:tcPr>
          <w:p w14:paraId="15BEB048">
            <w:r>
              <w:rPr>
                <w:rFonts w:ascii="Consolas" w:hAnsi="Consolas" w:eastAsia="Consolas" w:cs="Consolas"/>
                <w:shd w:val="clear" w:fill="F5F5F5"/>
              </w:rPr>
              <w:t>user</w:t>
            </w:r>
          </w:p>
        </w:tc>
        <w:tc>
          <w:tcPr>
            <w:tcW w:w="2076" w:type="dxa"/>
          </w:tcPr>
          <w:p w14:paraId="6E9E6276">
            <w:r>
              <w:t>IN</w:t>
            </w:r>
          </w:p>
        </w:tc>
        <w:tc>
          <w:tcPr>
            <w:tcW w:w="2076" w:type="dxa"/>
          </w:tcPr>
          <w:p w14:paraId="683A60B2">
            <w:r>
              <w:rPr>
                <w:rFonts w:hint="eastAsia"/>
              </w:rPr>
              <w:t>录入人（本人 / 家属代录 / 护工）</w:t>
            </w:r>
          </w:p>
        </w:tc>
      </w:tr>
    </w:tbl>
    <w:p w14:paraId="6D0825DB">
      <w:r>
        <w:rPr>
          <w:rFonts w:hint="eastAsia"/>
          <w:b/>
        </w:rPr>
        <w:t>函数 11／45　</w:t>
      </w:r>
      <w:r>
        <w:rPr>
          <w:rFonts w:ascii="Consolas" w:hAnsi="Consolas" w:eastAsia="Consolas" w:cs="Consolas"/>
          <w:b/>
          <w:shd w:val="clear" w:fill="F5F5F5"/>
        </w:rPr>
        <w:t>list_records</w:t>
      </w:r>
      <w:r>
        <w:rPr>
          <w:rFonts w:hint="eastAsia"/>
        </w:rPr>
        <w:t>　（GET /api/health/records）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132"/>
        <w:gridCol w:w="1"/>
      </w:tblGrid>
      <w:tr w14:paraId="642797E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486C9DC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4188FD4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53B2EB8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7C10051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3CC10367">
            <w:r>
              <w:rPr>
                <w:rFonts w:ascii="Consolas" w:hAnsi="Consolas" w:eastAsia="Consolas" w:cs="Consolas"/>
                <w:shd w:val="clear" w:fill="F5F5F5"/>
              </w:rPr>
              <w:t>list_records</w:t>
            </w:r>
          </w:p>
        </w:tc>
      </w:tr>
      <w:tr w14:paraId="57452F3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21A6A12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6AC10531">
            <w:r>
              <w:rPr>
                <w:rFonts w:ascii="Consolas" w:hAnsi="Consolas" w:eastAsia="Consolas" w:cs="Consolas"/>
                <w:shd w:val="clear" w:fill="F5F5F5"/>
              </w:rPr>
              <w:t>app/api/v1/health.py</w:t>
            </w:r>
          </w:p>
        </w:tc>
      </w:tr>
      <w:tr w14:paraId="6F7B523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E411DA6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7E6F8EBD">
            <w:r>
              <w:rPr>
                <w:rFonts w:hint="eastAsia"/>
              </w:rPr>
              <w:t>对外接口（HTTP，供前端调用）</w:t>
            </w:r>
          </w:p>
        </w:tc>
      </w:tr>
      <w:tr w14:paraId="7C0BC97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3E474C0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25B4B754">
            <w:r>
              <w:rPr>
                <w:rFonts w:hint="eastAsia"/>
              </w:rPr>
              <w:t>指标历史列表</w:t>
            </w:r>
          </w:p>
        </w:tc>
      </w:tr>
      <w:tr w14:paraId="45C28D8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AADAFF4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738827BD">
            <w:r>
              <w:rPr>
                <w:rFonts w:hint="eastAsia"/>
              </w:rPr>
              <w:t>见下表</w:t>
            </w:r>
          </w:p>
        </w:tc>
      </w:tr>
      <w:tr w14:paraId="1D6476C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6C1089F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680818D1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ApiResponse[PageResult[RecordOut]]</w:t>
            </w:r>
            <w:r>
              <w:rPr>
                <w:rFonts w:hint="eastAsia"/>
              </w:rPr>
              <w:t>；list / total / page / page_size</w:t>
            </w:r>
          </w:p>
        </w:tc>
      </w:tr>
      <w:tr w14:paraId="2157628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D89F924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129BA6BF">
            <w:r>
              <w:rPr>
                <w:rFonts w:hint="eastAsia"/>
              </w:rPr>
              <w:t>按档案与类型过滤，按测量时间倒序分页返回。</w:t>
            </w:r>
          </w:p>
        </w:tc>
      </w:tr>
      <w:tr w14:paraId="07280AB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254FF34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34E66CDC">
            <w:r>
              <w:rPr>
                <w:rFonts w:hint="eastAsia"/>
              </w:rPr>
              <w:t>查询前先做档案可见性校验，避免越权读取他人指标。</w:t>
            </w:r>
          </w:p>
        </w:tc>
      </w:tr>
      <w:tr w14:paraId="1BA9100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24FFA44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5DE6BDB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720831F1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4DED653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31946A4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001D8220">
            <w:r>
              <w:rPr>
                <w:rFonts w:ascii="Consolas" w:hAnsi="Consolas" w:eastAsia="Consolas" w:cs="Consolas"/>
                <w:shd w:val="clear" w:fill="F5F5F5"/>
              </w:rPr>
              <w:t>int</w:t>
            </w:r>
          </w:p>
        </w:tc>
        <w:tc>
          <w:tcPr>
            <w:tcW w:w="2076" w:type="dxa"/>
          </w:tcPr>
          <w:p w14:paraId="6DF33412">
            <w:r>
              <w:rPr>
                <w:rFonts w:ascii="Consolas" w:hAnsi="Consolas" w:eastAsia="Consolas" w:cs="Consolas"/>
                <w:shd w:val="clear" w:fill="F5F5F5"/>
              </w:rPr>
              <w:t>profile_id</w:t>
            </w:r>
          </w:p>
        </w:tc>
        <w:tc>
          <w:tcPr>
            <w:tcW w:w="2076" w:type="dxa"/>
          </w:tcPr>
          <w:p w14:paraId="649A5A19">
            <w:r>
              <w:t>IN</w:t>
            </w:r>
          </w:p>
        </w:tc>
        <w:tc>
          <w:tcPr>
            <w:tcW w:w="2076" w:type="dxa"/>
          </w:tcPr>
          <w:p w14:paraId="590A4B85">
            <w:r>
              <w:rPr>
                <w:rFonts w:hint="eastAsia"/>
              </w:rPr>
              <w:t>档案 ID</w:t>
            </w:r>
          </w:p>
        </w:tc>
      </w:tr>
      <w:tr w14:paraId="700C910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6FBCA39C">
            <w:r>
              <w:rPr>
                <w:rFonts w:ascii="Consolas" w:hAnsi="Consolas" w:eastAsia="Consolas" w:cs="Consolas"/>
                <w:shd w:val="clear" w:fill="F5F5F5"/>
              </w:rPr>
              <w:t>str</w:t>
            </w:r>
          </w:p>
        </w:tc>
        <w:tc>
          <w:tcPr>
            <w:tcW w:w="2076" w:type="dxa"/>
          </w:tcPr>
          <w:p w14:paraId="22EC84BE">
            <w:r>
              <w:rPr>
                <w:rFonts w:ascii="Consolas" w:hAnsi="Consolas" w:eastAsia="Consolas" w:cs="Consolas"/>
                <w:shd w:val="clear" w:fill="F5F5F5"/>
              </w:rPr>
              <w:t>type</w:t>
            </w:r>
          </w:p>
        </w:tc>
        <w:tc>
          <w:tcPr>
            <w:tcW w:w="2076" w:type="dxa"/>
          </w:tcPr>
          <w:p w14:paraId="3D8832FC">
            <w:r>
              <w:t>IN</w:t>
            </w:r>
          </w:p>
        </w:tc>
        <w:tc>
          <w:tcPr>
            <w:tcW w:w="2076" w:type="dxa"/>
          </w:tcPr>
          <w:p w14:paraId="24C6F837">
            <w:r>
              <w:rPr>
                <w:rFonts w:hint="eastAsia"/>
              </w:rPr>
              <w:t>指标类型，可空表示全部</w:t>
            </w:r>
          </w:p>
        </w:tc>
      </w:tr>
      <w:tr w14:paraId="6D9089D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7B964DD9">
            <w:r>
              <w:rPr>
                <w:rFonts w:ascii="Consolas" w:hAnsi="Consolas" w:eastAsia="Consolas" w:cs="Consolas"/>
                <w:shd w:val="clear" w:fill="F5F5F5"/>
              </w:rPr>
              <w:t>int</w:t>
            </w:r>
          </w:p>
        </w:tc>
        <w:tc>
          <w:tcPr>
            <w:tcW w:w="2076" w:type="dxa"/>
          </w:tcPr>
          <w:p w14:paraId="1BE6BCBC">
            <w:r>
              <w:rPr>
                <w:rFonts w:ascii="Consolas" w:hAnsi="Consolas" w:eastAsia="Consolas" w:cs="Consolas"/>
                <w:shd w:val="clear" w:fill="F5F5F5"/>
              </w:rPr>
              <w:t>page / page_size</w:t>
            </w:r>
          </w:p>
        </w:tc>
        <w:tc>
          <w:tcPr>
            <w:tcW w:w="2076" w:type="dxa"/>
          </w:tcPr>
          <w:p w14:paraId="12C11E7A">
            <w:r>
              <w:t>IN</w:t>
            </w:r>
          </w:p>
        </w:tc>
        <w:tc>
          <w:tcPr>
            <w:tcW w:w="2076" w:type="dxa"/>
          </w:tcPr>
          <w:p w14:paraId="7752DE73">
            <w:r>
              <w:rPr>
                <w:rFonts w:hint="eastAsia"/>
              </w:rPr>
              <w:t>分页参数，默认 1 / 20</w:t>
            </w:r>
          </w:p>
        </w:tc>
      </w:tr>
    </w:tbl>
    <w:p w14:paraId="698EBBD6">
      <w:r>
        <w:rPr>
          <w:rFonts w:hint="eastAsia"/>
          <w:b/>
        </w:rPr>
        <w:t>函数 12／45　</w:t>
      </w:r>
      <w:r>
        <w:rPr>
          <w:rFonts w:ascii="Consolas" w:hAnsi="Consolas" w:eastAsia="Consolas" w:cs="Consolas"/>
          <w:b/>
          <w:shd w:val="clear" w:fill="F5F5F5"/>
        </w:rPr>
        <w:t>delete_record</w:t>
      </w:r>
      <w:r>
        <w:rPr>
          <w:rFonts w:hint="eastAsia"/>
        </w:rPr>
        <w:t>　（DELETE /api/health/records/{id}）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6647BD3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4436FBB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5D165B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0BCD8BE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655EA9E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5B8A5909">
            <w:r>
              <w:rPr>
                <w:rFonts w:ascii="Consolas" w:hAnsi="Consolas" w:eastAsia="Consolas" w:cs="Consolas"/>
                <w:shd w:val="clear" w:fill="F5F5F5"/>
              </w:rPr>
              <w:t>delete_record</w:t>
            </w:r>
          </w:p>
        </w:tc>
      </w:tr>
      <w:tr w14:paraId="6CDDF9A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CF39406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0595F763">
            <w:r>
              <w:rPr>
                <w:rFonts w:ascii="Consolas" w:hAnsi="Consolas" w:eastAsia="Consolas" w:cs="Consolas"/>
                <w:shd w:val="clear" w:fill="F5F5F5"/>
              </w:rPr>
              <w:t>app/api/v1/health.py</w:t>
            </w:r>
          </w:p>
        </w:tc>
      </w:tr>
      <w:tr w14:paraId="6F3E8AB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91E5FD6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192E48FF">
            <w:r>
              <w:rPr>
                <w:rFonts w:hint="eastAsia"/>
              </w:rPr>
              <w:t>对外接口（HTTP，供前端调用）</w:t>
            </w:r>
          </w:p>
        </w:tc>
      </w:tr>
      <w:tr w14:paraId="4B3044A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CA6C96C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4265B5E0">
            <w:r>
              <w:rPr>
                <w:rFonts w:hint="eastAsia"/>
              </w:rPr>
              <w:t>删除指标记录</w:t>
            </w:r>
          </w:p>
        </w:tc>
      </w:tr>
      <w:tr w14:paraId="7160E66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5312128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6CC15870">
            <w:r>
              <w:rPr>
                <w:rFonts w:hint="eastAsia"/>
              </w:rPr>
              <w:t>见下表</w:t>
            </w:r>
          </w:p>
        </w:tc>
      </w:tr>
      <w:tr w14:paraId="3DB7E13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19AB299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61C16CD0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ApiResponse[None]</w:t>
            </w:r>
            <w:r>
              <w:rPr>
                <w:rFonts w:hint="eastAsia"/>
              </w:rPr>
              <w:t>；code 0 表示删除成功</w:t>
            </w:r>
          </w:p>
        </w:tc>
      </w:tr>
      <w:tr w14:paraId="6461186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547347A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3E3D887D">
            <w:r>
              <w:rPr>
                <w:rFonts w:hint="eastAsia"/>
              </w:rPr>
              <w:t>物理删除该条指标记录；已由该记录触发的预警不被删除，保留历史。</w:t>
            </w:r>
          </w:p>
        </w:tc>
      </w:tr>
      <w:tr w14:paraId="2F80141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E42D786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5431E9D8">
            <w:r>
              <w:rPr>
                <w:rFonts w:hint="eastAsia"/>
              </w:rPr>
              <w:t>仅录入人、档案归属人或管理员可删除，其余返回 1002。</w:t>
            </w:r>
          </w:p>
        </w:tc>
      </w:tr>
      <w:tr w14:paraId="6CF5B9C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4424A05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7F5F3A4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16473CFD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6F27E2B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17F3005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21A64A5C">
            <w:r>
              <w:rPr>
                <w:rFonts w:ascii="Consolas" w:hAnsi="Consolas" w:eastAsia="Consolas" w:cs="Consolas"/>
                <w:shd w:val="clear" w:fill="F5F5F5"/>
              </w:rPr>
              <w:t>int</w:t>
            </w:r>
          </w:p>
        </w:tc>
        <w:tc>
          <w:tcPr>
            <w:tcW w:w="2076" w:type="dxa"/>
          </w:tcPr>
          <w:p w14:paraId="6DC14B27">
            <w:r>
              <w:rPr>
                <w:rFonts w:ascii="Consolas" w:hAnsi="Consolas" w:eastAsia="Consolas" w:cs="Consolas"/>
                <w:shd w:val="clear" w:fill="F5F5F5"/>
              </w:rPr>
              <w:t>record_id</w:t>
            </w:r>
          </w:p>
        </w:tc>
        <w:tc>
          <w:tcPr>
            <w:tcW w:w="2076" w:type="dxa"/>
          </w:tcPr>
          <w:p w14:paraId="6AEDE375">
            <w:r>
              <w:t>IN</w:t>
            </w:r>
          </w:p>
        </w:tc>
        <w:tc>
          <w:tcPr>
            <w:tcW w:w="2076" w:type="dxa"/>
          </w:tcPr>
          <w:p w14:paraId="5964A48A">
            <w:r>
              <w:rPr>
                <w:rFonts w:hint="eastAsia"/>
              </w:rPr>
              <w:t>记录 ID</w:t>
            </w:r>
          </w:p>
        </w:tc>
      </w:tr>
    </w:tbl>
    <w:p w14:paraId="2B08F7BC">
      <w:r>
        <w:rPr>
          <w:rFonts w:hint="eastAsia"/>
          <w:b/>
        </w:rPr>
        <w:t>函数 13／45　</w:t>
      </w:r>
      <w:r>
        <w:rPr>
          <w:rFonts w:ascii="Consolas" w:hAnsi="Consolas" w:eastAsia="Consolas" w:cs="Consolas"/>
          <w:b/>
          <w:shd w:val="clear" w:fill="F5F5F5"/>
        </w:rPr>
        <w:t>get_trend</w:t>
      </w:r>
      <w:r>
        <w:rPr>
          <w:rFonts w:hint="eastAsia"/>
        </w:rPr>
        <w:t>　（GET /api/health/trend）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6EEAF7B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06A4AFC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1F882FC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44AAF4C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0473E70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1C2CB921">
            <w:r>
              <w:rPr>
                <w:rFonts w:ascii="Consolas" w:hAnsi="Consolas" w:eastAsia="Consolas" w:cs="Consolas"/>
                <w:shd w:val="clear" w:fill="F5F5F5"/>
              </w:rPr>
              <w:t>get_trend</w:t>
            </w:r>
          </w:p>
        </w:tc>
      </w:tr>
      <w:tr w14:paraId="0BFD3EC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69DD66E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4FE3D51B">
            <w:r>
              <w:rPr>
                <w:rFonts w:ascii="Consolas" w:hAnsi="Consolas" w:eastAsia="Consolas" w:cs="Consolas"/>
                <w:shd w:val="clear" w:fill="F5F5F5"/>
              </w:rPr>
              <w:t>app/api/v1/health.py</w:t>
            </w:r>
          </w:p>
        </w:tc>
      </w:tr>
      <w:tr w14:paraId="1C5AB7C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2636CAE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42883B57">
            <w:r>
              <w:rPr>
                <w:rFonts w:hint="eastAsia"/>
              </w:rPr>
              <w:t>对外接口（HTTP，供前端调用）</w:t>
            </w:r>
          </w:p>
        </w:tc>
      </w:tr>
      <w:tr w14:paraId="7D7C598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1081CC4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711EA5FB">
            <w:r>
              <w:rPr>
                <w:rFonts w:hint="eastAsia"/>
              </w:rPr>
              <w:t>指标趋势数据（供 ECharts）</w:t>
            </w:r>
          </w:p>
        </w:tc>
      </w:tr>
      <w:tr w14:paraId="290C0A4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A24D1A1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03511968">
            <w:r>
              <w:rPr>
                <w:rFonts w:hint="eastAsia"/>
              </w:rPr>
              <w:t>见下表</w:t>
            </w:r>
          </w:p>
        </w:tc>
      </w:tr>
      <w:tr w14:paraId="081ADA5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69826F3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12D4936E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ApiResponse[TrendOut]</w:t>
            </w:r>
            <w:r>
              <w:rPr>
                <w:rFonts w:hint="eastAsia"/>
              </w:rPr>
              <w:t>；dates / series / normal_range / abnormal_points</w:t>
            </w:r>
          </w:p>
        </w:tc>
      </w:tr>
      <w:tr w14:paraId="3CE0447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65DB21D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57AF9F4F">
            <w:r>
              <w:rPr>
                <w:rFonts w:hint="eastAsia"/>
              </w:rPr>
              <w:t>按天聚合指标值，normal_range 取自 sys_config，abnormal_points 标注超阈值点及等级。</w:t>
            </w:r>
          </w:p>
        </w:tc>
      </w:tr>
      <w:tr w14:paraId="276CE21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7C777BB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170AFD1C">
            <w:r>
              <w:rPr>
                <w:rFonts w:hint="eastAsia"/>
              </w:rPr>
              <w:t>正常范围必须由后端下发，前端禁止写死（铁律 2）。</w:t>
            </w:r>
          </w:p>
        </w:tc>
      </w:tr>
      <w:tr w14:paraId="1D5C56B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070BD59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381B8A2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513CC0E1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2818D2B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4831F8C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6341B350">
            <w:r>
              <w:rPr>
                <w:rFonts w:ascii="Consolas" w:hAnsi="Consolas" w:eastAsia="Consolas" w:cs="Consolas"/>
                <w:shd w:val="clear" w:fill="F5F5F5"/>
              </w:rPr>
              <w:t>int</w:t>
            </w:r>
          </w:p>
        </w:tc>
        <w:tc>
          <w:tcPr>
            <w:tcW w:w="2076" w:type="dxa"/>
          </w:tcPr>
          <w:p w14:paraId="48ECA342">
            <w:r>
              <w:rPr>
                <w:rFonts w:ascii="Consolas" w:hAnsi="Consolas" w:eastAsia="Consolas" w:cs="Consolas"/>
                <w:shd w:val="clear" w:fill="F5F5F5"/>
              </w:rPr>
              <w:t>profile_id</w:t>
            </w:r>
          </w:p>
        </w:tc>
        <w:tc>
          <w:tcPr>
            <w:tcW w:w="2076" w:type="dxa"/>
          </w:tcPr>
          <w:p w14:paraId="47EF0B58">
            <w:r>
              <w:t>IN</w:t>
            </w:r>
          </w:p>
        </w:tc>
        <w:tc>
          <w:tcPr>
            <w:tcW w:w="2076" w:type="dxa"/>
          </w:tcPr>
          <w:p w14:paraId="347714F5">
            <w:r>
              <w:rPr>
                <w:rFonts w:hint="eastAsia"/>
              </w:rPr>
              <w:t>档案 ID</w:t>
            </w:r>
          </w:p>
        </w:tc>
      </w:tr>
      <w:tr w14:paraId="5D0B962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4E88505C">
            <w:r>
              <w:rPr>
                <w:rFonts w:ascii="Consolas" w:hAnsi="Consolas" w:eastAsia="Consolas" w:cs="Consolas"/>
                <w:shd w:val="clear" w:fill="F5F5F5"/>
              </w:rPr>
              <w:t>str</w:t>
            </w:r>
          </w:p>
        </w:tc>
        <w:tc>
          <w:tcPr>
            <w:tcW w:w="2076" w:type="dxa"/>
          </w:tcPr>
          <w:p w14:paraId="01C6F5BF">
            <w:r>
              <w:rPr>
                <w:rFonts w:ascii="Consolas" w:hAnsi="Consolas" w:eastAsia="Consolas" w:cs="Consolas"/>
                <w:shd w:val="clear" w:fill="F5F5F5"/>
              </w:rPr>
              <w:t>type</w:t>
            </w:r>
          </w:p>
        </w:tc>
        <w:tc>
          <w:tcPr>
            <w:tcW w:w="2076" w:type="dxa"/>
          </w:tcPr>
          <w:p w14:paraId="18E545FD">
            <w:r>
              <w:t>IN</w:t>
            </w:r>
          </w:p>
        </w:tc>
        <w:tc>
          <w:tcPr>
            <w:tcW w:w="2076" w:type="dxa"/>
          </w:tcPr>
          <w:p w14:paraId="5325E99B">
            <w:r>
              <w:rPr>
                <w:rFonts w:hint="eastAsia"/>
              </w:rPr>
              <w:t>指标类型</w:t>
            </w:r>
          </w:p>
        </w:tc>
      </w:tr>
      <w:tr w14:paraId="0D68CDF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66517686">
            <w:r>
              <w:rPr>
                <w:rFonts w:ascii="Consolas" w:hAnsi="Consolas" w:eastAsia="Consolas" w:cs="Consolas"/>
                <w:shd w:val="clear" w:fill="F5F5F5"/>
              </w:rPr>
              <w:t>int</w:t>
            </w:r>
          </w:p>
        </w:tc>
        <w:tc>
          <w:tcPr>
            <w:tcW w:w="2076" w:type="dxa"/>
          </w:tcPr>
          <w:p w14:paraId="3888F689">
            <w:r>
              <w:rPr>
                <w:rFonts w:ascii="Consolas" w:hAnsi="Consolas" w:eastAsia="Consolas" w:cs="Consolas"/>
                <w:shd w:val="clear" w:fill="F5F5F5"/>
              </w:rPr>
              <w:t>days</w:t>
            </w:r>
          </w:p>
        </w:tc>
        <w:tc>
          <w:tcPr>
            <w:tcW w:w="2076" w:type="dxa"/>
          </w:tcPr>
          <w:p w14:paraId="37B46093">
            <w:r>
              <w:t>IN</w:t>
            </w:r>
          </w:p>
        </w:tc>
        <w:tc>
          <w:tcPr>
            <w:tcW w:w="2076" w:type="dxa"/>
          </w:tcPr>
          <w:p w14:paraId="1D6A77E1">
            <w:r>
              <w:rPr>
                <w:rFonts w:hint="eastAsia"/>
              </w:rPr>
              <w:t>统计天数，默认 30</w:t>
            </w:r>
          </w:p>
        </w:tc>
      </w:tr>
    </w:tbl>
    <w:p w14:paraId="6F7EA427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5.2.4 AI 健康咨询与智能体编排模块（M4 AI · Agent，4 个函数）</w:t>
      </w:r>
    </w:p>
    <w:p w14:paraId="6C0BFCE7">
      <w:r>
        <w:rPr>
          <w:rFonts w:hint="eastAsia"/>
          <w:b/>
        </w:rPr>
        <w:t>函数 14／45　</w:t>
      </w:r>
      <w:r>
        <w:rPr>
          <w:rFonts w:ascii="Consolas" w:hAnsi="Consolas" w:eastAsia="Consolas" w:cs="Consolas"/>
          <w:b/>
          <w:shd w:val="clear" w:fill="F5F5F5"/>
        </w:rPr>
        <w:t>chat</w:t>
      </w:r>
      <w:r>
        <w:rPr>
          <w:rFonts w:hint="eastAsia"/>
        </w:rPr>
        <w:t>　（POST /api/ai/chat）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636FF3D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49532AE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407A84A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2FE7229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B2CB9AD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2A1D35CE">
            <w:r>
              <w:rPr>
                <w:rFonts w:ascii="Consolas" w:hAnsi="Consolas" w:eastAsia="Consolas" w:cs="Consolas"/>
                <w:shd w:val="clear" w:fill="F5F5F5"/>
              </w:rPr>
              <w:t>chat</w:t>
            </w:r>
          </w:p>
        </w:tc>
      </w:tr>
      <w:tr w14:paraId="43BDA9D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76E1543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075FE67B">
            <w:r>
              <w:rPr>
                <w:rFonts w:ascii="Consolas" w:hAnsi="Consolas" w:eastAsia="Consolas" w:cs="Consolas"/>
                <w:shd w:val="clear" w:fill="F5F5F5"/>
              </w:rPr>
              <w:t>app/api/v1/ai.py</w:t>
            </w:r>
          </w:p>
        </w:tc>
      </w:tr>
      <w:tr w14:paraId="21F1355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2C6AFEF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12A55E87">
            <w:r>
              <w:rPr>
                <w:rFonts w:hint="eastAsia"/>
              </w:rPr>
              <w:t>对外接口（HTTP，供前端调用）</w:t>
            </w:r>
          </w:p>
        </w:tc>
      </w:tr>
      <w:tr w14:paraId="17E3393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E1CF674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22BA182A">
            <w:r>
              <w:rPr>
                <w:rFonts w:hint="eastAsia"/>
              </w:rPr>
              <w:t>发起健康咨询（多 Agent 编排）</w:t>
            </w:r>
          </w:p>
        </w:tc>
      </w:tr>
      <w:tr w14:paraId="0F560BD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99842F6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70F58B39">
            <w:r>
              <w:rPr>
                <w:rFonts w:hint="eastAsia"/>
              </w:rPr>
              <w:t>见下表</w:t>
            </w:r>
          </w:p>
        </w:tc>
      </w:tr>
      <w:tr w14:paraId="0E63DFA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E345042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73CFB12B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ApiResponse[ChatOut]</w:t>
            </w:r>
            <w:r>
              <w:rPr>
                <w:rFonts w:hint="eastAsia"/>
              </w:rPr>
              <w:t>；answer / intent / agent / safety_level / sources / warning_id / disclaimer</w:t>
            </w:r>
          </w:p>
        </w:tc>
      </w:tr>
      <w:tr w14:paraId="189FDFB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F47919E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571856A7">
            <w:r>
              <w:rPr>
                <w:rFonts w:hint="eastAsia"/>
              </w:rPr>
              <w:t>会话不存在则新建；组装档案摘要与近 7 天指标 → 意图识别 → 选择 Agent 执行 → RAG 检索注入 → 调模型生成 → 落库并返回，异常意图联动生成预警。</w:t>
            </w:r>
          </w:p>
        </w:tc>
      </w:tr>
      <w:tr w14:paraId="48A0BAB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72E0F0B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192D7B34">
            <w:r>
              <w:rPr>
                <w:rFonts w:hint="eastAsia"/>
              </w:rPr>
              <w:t>模型不可用返回 3001 但不得阻断录入与预警主流程（D-04）；单次限字数、按用户限频，超限返回 3002。</w:t>
            </w:r>
          </w:p>
        </w:tc>
      </w:tr>
      <w:tr w14:paraId="69F17E8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0936A3A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201F2A2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58F7336F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5016A29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1203811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40087905">
            <w:r>
              <w:rPr>
                <w:rFonts w:ascii="Consolas" w:hAnsi="Consolas" w:eastAsia="Consolas" w:cs="Consolas"/>
                <w:shd w:val="clear" w:fill="F5F5F5"/>
              </w:rPr>
              <w:t>ChatIn</w:t>
            </w:r>
          </w:p>
        </w:tc>
        <w:tc>
          <w:tcPr>
            <w:tcW w:w="2076" w:type="dxa"/>
          </w:tcPr>
          <w:p w14:paraId="702A11BA">
            <w:r>
              <w:rPr>
                <w:rFonts w:ascii="Consolas" w:hAnsi="Consolas" w:eastAsia="Consolas" w:cs="Consolas"/>
                <w:shd w:val="clear" w:fill="F5F5F5"/>
              </w:rPr>
              <w:t>payload</w:t>
            </w:r>
          </w:p>
        </w:tc>
        <w:tc>
          <w:tcPr>
            <w:tcW w:w="2076" w:type="dxa"/>
          </w:tcPr>
          <w:p w14:paraId="494281F0">
            <w:r>
              <w:t>IN</w:t>
            </w:r>
          </w:p>
        </w:tc>
        <w:tc>
          <w:tcPr>
            <w:tcW w:w="2076" w:type="dxa"/>
          </w:tcPr>
          <w:p w14:paraId="5CF86FC5">
            <w:r>
              <w:rPr>
                <w:rFonts w:hint="eastAsia"/>
              </w:rPr>
              <w:t>档案 ID / 问题 / session_id（可空）</w:t>
            </w:r>
          </w:p>
        </w:tc>
      </w:tr>
      <w:tr w14:paraId="2C17F2B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6408BF5E">
            <w:r>
              <w:rPr>
                <w:rFonts w:ascii="Consolas" w:hAnsi="Consolas" w:eastAsia="Consolas" w:cs="Consolas"/>
                <w:shd w:val="clear" w:fill="F5F5F5"/>
              </w:rPr>
              <w:t>CurrentUser</w:t>
            </w:r>
          </w:p>
        </w:tc>
        <w:tc>
          <w:tcPr>
            <w:tcW w:w="2076" w:type="dxa"/>
          </w:tcPr>
          <w:p w14:paraId="33468EFB">
            <w:r>
              <w:rPr>
                <w:rFonts w:ascii="Consolas" w:hAnsi="Consolas" w:eastAsia="Consolas" w:cs="Consolas"/>
                <w:shd w:val="clear" w:fill="F5F5F5"/>
              </w:rPr>
              <w:t>user</w:t>
            </w:r>
          </w:p>
        </w:tc>
        <w:tc>
          <w:tcPr>
            <w:tcW w:w="2076" w:type="dxa"/>
          </w:tcPr>
          <w:p w14:paraId="0A2710A1">
            <w:r>
              <w:t>IN</w:t>
            </w:r>
          </w:p>
        </w:tc>
        <w:tc>
          <w:tcPr>
            <w:tcW w:w="2076" w:type="dxa"/>
          </w:tcPr>
          <w:p w14:paraId="17B6A98A">
            <w:r>
              <w:rPr>
                <w:rFonts w:hint="eastAsia"/>
              </w:rPr>
              <w:t>提问人（老人本人或家属代问）</w:t>
            </w:r>
          </w:p>
        </w:tc>
      </w:tr>
    </w:tbl>
    <w:p w14:paraId="5E75BCC4">
      <w:r>
        <w:rPr>
          <w:rFonts w:hint="eastAsia"/>
          <w:b/>
        </w:rPr>
        <w:t>函数 15／45　</w:t>
      </w:r>
      <w:r>
        <w:rPr>
          <w:rFonts w:ascii="Consolas" w:hAnsi="Consolas" w:eastAsia="Consolas" w:cs="Consolas"/>
          <w:b/>
          <w:shd w:val="clear" w:fill="F5F5F5"/>
        </w:rPr>
        <w:t>list_sessions</w:t>
      </w:r>
      <w:r>
        <w:rPr>
          <w:rFonts w:hint="eastAsia"/>
        </w:rPr>
        <w:t>　（GET /api/ai/sessions）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733738D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30D1C15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0B8D555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7540F00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15CF1E8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0C175E91">
            <w:r>
              <w:rPr>
                <w:rFonts w:ascii="Consolas" w:hAnsi="Consolas" w:eastAsia="Consolas" w:cs="Consolas"/>
                <w:shd w:val="clear" w:fill="F5F5F5"/>
              </w:rPr>
              <w:t>list_sessions</w:t>
            </w:r>
          </w:p>
        </w:tc>
      </w:tr>
      <w:tr w14:paraId="31C589A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BF4ECB8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7BD15FAC">
            <w:r>
              <w:rPr>
                <w:rFonts w:ascii="Consolas" w:hAnsi="Consolas" w:eastAsia="Consolas" w:cs="Consolas"/>
                <w:shd w:val="clear" w:fill="F5F5F5"/>
              </w:rPr>
              <w:t>app/api/v1/ai.py</w:t>
            </w:r>
          </w:p>
        </w:tc>
      </w:tr>
      <w:tr w14:paraId="3EA685D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773473E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749AF5C6">
            <w:r>
              <w:rPr>
                <w:rFonts w:hint="eastAsia"/>
              </w:rPr>
              <w:t>对外接口（HTTP，供前端调用）</w:t>
            </w:r>
          </w:p>
        </w:tc>
      </w:tr>
      <w:tr w14:paraId="3BA7FEF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00D5D3C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7FBC285F">
            <w:r>
              <w:rPr>
                <w:rFonts w:hint="eastAsia"/>
              </w:rPr>
              <w:t>会话列表</w:t>
            </w:r>
          </w:p>
        </w:tc>
      </w:tr>
      <w:tr w14:paraId="4D859ED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4A622ED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0D889B23">
            <w:r>
              <w:rPr>
                <w:rFonts w:hint="eastAsia"/>
              </w:rPr>
              <w:t>见下表</w:t>
            </w:r>
          </w:p>
        </w:tc>
      </w:tr>
      <w:tr w14:paraId="1CE7089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B3F9066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208B915E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ApiResponse[list[SessionOut]]</w:t>
            </w:r>
            <w:r>
              <w:rPr>
                <w:rFonts w:hint="eastAsia"/>
              </w:rPr>
              <w:t>；会话 ID、标题与最后消息时间</w:t>
            </w:r>
          </w:p>
        </w:tc>
      </w:tr>
      <w:tr w14:paraId="5028EB2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D38F0CD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69B4276D">
            <w:r>
              <w:rPr>
                <w:rFonts w:hint="eastAsia"/>
              </w:rPr>
              <w:t>按档案与当前用户过滤会话，按更新时间倒序返回。</w:t>
            </w:r>
          </w:p>
        </w:tc>
      </w:tr>
      <w:tr w14:paraId="66BB361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E4FA911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217AD4E0">
            <w:r>
              <w:rPr>
                <w:rFonts w:hint="eastAsia"/>
              </w:rPr>
              <w:t>家属仅可见自己发起的会话，不可见老人与其他家属的咨询记录。</w:t>
            </w:r>
          </w:p>
        </w:tc>
      </w:tr>
      <w:tr w14:paraId="7C1C093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5173E37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4E6A53D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67189BC5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7E74244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069F503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35250ABC">
            <w:r>
              <w:rPr>
                <w:rFonts w:ascii="Consolas" w:hAnsi="Consolas" w:eastAsia="Consolas" w:cs="Consolas"/>
                <w:shd w:val="clear" w:fill="F5F5F5"/>
              </w:rPr>
              <w:t>int</w:t>
            </w:r>
          </w:p>
        </w:tc>
        <w:tc>
          <w:tcPr>
            <w:tcW w:w="2076" w:type="dxa"/>
          </w:tcPr>
          <w:p w14:paraId="1E70D562">
            <w:r>
              <w:rPr>
                <w:rFonts w:ascii="Consolas" w:hAnsi="Consolas" w:eastAsia="Consolas" w:cs="Consolas"/>
                <w:shd w:val="clear" w:fill="F5F5F5"/>
              </w:rPr>
              <w:t>profile_id</w:t>
            </w:r>
          </w:p>
        </w:tc>
        <w:tc>
          <w:tcPr>
            <w:tcW w:w="2076" w:type="dxa"/>
          </w:tcPr>
          <w:p w14:paraId="119741A4">
            <w:r>
              <w:t>IN</w:t>
            </w:r>
          </w:p>
        </w:tc>
        <w:tc>
          <w:tcPr>
            <w:tcW w:w="2076" w:type="dxa"/>
          </w:tcPr>
          <w:p w14:paraId="31A6F080">
            <w:r>
              <w:rPr>
                <w:rFonts w:hint="eastAsia"/>
              </w:rPr>
              <w:t>档案 ID，可空表示本人全部会话</w:t>
            </w:r>
          </w:p>
        </w:tc>
      </w:tr>
    </w:tbl>
    <w:p w14:paraId="05E6DAA0">
      <w:r>
        <w:rPr>
          <w:rFonts w:hint="eastAsia"/>
          <w:b/>
        </w:rPr>
        <w:t>函数 16／45　</w:t>
      </w:r>
      <w:r>
        <w:rPr>
          <w:rFonts w:ascii="Consolas" w:hAnsi="Consolas" w:eastAsia="Consolas" w:cs="Consolas"/>
          <w:b/>
          <w:shd w:val="clear" w:fill="F5F5F5"/>
        </w:rPr>
        <w:t>list_messages</w:t>
      </w:r>
      <w:r>
        <w:rPr>
          <w:rFonts w:hint="eastAsia"/>
        </w:rPr>
        <w:t>　（GET /api/ai/sessions/{id}/messages）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6AD8B5D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78BED82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719E7AE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3E79523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AEFEB0C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74267B95">
            <w:r>
              <w:rPr>
                <w:rFonts w:ascii="Consolas" w:hAnsi="Consolas" w:eastAsia="Consolas" w:cs="Consolas"/>
                <w:shd w:val="clear" w:fill="F5F5F5"/>
              </w:rPr>
              <w:t>list_messages</w:t>
            </w:r>
          </w:p>
        </w:tc>
      </w:tr>
      <w:tr w14:paraId="40B2EB3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171E4AC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217B35B1">
            <w:r>
              <w:rPr>
                <w:rFonts w:ascii="Consolas" w:hAnsi="Consolas" w:eastAsia="Consolas" w:cs="Consolas"/>
                <w:shd w:val="clear" w:fill="F5F5F5"/>
              </w:rPr>
              <w:t>app/api/v1/ai.py</w:t>
            </w:r>
          </w:p>
        </w:tc>
      </w:tr>
      <w:tr w14:paraId="247187F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CFB5DC6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3CE9CCAD">
            <w:r>
              <w:rPr>
                <w:rFonts w:hint="eastAsia"/>
              </w:rPr>
              <w:t>对外接口（HTTP，供前端调用）</w:t>
            </w:r>
          </w:p>
        </w:tc>
      </w:tr>
      <w:tr w14:paraId="11812BE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87E4420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18740FB6">
            <w:r>
              <w:rPr>
                <w:rFonts w:hint="eastAsia"/>
              </w:rPr>
              <w:t>会话内消息列表</w:t>
            </w:r>
          </w:p>
        </w:tc>
      </w:tr>
      <w:tr w14:paraId="6686E7F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36FC70B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2A077E9D">
            <w:r>
              <w:rPr>
                <w:rFonts w:hint="eastAsia"/>
              </w:rPr>
              <w:t>见下表</w:t>
            </w:r>
          </w:p>
        </w:tc>
      </w:tr>
      <w:tr w14:paraId="1AE323A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7C6ECBE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224E5171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ApiResponse[list[MessageOut]]</w:t>
            </w:r>
            <w:r>
              <w:rPr>
                <w:rFonts w:hint="eastAsia"/>
              </w:rPr>
              <w:t>；消息内容及 intent / agent / sources 等元信息</w:t>
            </w:r>
          </w:p>
        </w:tc>
      </w:tr>
      <w:tr w14:paraId="65BD79A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EC7B184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40C2DC5A">
            <w:r>
              <w:rPr>
                <w:rFonts w:hint="eastAsia"/>
              </w:rPr>
              <w:t>按时间正序返回会话内全部问答，供前端恢复上下文展示。</w:t>
            </w:r>
          </w:p>
        </w:tc>
      </w:tr>
      <w:tr w14:paraId="709C128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0F3B7D4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01672A8B">
            <w:r>
              <w:rPr>
                <w:rFonts w:hint="eastAsia"/>
              </w:rPr>
              <w:t>前端需展示 intent 与 agent 字段，这是多 Agent 编排的直观体现。</w:t>
            </w:r>
          </w:p>
        </w:tc>
      </w:tr>
      <w:tr w14:paraId="352730C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310F231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2826DB8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433193F4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581DE22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719564F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12EC0365">
            <w:r>
              <w:rPr>
                <w:rFonts w:ascii="Consolas" w:hAnsi="Consolas" w:eastAsia="Consolas" w:cs="Consolas"/>
                <w:shd w:val="clear" w:fill="F5F5F5"/>
              </w:rPr>
              <w:t>int</w:t>
            </w:r>
          </w:p>
        </w:tc>
        <w:tc>
          <w:tcPr>
            <w:tcW w:w="2076" w:type="dxa"/>
          </w:tcPr>
          <w:p w14:paraId="786A554E">
            <w:r>
              <w:rPr>
                <w:rFonts w:ascii="Consolas" w:hAnsi="Consolas" w:eastAsia="Consolas" w:cs="Consolas"/>
                <w:shd w:val="clear" w:fill="F5F5F5"/>
              </w:rPr>
              <w:t>session_id</w:t>
            </w:r>
          </w:p>
        </w:tc>
        <w:tc>
          <w:tcPr>
            <w:tcW w:w="2076" w:type="dxa"/>
          </w:tcPr>
          <w:p w14:paraId="7143C54C">
            <w:r>
              <w:t>IN</w:t>
            </w:r>
          </w:p>
        </w:tc>
        <w:tc>
          <w:tcPr>
            <w:tcW w:w="2076" w:type="dxa"/>
          </w:tcPr>
          <w:p w14:paraId="2DC24DFA">
            <w:r>
              <w:rPr>
                <w:rFonts w:hint="eastAsia"/>
              </w:rPr>
              <w:t>会话 ID</w:t>
            </w:r>
          </w:p>
        </w:tc>
      </w:tr>
    </w:tbl>
    <w:p w14:paraId="04B1997F">
      <w:r>
        <w:rPr>
          <w:rFonts w:hint="eastAsia"/>
          <w:b/>
        </w:rPr>
        <w:t>函数 17／45　</w:t>
      </w:r>
      <w:r>
        <w:rPr>
          <w:rFonts w:ascii="Consolas" w:hAnsi="Consolas" w:eastAsia="Consolas" w:cs="Consolas"/>
          <w:b/>
          <w:shd w:val="clear" w:fill="F5F5F5"/>
        </w:rPr>
        <w:t>delete_session</w:t>
      </w:r>
      <w:r>
        <w:rPr>
          <w:rFonts w:hint="eastAsia"/>
        </w:rPr>
        <w:t>　（DELETE /api/ai/sessions/{id}）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4CED46C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795419A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7030B9E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5562ADA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B88A5B5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68EAAB3D">
            <w:r>
              <w:rPr>
                <w:rFonts w:ascii="Consolas" w:hAnsi="Consolas" w:eastAsia="Consolas" w:cs="Consolas"/>
                <w:shd w:val="clear" w:fill="F5F5F5"/>
              </w:rPr>
              <w:t>delete_session</w:t>
            </w:r>
          </w:p>
        </w:tc>
      </w:tr>
      <w:tr w14:paraId="7C5FD67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2509A5C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420EEB30">
            <w:r>
              <w:rPr>
                <w:rFonts w:ascii="Consolas" w:hAnsi="Consolas" w:eastAsia="Consolas" w:cs="Consolas"/>
                <w:shd w:val="clear" w:fill="F5F5F5"/>
              </w:rPr>
              <w:t>app/api/v1/ai.py</w:t>
            </w:r>
          </w:p>
        </w:tc>
      </w:tr>
      <w:tr w14:paraId="303B073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F973A9A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5FA669BA">
            <w:r>
              <w:rPr>
                <w:rFonts w:hint="eastAsia"/>
              </w:rPr>
              <w:t>对外接口（HTTP，供前端调用）</w:t>
            </w:r>
          </w:p>
        </w:tc>
      </w:tr>
      <w:tr w14:paraId="4A4441F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B29E920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46509EFB">
            <w:r>
              <w:rPr>
                <w:rFonts w:hint="eastAsia"/>
              </w:rPr>
              <w:t>删除会话</w:t>
            </w:r>
          </w:p>
        </w:tc>
      </w:tr>
      <w:tr w14:paraId="01B2C98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F42D851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68AC6F5F">
            <w:r>
              <w:rPr>
                <w:rFonts w:hint="eastAsia"/>
              </w:rPr>
              <w:t>见下表</w:t>
            </w:r>
          </w:p>
        </w:tc>
      </w:tr>
      <w:tr w14:paraId="264F3BD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3A3DFC2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63F47D8B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ApiResponse[None]</w:t>
            </w:r>
            <w:r>
              <w:rPr>
                <w:rFonts w:hint="eastAsia"/>
              </w:rPr>
              <w:t>；code 0 表示删除成功</w:t>
            </w:r>
          </w:p>
        </w:tc>
      </w:tr>
      <w:tr w14:paraId="63440AA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F6C1507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4EBA602B">
            <w:r>
              <w:rPr>
                <w:rFonts w:hint="eastAsia"/>
              </w:rPr>
              <w:t>级联删除会话下的消息记录，已触发的预警不受影响。</w:t>
            </w:r>
          </w:p>
        </w:tc>
      </w:tr>
      <w:tr w14:paraId="3298642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EB46847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519D45E9">
            <w:r>
              <w:rPr>
                <w:rFonts w:hint="eastAsia"/>
              </w:rPr>
              <w:t>仅会话发起人可删除，管理员不可代删。</w:t>
            </w:r>
          </w:p>
        </w:tc>
      </w:tr>
      <w:tr w14:paraId="77AFC03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41951D6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7AAD413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13B08894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6A970E8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3FB6CD8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25F7FF8F">
            <w:r>
              <w:rPr>
                <w:rFonts w:ascii="Consolas" w:hAnsi="Consolas" w:eastAsia="Consolas" w:cs="Consolas"/>
                <w:shd w:val="clear" w:fill="F5F5F5"/>
              </w:rPr>
              <w:t>int</w:t>
            </w:r>
          </w:p>
        </w:tc>
        <w:tc>
          <w:tcPr>
            <w:tcW w:w="2076" w:type="dxa"/>
          </w:tcPr>
          <w:p w14:paraId="0B669E6A">
            <w:r>
              <w:rPr>
                <w:rFonts w:ascii="Consolas" w:hAnsi="Consolas" w:eastAsia="Consolas" w:cs="Consolas"/>
                <w:shd w:val="clear" w:fill="F5F5F5"/>
              </w:rPr>
              <w:t>session_id</w:t>
            </w:r>
          </w:p>
        </w:tc>
        <w:tc>
          <w:tcPr>
            <w:tcW w:w="2076" w:type="dxa"/>
          </w:tcPr>
          <w:p w14:paraId="02467CA4">
            <w:r>
              <w:t>IN</w:t>
            </w:r>
          </w:p>
        </w:tc>
        <w:tc>
          <w:tcPr>
            <w:tcW w:w="2076" w:type="dxa"/>
          </w:tcPr>
          <w:p w14:paraId="7EC1D4E9">
            <w:r>
              <w:rPr>
                <w:rFonts w:hint="eastAsia"/>
              </w:rPr>
              <w:t>会话 ID</w:t>
            </w:r>
          </w:p>
        </w:tc>
      </w:tr>
    </w:tbl>
    <w:p w14:paraId="27E2C4F9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5.2.5 主动预警模块（M5 ALERT，8 个函数）</w:t>
      </w:r>
    </w:p>
    <w:p w14:paraId="5D08B513">
      <w:r>
        <w:rPr>
          <w:rFonts w:hint="eastAsia"/>
          <w:b/>
        </w:rPr>
        <w:t>函数 18／45　</w:t>
      </w:r>
      <w:r>
        <w:rPr>
          <w:rFonts w:ascii="Consolas" w:hAnsi="Consolas" w:eastAsia="Consolas" w:cs="Consolas"/>
          <w:b/>
          <w:shd w:val="clear" w:fill="F5F5F5"/>
        </w:rPr>
        <w:t>list_alerts</w:t>
      </w:r>
      <w:r>
        <w:rPr>
          <w:rFonts w:hint="eastAsia"/>
        </w:rPr>
        <w:t>　（GET /api/alerts）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2DB1361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32A6C86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09994DA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7F792E5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441FDA9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4BBB00C6">
            <w:r>
              <w:rPr>
                <w:rFonts w:ascii="Consolas" w:hAnsi="Consolas" w:eastAsia="Consolas" w:cs="Consolas"/>
                <w:shd w:val="clear" w:fill="F5F5F5"/>
              </w:rPr>
              <w:t>list_alerts</w:t>
            </w:r>
          </w:p>
        </w:tc>
      </w:tr>
      <w:tr w14:paraId="295918C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66C2744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3D9506A5">
            <w:r>
              <w:rPr>
                <w:rFonts w:ascii="Consolas" w:hAnsi="Consolas" w:eastAsia="Consolas" w:cs="Consolas"/>
                <w:shd w:val="clear" w:fill="F5F5F5"/>
              </w:rPr>
              <w:t>app/api/v1/alerts.py</w:t>
            </w:r>
          </w:p>
        </w:tc>
      </w:tr>
      <w:tr w14:paraId="49D1488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A0D7D10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0A1F920D">
            <w:r>
              <w:rPr>
                <w:rFonts w:hint="eastAsia"/>
              </w:rPr>
              <w:t>对外接口（HTTP，供前端调用）</w:t>
            </w:r>
          </w:p>
        </w:tc>
      </w:tr>
      <w:tr w14:paraId="2902C21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966929A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2EADB373">
            <w:r>
              <w:rPr>
                <w:rFonts w:hint="eastAsia"/>
              </w:rPr>
              <w:t>预警列表（含每人已读状态）</w:t>
            </w:r>
          </w:p>
        </w:tc>
      </w:tr>
      <w:tr w14:paraId="271611A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5B0ABCC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7CC223DC">
            <w:r>
              <w:rPr>
                <w:rFonts w:hint="eastAsia"/>
              </w:rPr>
              <w:t>见下表</w:t>
            </w:r>
          </w:p>
        </w:tc>
      </w:tr>
      <w:tr w14:paraId="25644E8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20B3B7B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76A2A829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ApiResponse[PageResult[AlertOut]]</w:t>
            </w:r>
            <w:r>
              <w:rPr>
                <w:rFonts w:hint="eastAsia"/>
              </w:rPr>
              <w:t>；含 ai_summary、summary_status、my_read_status、trigger_source</w:t>
            </w:r>
          </w:p>
        </w:tc>
      </w:tr>
      <w:tr w14:paraId="43CC138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A2558A2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3A5065FC">
            <w:r>
              <w:rPr>
                <w:rFonts w:hint="eastAsia"/>
              </w:rPr>
              <w:t>按当前用户可见范围查询预警，外联 alert_receiver 取当前用户已读状态，统计口径与详情一致。</w:t>
            </w:r>
          </w:p>
        </w:tc>
      </w:tr>
      <w:tr w14:paraId="1CE822A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A62BD42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7DF0F53F">
            <w:r>
              <w:rPr>
                <w:rFonts w:hint="eastAsia"/>
              </w:rPr>
              <w:t>ai_summary 可为 null，前端须显示“摘要生成中 / 失败可查看原始数据”，不得隐藏整条预警（D-04）。</w:t>
            </w:r>
          </w:p>
        </w:tc>
      </w:tr>
      <w:tr w14:paraId="261912D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6DE5A2B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14F1B4D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3BC23A44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04E29C4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5C0B2A8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492B8BFD">
            <w:r>
              <w:rPr>
                <w:rFonts w:ascii="Consolas" w:hAnsi="Consolas" w:eastAsia="Consolas" w:cs="Consolas"/>
                <w:shd w:val="clear" w:fill="F5F5F5"/>
              </w:rPr>
              <w:t>str</w:t>
            </w:r>
          </w:p>
        </w:tc>
        <w:tc>
          <w:tcPr>
            <w:tcW w:w="2076" w:type="dxa"/>
          </w:tcPr>
          <w:p w14:paraId="2DACC0E4">
            <w:r>
              <w:rPr>
                <w:rFonts w:ascii="Consolas" w:hAnsi="Consolas" w:eastAsia="Consolas" w:cs="Consolas"/>
                <w:shd w:val="clear" w:fill="F5F5F5"/>
              </w:rPr>
              <w:t>status / level</w:t>
            </w:r>
          </w:p>
        </w:tc>
        <w:tc>
          <w:tcPr>
            <w:tcW w:w="2076" w:type="dxa"/>
          </w:tcPr>
          <w:p w14:paraId="35507136">
            <w:r>
              <w:t>IN</w:t>
            </w:r>
          </w:p>
        </w:tc>
        <w:tc>
          <w:tcPr>
            <w:tcW w:w="2076" w:type="dxa"/>
          </w:tcPr>
          <w:p w14:paraId="3754DDBC">
            <w:r>
              <w:rPr>
                <w:rFonts w:hint="eastAsia"/>
              </w:rPr>
              <w:t>处理状态与风险等级筛选，均可空</w:t>
            </w:r>
          </w:p>
        </w:tc>
      </w:tr>
      <w:tr w14:paraId="754D94A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7C27A89D">
            <w:r>
              <w:rPr>
                <w:rFonts w:ascii="Consolas" w:hAnsi="Consolas" w:eastAsia="Consolas" w:cs="Consolas"/>
                <w:shd w:val="clear" w:fill="F5F5F5"/>
              </w:rPr>
              <w:t>int</w:t>
            </w:r>
          </w:p>
        </w:tc>
        <w:tc>
          <w:tcPr>
            <w:tcW w:w="2076" w:type="dxa"/>
          </w:tcPr>
          <w:p w14:paraId="1C095FA8">
            <w:r>
              <w:rPr>
                <w:rFonts w:ascii="Consolas" w:hAnsi="Consolas" w:eastAsia="Consolas" w:cs="Consolas"/>
                <w:shd w:val="clear" w:fill="F5F5F5"/>
              </w:rPr>
              <w:t>page / page_size</w:t>
            </w:r>
          </w:p>
        </w:tc>
        <w:tc>
          <w:tcPr>
            <w:tcW w:w="2076" w:type="dxa"/>
          </w:tcPr>
          <w:p w14:paraId="6575BFF2">
            <w:r>
              <w:t>IN</w:t>
            </w:r>
          </w:p>
        </w:tc>
        <w:tc>
          <w:tcPr>
            <w:tcW w:w="2076" w:type="dxa"/>
          </w:tcPr>
          <w:p w14:paraId="2A25AE48">
            <w:r>
              <w:rPr>
                <w:rFonts w:hint="eastAsia"/>
              </w:rPr>
              <w:t>分页参数</w:t>
            </w:r>
          </w:p>
        </w:tc>
      </w:tr>
    </w:tbl>
    <w:p w14:paraId="1A460084">
      <w:r>
        <w:rPr>
          <w:rFonts w:hint="eastAsia"/>
          <w:b/>
        </w:rPr>
        <w:t>函数 19／45　</w:t>
      </w:r>
      <w:r>
        <w:rPr>
          <w:rFonts w:ascii="Consolas" w:hAnsi="Consolas" w:eastAsia="Consolas" w:cs="Consolas"/>
          <w:b/>
          <w:shd w:val="clear" w:fill="F5F5F5"/>
        </w:rPr>
        <w:t>get_alert</w:t>
      </w:r>
      <w:r>
        <w:rPr>
          <w:rFonts w:hint="eastAsia"/>
        </w:rPr>
        <w:t>　（GET /api/alerts/{id}）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3C7C377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459EB20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4EBE000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08A45A2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28F3B10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4EE6BC7F">
            <w:r>
              <w:rPr>
                <w:rFonts w:ascii="Consolas" w:hAnsi="Consolas" w:eastAsia="Consolas" w:cs="Consolas"/>
                <w:shd w:val="clear" w:fill="F5F5F5"/>
              </w:rPr>
              <w:t>get_alert</w:t>
            </w:r>
          </w:p>
        </w:tc>
      </w:tr>
      <w:tr w14:paraId="3E3E33D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43048DA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3F1A9DCC">
            <w:r>
              <w:rPr>
                <w:rFonts w:ascii="Consolas" w:hAnsi="Consolas" w:eastAsia="Consolas" w:cs="Consolas"/>
                <w:shd w:val="clear" w:fill="F5F5F5"/>
              </w:rPr>
              <w:t>app/api/v1/alerts.py</w:t>
            </w:r>
          </w:p>
        </w:tc>
      </w:tr>
      <w:tr w14:paraId="070FEF5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09BF65E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30704F01">
            <w:r>
              <w:rPr>
                <w:rFonts w:hint="eastAsia"/>
              </w:rPr>
              <w:t>对外接口（HTTP）；M7 护工端详情复用同一查询</w:t>
            </w:r>
          </w:p>
        </w:tc>
      </w:tr>
      <w:tr w14:paraId="0CD1D36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5D0C68E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2B0726F3">
            <w:r>
              <w:rPr>
                <w:rFonts w:hint="eastAsia"/>
              </w:rPr>
              <w:t>预警详情</w:t>
            </w:r>
          </w:p>
        </w:tc>
      </w:tr>
      <w:tr w14:paraId="706329E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07F3C25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7966B5A6">
            <w:r>
              <w:rPr>
                <w:rFonts w:hint="eastAsia"/>
              </w:rPr>
              <w:t>见下表</w:t>
            </w:r>
          </w:p>
        </w:tc>
      </w:tr>
      <w:tr w14:paraId="1BFF040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CE6A5F4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1C26A194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ApiResponse[AlertDetailOut]</w:t>
            </w:r>
            <w:r>
              <w:rPr>
                <w:rFonts w:hint="eastAsia"/>
              </w:rPr>
              <w:t>；列表字段 + history_trend + handles</w:t>
            </w:r>
          </w:p>
        </w:tc>
      </w:tr>
      <w:tr w14:paraId="1D9C268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1BFA03A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5F421EEC">
            <w:r>
              <w:rPr>
                <w:rFonts w:hint="eastAsia"/>
              </w:rPr>
              <w:t>返回指标值、阈值、近 7 天趋势与全部处理记录；访问详情时把当前用户的接收记录置为已读。</w:t>
            </w:r>
          </w:p>
        </w:tc>
      </w:tr>
      <w:tr w14:paraId="78338FF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F30C916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3FD4A353">
            <w:r>
              <w:rPr>
                <w:rFonts w:hint="eastAsia"/>
              </w:rPr>
              <w:t>置已读只影响当前用户那条 alert_receiver，不得改动他人状态（D-05）。</w:t>
            </w:r>
          </w:p>
        </w:tc>
      </w:tr>
      <w:tr w14:paraId="7880A5A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2FDDFAD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543460C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7D2AE974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44C229B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23462F2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0B7BDDE5">
            <w:r>
              <w:rPr>
                <w:rFonts w:ascii="Consolas" w:hAnsi="Consolas" w:eastAsia="Consolas" w:cs="Consolas"/>
                <w:shd w:val="clear" w:fill="F5F5F5"/>
              </w:rPr>
              <w:t>int</w:t>
            </w:r>
          </w:p>
        </w:tc>
        <w:tc>
          <w:tcPr>
            <w:tcW w:w="2076" w:type="dxa"/>
          </w:tcPr>
          <w:p w14:paraId="64A2FEAF">
            <w:r>
              <w:rPr>
                <w:rFonts w:ascii="Consolas" w:hAnsi="Consolas" w:eastAsia="Consolas" w:cs="Consolas"/>
                <w:shd w:val="clear" w:fill="F5F5F5"/>
              </w:rPr>
              <w:t>warning_id</w:t>
            </w:r>
          </w:p>
        </w:tc>
        <w:tc>
          <w:tcPr>
            <w:tcW w:w="2076" w:type="dxa"/>
          </w:tcPr>
          <w:p w14:paraId="6FF91C8D">
            <w:r>
              <w:t>IN</w:t>
            </w:r>
          </w:p>
        </w:tc>
        <w:tc>
          <w:tcPr>
            <w:tcW w:w="2076" w:type="dxa"/>
          </w:tcPr>
          <w:p w14:paraId="5009F702">
            <w:r>
              <w:rPr>
                <w:rFonts w:hint="eastAsia"/>
              </w:rPr>
              <w:t>预警 ID</w:t>
            </w:r>
          </w:p>
        </w:tc>
      </w:tr>
    </w:tbl>
    <w:p w14:paraId="7C0B3ADF">
      <w:r>
        <w:rPr>
          <w:rFonts w:hint="eastAsia"/>
          <w:b/>
        </w:rPr>
        <w:t>函数 20／45　</w:t>
      </w:r>
      <w:r>
        <w:rPr>
          <w:rFonts w:ascii="Consolas" w:hAnsi="Consolas" w:eastAsia="Consolas" w:cs="Consolas"/>
          <w:b/>
          <w:shd w:val="clear" w:fill="F5F5F5"/>
        </w:rPr>
        <w:t>handle_alert</w:t>
      </w:r>
      <w:r>
        <w:rPr>
          <w:rFonts w:hint="eastAsia"/>
        </w:rPr>
        <w:t>　（POST /api/alerts/{id}/handle）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16FA138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59638CE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209B0A2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78D4756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7426329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0C422003">
            <w:r>
              <w:rPr>
                <w:rFonts w:ascii="Consolas" w:hAnsi="Consolas" w:eastAsia="Consolas" w:cs="Consolas"/>
                <w:shd w:val="clear" w:fill="F5F5F5"/>
              </w:rPr>
              <w:t>handle_alert</w:t>
            </w:r>
          </w:p>
        </w:tc>
      </w:tr>
      <w:tr w14:paraId="0B9E773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10D5B1E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79DE6629">
            <w:r>
              <w:rPr>
                <w:rFonts w:ascii="Consolas" w:hAnsi="Consolas" w:eastAsia="Consolas" w:cs="Consolas"/>
                <w:shd w:val="clear" w:fill="F5F5F5"/>
              </w:rPr>
              <w:t>app/api/v1/alerts.py</w:t>
            </w:r>
          </w:p>
        </w:tc>
      </w:tr>
      <w:tr w14:paraId="246EE85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D46ED52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6463EF63">
            <w:r>
              <w:rPr>
                <w:rFonts w:hint="eastAsia"/>
              </w:rPr>
              <w:t>对外接口（HTTP）；M7 护工端复用，保证处理闭环口径唯一</w:t>
            </w:r>
          </w:p>
        </w:tc>
      </w:tr>
      <w:tr w14:paraId="08AA718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BE2B4FF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26502580">
            <w:r>
              <w:rPr>
                <w:rFonts w:hint="eastAsia"/>
              </w:rPr>
              <w:t>提交处理结果（闭环）</w:t>
            </w:r>
          </w:p>
        </w:tc>
      </w:tr>
      <w:tr w14:paraId="10AEA8B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94E2907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70B4B191">
            <w:r>
              <w:rPr>
                <w:rFonts w:hint="eastAsia"/>
              </w:rPr>
              <w:t>见下表</w:t>
            </w:r>
          </w:p>
        </w:tc>
      </w:tr>
      <w:tr w14:paraId="229DA99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5E6AAA8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5B2298CD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ApiResponse[AlertOut]</w:t>
            </w:r>
            <w:r>
              <w:rPr>
                <w:rFonts w:hint="eastAsia"/>
              </w:rPr>
              <w:t>；更新后的预警信息</w:t>
            </w:r>
          </w:p>
        </w:tc>
      </w:tr>
      <w:tr w14:paraId="710BA90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EA2B938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5B7554CF">
            <w:r>
              <w:rPr>
                <w:rFonts w:hint="eastAsia"/>
              </w:rPr>
              <w:t>写入 warning_handle_record（处理人 / 方式 / 说明 / 时间），并将处理状态置为 RESOLVED。</w:t>
            </w:r>
          </w:p>
        </w:tc>
      </w:tr>
      <w:tr w14:paraId="23E8418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A790DBB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61C65492">
            <w:r>
              <w:rPr>
                <w:rFonts w:hint="eastAsia"/>
              </w:rPr>
              <w:t>处理后其余接收人界面显示“已由 XXX 于 XX 时间处理”；已处理不等于已读（D-05）。</w:t>
            </w:r>
          </w:p>
        </w:tc>
      </w:tr>
      <w:tr w14:paraId="6511717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11F07C2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38C7FA7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232F8133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28D02DF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10B3283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7D191E46">
            <w:r>
              <w:rPr>
                <w:rFonts w:ascii="Consolas" w:hAnsi="Consolas" w:eastAsia="Consolas" w:cs="Consolas"/>
                <w:shd w:val="clear" w:fill="F5F5F5"/>
              </w:rPr>
              <w:t>int</w:t>
            </w:r>
          </w:p>
        </w:tc>
        <w:tc>
          <w:tcPr>
            <w:tcW w:w="2076" w:type="dxa"/>
          </w:tcPr>
          <w:p w14:paraId="48FD7CD1">
            <w:r>
              <w:rPr>
                <w:rFonts w:ascii="Consolas" w:hAnsi="Consolas" w:eastAsia="Consolas" w:cs="Consolas"/>
                <w:shd w:val="clear" w:fill="F5F5F5"/>
              </w:rPr>
              <w:t>warning_id</w:t>
            </w:r>
          </w:p>
        </w:tc>
        <w:tc>
          <w:tcPr>
            <w:tcW w:w="2076" w:type="dxa"/>
          </w:tcPr>
          <w:p w14:paraId="519ADE5F">
            <w:r>
              <w:t>IN</w:t>
            </w:r>
          </w:p>
        </w:tc>
        <w:tc>
          <w:tcPr>
            <w:tcW w:w="2076" w:type="dxa"/>
          </w:tcPr>
          <w:p w14:paraId="046B7723">
            <w:r>
              <w:rPr>
                <w:rFonts w:hint="eastAsia"/>
              </w:rPr>
              <w:t>预警 ID</w:t>
            </w:r>
          </w:p>
        </w:tc>
      </w:tr>
      <w:tr w14:paraId="41138D9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71C24F76">
            <w:r>
              <w:rPr>
                <w:rFonts w:ascii="Consolas" w:hAnsi="Consolas" w:eastAsia="Consolas" w:cs="Consolas"/>
                <w:shd w:val="clear" w:fill="F5F5F5"/>
              </w:rPr>
              <w:t>HandleIn</w:t>
            </w:r>
          </w:p>
        </w:tc>
        <w:tc>
          <w:tcPr>
            <w:tcW w:w="2076" w:type="dxa"/>
          </w:tcPr>
          <w:p w14:paraId="60301100">
            <w:r>
              <w:rPr>
                <w:rFonts w:ascii="Consolas" w:hAnsi="Consolas" w:eastAsia="Consolas" w:cs="Consolas"/>
                <w:shd w:val="clear" w:fill="F5F5F5"/>
              </w:rPr>
              <w:t>payload</w:t>
            </w:r>
          </w:p>
        </w:tc>
        <w:tc>
          <w:tcPr>
            <w:tcW w:w="2076" w:type="dxa"/>
          </w:tcPr>
          <w:p w14:paraId="690DA13E">
            <w:r>
              <w:t>IN</w:t>
            </w:r>
          </w:p>
        </w:tc>
        <w:tc>
          <w:tcPr>
            <w:tcW w:w="2076" w:type="dxa"/>
          </w:tcPr>
          <w:p w14:paraId="7DA7D2B4">
            <w:r>
              <w:rPr>
                <w:rFonts w:hint="eastAsia"/>
              </w:rPr>
              <w:t>处理方式 action + 说明 result</w:t>
            </w:r>
          </w:p>
        </w:tc>
      </w:tr>
    </w:tbl>
    <w:p w14:paraId="23B00877">
      <w:r>
        <w:rPr>
          <w:rFonts w:hint="eastAsia"/>
          <w:b/>
        </w:rPr>
        <w:t>函数 21／45　</w:t>
      </w:r>
      <w:r>
        <w:rPr>
          <w:rFonts w:ascii="Consolas" w:hAnsi="Consolas" w:eastAsia="Consolas" w:cs="Consolas"/>
          <w:b/>
          <w:shd w:val="clear" w:fill="F5F5F5"/>
        </w:rPr>
        <w:t>update_alert_status</w:t>
      </w:r>
      <w:r>
        <w:rPr>
          <w:rFonts w:hint="eastAsia"/>
        </w:rPr>
        <w:t>　（PUT /api/alerts/{id}/status）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135C344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08558EB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173008E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5C0E3DB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A871EAE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270EE746">
            <w:r>
              <w:rPr>
                <w:rFonts w:ascii="Consolas" w:hAnsi="Consolas" w:eastAsia="Consolas" w:cs="Consolas"/>
                <w:shd w:val="clear" w:fill="F5F5F5"/>
              </w:rPr>
              <w:t>update_alert_status</w:t>
            </w:r>
          </w:p>
        </w:tc>
      </w:tr>
      <w:tr w14:paraId="2F89CFB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A7E44C8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110B21A9">
            <w:r>
              <w:rPr>
                <w:rFonts w:ascii="Consolas" w:hAnsi="Consolas" w:eastAsia="Consolas" w:cs="Consolas"/>
                <w:shd w:val="clear" w:fill="F5F5F5"/>
              </w:rPr>
              <w:t>app/api/v1/alerts.py</w:t>
            </w:r>
          </w:p>
        </w:tc>
      </w:tr>
      <w:tr w14:paraId="51CFEC9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69B2234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66ADF331">
            <w:r>
              <w:rPr>
                <w:rFonts w:hint="eastAsia"/>
              </w:rPr>
              <w:t>对外接口（HTTP，供前端调用）</w:t>
            </w:r>
          </w:p>
        </w:tc>
      </w:tr>
      <w:tr w14:paraId="6AEF330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A54B3BA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6BB0014D">
            <w:r>
              <w:rPr>
                <w:rFonts w:hint="eastAsia"/>
              </w:rPr>
              <w:t>更新中间态（处理中 / 已忽略）</w:t>
            </w:r>
          </w:p>
        </w:tc>
      </w:tr>
      <w:tr w14:paraId="5494835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35EDA5F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0474ADCD">
            <w:r>
              <w:rPr>
                <w:rFonts w:hint="eastAsia"/>
              </w:rPr>
              <w:t>见下表</w:t>
            </w:r>
          </w:p>
        </w:tc>
      </w:tr>
      <w:tr w14:paraId="430914C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F25D932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6D62C785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ApiResponse[AlertOut]</w:t>
            </w:r>
            <w:r>
              <w:rPr>
                <w:rFonts w:hint="eastAsia"/>
              </w:rPr>
              <w:t>；更新后的预警信息</w:t>
            </w:r>
          </w:p>
        </w:tc>
      </w:tr>
      <w:tr w14:paraId="0259F9B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2FDCC16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576EFCC6">
            <w:r>
              <w:rPr>
                <w:rFonts w:hint="eastAsia"/>
              </w:rPr>
              <w:t>用于护工已接单但尚未完成的中间态流转，仅允许在合法状态之间迁移。</w:t>
            </w:r>
          </w:p>
        </w:tc>
      </w:tr>
      <w:tr w14:paraId="7A4EB48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755AB71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6B9599F1">
            <w:r>
              <w:rPr>
                <w:rFonts w:hint="eastAsia"/>
              </w:rPr>
              <w:t>不允许把 RESOLVED 回退为 PROCESSING；非法迁移返回 2001。</w:t>
            </w:r>
          </w:p>
        </w:tc>
      </w:tr>
      <w:tr w14:paraId="4E5060F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1B89316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0C9486E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35FE5C32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3C9FFE4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7C505B2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47CE6FCF">
            <w:r>
              <w:rPr>
                <w:rFonts w:ascii="Consolas" w:hAnsi="Consolas" w:eastAsia="Consolas" w:cs="Consolas"/>
                <w:shd w:val="clear" w:fill="F5F5F5"/>
              </w:rPr>
              <w:t>int</w:t>
            </w:r>
          </w:p>
        </w:tc>
        <w:tc>
          <w:tcPr>
            <w:tcW w:w="2076" w:type="dxa"/>
          </w:tcPr>
          <w:p w14:paraId="5CADAF71">
            <w:r>
              <w:rPr>
                <w:rFonts w:ascii="Consolas" w:hAnsi="Consolas" w:eastAsia="Consolas" w:cs="Consolas"/>
                <w:shd w:val="clear" w:fill="F5F5F5"/>
              </w:rPr>
              <w:t>warning_id</w:t>
            </w:r>
          </w:p>
        </w:tc>
        <w:tc>
          <w:tcPr>
            <w:tcW w:w="2076" w:type="dxa"/>
          </w:tcPr>
          <w:p w14:paraId="2431F0B7">
            <w:r>
              <w:t>IN</w:t>
            </w:r>
          </w:p>
        </w:tc>
        <w:tc>
          <w:tcPr>
            <w:tcW w:w="2076" w:type="dxa"/>
          </w:tcPr>
          <w:p w14:paraId="08B03020">
            <w:r>
              <w:rPr>
                <w:rFonts w:hint="eastAsia"/>
              </w:rPr>
              <w:t>预警 ID</w:t>
            </w:r>
          </w:p>
        </w:tc>
      </w:tr>
      <w:tr w14:paraId="51CC54A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441B819F">
            <w:r>
              <w:rPr>
                <w:rFonts w:ascii="Consolas" w:hAnsi="Consolas" w:eastAsia="Consolas" w:cs="Consolas"/>
                <w:shd w:val="clear" w:fill="F5F5F5"/>
              </w:rPr>
              <w:t>StatusIn</w:t>
            </w:r>
          </w:p>
        </w:tc>
        <w:tc>
          <w:tcPr>
            <w:tcW w:w="2076" w:type="dxa"/>
          </w:tcPr>
          <w:p w14:paraId="741B4A03">
            <w:r>
              <w:rPr>
                <w:rFonts w:ascii="Consolas" w:hAnsi="Consolas" w:eastAsia="Consolas" w:cs="Consolas"/>
                <w:shd w:val="clear" w:fill="F5F5F5"/>
              </w:rPr>
              <w:t>payload</w:t>
            </w:r>
          </w:p>
        </w:tc>
        <w:tc>
          <w:tcPr>
            <w:tcW w:w="2076" w:type="dxa"/>
          </w:tcPr>
          <w:p w14:paraId="737CE405">
            <w:r>
              <w:t>IN</w:t>
            </w:r>
          </w:p>
        </w:tc>
        <w:tc>
          <w:tcPr>
            <w:tcW w:w="2076" w:type="dxa"/>
          </w:tcPr>
          <w:p w14:paraId="347FEC55">
            <w:r>
              <w:rPr>
                <w:rFonts w:hint="eastAsia"/>
              </w:rPr>
              <w:t>status，取值 PROCESSING 或 IGNORED</w:t>
            </w:r>
          </w:p>
        </w:tc>
      </w:tr>
    </w:tbl>
    <w:p w14:paraId="75F9340C">
      <w:r>
        <w:rPr>
          <w:rFonts w:hint="eastAsia"/>
          <w:b/>
        </w:rPr>
        <w:t>函数 22／45　</w:t>
      </w:r>
      <w:r>
        <w:rPr>
          <w:rFonts w:ascii="Consolas" w:hAnsi="Consolas" w:eastAsia="Consolas" w:cs="Consolas"/>
          <w:b/>
          <w:shd w:val="clear" w:fill="F5F5F5"/>
        </w:rPr>
        <w:t>mark_alert_read</w:t>
      </w:r>
      <w:r>
        <w:rPr>
          <w:rFonts w:hint="eastAsia"/>
        </w:rPr>
        <w:t>　（POST /api/alerts/{id}/read）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3293D79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58958FB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21790F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7165EC4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ED07EA0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686FD5DE">
            <w:r>
              <w:rPr>
                <w:rFonts w:ascii="Consolas" w:hAnsi="Consolas" w:eastAsia="Consolas" w:cs="Consolas"/>
                <w:shd w:val="clear" w:fill="F5F5F5"/>
              </w:rPr>
              <w:t>mark_alert_read</w:t>
            </w:r>
          </w:p>
        </w:tc>
      </w:tr>
      <w:tr w14:paraId="6048D3F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59E55BD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5EACB36B">
            <w:r>
              <w:rPr>
                <w:rFonts w:ascii="Consolas" w:hAnsi="Consolas" w:eastAsia="Consolas" w:cs="Consolas"/>
                <w:shd w:val="clear" w:fill="F5F5F5"/>
              </w:rPr>
              <w:t>app/api/v1/alerts.py</w:t>
            </w:r>
          </w:p>
        </w:tc>
      </w:tr>
      <w:tr w14:paraId="47239B3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A3B53FF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29D0E117">
            <w:r>
              <w:rPr>
                <w:rFonts w:hint="eastAsia"/>
              </w:rPr>
              <w:t>对外接口（HTTP，供前端调用）</w:t>
            </w:r>
          </w:p>
        </w:tc>
      </w:tr>
      <w:tr w14:paraId="588B6BF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530207A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0E0EC529">
            <w:r>
              <w:rPr>
                <w:rFonts w:hint="eastAsia"/>
              </w:rPr>
              <w:t>标记已读（仅当前用户）</w:t>
            </w:r>
          </w:p>
        </w:tc>
      </w:tr>
      <w:tr w14:paraId="2CA997D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5149153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5C3FD8C9">
            <w:r>
              <w:rPr>
                <w:rFonts w:hint="eastAsia"/>
              </w:rPr>
              <w:t>见下表</w:t>
            </w:r>
          </w:p>
        </w:tc>
      </w:tr>
      <w:tr w14:paraId="6D0C2D1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9EF0746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29E22489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ApiResponse[None]</w:t>
            </w:r>
            <w:r>
              <w:rPr>
                <w:rFonts w:hint="eastAsia"/>
              </w:rPr>
              <w:t>；code 0 表示标记成功</w:t>
            </w:r>
          </w:p>
        </w:tc>
      </w:tr>
      <w:tr w14:paraId="420B2DA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5626C1D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09B02B3B">
            <w:r>
              <w:rPr>
                <w:rFonts w:hint="eastAsia"/>
              </w:rPr>
              <w:t>仅更新当前用户在 alert_receiver 中的 read_status 与阅读时间。</w:t>
            </w:r>
          </w:p>
        </w:tc>
      </w:tr>
      <w:tr w14:paraId="4F235A0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9BE20A7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33146686">
            <w:r>
              <w:rPr>
                <w:rFonts w:hint="eastAsia"/>
              </w:rPr>
              <w:t>不影响其他接收人，也不改变预警的处理状态；重复调用幂等。</w:t>
            </w:r>
          </w:p>
        </w:tc>
      </w:tr>
      <w:tr w14:paraId="0A52924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230AAF1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4A15A7E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717E3C3F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7A195E7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312F6DC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074E88D3">
            <w:r>
              <w:rPr>
                <w:rFonts w:ascii="Consolas" w:hAnsi="Consolas" w:eastAsia="Consolas" w:cs="Consolas"/>
                <w:shd w:val="clear" w:fill="F5F5F5"/>
              </w:rPr>
              <w:t>int</w:t>
            </w:r>
          </w:p>
        </w:tc>
        <w:tc>
          <w:tcPr>
            <w:tcW w:w="2076" w:type="dxa"/>
          </w:tcPr>
          <w:p w14:paraId="1A2F4145">
            <w:r>
              <w:rPr>
                <w:rFonts w:ascii="Consolas" w:hAnsi="Consolas" w:eastAsia="Consolas" w:cs="Consolas"/>
                <w:shd w:val="clear" w:fill="F5F5F5"/>
              </w:rPr>
              <w:t>warning_id</w:t>
            </w:r>
          </w:p>
        </w:tc>
        <w:tc>
          <w:tcPr>
            <w:tcW w:w="2076" w:type="dxa"/>
          </w:tcPr>
          <w:p w14:paraId="63B051CB">
            <w:r>
              <w:t>IN</w:t>
            </w:r>
          </w:p>
        </w:tc>
        <w:tc>
          <w:tcPr>
            <w:tcW w:w="2076" w:type="dxa"/>
          </w:tcPr>
          <w:p w14:paraId="4E30503E">
            <w:r>
              <w:rPr>
                <w:rFonts w:hint="eastAsia"/>
              </w:rPr>
              <w:t>预警 ID</w:t>
            </w:r>
          </w:p>
        </w:tc>
      </w:tr>
      <w:tr w14:paraId="45D7DA8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65305315">
            <w:r>
              <w:rPr>
                <w:rFonts w:ascii="Consolas" w:hAnsi="Consolas" w:eastAsia="Consolas" w:cs="Consolas"/>
                <w:shd w:val="clear" w:fill="F5F5F5"/>
              </w:rPr>
              <w:t>CurrentUser</w:t>
            </w:r>
          </w:p>
        </w:tc>
        <w:tc>
          <w:tcPr>
            <w:tcW w:w="2076" w:type="dxa"/>
          </w:tcPr>
          <w:p w14:paraId="339AAA74">
            <w:r>
              <w:rPr>
                <w:rFonts w:ascii="Consolas" w:hAnsi="Consolas" w:eastAsia="Consolas" w:cs="Consolas"/>
                <w:shd w:val="clear" w:fill="F5F5F5"/>
              </w:rPr>
              <w:t>user</w:t>
            </w:r>
          </w:p>
        </w:tc>
        <w:tc>
          <w:tcPr>
            <w:tcW w:w="2076" w:type="dxa"/>
          </w:tcPr>
          <w:p w14:paraId="34FB440A">
            <w:r>
              <w:t>IN</w:t>
            </w:r>
          </w:p>
        </w:tc>
        <w:tc>
          <w:tcPr>
            <w:tcW w:w="2076" w:type="dxa"/>
          </w:tcPr>
          <w:p w14:paraId="053BA009">
            <w:r>
              <w:rPr>
                <w:rFonts w:hint="eastAsia"/>
              </w:rPr>
              <w:t>当前登录用户</w:t>
            </w:r>
          </w:p>
        </w:tc>
      </w:tr>
    </w:tbl>
    <w:p w14:paraId="3B3D8FE8">
      <w:r>
        <w:rPr>
          <w:rFonts w:hint="eastAsia"/>
          <w:b/>
        </w:rPr>
        <w:t>函数 23／45　</w:t>
      </w:r>
      <w:r>
        <w:rPr>
          <w:rFonts w:ascii="Consolas" w:hAnsi="Consolas" w:eastAsia="Consolas" w:cs="Consolas"/>
          <w:b/>
          <w:shd w:val="clear" w:fill="F5F5F5"/>
        </w:rPr>
        <w:t>retry_summary</w:t>
      </w:r>
      <w:r>
        <w:rPr>
          <w:rFonts w:hint="eastAsia"/>
        </w:rPr>
        <w:t>　（POST /api/alerts/{id}/summary/retry）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7C0BEE6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1F69173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6642877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66CCD19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D94661C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68C28DB5">
            <w:r>
              <w:rPr>
                <w:rFonts w:ascii="Consolas" w:hAnsi="Consolas" w:eastAsia="Consolas" w:cs="Consolas"/>
                <w:shd w:val="clear" w:fill="F5F5F5"/>
              </w:rPr>
              <w:t>retry_summary</w:t>
            </w:r>
          </w:p>
        </w:tc>
      </w:tr>
      <w:tr w14:paraId="64D0307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634799C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5EC78B47">
            <w:r>
              <w:rPr>
                <w:rFonts w:ascii="Consolas" w:hAnsi="Consolas" w:eastAsia="Consolas" w:cs="Consolas"/>
                <w:shd w:val="clear" w:fill="F5F5F5"/>
              </w:rPr>
              <w:t>app/api/v1/alerts.py</w:t>
            </w:r>
          </w:p>
        </w:tc>
      </w:tr>
      <w:tr w14:paraId="65EDAD3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A4F8BD8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2A7E1CFC">
            <w:r>
              <w:rPr>
                <w:rFonts w:hint="eastAsia"/>
              </w:rPr>
              <w:t>对外接口（HTTP，供前端调用）</w:t>
            </w:r>
          </w:p>
        </w:tc>
      </w:tr>
      <w:tr w14:paraId="350BE1B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7E27516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4D2BF18D">
            <w:r>
              <w:rPr>
                <w:rFonts w:hint="eastAsia"/>
              </w:rPr>
              <w:t>AI 摘要重试（D-04）</w:t>
            </w:r>
          </w:p>
        </w:tc>
      </w:tr>
      <w:tr w14:paraId="22CD3C7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A6B651F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637A9CEC">
            <w:r>
              <w:rPr>
                <w:rFonts w:hint="eastAsia"/>
              </w:rPr>
              <w:t>见下表</w:t>
            </w:r>
          </w:p>
        </w:tc>
      </w:tr>
      <w:tr w14:paraId="7C2360E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EC28EA2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614DF5B8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ApiResponse[AlertOut]</w:t>
            </w:r>
            <w:r>
              <w:rPr>
                <w:rFonts w:hint="eastAsia"/>
              </w:rPr>
              <w:t>；重试后的摘要与 summary_status</w:t>
            </w:r>
          </w:p>
        </w:tc>
      </w:tr>
      <w:tr w14:paraId="6830607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2C2920F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05C6B246">
            <w:r>
              <w:rPr>
                <w:rFonts w:hint="eastAsia"/>
              </w:rPr>
              <w:t>仅在 summary_status 为 FAILED 时允许手动触发，重新异步生成个性化摘要。</w:t>
            </w:r>
          </w:p>
        </w:tc>
      </w:tr>
      <w:tr w14:paraId="4F6DA73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5CFD9CB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363AB783">
            <w:r>
              <w:rPr>
                <w:rFonts w:hint="eastAsia"/>
              </w:rPr>
              <w:t>模型仍不可用返回 3001，预警本身保持可见可用，不影响主流程。</w:t>
            </w:r>
          </w:p>
        </w:tc>
      </w:tr>
      <w:tr w14:paraId="45EC85F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263BD80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4F0A969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740CCD64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7F29692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7BE1C3C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0A51F1F5">
            <w:r>
              <w:rPr>
                <w:rFonts w:ascii="Consolas" w:hAnsi="Consolas" w:eastAsia="Consolas" w:cs="Consolas"/>
                <w:shd w:val="clear" w:fill="F5F5F5"/>
              </w:rPr>
              <w:t>int</w:t>
            </w:r>
          </w:p>
        </w:tc>
        <w:tc>
          <w:tcPr>
            <w:tcW w:w="2076" w:type="dxa"/>
          </w:tcPr>
          <w:p w14:paraId="1F3E983E">
            <w:r>
              <w:rPr>
                <w:rFonts w:ascii="Consolas" w:hAnsi="Consolas" w:eastAsia="Consolas" w:cs="Consolas"/>
                <w:shd w:val="clear" w:fill="F5F5F5"/>
              </w:rPr>
              <w:t>warning_id</w:t>
            </w:r>
          </w:p>
        </w:tc>
        <w:tc>
          <w:tcPr>
            <w:tcW w:w="2076" w:type="dxa"/>
          </w:tcPr>
          <w:p w14:paraId="669E7AFC">
            <w:r>
              <w:t>IN</w:t>
            </w:r>
          </w:p>
        </w:tc>
        <w:tc>
          <w:tcPr>
            <w:tcW w:w="2076" w:type="dxa"/>
          </w:tcPr>
          <w:p w14:paraId="53261B52">
            <w:r>
              <w:rPr>
                <w:rFonts w:hint="eastAsia"/>
              </w:rPr>
              <w:t>预警 ID</w:t>
            </w:r>
          </w:p>
        </w:tc>
      </w:tr>
    </w:tbl>
    <w:p w14:paraId="3A9C4EEF">
      <w:r>
        <w:rPr>
          <w:rFonts w:hint="eastAsia"/>
          <w:b/>
        </w:rPr>
        <w:t>函数 24／45　</w:t>
      </w:r>
      <w:r>
        <w:rPr>
          <w:rFonts w:ascii="Consolas" w:hAnsi="Consolas" w:eastAsia="Consolas" w:cs="Consolas"/>
          <w:b/>
          <w:shd w:val="clear" w:fill="F5F5F5"/>
        </w:rPr>
        <w:t>alert_statistics</w:t>
      </w:r>
      <w:r>
        <w:rPr>
          <w:rFonts w:hint="eastAsia"/>
        </w:rPr>
        <w:t>　（GET /api/alerts/statistics）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02A62CB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1FF1D4D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6715C75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73AC151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DB52845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4DD0772E">
            <w:r>
              <w:rPr>
                <w:rFonts w:ascii="Consolas" w:hAnsi="Consolas" w:eastAsia="Consolas" w:cs="Consolas"/>
                <w:shd w:val="clear" w:fill="F5F5F5"/>
              </w:rPr>
              <w:t>alert_statistics</w:t>
            </w:r>
          </w:p>
        </w:tc>
      </w:tr>
      <w:tr w14:paraId="21E24D4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8868421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0030E903">
            <w:r>
              <w:rPr>
                <w:rFonts w:ascii="Consolas" w:hAnsi="Consolas" w:eastAsia="Consolas" w:cs="Consolas"/>
                <w:shd w:val="clear" w:fill="F5F5F5"/>
              </w:rPr>
              <w:t>app/api/v1/alerts.py</w:t>
            </w:r>
          </w:p>
        </w:tc>
      </w:tr>
      <w:tr w14:paraId="235885B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FD3BA8F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0FB44BE7">
            <w:r>
              <w:rPr>
                <w:rFonts w:hint="eastAsia"/>
              </w:rPr>
              <w:t>对外接口（HTTP，供前端调用）</w:t>
            </w:r>
          </w:p>
        </w:tc>
      </w:tr>
      <w:tr w14:paraId="39995D0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B0DCB72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045D12CD">
            <w:r>
              <w:rPr>
                <w:rFonts w:hint="eastAsia"/>
              </w:rPr>
              <w:t>预警统计</w:t>
            </w:r>
          </w:p>
        </w:tc>
      </w:tr>
      <w:tr w14:paraId="179793D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FA8D8DE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568F814A">
            <w:r>
              <w:rPr>
                <w:rFonts w:hint="eastAsia"/>
              </w:rPr>
              <w:t>见下表</w:t>
            </w:r>
          </w:p>
        </w:tc>
      </w:tr>
      <w:tr w14:paraId="7703D8B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3DFD9B5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35D70A30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ApiResponse[AlertStatsOut]</w:t>
            </w:r>
            <w:r>
              <w:rPr>
                <w:rFonts w:hint="eastAsia"/>
              </w:rPr>
              <w:t>；pending / high_risk / today_new / handled / unread</w:t>
            </w:r>
          </w:p>
        </w:tc>
      </w:tr>
      <w:tr w14:paraId="3A1D191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15F0AAF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533B089D">
            <w:r>
              <w:rPr>
                <w:rFonts w:hint="eastAsia"/>
              </w:rPr>
              <w:t>聚合待处理、高风险、今日新增、已处理与未读五项指标。</w:t>
            </w:r>
          </w:p>
        </w:tc>
      </w:tr>
      <w:tr w14:paraId="40FC077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343D06D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3B477C66">
            <w:r>
              <w:rPr>
                <w:rFonts w:hint="eastAsia"/>
              </w:rPr>
              <w:t>pending 为全局未处理条数，unread 为当前用户未读条数，两者口径不同（D-05）。</w:t>
            </w:r>
          </w:p>
        </w:tc>
      </w:tr>
      <w:tr w14:paraId="2E763CE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2B7094E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5245CD3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7D5D018D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4270958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476D0FF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1D53F29A">
            <w:r>
              <w:rPr>
                <w:rFonts w:ascii="Consolas" w:hAnsi="Consolas" w:eastAsia="Consolas" w:cs="Consolas"/>
                <w:shd w:val="clear" w:fill="F5F5F5"/>
              </w:rPr>
              <w:t>CurrentUser</w:t>
            </w:r>
          </w:p>
        </w:tc>
        <w:tc>
          <w:tcPr>
            <w:tcW w:w="2076" w:type="dxa"/>
          </w:tcPr>
          <w:p w14:paraId="279A72E1">
            <w:r>
              <w:rPr>
                <w:rFonts w:ascii="Consolas" w:hAnsi="Consolas" w:eastAsia="Consolas" w:cs="Consolas"/>
                <w:shd w:val="clear" w:fill="F5F5F5"/>
              </w:rPr>
              <w:t>user</w:t>
            </w:r>
          </w:p>
        </w:tc>
        <w:tc>
          <w:tcPr>
            <w:tcW w:w="2076" w:type="dxa"/>
          </w:tcPr>
          <w:p w14:paraId="2CBB00BE">
            <w:r>
              <w:t>IN</w:t>
            </w:r>
          </w:p>
        </w:tc>
        <w:tc>
          <w:tcPr>
            <w:tcW w:w="2076" w:type="dxa"/>
          </w:tcPr>
          <w:p w14:paraId="6EE94B47">
            <w:r>
              <w:rPr>
                <w:rFonts w:hint="eastAsia"/>
              </w:rPr>
              <w:t>当前用户，决定 unread 口径</w:t>
            </w:r>
          </w:p>
        </w:tc>
      </w:tr>
    </w:tbl>
    <w:p w14:paraId="3463FF1B">
      <w:r>
        <w:rPr>
          <w:rFonts w:hint="eastAsia"/>
          <w:b/>
        </w:rPr>
        <w:t>函数 25／45　</w:t>
      </w:r>
      <w:r>
        <w:rPr>
          <w:rFonts w:ascii="Consolas" w:hAnsi="Consolas" w:eastAsia="Consolas" w:cs="Consolas"/>
          <w:b/>
          <w:shd w:val="clear" w:fill="F5F5F5"/>
        </w:rPr>
        <w:t>unread_count</w:t>
      </w:r>
      <w:r>
        <w:rPr>
          <w:rFonts w:hint="eastAsia"/>
        </w:rPr>
        <w:t>　（GET /api/notifications/unread）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17E4669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1BC347E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60E257A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0D22FD5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DB8B755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44A9767F">
            <w:r>
              <w:rPr>
                <w:rFonts w:ascii="Consolas" w:hAnsi="Consolas" w:eastAsia="Consolas" w:cs="Consolas"/>
                <w:shd w:val="clear" w:fill="F5F5F5"/>
              </w:rPr>
              <w:t>unread_count</w:t>
            </w:r>
          </w:p>
        </w:tc>
      </w:tr>
      <w:tr w14:paraId="4361390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15089DC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64F9AB98">
            <w:r>
              <w:rPr>
                <w:rFonts w:ascii="Consolas" w:hAnsi="Consolas" w:eastAsia="Consolas" w:cs="Consolas"/>
                <w:shd w:val="clear" w:fill="F5F5F5"/>
              </w:rPr>
              <w:t>app/api/v1/notifications.py</w:t>
            </w:r>
          </w:p>
        </w:tc>
      </w:tr>
      <w:tr w14:paraId="1E1C1BC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0696B03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7043DC22">
            <w:r>
              <w:rPr>
                <w:rFonts w:hint="eastAsia"/>
              </w:rPr>
              <w:t>对外接口（HTTP，供前端调用）</w:t>
            </w:r>
          </w:p>
        </w:tc>
      </w:tr>
      <w:tr w14:paraId="38B41B5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DC2C56F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549DFE45">
            <w:r>
              <w:rPr>
                <w:rFonts w:hint="eastAsia"/>
              </w:rPr>
              <w:t>通知未读数（前端红点）</w:t>
            </w:r>
          </w:p>
        </w:tc>
      </w:tr>
      <w:tr w14:paraId="3E914D1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DE67444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66F08EF4">
            <w:r>
              <w:rPr>
                <w:rFonts w:hint="eastAsia"/>
              </w:rPr>
              <w:t>见下表</w:t>
            </w:r>
          </w:p>
        </w:tc>
      </w:tr>
      <w:tr w14:paraId="46A04B4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01E7EAD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18E8E2D5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ApiResponse[UnreadOut]</w:t>
            </w:r>
            <w:r>
              <w:rPr>
                <w:rFonts w:hint="eastAsia"/>
              </w:rPr>
              <w:t>；unread 未读条数与 latest_level 最高等级</w:t>
            </w:r>
          </w:p>
        </w:tc>
      </w:tr>
      <w:tr w14:paraId="727A79A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4196238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3D5F52AB">
            <w:r>
              <w:rPr>
                <w:rFonts w:hint="eastAsia"/>
              </w:rPr>
              <w:t>读取当前用户未读接收记录数量与其中最高风险等级，数据量极小。</w:t>
            </w:r>
          </w:p>
        </w:tc>
      </w:tr>
      <w:tr w14:paraId="0941F34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D508A3F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7542D7CC">
            <w:r>
              <w:rPr>
                <w:rFonts w:hint="eastAsia"/>
              </w:rPr>
              <w:t>前端以 30 秒周期轮询；本期通知范围仅站内，无短信与电话外呼（D-03）。</w:t>
            </w:r>
          </w:p>
        </w:tc>
      </w:tr>
      <w:tr w14:paraId="17E9BE7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6551FE4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0E4D74F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3776ED50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3E508D6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48FF850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57709C14">
            <w:r>
              <w:rPr>
                <w:rFonts w:ascii="Consolas" w:hAnsi="Consolas" w:eastAsia="Consolas" w:cs="Consolas"/>
                <w:shd w:val="clear" w:fill="F5F5F5"/>
              </w:rPr>
              <w:t>CurrentUser</w:t>
            </w:r>
          </w:p>
        </w:tc>
        <w:tc>
          <w:tcPr>
            <w:tcW w:w="2076" w:type="dxa"/>
          </w:tcPr>
          <w:p w14:paraId="6186D137">
            <w:r>
              <w:rPr>
                <w:rFonts w:ascii="Consolas" w:hAnsi="Consolas" w:eastAsia="Consolas" w:cs="Consolas"/>
                <w:shd w:val="clear" w:fill="F5F5F5"/>
              </w:rPr>
              <w:t>user</w:t>
            </w:r>
          </w:p>
        </w:tc>
        <w:tc>
          <w:tcPr>
            <w:tcW w:w="2076" w:type="dxa"/>
          </w:tcPr>
          <w:p w14:paraId="69556305">
            <w:r>
              <w:t>IN</w:t>
            </w:r>
          </w:p>
        </w:tc>
        <w:tc>
          <w:tcPr>
            <w:tcW w:w="2076" w:type="dxa"/>
          </w:tcPr>
          <w:p w14:paraId="77140B79">
            <w:r>
              <w:rPr>
                <w:rFonts w:hint="eastAsia"/>
              </w:rPr>
              <w:t>当前登录用户</w:t>
            </w:r>
          </w:p>
        </w:tc>
      </w:tr>
    </w:tbl>
    <w:p w14:paraId="5222597A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5.2.6 家属绑定模块（M6 FAMILY，5 个函数）</w:t>
      </w:r>
    </w:p>
    <w:p w14:paraId="027D6782">
      <w:r>
        <w:rPr>
          <w:rFonts w:hint="eastAsia"/>
          <w:b/>
        </w:rPr>
        <w:t>函数 26／45　</w:t>
      </w:r>
      <w:r>
        <w:rPr>
          <w:rFonts w:ascii="Consolas" w:hAnsi="Consolas" w:eastAsia="Consolas" w:cs="Consolas"/>
          <w:b/>
          <w:shd w:val="clear" w:fill="F5F5F5"/>
        </w:rPr>
        <w:t>create_bind</w:t>
      </w:r>
      <w:r>
        <w:rPr>
          <w:rFonts w:hint="eastAsia"/>
        </w:rPr>
        <w:t>　（POST /api/family/bind）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3BC694A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67A99F0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6EC53F0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3AB6EA2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9940EF6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30ABF9AE">
            <w:r>
              <w:rPr>
                <w:rFonts w:ascii="Consolas" w:hAnsi="Consolas" w:eastAsia="Consolas" w:cs="Consolas"/>
                <w:shd w:val="clear" w:fill="F5F5F5"/>
              </w:rPr>
              <w:t>create_bind</w:t>
            </w:r>
          </w:p>
        </w:tc>
      </w:tr>
      <w:tr w14:paraId="55AD4CB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B6255D1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5D555A73">
            <w:r>
              <w:rPr>
                <w:rFonts w:ascii="Consolas" w:hAnsi="Consolas" w:eastAsia="Consolas" w:cs="Consolas"/>
                <w:shd w:val="clear" w:fill="F5F5F5"/>
              </w:rPr>
              <w:t>app/api/v1/family.py</w:t>
            </w:r>
          </w:p>
        </w:tc>
      </w:tr>
      <w:tr w14:paraId="3027392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0DF2BEF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50D0FAF7">
            <w:r>
              <w:rPr>
                <w:rFonts w:hint="eastAsia"/>
              </w:rPr>
              <w:t>对外接口（HTTP，供前端调用）</w:t>
            </w:r>
          </w:p>
        </w:tc>
      </w:tr>
      <w:tr w14:paraId="29E8A5D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4519A03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16199A0E">
            <w:r>
              <w:rPr>
                <w:rFonts w:hint="eastAsia"/>
              </w:rPr>
              <w:t>提交绑定申请</w:t>
            </w:r>
          </w:p>
        </w:tc>
      </w:tr>
      <w:tr w14:paraId="546445E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D0AC1BD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44340963">
            <w:r>
              <w:rPr>
                <w:rFonts w:hint="eastAsia"/>
              </w:rPr>
              <w:t>见下表</w:t>
            </w:r>
          </w:p>
        </w:tc>
      </w:tr>
      <w:tr w14:paraId="5F581A8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95BDEE6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639E5991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ApiResponse[BindOut]</w:t>
            </w:r>
            <w:r>
              <w:rPr>
                <w:rFonts w:hint="eastAsia"/>
              </w:rPr>
              <w:t>；申请单信息，status 为 PENDING</w:t>
            </w:r>
          </w:p>
        </w:tc>
      </w:tr>
      <w:tr w14:paraId="4766109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726F93E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5771EC74">
            <w:r>
              <w:rPr>
                <w:rFonts w:hint="eastAsia"/>
              </w:rPr>
              <w:t>按手机号定位老人档案，校验是否存在、是否重复申请、是否超出绑定上限，通过后写入 PENDING 申请单。</w:t>
            </w:r>
          </w:p>
        </w:tc>
      </w:tr>
      <w:tr w14:paraId="11A77F7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766E5EE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6389D14D">
            <w:r>
              <w:rPr>
                <w:rFonts w:hint="eastAsia"/>
              </w:rPr>
              <w:t>老人不存在返回 2002；重复申请返回 4001；超出上限（sys_config 的 family_bind_max，默认 5）返回 4002。</w:t>
            </w:r>
          </w:p>
        </w:tc>
      </w:tr>
      <w:tr w14:paraId="6608AE0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73988AD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4ABED06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21941A28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5AA7FBF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296B51F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2AAEC37D">
            <w:r>
              <w:rPr>
                <w:rFonts w:ascii="Consolas" w:hAnsi="Consolas" w:eastAsia="Consolas" w:cs="Consolas"/>
                <w:shd w:val="clear" w:fill="F5F5F5"/>
              </w:rPr>
              <w:t>BindIn</w:t>
            </w:r>
          </w:p>
        </w:tc>
        <w:tc>
          <w:tcPr>
            <w:tcW w:w="2076" w:type="dxa"/>
          </w:tcPr>
          <w:p w14:paraId="39450909">
            <w:r>
              <w:rPr>
                <w:rFonts w:ascii="Consolas" w:hAnsi="Consolas" w:eastAsia="Consolas" w:cs="Consolas"/>
                <w:shd w:val="clear" w:fill="F5F5F5"/>
              </w:rPr>
              <w:t>payload</w:t>
            </w:r>
          </w:p>
        </w:tc>
        <w:tc>
          <w:tcPr>
            <w:tcW w:w="2076" w:type="dxa"/>
          </w:tcPr>
          <w:p w14:paraId="3261E537">
            <w:r>
              <w:t>IN</w:t>
            </w:r>
          </w:p>
        </w:tc>
        <w:tc>
          <w:tcPr>
            <w:tcW w:w="2076" w:type="dxa"/>
          </w:tcPr>
          <w:p w14:paraId="2DA3F971">
            <w:r>
              <w:rPr>
                <w:rFonts w:hint="eastAsia"/>
              </w:rPr>
              <w:t>老人手机号 / 亲属关系 / 申请备注</w:t>
            </w:r>
          </w:p>
        </w:tc>
      </w:tr>
      <w:tr w14:paraId="4D1E8DE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14A2A847">
            <w:r>
              <w:rPr>
                <w:rFonts w:ascii="Consolas" w:hAnsi="Consolas" w:eastAsia="Consolas" w:cs="Consolas"/>
                <w:shd w:val="clear" w:fill="F5F5F5"/>
              </w:rPr>
              <w:t>CurrentUser</w:t>
            </w:r>
          </w:p>
        </w:tc>
        <w:tc>
          <w:tcPr>
            <w:tcW w:w="2076" w:type="dxa"/>
          </w:tcPr>
          <w:p w14:paraId="49799F32">
            <w:r>
              <w:rPr>
                <w:rFonts w:ascii="Consolas" w:hAnsi="Consolas" w:eastAsia="Consolas" w:cs="Consolas"/>
                <w:shd w:val="clear" w:fill="F5F5F5"/>
              </w:rPr>
              <w:t>user</w:t>
            </w:r>
          </w:p>
        </w:tc>
        <w:tc>
          <w:tcPr>
            <w:tcW w:w="2076" w:type="dxa"/>
          </w:tcPr>
          <w:p w14:paraId="42453FFC">
            <w:r>
              <w:t>IN</w:t>
            </w:r>
          </w:p>
        </w:tc>
        <w:tc>
          <w:tcPr>
            <w:tcW w:w="2076" w:type="dxa"/>
          </w:tcPr>
          <w:p w14:paraId="5250D66E">
            <w:r>
              <w:rPr>
                <w:rFonts w:hint="eastAsia"/>
              </w:rPr>
              <w:t>申请人家属账号</w:t>
            </w:r>
          </w:p>
        </w:tc>
      </w:tr>
    </w:tbl>
    <w:p w14:paraId="42D0FB5E">
      <w:r>
        <w:rPr>
          <w:rFonts w:hint="eastAsia"/>
          <w:b/>
        </w:rPr>
        <w:t>函数 27／45　</w:t>
      </w:r>
      <w:r>
        <w:rPr>
          <w:rFonts w:ascii="Consolas" w:hAnsi="Consolas" w:eastAsia="Consolas" w:cs="Consolas"/>
          <w:b/>
          <w:shd w:val="clear" w:fill="F5F5F5"/>
        </w:rPr>
        <w:t>list_bind_requests</w:t>
      </w:r>
      <w:r>
        <w:rPr>
          <w:rFonts w:hint="eastAsia"/>
        </w:rPr>
        <w:t>　（GET /api/family/bind-requests）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3D7CB71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1C2ABA4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14B158C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42CA6DE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A062CD5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66470D1C">
            <w:r>
              <w:rPr>
                <w:rFonts w:ascii="Consolas" w:hAnsi="Consolas" w:eastAsia="Consolas" w:cs="Consolas"/>
                <w:shd w:val="clear" w:fill="F5F5F5"/>
              </w:rPr>
              <w:t>list_bind_requests</w:t>
            </w:r>
          </w:p>
        </w:tc>
      </w:tr>
      <w:tr w14:paraId="330D006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DB4583D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34450FE3">
            <w:r>
              <w:rPr>
                <w:rFonts w:ascii="Consolas" w:hAnsi="Consolas" w:eastAsia="Consolas" w:cs="Consolas"/>
                <w:shd w:val="clear" w:fill="F5F5F5"/>
              </w:rPr>
              <w:t>app/api/v1/family.py</w:t>
            </w:r>
          </w:p>
        </w:tc>
      </w:tr>
      <w:tr w14:paraId="671D5D2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9C3067F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29E2F547">
            <w:r>
              <w:rPr>
                <w:rFonts w:hint="eastAsia"/>
              </w:rPr>
              <w:t>对外接口（HTTP，供前端调用）</w:t>
            </w:r>
          </w:p>
        </w:tc>
      </w:tr>
      <w:tr w14:paraId="7E9B4F3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D618DF3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09862420">
            <w:r>
              <w:rPr>
                <w:rFonts w:hint="eastAsia"/>
              </w:rPr>
              <w:t>待我确认的绑定申请</w:t>
            </w:r>
          </w:p>
        </w:tc>
      </w:tr>
      <w:tr w14:paraId="24B0FFB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E8CD2F8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77A79B31">
            <w:r>
              <w:rPr>
                <w:rFonts w:hint="eastAsia"/>
              </w:rPr>
              <w:t>见下表</w:t>
            </w:r>
          </w:p>
        </w:tc>
      </w:tr>
      <w:tr w14:paraId="62674FE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D67A407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093860F2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ApiResponse[list[BindRequestOut]]</w:t>
            </w:r>
            <w:r>
              <w:rPr>
                <w:rFonts w:hint="eastAsia"/>
              </w:rPr>
              <w:t>；待确认申请列表，含申请人姓名与关系</w:t>
            </w:r>
          </w:p>
        </w:tc>
      </w:tr>
      <w:tr w14:paraId="1A6E40E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AB9E779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785D6DB7">
            <w:r>
              <w:rPr>
                <w:rFonts w:hint="eastAsia"/>
              </w:rPr>
              <w:t>返回指向当前用户名下档案的 PENDING 申请，供老人或管理员确认。</w:t>
            </w:r>
          </w:p>
        </w:tc>
      </w:tr>
      <w:tr w14:paraId="1222373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8451223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778A13F5">
            <w:r>
              <w:rPr>
                <w:rFonts w:hint="eastAsia"/>
              </w:rPr>
              <w:t>申请单中的老人手机号需脱敏展示（138</w:t>
            </w:r>
            <w:r>
              <w:rPr>
                <w:i/>
              </w:rPr>
              <w:t>*</w:t>
            </w:r>
            <w:r>
              <w:rPr>
                <w:rFonts w:hint="eastAsia"/>
              </w:rPr>
              <w:t>*8000）。</w:t>
            </w:r>
          </w:p>
        </w:tc>
      </w:tr>
      <w:tr w14:paraId="5DEFD0C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47A9EB6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5C86132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359CDAA8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2CB8B89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1132F89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15A86983">
            <w:r>
              <w:rPr>
                <w:rFonts w:ascii="Consolas" w:hAnsi="Consolas" w:eastAsia="Consolas" w:cs="Consolas"/>
                <w:shd w:val="clear" w:fill="F5F5F5"/>
              </w:rPr>
              <w:t>CurrentUser</w:t>
            </w:r>
          </w:p>
        </w:tc>
        <w:tc>
          <w:tcPr>
            <w:tcW w:w="2076" w:type="dxa"/>
          </w:tcPr>
          <w:p w14:paraId="48D0DE9D">
            <w:r>
              <w:rPr>
                <w:rFonts w:ascii="Consolas" w:hAnsi="Consolas" w:eastAsia="Consolas" w:cs="Consolas"/>
                <w:shd w:val="clear" w:fill="F5F5F5"/>
              </w:rPr>
              <w:t>user</w:t>
            </w:r>
          </w:p>
        </w:tc>
        <w:tc>
          <w:tcPr>
            <w:tcW w:w="2076" w:type="dxa"/>
          </w:tcPr>
          <w:p w14:paraId="43FC7C9F">
            <w:r>
              <w:t>IN</w:t>
            </w:r>
          </w:p>
        </w:tc>
        <w:tc>
          <w:tcPr>
            <w:tcW w:w="2076" w:type="dxa"/>
          </w:tcPr>
          <w:p w14:paraId="31B17062">
            <w:r>
              <w:rPr>
                <w:rFonts w:hint="eastAsia"/>
              </w:rPr>
              <w:t>老人本人或管理员</w:t>
            </w:r>
          </w:p>
        </w:tc>
      </w:tr>
    </w:tbl>
    <w:p w14:paraId="624F2281">
      <w:r>
        <w:rPr>
          <w:rFonts w:hint="eastAsia"/>
          <w:b/>
        </w:rPr>
        <w:t>函数 28／45　</w:t>
      </w:r>
      <w:r>
        <w:rPr>
          <w:rFonts w:ascii="Consolas" w:hAnsi="Consolas" w:eastAsia="Consolas" w:cs="Consolas"/>
          <w:b/>
          <w:shd w:val="clear" w:fill="F5F5F5"/>
        </w:rPr>
        <w:t>confirm_bind</w:t>
      </w:r>
      <w:r>
        <w:rPr>
          <w:rFonts w:hint="eastAsia"/>
        </w:rPr>
        <w:t>　（PUT /api/family/bind/{id}/confirm）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4F0776D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3FB8500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36C7221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38B05E6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D9443F7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52744428">
            <w:r>
              <w:rPr>
                <w:rFonts w:ascii="Consolas" w:hAnsi="Consolas" w:eastAsia="Consolas" w:cs="Consolas"/>
                <w:shd w:val="clear" w:fill="F5F5F5"/>
              </w:rPr>
              <w:t>confirm_bind</w:t>
            </w:r>
          </w:p>
        </w:tc>
      </w:tr>
      <w:tr w14:paraId="09D8B76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92ABAD1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639C4673">
            <w:r>
              <w:rPr>
                <w:rFonts w:ascii="Consolas" w:hAnsi="Consolas" w:eastAsia="Consolas" w:cs="Consolas"/>
                <w:shd w:val="clear" w:fill="F5F5F5"/>
              </w:rPr>
              <w:t>app/api/v1/family.py</w:t>
            </w:r>
          </w:p>
        </w:tc>
      </w:tr>
      <w:tr w14:paraId="576D1EE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715CEEF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16E85E07">
            <w:r>
              <w:rPr>
                <w:rFonts w:hint="eastAsia"/>
              </w:rPr>
              <w:t>对外接口（HTTP，供前端调用）</w:t>
            </w:r>
          </w:p>
        </w:tc>
      </w:tr>
      <w:tr w14:paraId="6265722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A9FB784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76C52D1C">
            <w:r>
              <w:rPr>
                <w:rFonts w:hint="eastAsia"/>
              </w:rPr>
              <w:t>确认或拒绝绑定申请</w:t>
            </w:r>
          </w:p>
        </w:tc>
      </w:tr>
      <w:tr w14:paraId="7F857C2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9DDB16C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2139B824">
            <w:r>
              <w:rPr>
                <w:rFonts w:hint="eastAsia"/>
              </w:rPr>
              <w:t>见下表</w:t>
            </w:r>
          </w:p>
        </w:tc>
      </w:tr>
      <w:tr w14:paraId="43D8B94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A712DD7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19FDFBA0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ApiResponse[BindOut]</w:t>
            </w:r>
            <w:r>
              <w:rPr>
                <w:rFonts w:hint="eastAsia"/>
              </w:rPr>
              <w:t>；更新后的绑定记录</w:t>
            </w:r>
          </w:p>
        </w:tc>
      </w:tr>
      <w:tr w14:paraId="691CDC0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D061B6B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3628404B">
            <w:r>
              <w:rPr>
                <w:rFonts w:hint="eastAsia"/>
              </w:rPr>
              <w:t>确认置 APPROVED 并写确认时间；拒绝置 REJECTED。代确认时记录操作人与代确认原因。</w:t>
            </w:r>
          </w:p>
        </w:tc>
      </w:tr>
      <w:tr w14:paraId="741709F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62BBFC7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1C371802">
            <w:r>
              <w:rPr>
                <w:rFonts w:hint="eastAsia"/>
              </w:rPr>
              <w:t>确认后家属才获得数据访问权限，PENDING 期间无任何权限（D-02）。</w:t>
            </w:r>
          </w:p>
        </w:tc>
      </w:tr>
      <w:tr w14:paraId="4E9B1E5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6C2EA09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47312B6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5E5D53A3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5721E3E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21B4518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08685A56">
            <w:r>
              <w:rPr>
                <w:rFonts w:ascii="Consolas" w:hAnsi="Consolas" w:eastAsia="Consolas" w:cs="Consolas"/>
                <w:shd w:val="clear" w:fill="F5F5F5"/>
              </w:rPr>
              <w:t>int</w:t>
            </w:r>
          </w:p>
        </w:tc>
        <w:tc>
          <w:tcPr>
            <w:tcW w:w="2076" w:type="dxa"/>
          </w:tcPr>
          <w:p w14:paraId="186A82DC">
            <w:r>
              <w:rPr>
                <w:rFonts w:ascii="Consolas" w:hAnsi="Consolas" w:eastAsia="Consolas" w:cs="Consolas"/>
                <w:shd w:val="clear" w:fill="F5F5F5"/>
              </w:rPr>
              <w:t>bind_id</w:t>
            </w:r>
          </w:p>
        </w:tc>
        <w:tc>
          <w:tcPr>
            <w:tcW w:w="2076" w:type="dxa"/>
          </w:tcPr>
          <w:p w14:paraId="11532CDE">
            <w:r>
              <w:t>IN</w:t>
            </w:r>
          </w:p>
        </w:tc>
        <w:tc>
          <w:tcPr>
            <w:tcW w:w="2076" w:type="dxa"/>
          </w:tcPr>
          <w:p w14:paraId="07284952">
            <w:r>
              <w:rPr>
                <w:rFonts w:hint="eastAsia"/>
              </w:rPr>
              <w:t>申请单 ID</w:t>
            </w:r>
          </w:p>
        </w:tc>
      </w:tr>
      <w:tr w14:paraId="361927E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328A31A7">
            <w:r>
              <w:rPr>
                <w:rFonts w:ascii="Consolas" w:hAnsi="Consolas" w:eastAsia="Consolas" w:cs="Consolas"/>
                <w:shd w:val="clear" w:fill="F5F5F5"/>
              </w:rPr>
              <w:t>ConfirmIn</w:t>
            </w:r>
          </w:p>
        </w:tc>
        <w:tc>
          <w:tcPr>
            <w:tcW w:w="2076" w:type="dxa"/>
          </w:tcPr>
          <w:p w14:paraId="02B84912">
            <w:r>
              <w:rPr>
                <w:rFonts w:ascii="Consolas" w:hAnsi="Consolas" w:eastAsia="Consolas" w:cs="Consolas"/>
                <w:shd w:val="clear" w:fill="F5F5F5"/>
              </w:rPr>
              <w:t>payload</w:t>
            </w:r>
          </w:p>
        </w:tc>
        <w:tc>
          <w:tcPr>
            <w:tcW w:w="2076" w:type="dxa"/>
          </w:tcPr>
          <w:p w14:paraId="3A44D71C">
            <w:r>
              <w:t>IN</w:t>
            </w:r>
          </w:p>
        </w:tc>
        <w:tc>
          <w:tcPr>
            <w:tcW w:w="2076" w:type="dxa"/>
          </w:tcPr>
          <w:p w14:paraId="7D21D8ED">
            <w:r>
              <w:rPr>
                <w:rFonts w:hint="eastAsia"/>
              </w:rPr>
              <w:t>action（APPROVE / REJECT）+ note</w:t>
            </w:r>
          </w:p>
        </w:tc>
      </w:tr>
    </w:tbl>
    <w:p w14:paraId="7F28F007">
      <w:r>
        <w:rPr>
          <w:rFonts w:hint="eastAsia"/>
          <w:b/>
        </w:rPr>
        <w:t>函数 29／45　</w:t>
      </w:r>
      <w:r>
        <w:rPr>
          <w:rFonts w:ascii="Consolas" w:hAnsi="Consolas" w:eastAsia="Consolas" w:cs="Consolas"/>
          <w:b/>
          <w:shd w:val="clear" w:fill="F5F5F5"/>
        </w:rPr>
        <w:t>list_bound_elders</w:t>
      </w:r>
      <w:r>
        <w:rPr>
          <w:rFonts w:hint="eastAsia"/>
        </w:rPr>
        <w:t>　（GET /api/family/elders）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7E518F1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1A9CA28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13B8308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596CE79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44F3A8D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0645C056">
            <w:r>
              <w:rPr>
                <w:rFonts w:ascii="Consolas" w:hAnsi="Consolas" w:eastAsia="Consolas" w:cs="Consolas"/>
                <w:shd w:val="clear" w:fill="F5F5F5"/>
              </w:rPr>
              <w:t>list_bound_elders</w:t>
            </w:r>
          </w:p>
        </w:tc>
      </w:tr>
      <w:tr w14:paraId="0F34CBD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8F46535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51C347EB">
            <w:r>
              <w:rPr>
                <w:rFonts w:ascii="Consolas" w:hAnsi="Consolas" w:eastAsia="Consolas" w:cs="Consolas"/>
                <w:shd w:val="clear" w:fill="F5F5F5"/>
              </w:rPr>
              <w:t>app/api/v1/family.py</w:t>
            </w:r>
          </w:p>
        </w:tc>
      </w:tr>
      <w:tr w14:paraId="37DA6B6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5454F67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4526FE0F">
            <w:r>
              <w:rPr>
                <w:rFonts w:hint="eastAsia"/>
              </w:rPr>
              <w:t>对外接口（HTTP，供前端调用）</w:t>
            </w:r>
          </w:p>
        </w:tc>
      </w:tr>
      <w:tr w14:paraId="4B9DEEA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A9F55FB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077F04A8">
            <w:r>
              <w:rPr>
                <w:rFonts w:hint="eastAsia"/>
              </w:rPr>
              <w:t>已生效的代管老人列表</w:t>
            </w:r>
          </w:p>
        </w:tc>
      </w:tr>
      <w:tr w14:paraId="2244246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844BAE3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71ADB0A9">
            <w:r>
              <w:rPr>
                <w:rFonts w:hint="eastAsia"/>
              </w:rPr>
              <w:t>见下表</w:t>
            </w:r>
          </w:p>
        </w:tc>
      </w:tr>
      <w:tr w14:paraId="337B34F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4E1BB50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00A77F0B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ApiResponse[list[ElderBriefOut]]</w:t>
            </w:r>
            <w:r>
              <w:rPr>
                <w:rFonts w:hint="eastAsia"/>
              </w:rPr>
              <w:t>；APPROVED 状态的代管老人摘要</w:t>
            </w:r>
          </w:p>
        </w:tc>
      </w:tr>
      <w:tr w14:paraId="19086E0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42FC670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2A7104C8">
            <w:r>
              <w:rPr>
                <w:rFonts w:hint="eastAsia"/>
              </w:rPr>
              <w:t>返回该家属绑定生效的老人，供前端档案切换器使用。</w:t>
            </w:r>
          </w:p>
        </w:tc>
      </w:tr>
      <w:tr w14:paraId="73AD10E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A634C5F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36CCF381">
            <w:r>
              <w:rPr>
                <w:rFonts w:hint="eastAsia"/>
              </w:rPr>
              <w:t>仅 APPROVED 状态可见；REVOKED 后该老人立即从列表消失。</w:t>
            </w:r>
          </w:p>
        </w:tc>
      </w:tr>
      <w:tr w14:paraId="432640D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06B70B7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1FDFB2B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70F6BCE4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6FD11A2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7293D87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50D10DC8">
            <w:r>
              <w:rPr>
                <w:rFonts w:ascii="Consolas" w:hAnsi="Consolas" w:eastAsia="Consolas" w:cs="Consolas"/>
                <w:shd w:val="clear" w:fill="F5F5F5"/>
              </w:rPr>
              <w:t>CurrentUser</w:t>
            </w:r>
          </w:p>
        </w:tc>
        <w:tc>
          <w:tcPr>
            <w:tcW w:w="2076" w:type="dxa"/>
          </w:tcPr>
          <w:p w14:paraId="0B3AF041">
            <w:r>
              <w:rPr>
                <w:rFonts w:ascii="Consolas" w:hAnsi="Consolas" w:eastAsia="Consolas" w:cs="Consolas"/>
                <w:shd w:val="clear" w:fill="F5F5F5"/>
              </w:rPr>
              <w:t>user</w:t>
            </w:r>
          </w:p>
        </w:tc>
        <w:tc>
          <w:tcPr>
            <w:tcW w:w="2076" w:type="dxa"/>
          </w:tcPr>
          <w:p w14:paraId="02DA9EC7">
            <w:r>
              <w:t>IN</w:t>
            </w:r>
          </w:p>
        </w:tc>
        <w:tc>
          <w:tcPr>
            <w:tcW w:w="2076" w:type="dxa"/>
          </w:tcPr>
          <w:p w14:paraId="7563CCD0">
            <w:r>
              <w:rPr>
                <w:rFonts w:hint="eastAsia"/>
              </w:rPr>
              <w:t>家属账号</w:t>
            </w:r>
          </w:p>
        </w:tc>
      </w:tr>
    </w:tbl>
    <w:p w14:paraId="1E5E5DAC">
      <w:r>
        <w:rPr>
          <w:rFonts w:hint="eastAsia"/>
          <w:b/>
        </w:rPr>
        <w:t>函数 30／45　</w:t>
      </w:r>
      <w:r>
        <w:rPr>
          <w:rFonts w:ascii="Consolas" w:hAnsi="Consolas" w:eastAsia="Consolas" w:cs="Consolas"/>
          <w:b/>
          <w:shd w:val="clear" w:fill="F5F5F5"/>
        </w:rPr>
        <w:t>unbind</w:t>
      </w:r>
      <w:r>
        <w:rPr>
          <w:rFonts w:hint="eastAsia"/>
        </w:rPr>
        <w:t>　（DELETE /api/family/bind/{id}）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366DF32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3B86D52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32D6A55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3D8E6D4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5A1C8F0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1BFA644C">
            <w:r>
              <w:rPr>
                <w:rFonts w:ascii="Consolas" w:hAnsi="Consolas" w:eastAsia="Consolas" w:cs="Consolas"/>
                <w:shd w:val="clear" w:fill="F5F5F5"/>
              </w:rPr>
              <w:t>unbind</w:t>
            </w:r>
          </w:p>
        </w:tc>
      </w:tr>
      <w:tr w14:paraId="4A23CE0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EA2DBCE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25DAAA99">
            <w:r>
              <w:rPr>
                <w:rFonts w:ascii="Consolas" w:hAnsi="Consolas" w:eastAsia="Consolas" w:cs="Consolas"/>
                <w:shd w:val="clear" w:fill="F5F5F5"/>
              </w:rPr>
              <w:t>app/api/v1/family.py</w:t>
            </w:r>
          </w:p>
        </w:tc>
      </w:tr>
      <w:tr w14:paraId="52ACBDC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A55D912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5A577615">
            <w:r>
              <w:rPr>
                <w:rFonts w:hint="eastAsia"/>
              </w:rPr>
              <w:t>对外接口（HTTP，供前端调用）</w:t>
            </w:r>
          </w:p>
        </w:tc>
      </w:tr>
      <w:tr w14:paraId="3FA0146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EDF2EE8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65FC8CA2">
            <w:r>
              <w:rPr>
                <w:rFonts w:hint="eastAsia"/>
              </w:rPr>
              <w:t>解绑</w:t>
            </w:r>
          </w:p>
        </w:tc>
      </w:tr>
      <w:tr w14:paraId="1F708CB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EE6F65A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50317FEF">
            <w:r>
              <w:rPr>
                <w:rFonts w:hint="eastAsia"/>
              </w:rPr>
              <w:t>见下表</w:t>
            </w:r>
          </w:p>
        </w:tc>
      </w:tr>
      <w:tr w14:paraId="25D2D16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D7DCF4A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4D516D73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ApiResponse[None]</w:t>
            </w:r>
            <w:r>
              <w:rPr>
                <w:rFonts w:hint="eastAsia"/>
              </w:rPr>
              <w:t>；code 0 表示解绑成功</w:t>
            </w:r>
          </w:p>
        </w:tc>
      </w:tr>
      <w:tr w14:paraId="193B8D4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8D1E488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05C4A8D6">
            <w:r>
              <w:rPr>
                <w:rFonts w:hint="eastAsia"/>
              </w:rPr>
              <w:t>状态置为 REVOKED 而非物理删除，数据访问权限即时收回。</w:t>
            </w:r>
          </w:p>
        </w:tc>
      </w:tr>
      <w:tr w14:paraId="08EC1DB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5D1E148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4EC5BF1D">
            <w:r>
              <w:rPr>
                <w:rFonts w:hint="eastAsia"/>
              </w:rPr>
              <w:t>任一方发起即时生效；历史处理记录保留用于追溯（FR-FAMILY-003）。</w:t>
            </w:r>
          </w:p>
        </w:tc>
      </w:tr>
      <w:tr w14:paraId="0BD5693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5ED1678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35C4EC3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0CEE76F6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05CFE4B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78A93EB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72BE49A3">
            <w:r>
              <w:rPr>
                <w:rFonts w:ascii="Consolas" w:hAnsi="Consolas" w:eastAsia="Consolas" w:cs="Consolas"/>
                <w:shd w:val="clear" w:fill="F5F5F5"/>
              </w:rPr>
              <w:t>int</w:t>
            </w:r>
          </w:p>
        </w:tc>
        <w:tc>
          <w:tcPr>
            <w:tcW w:w="2076" w:type="dxa"/>
          </w:tcPr>
          <w:p w14:paraId="42B8002F">
            <w:r>
              <w:rPr>
                <w:rFonts w:ascii="Consolas" w:hAnsi="Consolas" w:eastAsia="Consolas" w:cs="Consolas"/>
                <w:shd w:val="clear" w:fill="F5F5F5"/>
              </w:rPr>
              <w:t>bind_id</w:t>
            </w:r>
          </w:p>
        </w:tc>
        <w:tc>
          <w:tcPr>
            <w:tcW w:w="2076" w:type="dxa"/>
          </w:tcPr>
          <w:p w14:paraId="7BC5924D">
            <w:r>
              <w:t>IN</w:t>
            </w:r>
          </w:p>
        </w:tc>
        <w:tc>
          <w:tcPr>
            <w:tcW w:w="2076" w:type="dxa"/>
          </w:tcPr>
          <w:p w14:paraId="4BD17AC5">
            <w:r>
              <w:rPr>
                <w:rFonts w:hint="eastAsia"/>
              </w:rPr>
              <w:t>绑定记录 ID</w:t>
            </w:r>
          </w:p>
        </w:tc>
      </w:tr>
      <w:tr w14:paraId="3361D6A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32D32B28">
            <w:r>
              <w:rPr>
                <w:rFonts w:ascii="Consolas" w:hAnsi="Consolas" w:eastAsia="Consolas" w:cs="Consolas"/>
                <w:shd w:val="clear" w:fill="F5F5F5"/>
              </w:rPr>
              <w:t>CurrentUser</w:t>
            </w:r>
          </w:p>
        </w:tc>
        <w:tc>
          <w:tcPr>
            <w:tcW w:w="2076" w:type="dxa"/>
          </w:tcPr>
          <w:p w14:paraId="6F8A5C2F">
            <w:r>
              <w:rPr>
                <w:rFonts w:ascii="Consolas" w:hAnsi="Consolas" w:eastAsia="Consolas" w:cs="Consolas"/>
                <w:shd w:val="clear" w:fill="F5F5F5"/>
              </w:rPr>
              <w:t>user</w:t>
            </w:r>
          </w:p>
        </w:tc>
        <w:tc>
          <w:tcPr>
            <w:tcW w:w="2076" w:type="dxa"/>
          </w:tcPr>
          <w:p w14:paraId="60AABA69">
            <w:r>
              <w:t>IN</w:t>
            </w:r>
          </w:p>
        </w:tc>
        <w:tc>
          <w:tcPr>
            <w:tcW w:w="2076" w:type="dxa"/>
          </w:tcPr>
          <w:p w14:paraId="0BE81C06">
            <w:r>
              <w:rPr>
                <w:rFonts w:hint="eastAsia"/>
              </w:rPr>
              <w:t>发起方（家属或老人）</w:t>
            </w:r>
          </w:p>
        </w:tc>
      </w:tr>
    </w:tbl>
    <w:p w14:paraId="1D764EF9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5.2.7 护工端模块（M7 CARE，3 个函数）</w:t>
      </w:r>
    </w:p>
    <w:p w14:paraId="263A41F2">
      <w:r>
        <w:rPr>
          <w:rFonts w:hint="eastAsia"/>
          <w:b/>
        </w:rPr>
        <w:t>函数 31／45　</w:t>
      </w:r>
      <w:r>
        <w:rPr>
          <w:rFonts w:ascii="Consolas" w:hAnsi="Consolas" w:eastAsia="Consolas" w:cs="Consolas"/>
          <w:b/>
          <w:shd w:val="clear" w:fill="F5F5F5"/>
        </w:rPr>
        <w:t>list_care_elders</w:t>
      </w:r>
      <w:r>
        <w:rPr>
          <w:rFonts w:hint="eastAsia"/>
        </w:rPr>
        <w:t>　（GET /api/care/elders）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13927DB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798A6D9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72ADC19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427B9B8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FE17ABA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0F8FABA3">
            <w:r>
              <w:rPr>
                <w:rFonts w:ascii="Consolas" w:hAnsi="Consolas" w:eastAsia="Consolas" w:cs="Consolas"/>
                <w:shd w:val="clear" w:fill="F5F5F5"/>
              </w:rPr>
              <w:t>list_care_elders</w:t>
            </w:r>
          </w:p>
        </w:tc>
      </w:tr>
      <w:tr w14:paraId="4220C94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45CBBAE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183D6157">
            <w:r>
              <w:rPr>
                <w:rFonts w:ascii="Consolas" w:hAnsi="Consolas" w:eastAsia="Consolas" w:cs="Consolas"/>
                <w:shd w:val="clear" w:fill="F5F5F5"/>
              </w:rPr>
              <w:t>app/api/v1/care.py</w:t>
            </w:r>
          </w:p>
        </w:tc>
      </w:tr>
      <w:tr w14:paraId="5172C77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4B4A1D4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14B8F093">
            <w:r>
              <w:rPr>
                <w:rFonts w:hint="eastAsia"/>
              </w:rPr>
              <w:t>对外接口（HTTP，供前端调用）</w:t>
            </w:r>
          </w:p>
        </w:tc>
      </w:tr>
      <w:tr w14:paraId="6B4AC15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7381706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0E281631">
            <w:r>
              <w:rPr>
                <w:rFonts w:hint="eastAsia"/>
              </w:rPr>
              <w:t>负责老人列表（异常优先）</w:t>
            </w:r>
          </w:p>
        </w:tc>
      </w:tr>
      <w:tr w14:paraId="0F3ACED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50E5C7F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7DF7A722">
            <w:r>
              <w:rPr>
                <w:rFonts w:hint="eastAsia"/>
              </w:rPr>
              <w:t>见下表</w:t>
            </w:r>
          </w:p>
        </w:tc>
      </w:tr>
      <w:tr w14:paraId="7F6ECBF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B565629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2961737F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ApiResponse[list[CareElderOut]]</w:t>
            </w:r>
            <w:r>
              <w:rPr>
                <w:rFonts w:hint="eastAsia"/>
              </w:rPr>
              <w:t>；含最新血压、血糖、睡眠与待处理预警数</w:t>
            </w:r>
          </w:p>
        </w:tc>
      </w:tr>
      <w:tr w14:paraId="6EFE82D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AE10C8A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68FA7F34">
            <w:r>
              <w:rPr>
                <w:rFonts w:hint="eastAsia"/>
              </w:rPr>
              <w:t>按 care_relation 取在管老人，聚合最近指标与待处理预警数，异常者置顶排序。</w:t>
            </w:r>
          </w:p>
        </w:tc>
      </w:tr>
      <w:tr w14:paraId="31B7C3D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8F827BA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6786683C">
            <w:r>
              <w:rPr>
                <w:rFonts w:hint="eastAsia"/>
              </w:rPr>
              <w:t>护工仅可见分配给自己的老人，隔离在后端强制实现（P5 原则）。</w:t>
            </w:r>
          </w:p>
        </w:tc>
      </w:tr>
      <w:tr w14:paraId="383BEE8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77A820A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4C87BAE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259FB369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5CB8635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5E6375F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0A4EDBF8">
            <w:r>
              <w:rPr>
                <w:rFonts w:ascii="Consolas" w:hAnsi="Consolas" w:eastAsia="Consolas" w:cs="Consolas"/>
                <w:shd w:val="clear" w:fill="F5F5F5"/>
              </w:rPr>
              <w:t>str</w:t>
            </w:r>
          </w:p>
        </w:tc>
        <w:tc>
          <w:tcPr>
            <w:tcW w:w="2076" w:type="dxa"/>
          </w:tcPr>
          <w:p w14:paraId="05A9E27C">
            <w:r>
              <w:rPr>
                <w:rFonts w:ascii="Consolas" w:hAnsi="Consolas" w:eastAsia="Consolas" w:cs="Consolas"/>
                <w:shd w:val="clear" w:fill="F5F5F5"/>
              </w:rPr>
              <w:t>status</w:t>
            </w:r>
          </w:p>
        </w:tc>
        <w:tc>
          <w:tcPr>
            <w:tcW w:w="2076" w:type="dxa"/>
          </w:tcPr>
          <w:p w14:paraId="3CCDB03F">
            <w:r>
              <w:t>IN</w:t>
            </w:r>
          </w:p>
        </w:tc>
        <w:tc>
          <w:tcPr>
            <w:tcW w:w="2076" w:type="dxa"/>
          </w:tcPr>
          <w:p w14:paraId="1EDC7680">
            <w:r>
              <w:rPr>
                <w:rFonts w:hint="eastAsia"/>
              </w:rPr>
              <w:t>状态筛选：NORMAL / WATCH / ABNORMAL，可空</w:t>
            </w:r>
          </w:p>
        </w:tc>
      </w:tr>
      <w:tr w14:paraId="67ACD29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47CC97B7">
            <w:r>
              <w:rPr>
                <w:rFonts w:ascii="Consolas" w:hAnsi="Consolas" w:eastAsia="Consolas" w:cs="Consolas"/>
                <w:shd w:val="clear" w:fill="F5F5F5"/>
              </w:rPr>
              <w:t>CurrentUser</w:t>
            </w:r>
          </w:p>
        </w:tc>
        <w:tc>
          <w:tcPr>
            <w:tcW w:w="2076" w:type="dxa"/>
          </w:tcPr>
          <w:p w14:paraId="323F47E2">
            <w:r>
              <w:rPr>
                <w:rFonts w:ascii="Consolas" w:hAnsi="Consolas" w:eastAsia="Consolas" w:cs="Consolas"/>
                <w:shd w:val="clear" w:fill="F5F5F5"/>
              </w:rPr>
              <w:t>user</w:t>
            </w:r>
          </w:p>
        </w:tc>
        <w:tc>
          <w:tcPr>
            <w:tcW w:w="2076" w:type="dxa"/>
          </w:tcPr>
          <w:p w14:paraId="351827AB">
            <w:r>
              <w:t>IN</w:t>
            </w:r>
          </w:p>
        </w:tc>
        <w:tc>
          <w:tcPr>
            <w:tcW w:w="2076" w:type="dxa"/>
          </w:tcPr>
          <w:p w14:paraId="604F54AE">
            <w:r>
              <w:rPr>
                <w:rFonts w:hint="eastAsia"/>
              </w:rPr>
              <w:t>护工账号</w:t>
            </w:r>
          </w:p>
        </w:tc>
      </w:tr>
    </w:tbl>
    <w:p w14:paraId="10B1B372">
      <w:r>
        <w:rPr>
          <w:rFonts w:hint="eastAsia"/>
          <w:b/>
        </w:rPr>
        <w:t>函数 32／45　</w:t>
      </w:r>
      <w:r>
        <w:rPr>
          <w:rFonts w:ascii="Consolas" w:hAnsi="Consolas" w:eastAsia="Consolas" w:cs="Consolas"/>
          <w:b/>
          <w:shd w:val="clear" w:fill="F5F5F5"/>
        </w:rPr>
        <w:t>get_care_elder</w:t>
      </w:r>
      <w:r>
        <w:rPr>
          <w:rFonts w:hint="eastAsia"/>
        </w:rPr>
        <w:t>　（GET /api/care/elders/{profile_id}）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1841842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35D6632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2D36D2E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7F56513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B868A22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0418EE3A">
            <w:r>
              <w:rPr>
                <w:rFonts w:ascii="Consolas" w:hAnsi="Consolas" w:eastAsia="Consolas" w:cs="Consolas"/>
                <w:shd w:val="clear" w:fill="F5F5F5"/>
              </w:rPr>
              <w:t>get_care_elder</w:t>
            </w:r>
          </w:p>
        </w:tc>
      </w:tr>
      <w:tr w14:paraId="44EE34B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2D17D5D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168A9FA6">
            <w:r>
              <w:rPr>
                <w:rFonts w:ascii="Consolas" w:hAnsi="Consolas" w:eastAsia="Consolas" w:cs="Consolas"/>
                <w:shd w:val="clear" w:fill="F5F5F5"/>
              </w:rPr>
              <w:t>app/api/v1/care.py</w:t>
            </w:r>
          </w:p>
        </w:tc>
      </w:tr>
      <w:tr w14:paraId="49E14BA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30B8634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033A2918">
            <w:r>
              <w:rPr>
                <w:rFonts w:hint="eastAsia"/>
              </w:rPr>
              <w:t>对外接口（HTTP，供前端调用）</w:t>
            </w:r>
          </w:p>
        </w:tc>
      </w:tr>
      <w:tr w14:paraId="272668E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FAE19B6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70AF30FF">
            <w:r>
              <w:rPr>
                <w:rFonts w:hint="eastAsia"/>
              </w:rPr>
              <w:t>老人详情（档案 + 指标 + 预警）</w:t>
            </w:r>
          </w:p>
        </w:tc>
      </w:tr>
      <w:tr w14:paraId="20D0EA8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BB6AB48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22DCA340">
            <w:r>
              <w:rPr>
                <w:rFonts w:hint="eastAsia"/>
              </w:rPr>
              <w:t>见下表</w:t>
            </w:r>
          </w:p>
        </w:tc>
      </w:tr>
      <w:tr w14:paraId="081AFE3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C0D3BF7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191D7EEF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ApiResponse[CareElderDetailOut]</w:t>
            </w:r>
            <w:r>
              <w:rPr>
                <w:rFonts w:hint="eastAsia"/>
              </w:rPr>
              <w:t>；档案、最近指标列表与预警列表</w:t>
            </w:r>
          </w:p>
        </w:tc>
      </w:tr>
      <w:tr w14:paraId="7720F05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4868762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7FEA1552">
            <w:r>
              <w:rPr>
                <w:rFonts w:hint="eastAsia"/>
              </w:rPr>
              <w:t>三合一视图组装，一次请求满足护工照护场景，减少前端串行请求。</w:t>
            </w:r>
          </w:p>
        </w:tc>
      </w:tr>
      <w:tr w14:paraId="266FF56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FDCFDE0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3429C391">
            <w:r>
              <w:rPr>
                <w:rFonts w:hint="eastAsia"/>
              </w:rPr>
              <w:t>非本人负责的老人返回 1002，不得以“不存在”掩盖越权。</w:t>
            </w:r>
          </w:p>
        </w:tc>
      </w:tr>
      <w:tr w14:paraId="5FC060A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04563B6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1F38C0A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76078AFC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6F36083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426B256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58E7655C">
            <w:r>
              <w:rPr>
                <w:rFonts w:ascii="Consolas" w:hAnsi="Consolas" w:eastAsia="Consolas" w:cs="Consolas"/>
                <w:shd w:val="clear" w:fill="F5F5F5"/>
              </w:rPr>
              <w:t>int</w:t>
            </w:r>
          </w:p>
        </w:tc>
        <w:tc>
          <w:tcPr>
            <w:tcW w:w="2076" w:type="dxa"/>
          </w:tcPr>
          <w:p w14:paraId="4F51B956">
            <w:r>
              <w:rPr>
                <w:rFonts w:ascii="Consolas" w:hAnsi="Consolas" w:eastAsia="Consolas" w:cs="Consolas"/>
                <w:shd w:val="clear" w:fill="F5F5F5"/>
              </w:rPr>
              <w:t>profile_id</w:t>
            </w:r>
          </w:p>
        </w:tc>
        <w:tc>
          <w:tcPr>
            <w:tcW w:w="2076" w:type="dxa"/>
          </w:tcPr>
          <w:p w14:paraId="4475D554">
            <w:r>
              <w:t>IN</w:t>
            </w:r>
          </w:p>
        </w:tc>
        <w:tc>
          <w:tcPr>
            <w:tcW w:w="2076" w:type="dxa"/>
          </w:tcPr>
          <w:p w14:paraId="577A8F1E">
            <w:r>
              <w:rPr>
                <w:rFonts w:hint="eastAsia"/>
              </w:rPr>
              <w:t>老人档案 ID</w:t>
            </w:r>
          </w:p>
        </w:tc>
      </w:tr>
    </w:tbl>
    <w:p w14:paraId="1C3F71D4">
      <w:r>
        <w:rPr>
          <w:rFonts w:hint="eastAsia"/>
          <w:b/>
        </w:rPr>
        <w:t>函数 33／45　</w:t>
      </w:r>
      <w:r>
        <w:rPr>
          <w:rFonts w:ascii="Consolas" w:hAnsi="Consolas" w:eastAsia="Consolas" w:cs="Consolas"/>
          <w:b/>
          <w:shd w:val="clear" w:fill="F5F5F5"/>
        </w:rPr>
        <w:t>list_handles</w:t>
      </w:r>
      <w:r>
        <w:rPr>
          <w:rFonts w:hint="eastAsia"/>
        </w:rPr>
        <w:t>　（GET /api/care/handles）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476"/>
        <w:gridCol w:w="2381"/>
        <w:gridCol w:w="2"/>
      </w:tblGrid>
      <w:tr w14:paraId="1AE089D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33E72D3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2887917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0B6A1BB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5C4BAC0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4CC5CBBA">
            <w:r>
              <w:rPr>
                <w:rFonts w:ascii="Consolas" w:hAnsi="Consolas" w:eastAsia="Consolas" w:cs="Consolas"/>
                <w:shd w:val="clear" w:fill="F5F5F5"/>
              </w:rPr>
              <w:t>list_handles</w:t>
            </w:r>
          </w:p>
        </w:tc>
      </w:tr>
      <w:tr w14:paraId="59350E3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97563E1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5ADA028F">
            <w:r>
              <w:rPr>
                <w:rFonts w:ascii="Consolas" w:hAnsi="Consolas" w:eastAsia="Consolas" w:cs="Consolas"/>
                <w:shd w:val="clear" w:fill="F5F5F5"/>
              </w:rPr>
              <w:t>app/api/v1/care.py</w:t>
            </w:r>
          </w:p>
        </w:tc>
      </w:tr>
      <w:tr w14:paraId="62A195A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95A1D38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49568E23">
            <w:r>
              <w:rPr>
                <w:rFonts w:hint="eastAsia"/>
              </w:rPr>
              <w:t>对外接口（HTTP，供前端调用）</w:t>
            </w:r>
          </w:p>
        </w:tc>
      </w:tr>
      <w:tr w14:paraId="268ECB0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5DF76BE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121FB7BA">
            <w:r>
              <w:rPr>
                <w:rFonts w:hint="eastAsia"/>
              </w:rPr>
              <w:t>本人处理记录</w:t>
            </w:r>
          </w:p>
        </w:tc>
      </w:tr>
      <w:tr w14:paraId="503B92E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D06AFC2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440D2657">
            <w:r>
              <w:rPr>
                <w:rFonts w:hint="eastAsia"/>
              </w:rPr>
              <w:t>见下表</w:t>
            </w:r>
          </w:p>
        </w:tc>
      </w:tr>
      <w:tr w14:paraId="54C323F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EDE0735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3120D3EA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ApiResponse[PageResult[HandleRecordOut]]</w:t>
            </w:r>
            <w:r>
              <w:rPr>
                <w:rFonts w:hint="eastAsia"/>
              </w:rPr>
              <w:t>；历史上报的处理记录</w:t>
            </w:r>
          </w:p>
        </w:tc>
      </w:tr>
      <w:tr w14:paraId="37E278D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EA77077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708BAEB9">
            <w:r>
              <w:rPr>
                <w:rFonts w:hint="eastAsia"/>
              </w:rPr>
              <w:t>按处理人过滤 warning_handle_record，按时间倒序返回，供交接与追溯。</w:t>
            </w:r>
          </w:p>
        </w:tc>
      </w:tr>
      <w:tr w14:paraId="63DD196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0B8A70D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304E806E">
            <w:r>
              <w:rPr>
                <w:rFonts w:hint="eastAsia"/>
              </w:rPr>
              <w:t>只返回本人处理记录，管理员查全部请走后台管理模块。</w:t>
            </w:r>
          </w:p>
        </w:tc>
      </w:tr>
      <w:tr w14:paraId="284D976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0027F9F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193F814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72C4CA57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692148D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15B7C26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52215BAF">
            <w:r>
              <w:rPr>
                <w:rFonts w:ascii="Consolas" w:hAnsi="Consolas" w:eastAsia="Consolas" w:cs="Consolas"/>
                <w:shd w:val="clear" w:fill="F5F5F5"/>
              </w:rPr>
              <w:t>CurrentUser</w:t>
            </w:r>
          </w:p>
        </w:tc>
        <w:tc>
          <w:tcPr>
            <w:tcW w:w="2076" w:type="dxa"/>
          </w:tcPr>
          <w:p w14:paraId="0D98A3F0">
            <w:r>
              <w:rPr>
                <w:rFonts w:ascii="Consolas" w:hAnsi="Consolas" w:eastAsia="Consolas" w:cs="Consolas"/>
                <w:shd w:val="clear" w:fill="F5F5F5"/>
              </w:rPr>
              <w:t>user</w:t>
            </w:r>
          </w:p>
        </w:tc>
        <w:tc>
          <w:tcPr>
            <w:tcW w:w="2076" w:type="dxa"/>
          </w:tcPr>
          <w:p w14:paraId="04C4538A">
            <w:r>
              <w:t>IN</w:t>
            </w:r>
          </w:p>
        </w:tc>
        <w:tc>
          <w:tcPr>
            <w:tcW w:w="2076" w:type="dxa"/>
          </w:tcPr>
          <w:p w14:paraId="7FB31287">
            <w:r>
              <w:rPr>
                <w:rFonts w:hint="eastAsia"/>
              </w:rPr>
              <w:t>护工账号</w:t>
            </w:r>
          </w:p>
        </w:tc>
      </w:tr>
      <w:tr w14:paraId="45CAD99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295A2AF8">
            <w:r>
              <w:rPr>
                <w:rFonts w:ascii="Consolas" w:hAnsi="Consolas" w:eastAsia="Consolas" w:cs="Consolas"/>
                <w:shd w:val="clear" w:fill="F5F5F5"/>
              </w:rPr>
              <w:t>int</w:t>
            </w:r>
          </w:p>
        </w:tc>
        <w:tc>
          <w:tcPr>
            <w:tcW w:w="2076" w:type="dxa"/>
          </w:tcPr>
          <w:p w14:paraId="09719DDC">
            <w:r>
              <w:rPr>
                <w:rFonts w:ascii="Consolas" w:hAnsi="Consolas" w:eastAsia="Consolas" w:cs="Consolas"/>
                <w:shd w:val="clear" w:fill="F5F5F5"/>
              </w:rPr>
              <w:t>page / page_size</w:t>
            </w:r>
          </w:p>
        </w:tc>
        <w:tc>
          <w:tcPr>
            <w:tcW w:w="2076" w:type="dxa"/>
          </w:tcPr>
          <w:p w14:paraId="018D3C5A">
            <w:r>
              <w:t>IN</w:t>
            </w:r>
          </w:p>
        </w:tc>
        <w:tc>
          <w:tcPr>
            <w:tcW w:w="2076" w:type="dxa"/>
          </w:tcPr>
          <w:p w14:paraId="7B3E28B7">
            <w:r>
              <w:rPr>
                <w:rFonts w:hint="eastAsia"/>
              </w:rPr>
              <w:t>分页参数</w:t>
            </w:r>
          </w:p>
        </w:tc>
      </w:tr>
    </w:tbl>
    <w:p w14:paraId="66F864A7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5.2.8 后台管理模块（M8 ADMIN，10 个函数）</w:t>
      </w:r>
    </w:p>
    <w:p w14:paraId="7361432B">
      <w:r>
        <w:rPr>
          <w:rFonts w:hint="eastAsia"/>
          <w:b/>
        </w:rPr>
        <w:t>函数 34／45　</w:t>
      </w:r>
      <w:r>
        <w:rPr>
          <w:rFonts w:ascii="Consolas" w:hAnsi="Consolas" w:eastAsia="Consolas" w:cs="Consolas"/>
          <w:b/>
          <w:shd w:val="clear" w:fill="F5F5F5"/>
        </w:rPr>
        <w:t>list_users</w:t>
      </w:r>
      <w:r>
        <w:rPr>
          <w:rFonts w:hint="eastAsia"/>
        </w:rPr>
        <w:t>　（GET /api/admin/users）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4D6094B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08CC2A7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0FE0C3B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63D8480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A3F9BDA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6F9EB2D7">
            <w:r>
              <w:rPr>
                <w:rFonts w:ascii="Consolas" w:hAnsi="Consolas" w:eastAsia="Consolas" w:cs="Consolas"/>
                <w:shd w:val="clear" w:fill="F5F5F5"/>
              </w:rPr>
              <w:t>list_users</w:t>
            </w:r>
          </w:p>
        </w:tc>
      </w:tr>
      <w:tr w14:paraId="1BFA590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ACC282A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5FC4297A">
            <w:r>
              <w:rPr>
                <w:rFonts w:ascii="Consolas" w:hAnsi="Consolas" w:eastAsia="Consolas" w:cs="Consolas"/>
                <w:shd w:val="clear" w:fill="F5F5F5"/>
              </w:rPr>
              <w:t>app/api/v1/admin.py</w:t>
            </w:r>
          </w:p>
        </w:tc>
      </w:tr>
      <w:tr w14:paraId="787D13F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C43EE07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4CA15FFC">
            <w:r>
              <w:rPr>
                <w:rFonts w:hint="eastAsia"/>
              </w:rPr>
              <w:t>对外接口（HTTP，供前端调用）</w:t>
            </w:r>
          </w:p>
        </w:tc>
      </w:tr>
      <w:tr w14:paraId="75EBA6A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921B66B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539896B0">
            <w:r>
              <w:rPr>
                <w:rFonts w:hint="eastAsia"/>
              </w:rPr>
              <w:t>用户列表</w:t>
            </w:r>
          </w:p>
        </w:tc>
      </w:tr>
      <w:tr w14:paraId="2F77640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C8748C9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058F0643">
            <w:r>
              <w:rPr>
                <w:rFonts w:hint="eastAsia"/>
              </w:rPr>
              <w:t>见下表</w:t>
            </w:r>
          </w:p>
        </w:tc>
      </w:tr>
      <w:tr w14:paraId="00BC1DC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05E2938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1692FA34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ApiResponse[PageResult[UserOut]]</w:t>
            </w:r>
            <w:r>
              <w:rPr>
                <w:rFonts w:hint="eastAsia"/>
              </w:rPr>
              <w:t>；用户列表，密码字段不回显</w:t>
            </w:r>
          </w:p>
        </w:tc>
      </w:tr>
      <w:tr w14:paraId="4393DA8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A1D0AA1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02CC2443">
            <w:r>
              <w:rPr>
                <w:rFonts w:hint="eastAsia"/>
              </w:rPr>
              <w:t>按角色与姓名 / 手机号关键字查询用户。</w:t>
            </w:r>
          </w:p>
        </w:tc>
      </w:tr>
      <w:tr w14:paraId="3066383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2D66CD6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6444FE8A">
            <w:r>
              <w:rPr>
                <w:rFonts w:hint="eastAsia"/>
              </w:rPr>
              <w:t>仅 ADMIN 可访问，其余角色返回 1002。</w:t>
            </w:r>
          </w:p>
        </w:tc>
      </w:tr>
      <w:tr w14:paraId="23CAF26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7453A60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5B4C28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22BA312D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2B52A1E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5DC2B70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10854462">
            <w:r>
              <w:rPr>
                <w:rFonts w:ascii="Consolas" w:hAnsi="Consolas" w:eastAsia="Consolas" w:cs="Consolas"/>
                <w:shd w:val="clear" w:fill="F5F5F5"/>
              </w:rPr>
              <w:t>str</w:t>
            </w:r>
          </w:p>
        </w:tc>
        <w:tc>
          <w:tcPr>
            <w:tcW w:w="2076" w:type="dxa"/>
          </w:tcPr>
          <w:p w14:paraId="34688445">
            <w:r>
              <w:rPr>
                <w:rFonts w:ascii="Consolas" w:hAnsi="Consolas" w:eastAsia="Consolas" w:cs="Consolas"/>
                <w:shd w:val="clear" w:fill="F5F5F5"/>
              </w:rPr>
              <w:t>role / keyword</w:t>
            </w:r>
          </w:p>
        </w:tc>
        <w:tc>
          <w:tcPr>
            <w:tcW w:w="2076" w:type="dxa"/>
          </w:tcPr>
          <w:p w14:paraId="3D446A43">
            <w:r>
              <w:t>IN</w:t>
            </w:r>
          </w:p>
        </w:tc>
        <w:tc>
          <w:tcPr>
            <w:tcW w:w="2076" w:type="dxa"/>
          </w:tcPr>
          <w:p w14:paraId="14441B7A">
            <w:r>
              <w:rPr>
                <w:rFonts w:hint="eastAsia"/>
              </w:rPr>
              <w:t>角色与关键字筛选，均可空</w:t>
            </w:r>
          </w:p>
        </w:tc>
      </w:tr>
      <w:tr w14:paraId="043093E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593570A1">
            <w:r>
              <w:rPr>
                <w:rFonts w:ascii="Consolas" w:hAnsi="Consolas" w:eastAsia="Consolas" w:cs="Consolas"/>
                <w:shd w:val="clear" w:fill="F5F5F5"/>
              </w:rPr>
              <w:t>int</w:t>
            </w:r>
          </w:p>
        </w:tc>
        <w:tc>
          <w:tcPr>
            <w:tcW w:w="2076" w:type="dxa"/>
          </w:tcPr>
          <w:p w14:paraId="3928818D">
            <w:r>
              <w:rPr>
                <w:rFonts w:ascii="Consolas" w:hAnsi="Consolas" w:eastAsia="Consolas" w:cs="Consolas"/>
                <w:shd w:val="clear" w:fill="F5F5F5"/>
              </w:rPr>
              <w:t>page / page_size</w:t>
            </w:r>
          </w:p>
        </w:tc>
        <w:tc>
          <w:tcPr>
            <w:tcW w:w="2076" w:type="dxa"/>
          </w:tcPr>
          <w:p w14:paraId="22447D8F">
            <w:r>
              <w:t>IN</w:t>
            </w:r>
          </w:p>
        </w:tc>
        <w:tc>
          <w:tcPr>
            <w:tcW w:w="2076" w:type="dxa"/>
          </w:tcPr>
          <w:p w14:paraId="1713EE8A">
            <w:r>
              <w:rPr>
                <w:rFonts w:hint="eastAsia"/>
              </w:rPr>
              <w:t>分页参数</w:t>
            </w:r>
          </w:p>
        </w:tc>
      </w:tr>
    </w:tbl>
    <w:p w14:paraId="415E4D75">
      <w:r>
        <w:rPr>
          <w:rFonts w:hint="eastAsia"/>
          <w:b/>
        </w:rPr>
        <w:t>函数 35／45　</w:t>
      </w:r>
      <w:r>
        <w:rPr>
          <w:rFonts w:ascii="Consolas" w:hAnsi="Consolas" w:eastAsia="Consolas" w:cs="Consolas"/>
          <w:b/>
          <w:shd w:val="clear" w:fill="F5F5F5"/>
        </w:rPr>
        <w:t>create_user</w:t>
      </w:r>
      <w:r>
        <w:rPr>
          <w:rFonts w:hint="eastAsia"/>
        </w:rPr>
        <w:t>　（POST /api/admin/users）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001A686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6C06D55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15D6C5E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6823183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A21A1BF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53E8FA05">
            <w:r>
              <w:rPr>
                <w:rFonts w:ascii="Consolas" w:hAnsi="Consolas" w:eastAsia="Consolas" w:cs="Consolas"/>
                <w:shd w:val="clear" w:fill="F5F5F5"/>
              </w:rPr>
              <w:t>create_user</w:t>
            </w:r>
          </w:p>
        </w:tc>
      </w:tr>
      <w:tr w14:paraId="367DFF4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8526B04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03F27CAC">
            <w:r>
              <w:rPr>
                <w:rFonts w:ascii="Consolas" w:hAnsi="Consolas" w:eastAsia="Consolas" w:cs="Consolas"/>
                <w:shd w:val="clear" w:fill="F5F5F5"/>
              </w:rPr>
              <w:t>app/api/v1/admin.py</w:t>
            </w:r>
          </w:p>
        </w:tc>
      </w:tr>
      <w:tr w14:paraId="1C39E09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671D2D1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367725CE">
            <w:r>
              <w:rPr>
                <w:rFonts w:hint="eastAsia"/>
              </w:rPr>
              <w:t>对外接口（HTTP，供前端调用）</w:t>
            </w:r>
          </w:p>
        </w:tc>
      </w:tr>
      <w:tr w14:paraId="7B89364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AFF7D5D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665A5F13">
            <w:r>
              <w:rPr>
                <w:rFonts w:hint="eastAsia"/>
              </w:rPr>
              <w:t>创建护工 / 管理员账号（D-01）</w:t>
            </w:r>
          </w:p>
        </w:tc>
      </w:tr>
      <w:tr w14:paraId="60B4D99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D78979D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540B2E0E">
            <w:r>
              <w:rPr>
                <w:rFonts w:hint="eastAsia"/>
              </w:rPr>
              <w:t>见下表</w:t>
            </w:r>
          </w:p>
        </w:tc>
      </w:tr>
      <w:tr w14:paraId="1DF9B9A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ADC1F0C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1D96E2C3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ApiResponse[UserOut]</w:t>
            </w:r>
            <w:r>
              <w:rPr>
                <w:rFonts w:hint="eastAsia"/>
              </w:rPr>
              <w:t>；新建账号基本信息</w:t>
            </w:r>
          </w:p>
        </w:tc>
      </w:tr>
      <w:tr w14:paraId="2D3E7B7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01F2336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2C32B804">
            <w:r>
              <w:rPr>
                <w:rFonts w:hint="eastAsia"/>
              </w:rPr>
              <w:t>校验手机号唯一与角色合法性，密码 bcrypt 哈希后落库，不回显密码。</w:t>
            </w:r>
          </w:p>
        </w:tc>
      </w:tr>
      <w:tr w14:paraId="5DBABF5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C239192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22C419B4">
            <w:r>
              <w:rPr>
                <w:rFonts w:hint="eastAsia"/>
              </w:rPr>
              <w:t>role 仅允许 CARE 或 ADMIN；传 ELDER / FAMILY 返回 2001（这两类走公开注册）。</w:t>
            </w:r>
          </w:p>
        </w:tc>
      </w:tr>
      <w:tr w14:paraId="33C3D13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32D2423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1BC4088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633A5119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6BD3C31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015DA75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40B2C3E4">
            <w:r>
              <w:rPr>
                <w:rFonts w:ascii="Consolas" w:hAnsi="Consolas" w:eastAsia="Consolas" w:cs="Consolas"/>
                <w:shd w:val="clear" w:fill="F5F5F5"/>
              </w:rPr>
              <w:t>AdminUserIn</w:t>
            </w:r>
          </w:p>
        </w:tc>
        <w:tc>
          <w:tcPr>
            <w:tcW w:w="2076" w:type="dxa"/>
          </w:tcPr>
          <w:p w14:paraId="50A1887E">
            <w:r>
              <w:rPr>
                <w:rFonts w:ascii="Consolas" w:hAnsi="Consolas" w:eastAsia="Consolas" w:cs="Consolas"/>
                <w:shd w:val="clear" w:fill="F5F5F5"/>
              </w:rPr>
              <w:t>payload</w:t>
            </w:r>
          </w:p>
        </w:tc>
        <w:tc>
          <w:tcPr>
            <w:tcW w:w="2076" w:type="dxa"/>
          </w:tcPr>
          <w:p w14:paraId="5B8D2AB8">
            <w:r>
              <w:t>IN</w:t>
            </w:r>
          </w:p>
        </w:tc>
        <w:tc>
          <w:tcPr>
            <w:tcW w:w="2076" w:type="dxa"/>
          </w:tcPr>
          <w:p w14:paraId="22DE45EB">
            <w:r>
              <w:rPr>
                <w:rFonts w:hint="eastAsia"/>
              </w:rPr>
              <w:t>手机号 / 初始密码 / 姓名 / 角色</w:t>
            </w:r>
          </w:p>
        </w:tc>
      </w:tr>
    </w:tbl>
    <w:p w14:paraId="524E39D9">
      <w:r>
        <w:rPr>
          <w:rFonts w:hint="eastAsia"/>
          <w:b/>
        </w:rPr>
        <w:t>函数 36／45　</w:t>
      </w:r>
      <w:r>
        <w:rPr>
          <w:rFonts w:ascii="Consolas" w:hAnsi="Consolas" w:eastAsia="Consolas" w:cs="Consolas"/>
          <w:b/>
          <w:shd w:val="clear" w:fill="F5F5F5"/>
        </w:rPr>
        <w:t>set_user_status</w:t>
      </w:r>
      <w:r>
        <w:rPr>
          <w:rFonts w:hint="eastAsia"/>
        </w:rPr>
        <w:t>　（PUT /api/admin/users/{id}/status）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3067C48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7C5665C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6736D84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298FAF9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D87754F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2C208327">
            <w:r>
              <w:rPr>
                <w:rFonts w:ascii="Consolas" w:hAnsi="Consolas" w:eastAsia="Consolas" w:cs="Consolas"/>
                <w:shd w:val="clear" w:fill="F5F5F5"/>
              </w:rPr>
              <w:t>set_user_status</w:t>
            </w:r>
          </w:p>
        </w:tc>
      </w:tr>
      <w:tr w14:paraId="55DD65B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3695A10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1C2B6890">
            <w:r>
              <w:rPr>
                <w:rFonts w:ascii="Consolas" w:hAnsi="Consolas" w:eastAsia="Consolas" w:cs="Consolas"/>
                <w:shd w:val="clear" w:fill="F5F5F5"/>
              </w:rPr>
              <w:t>app/api/v1/admin.py</w:t>
            </w:r>
          </w:p>
        </w:tc>
      </w:tr>
      <w:tr w14:paraId="0F794CE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0ABB827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0145E8DE">
            <w:r>
              <w:rPr>
                <w:rFonts w:hint="eastAsia"/>
              </w:rPr>
              <w:t>对外接口（HTTP，供前端调用）</w:t>
            </w:r>
          </w:p>
        </w:tc>
      </w:tr>
      <w:tr w14:paraId="37E611B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5CC6843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616787F6">
            <w:r>
              <w:rPr>
                <w:rFonts w:hint="eastAsia"/>
              </w:rPr>
              <w:t>禁用 / 启用用户</w:t>
            </w:r>
          </w:p>
        </w:tc>
      </w:tr>
      <w:tr w14:paraId="16B4497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64FF03A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5EC46761">
            <w:r>
              <w:rPr>
                <w:rFonts w:hint="eastAsia"/>
              </w:rPr>
              <w:t>见下表</w:t>
            </w:r>
          </w:p>
        </w:tc>
      </w:tr>
      <w:tr w14:paraId="3DFDF86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596C6EE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066BBAFE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ApiResponse[UserOut]</w:t>
            </w:r>
            <w:r>
              <w:rPr>
                <w:rFonts w:hint="eastAsia"/>
              </w:rPr>
              <w:t>；更新后的用户信息</w:t>
            </w:r>
          </w:p>
        </w:tc>
      </w:tr>
      <w:tr w14:paraId="246D4FD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AEAEA6B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48CC6021">
            <w:r>
              <w:rPr>
                <w:rFonts w:hint="eastAsia"/>
              </w:rPr>
              <w:t>更新 status 字段；禁用后该用户已签发的 token 立即失效。</w:t>
            </w:r>
          </w:p>
        </w:tc>
      </w:tr>
      <w:tr w14:paraId="57BC4F2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8D639B1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33EB9FE6">
            <w:r>
              <w:rPr>
                <w:rFonts w:hint="eastAsia"/>
              </w:rPr>
              <w:t>不允许禁用自己，避免管理员自锁；不允许禁用最后一个管理员。</w:t>
            </w:r>
          </w:p>
        </w:tc>
      </w:tr>
      <w:tr w14:paraId="083AFEE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03CCE45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6AFA6EC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7219D6BD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7AFC254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6ABCC3D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2C0EC9D6">
            <w:r>
              <w:rPr>
                <w:rFonts w:ascii="Consolas" w:hAnsi="Consolas" w:eastAsia="Consolas" w:cs="Consolas"/>
                <w:shd w:val="clear" w:fill="F5F5F5"/>
              </w:rPr>
              <w:t>int</w:t>
            </w:r>
          </w:p>
        </w:tc>
        <w:tc>
          <w:tcPr>
            <w:tcW w:w="2076" w:type="dxa"/>
          </w:tcPr>
          <w:p w14:paraId="3C070158">
            <w:r>
              <w:rPr>
                <w:rFonts w:ascii="Consolas" w:hAnsi="Consolas" w:eastAsia="Consolas" w:cs="Consolas"/>
                <w:shd w:val="clear" w:fill="F5F5F5"/>
              </w:rPr>
              <w:t>user_id</w:t>
            </w:r>
          </w:p>
        </w:tc>
        <w:tc>
          <w:tcPr>
            <w:tcW w:w="2076" w:type="dxa"/>
          </w:tcPr>
          <w:p w14:paraId="24D7F0A2">
            <w:r>
              <w:t>IN</w:t>
            </w:r>
          </w:p>
        </w:tc>
        <w:tc>
          <w:tcPr>
            <w:tcW w:w="2076" w:type="dxa"/>
          </w:tcPr>
          <w:p w14:paraId="48AEB0EF">
            <w:r>
              <w:rPr>
                <w:rFonts w:hint="eastAsia"/>
              </w:rPr>
              <w:t>用户 ID</w:t>
            </w:r>
          </w:p>
        </w:tc>
      </w:tr>
      <w:tr w14:paraId="2405FE7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04D623BA">
            <w:r>
              <w:rPr>
                <w:rFonts w:ascii="Consolas" w:hAnsi="Consolas" w:eastAsia="Consolas" w:cs="Consolas"/>
                <w:shd w:val="clear" w:fill="F5F5F5"/>
              </w:rPr>
              <w:t>StatusIn</w:t>
            </w:r>
          </w:p>
        </w:tc>
        <w:tc>
          <w:tcPr>
            <w:tcW w:w="2076" w:type="dxa"/>
          </w:tcPr>
          <w:p w14:paraId="14E06A39">
            <w:r>
              <w:rPr>
                <w:rFonts w:ascii="Consolas" w:hAnsi="Consolas" w:eastAsia="Consolas" w:cs="Consolas"/>
                <w:shd w:val="clear" w:fill="F5F5F5"/>
              </w:rPr>
              <w:t>payload</w:t>
            </w:r>
          </w:p>
        </w:tc>
        <w:tc>
          <w:tcPr>
            <w:tcW w:w="2076" w:type="dxa"/>
          </w:tcPr>
          <w:p w14:paraId="1D8D0C72">
            <w:r>
              <w:t>IN</w:t>
            </w:r>
          </w:p>
        </w:tc>
        <w:tc>
          <w:tcPr>
            <w:tcW w:w="2076" w:type="dxa"/>
          </w:tcPr>
          <w:p w14:paraId="6ACC2AA1">
            <w:r>
              <w:rPr>
                <w:rFonts w:hint="eastAsia"/>
              </w:rPr>
              <w:t>enabled 布尔值</w:t>
            </w:r>
          </w:p>
        </w:tc>
      </w:tr>
    </w:tbl>
    <w:p w14:paraId="76CC560B">
      <w:r>
        <w:rPr>
          <w:rFonts w:hint="eastAsia"/>
          <w:b/>
        </w:rPr>
        <w:t>函数 37／45　</w:t>
      </w:r>
      <w:r>
        <w:rPr>
          <w:rFonts w:ascii="Consolas" w:hAnsi="Consolas" w:eastAsia="Consolas" w:cs="Consolas"/>
          <w:b/>
          <w:shd w:val="clear" w:fill="F5F5F5"/>
        </w:rPr>
        <w:t>list_thresholds</w:t>
      </w:r>
      <w:r>
        <w:rPr>
          <w:rFonts w:hint="eastAsia"/>
        </w:rPr>
        <w:t>　（GET /api/admin/thresholds）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2779555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1D39409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1A45EE9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476831D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F155C7D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4D522964">
            <w:r>
              <w:rPr>
                <w:rFonts w:ascii="Consolas" w:hAnsi="Consolas" w:eastAsia="Consolas" w:cs="Consolas"/>
                <w:shd w:val="clear" w:fill="F5F5F5"/>
              </w:rPr>
              <w:t>list_thresholds</w:t>
            </w:r>
          </w:p>
        </w:tc>
      </w:tr>
      <w:tr w14:paraId="152D051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60B34D2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3D8D33D6">
            <w:r>
              <w:rPr>
                <w:rFonts w:ascii="Consolas" w:hAnsi="Consolas" w:eastAsia="Consolas" w:cs="Consolas"/>
                <w:shd w:val="clear" w:fill="F5F5F5"/>
              </w:rPr>
              <w:t>app/api/v1/admin.py</w:t>
            </w:r>
          </w:p>
        </w:tc>
      </w:tr>
      <w:tr w14:paraId="0DD3945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0071268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20F68D8C">
            <w:r>
              <w:rPr>
                <w:rFonts w:hint="eastAsia"/>
              </w:rPr>
              <w:t>对外接口（HTTP，供前端调用）</w:t>
            </w:r>
          </w:p>
        </w:tc>
      </w:tr>
      <w:tr w14:paraId="037F819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7698606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650D6615">
            <w:r>
              <w:rPr>
                <w:rFonts w:hint="eastAsia"/>
              </w:rPr>
              <w:t>阈值配置列表</w:t>
            </w:r>
          </w:p>
        </w:tc>
      </w:tr>
      <w:tr w14:paraId="4D6F67C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C60EC92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5772172E">
            <w:r>
              <w:rPr>
                <w:rFonts w:hint="eastAsia"/>
              </w:rPr>
              <w:t>见下表</w:t>
            </w:r>
          </w:p>
        </w:tc>
      </w:tr>
      <w:tr w14:paraId="10886DA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98BF66D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12FF3D11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ApiResponse[list[ThresholdOut]]</w:t>
            </w:r>
            <w:r>
              <w:rPr>
                <w:rFonts w:hint="eastAsia"/>
              </w:rPr>
              <w:t>；各指标四档阈值区间与启用状态</w:t>
            </w:r>
          </w:p>
        </w:tc>
      </w:tr>
      <w:tr w14:paraId="6C5258E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169528D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23567657">
            <w:r>
              <w:rPr>
                <w:rFonts w:hint="eastAsia"/>
              </w:rPr>
              <w:t>读取 sys_config 中 group_name 为 threshold 的配置，转为结构化阈值对象。</w:t>
            </w:r>
          </w:p>
        </w:tc>
      </w:tr>
      <w:tr w14:paraId="1BCA5AB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3605EE3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37F96EF3">
            <w:r>
              <w:rPr>
                <w:rFonts w:hint="eastAsia"/>
              </w:rPr>
              <w:t>阈值存储在 sys_config，禁止在代码中写死（铁律 2）。</w:t>
            </w:r>
          </w:p>
        </w:tc>
      </w:tr>
      <w:tr w14:paraId="5622B17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07FA956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68EBD9D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700B21D2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78EAB25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0F1DE55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2220B2C5">
            <w:r>
              <w:rPr>
                <w:rFonts w:ascii="Consolas" w:hAnsi="Consolas" w:eastAsia="Consolas" w:cs="Consolas"/>
                <w:shd w:val="clear" w:fill="F5F5F5"/>
              </w:rPr>
              <w:t>str</w:t>
            </w:r>
          </w:p>
        </w:tc>
        <w:tc>
          <w:tcPr>
            <w:tcW w:w="2076" w:type="dxa"/>
          </w:tcPr>
          <w:p w14:paraId="7E85234E">
            <w:r>
              <w:rPr>
                <w:rFonts w:ascii="Consolas" w:hAnsi="Consolas" w:eastAsia="Consolas" w:cs="Consolas"/>
                <w:shd w:val="clear" w:fill="F5F5F5"/>
              </w:rPr>
              <w:t>indicator</w:t>
            </w:r>
          </w:p>
        </w:tc>
        <w:tc>
          <w:tcPr>
            <w:tcW w:w="2076" w:type="dxa"/>
          </w:tcPr>
          <w:p w14:paraId="655693AC">
            <w:r>
              <w:t>IN</w:t>
            </w:r>
          </w:p>
        </w:tc>
        <w:tc>
          <w:tcPr>
            <w:tcW w:w="2076" w:type="dxa"/>
          </w:tcPr>
          <w:p w14:paraId="31CE0225">
            <w:r>
              <w:rPr>
                <w:rFonts w:hint="eastAsia"/>
              </w:rPr>
              <w:t>指标标识筛选，可空</w:t>
            </w:r>
          </w:p>
        </w:tc>
      </w:tr>
    </w:tbl>
    <w:p w14:paraId="47057FC3">
      <w:r>
        <w:rPr>
          <w:rFonts w:hint="eastAsia"/>
          <w:b/>
        </w:rPr>
        <w:t>函数 38／45　</w:t>
      </w:r>
      <w:r>
        <w:rPr>
          <w:rFonts w:ascii="Consolas" w:hAnsi="Consolas" w:eastAsia="Consolas" w:cs="Consolas"/>
          <w:b/>
          <w:shd w:val="clear" w:fill="F5F5F5"/>
        </w:rPr>
        <w:t>update_threshold</w:t>
      </w:r>
      <w:r>
        <w:rPr>
          <w:rFonts w:hint="eastAsia"/>
        </w:rPr>
        <w:t>　（PUT /api/admin/thresholds/{id}）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2444707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6DA1C64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148DD87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76F38CC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E7CB4D9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3E6045F2">
            <w:r>
              <w:rPr>
                <w:rFonts w:ascii="Consolas" w:hAnsi="Consolas" w:eastAsia="Consolas" w:cs="Consolas"/>
                <w:shd w:val="clear" w:fill="F5F5F5"/>
              </w:rPr>
              <w:t>update_threshold</w:t>
            </w:r>
          </w:p>
        </w:tc>
      </w:tr>
      <w:tr w14:paraId="2604A85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138E104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6F98E39C">
            <w:r>
              <w:rPr>
                <w:rFonts w:ascii="Consolas" w:hAnsi="Consolas" w:eastAsia="Consolas" w:cs="Consolas"/>
                <w:shd w:val="clear" w:fill="F5F5F5"/>
              </w:rPr>
              <w:t>app/api/v1/admin.py</w:t>
            </w:r>
          </w:p>
        </w:tc>
      </w:tr>
      <w:tr w14:paraId="368F270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31B63EA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1269262C">
            <w:r>
              <w:rPr>
                <w:rFonts w:hint="eastAsia"/>
              </w:rPr>
              <w:t>对外接口（HTTP）；写后即时失效 M3 / M5 共用的阈值缓存</w:t>
            </w:r>
          </w:p>
        </w:tc>
      </w:tr>
      <w:tr w14:paraId="0B32679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6177E66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5387508B">
            <w:r>
              <w:rPr>
                <w:rFonts w:hint="eastAsia"/>
              </w:rPr>
              <w:t>更新阈值（即时生效）</w:t>
            </w:r>
          </w:p>
        </w:tc>
      </w:tr>
      <w:tr w14:paraId="5DB31E7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48E8600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0DE04F88">
            <w:r>
              <w:rPr>
                <w:rFonts w:hint="eastAsia"/>
              </w:rPr>
              <w:t>见下表</w:t>
            </w:r>
          </w:p>
        </w:tc>
      </w:tr>
      <w:tr w14:paraId="1304F4C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0391FB3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5DC5B954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ApiResponse[ThresholdOut]</w:t>
            </w:r>
            <w:r>
              <w:rPr>
                <w:rFonts w:hint="eastAsia"/>
              </w:rPr>
              <w:t>；更新后的阈值配置</w:t>
            </w:r>
          </w:p>
        </w:tc>
      </w:tr>
      <w:tr w14:paraId="4B92082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24C6AE9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228DC832">
            <w:r>
              <w:rPr>
                <w:rFonts w:hint="eastAsia"/>
              </w:rPr>
              <w:t>写库后立即失效进程内阈值缓存，下一次指标录入与预警判定即采用新阈值。</w:t>
            </w:r>
          </w:p>
        </w:tc>
      </w:tr>
      <w:tr w14:paraId="3D6B06A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2A911AC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1845A7A9">
            <w:r>
              <w:rPr>
                <w:rFonts w:hint="eastAsia"/>
              </w:rPr>
              <w:t>需校验区间不重叠且连续覆盖，避免出现判定空档（FR-ADMIN-009）。</w:t>
            </w:r>
          </w:p>
        </w:tc>
      </w:tr>
      <w:tr w14:paraId="73CB077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684E182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76C466F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5DDFED14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46BE690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6B6D3CB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0C0CFE0F">
            <w:r>
              <w:rPr>
                <w:rFonts w:ascii="Consolas" w:hAnsi="Consolas" w:eastAsia="Consolas" w:cs="Consolas"/>
                <w:shd w:val="clear" w:fill="F5F5F5"/>
              </w:rPr>
              <w:t>int</w:t>
            </w:r>
          </w:p>
        </w:tc>
        <w:tc>
          <w:tcPr>
            <w:tcW w:w="2076" w:type="dxa"/>
          </w:tcPr>
          <w:p w14:paraId="4079F494">
            <w:r>
              <w:rPr>
                <w:rFonts w:ascii="Consolas" w:hAnsi="Consolas" w:eastAsia="Consolas" w:cs="Consolas"/>
                <w:shd w:val="clear" w:fill="F5F5F5"/>
              </w:rPr>
              <w:t>config_id</w:t>
            </w:r>
          </w:p>
        </w:tc>
        <w:tc>
          <w:tcPr>
            <w:tcW w:w="2076" w:type="dxa"/>
          </w:tcPr>
          <w:p w14:paraId="49521AA6">
            <w:r>
              <w:t>IN</w:t>
            </w:r>
          </w:p>
        </w:tc>
        <w:tc>
          <w:tcPr>
            <w:tcW w:w="2076" w:type="dxa"/>
          </w:tcPr>
          <w:p w14:paraId="14D2EB25">
            <w:r>
              <w:rPr>
                <w:rFonts w:hint="eastAsia"/>
              </w:rPr>
              <w:t>配置 ID</w:t>
            </w:r>
          </w:p>
        </w:tc>
      </w:tr>
      <w:tr w14:paraId="7A42528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73F223DE">
            <w:r>
              <w:rPr>
                <w:rFonts w:ascii="Consolas" w:hAnsi="Consolas" w:eastAsia="Consolas" w:cs="Consolas"/>
                <w:shd w:val="clear" w:fill="F5F5F5"/>
              </w:rPr>
              <w:t>ThresholdIn</w:t>
            </w:r>
          </w:p>
        </w:tc>
        <w:tc>
          <w:tcPr>
            <w:tcW w:w="2076" w:type="dxa"/>
          </w:tcPr>
          <w:p w14:paraId="43E02C48">
            <w:r>
              <w:rPr>
                <w:rFonts w:ascii="Consolas" w:hAnsi="Consolas" w:eastAsia="Consolas" w:cs="Consolas"/>
                <w:shd w:val="clear" w:fill="F5F5F5"/>
              </w:rPr>
              <w:t>payload</w:t>
            </w:r>
          </w:p>
        </w:tc>
        <w:tc>
          <w:tcPr>
            <w:tcW w:w="2076" w:type="dxa"/>
          </w:tcPr>
          <w:p w14:paraId="448D42D6">
            <w:r>
              <w:t>IN</w:t>
            </w:r>
          </w:p>
        </w:tc>
        <w:tc>
          <w:tcPr>
            <w:tcW w:w="2076" w:type="dxa"/>
          </w:tcPr>
          <w:p w14:paraId="19295063">
            <w:r>
              <w:rPr>
                <w:rFonts w:hint="eastAsia"/>
              </w:rPr>
              <w:t>四档区间与启用状态</w:t>
            </w:r>
          </w:p>
        </w:tc>
      </w:tr>
    </w:tbl>
    <w:p w14:paraId="7D7BD4F4">
      <w:r>
        <w:rPr>
          <w:rFonts w:hint="eastAsia"/>
          <w:b/>
        </w:rPr>
        <w:t>函数 39／45　</w:t>
      </w:r>
      <w:r>
        <w:rPr>
          <w:rFonts w:ascii="Consolas" w:hAnsi="Consolas" w:eastAsia="Consolas" w:cs="Consolas"/>
          <w:b/>
          <w:shd w:val="clear" w:fill="F5F5F5"/>
        </w:rPr>
        <w:t>list_indicators</w:t>
      </w:r>
      <w:r>
        <w:rPr>
          <w:rFonts w:hint="eastAsia"/>
        </w:rPr>
        <w:t>　（GET /api/admin/indicators）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1FE20BC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079BD8C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08FB7D4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20DC32C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5A0EDB8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77CC9222">
            <w:r>
              <w:rPr>
                <w:rFonts w:ascii="Consolas" w:hAnsi="Consolas" w:eastAsia="Consolas" w:cs="Consolas"/>
                <w:shd w:val="clear" w:fill="F5F5F5"/>
              </w:rPr>
              <w:t>list_indicators</w:t>
            </w:r>
          </w:p>
        </w:tc>
      </w:tr>
      <w:tr w14:paraId="2D90A6F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C9EB317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27F6AB8D">
            <w:r>
              <w:rPr>
                <w:rFonts w:ascii="Consolas" w:hAnsi="Consolas" w:eastAsia="Consolas" w:cs="Consolas"/>
                <w:shd w:val="clear" w:fill="F5F5F5"/>
              </w:rPr>
              <w:t>app/api/v1/admin.py</w:t>
            </w:r>
          </w:p>
        </w:tc>
      </w:tr>
      <w:tr w14:paraId="7C13017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37DAB1A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526B7DF1">
            <w:r>
              <w:rPr>
                <w:rFonts w:hint="eastAsia"/>
              </w:rPr>
              <w:t>对外接口（HTTP，供前端调用）</w:t>
            </w:r>
          </w:p>
        </w:tc>
      </w:tr>
      <w:tr w14:paraId="623428E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EFB055C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68A0E0D8">
            <w:r>
              <w:rPr>
                <w:rFonts w:hint="eastAsia"/>
              </w:rPr>
              <w:t>健康指标配置</w:t>
            </w:r>
          </w:p>
        </w:tc>
      </w:tr>
      <w:tr w14:paraId="3B7BC41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7D25ED0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5ECD9469">
            <w:r>
              <w:rPr>
                <w:rFonts w:hint="eastAsia"/>
              </w:rPr>
              <w:t>见下表</w:t>
            </w:r>
          </w:p>
        </w:tc>
      </w:tr>
      <w:tr w14:paraId="7023723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B3E6720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5CF2FCAB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ApiResponse[list[IndicatorOut]]</w:t>
            </w:r>
            <w:r>
              <w:rPr>
                <w:rFonts w:hint="eastAsia"/>
              </w:rPr>
              <w:t>；指标类型、单位与取值范围</w:t>
            </w:r>
          </w:p>
        </w:tc>
      </w:tr>
      <w:tr w14:paraId="42245A0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F73A336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1CDD9AE2">
            <w:r>
              <w:rPr>
                <w:rFonts w:hint="eastAsia"/>
              </w:rPr>
              <w:t>返回可录入指标的类型定义，供管理端维护与前端表单渲染。</w:t>
            </w:r>
          </w:p>
        </w:tc>
      </w:tr>
      <w:tr w14:paraId="799FF90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CD63270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5BE01513">
            <w:r>
              <w:rPr>
                <w:rFonts w:hint="eastAsia"/>
              </w:rPr>
              <w:t>指标类型为受控枚举，前端不得自行扩展取值。</w:t>
            </w:r>
          </w:p>
        </w:tc>
      </w:tr>
      <w:tr w14:paraId="5E4DACF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2A15AF6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32E0143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19F2DFD0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01127C4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1685005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79F2ACD5">
            <w:r>
              <w:rPr>
                <w:rFonts w:ascii="Consolas" w:hAnsi="Consolas" w:eastAsia="Consolas" w:cs="Consolas"/>
                <w:shd w:val="clear" w:fill="F5F5F5"/>
              </w:rPr>
              <w:t>CurrentUser</w:t>
            </w:r>
          </w:p>
        </w:tc>
        <w:tc>
          <w:tcPr>
            <w:tcW w:w="2076" w:type="dxa"/>
          </w:tcPr>
          <w:p w14:paraId="26A95E74">
            <w:r>
              <w:rPr>
                <w:rFonts w:ascii="Consolas" w:hAnsi="Consolas" w:eastAsia="Consolas" w:cs="Consolas"/>
                <w:shd w:val="clear" w:fill="F5F5F5"/>
              </w:rPr>
              <w:t>user</w:t>
            </w:r>
          </w:p>
        </w:tc>
        <w:tc>
          <w:tcPr>
            <w:tcW w:w="2076" w:type="dxa"/>
          </w:tcPr>
          <w:p w14:paraId="2FD23825">
            <w:r>
              <w:t>IN</w:t>
            </w:r>
          </w:p>
        </w:tc>
        <w:tc>
          <w:tcPr>
            <w:tcW w:w="2076" w:type="dxa"/>
          </w:tcPr>
          <w:p w14:paraId="7BB659AD">
            <w:r>
              <w:rPr>
                <w:rFonts w:hint="eastAsia"/>
              </w:rPr>
              <w:t>管理员账号</w:t>
            </w:r>
          </w:p>
        </w:tc>
      </w:tr>
    </w:tbl>
    <w:p w14:paraId="1B448A78">
      <w:r>
        <w:rPr>
          <w:rFonts w:hint="eastAsia"/>
          <w:b/>
        </w:rPr>
        <w:t>函数 40／45　</w:t>
      </w:r>
      <w:r>
        <w:rPr>
          <w:rFonts w:ascii="Consolas" w:hAnsi="Consolas" w:eastAsia="Consolas" w:cs="Consolas"/>
          <w:b/>
          <w:shd w:val="clear" w:fill="F5F5F5"/>
        </w:rPr>
        <w:t>list_knowledge</w:t>
      </w:r>
      <w:r>
        <w:rPr>
          <w:rFonts w:hint="eastAsia"/>
        </w:rPr>
        <w:t>　（GET /api/admin/knowledge）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202"/>
        <w:gridCol w:w="2308"/>
        <w:gridCol w:w="2"/>
      </w:tblGrid>
      <w:tr w14:paraId="74C8FDD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3C2B384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24CB99C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7D53764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21255BD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0F85A4A4">
            <w:r>
              <w:rPr>
                <w:rFonts w:ascii="Consolas" w:hAnsi="Consolas" w:eastAsia="Consolas" w:cs="Consolas"/>
                <w:shd w:val="clear" w:fill="F5F5F5"/>
              </w:rPr>
              <w:t>list_knowledge</w:t>
            </w:r>
          </w:p>
        </w:tc>
      </w:tr>
      <w:tr w14:paraId="3040011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AC4B797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7FCC8E1D">
            <w:r>
              <w:rPr>
                <w:rFonts w:ascii="Consolas" w:hAnsi="Consolas" w:eastAsia="Consolas" w:cs="Consolas"/>
                <w:shd w:val="clear" w:fill="F5F5F5"/>
              </w:rPr>
              <w:t>app/api/v1/admin.py</w:t>
            </w:r>
          </w:p>
        </w:tc>
      </w:tr>
      <w:tr w14:paraId="65435E7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B4496A8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68A0FA5D">
            <w:r>
              <w:rPr>
                <w:rFonts w:hint="eastAsia"/>
              </w:rPr>
              <w:t>对外接口（HTTP，供前端调用）</w:t>
            </w:r>
          </w:p>
        </w:tc>
      </w:tr>
      <w:tr w14:paraId="4AAABDA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4200ACE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04327255">
            <w:r>
              <w:rPr>
                <w:rFonts w:hint="eastAsia"/>
              </w:rPr>
              <w:t>知识库条目列表</w:t>
            </w:r>
          </w:p>
        </w:tc>
      </w:tr>
      <w:tr w14:paraId="532B3D4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DE0FB57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7AF24BE5">
            <w:r>
              <w:rPr>
                <w:rFonts w:hint="eastAsia"/>
              </w:rPr>
              <w:t>见下表</w:t>
            </w:r>
          </w:p>
        </w:tc>
      </w:tr>
      <w:tr w14:paraId="56B8314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18DFA2C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780496B2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ApiResponse[PageResult[KnowledgeOut]]</w:t>
            </w:r>
            <w:r>
              <w:rPr>
                <w:rFonts w:hint="eastAsia"/>
              </w:rPr>
              <w:t>；知识条目列表</w:t>
            </w:r>
          </w:p>
        </w:tc>
      </w:tr>
      <w:tr w14:paraId="0C7CB33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48CBE47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45765D90">
            <w:r>
              <w:rPr>
                <w:rFonts w:hint="eastAsia"/>
              </w:rPr>
              <w:t>分页查询知识文档，支持按分类（高血压 / 糖尿病 / 睡眠等）过滤。</w:t>
            </w:r>
          </w:p>
        </w:tc>
      </w:tr>
      <w:tr w14:paraId="7E8A4E3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5600402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37E03B4D">
            <w:r>
              <w:rPr>
                <w:rFonts w:hint="eastAsia"/>
              </w:rPr>
              <w:t>知识内容增删改仅管理员可操作，其他角色只读（FR-KB-006）。</w:t>
            </w:r>
          </w:p>
        </w:tc>
      </w:tr>
      <w:tr w14:paraId="2C1290E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079242C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6CA0084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75B271B0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7C92C1F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5E91782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2B696DA3">
            <w:r>
              <w:rPr>
                <w:rFonts w:ascii="Consolas" w:hAnsi="Consolas" w:eastAsia="Consolas" w:cs="Consolas"/>
                <w:shd w:val="clear" w:fill="F5F5F5"/>
              </w:rPr>
              <w:t>str</w:t>
            </w:r>
          </w:p>
        </w:tc>
        <w:tc>
          <w:tcPr>
            <w:tcW w:w="2076" w:type="dxa"/>
          </w:tcPr>
          <w:p w14:paraId="4F200F82">
            <w:r>
              <w:rPr>
                <w:rFonts w:ascii="Consolas" w:hAnsi="Consolas" w:eastAsia="Consolas" w:cs="Consolas"/>
                <w:shd w:val="clear" w:fill="F5F5F5"/>
              </w:rPr>
              <w:t>category / keyword</w:t>
            </w:r>
          </w:p>
        </w:tc>
        <w:tc>
          <w:tcPr>
            <w:tcW w:w="2076" w:type="dxa"/>
          </w:tcPr>
          <w:p w14:paraId="76078F84">
            <w:r>
              <w:t>IN</w:t>
            </w:r>
          </w:p>
        </w:tc>
        <w:tc>
          <w:tcPr>
            <w:tcW w:w="2076" w:type="dxa"/>
          </w:tcPr>
          <w:p w14:paraId="2F04FE99">
            <w:r>
              <w:rPr>
                <w:rFonts w:hint="eastAsia"/>
              </w:rPr>
              <w:t>分类与关键字筛选，均可空</w:t>
            </w:r>
          </w:p>
        </w:tc>
      </w:tr>
    </w:tbl>
    <w:p w14:paraId="1335AB90">
      <w:r>
        <w:rPr>
          <w:rFonts w:hint="eastAsia"/>
          <w:b/>
        </w:rPr>
        <w:t>函数 41／45　</w:t>
      </w:r>
      <w:r>
        <w:rPr>
          <w:rFonts w:ascii="Consolas" w:hAnsi="Consolas" w:eastAsia="Consolas" w:cs="Consolas"/>
          <w:b/>
          <w:shd w:val="clear" w:fill="F5F5F5"/>
        </w:rPr>
        <w:t>create_knowledge</w:t>
      </w:r>
      <w:r>
        <w:rPr>
          <w:rFonts w:hint="eastAsia"/>
        </w:rPr>
        <w:t>　（POST /api/admin/knowledge）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0C52CC7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39E9143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3ECEFA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01BFFEE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81F831C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4BE931E7">
            <w:r>
              <w:rPr>
                <w:rFonts w:ascii="Consolas" w:hAnsi="Consolas" w:eastAsia="Consolas" w:cs="Consolas"/>
                <w:shd w:val="clear" w:fill="F5F5F5"/>
              </w:rPr>
              <w:t>create_knowledge</w:t>
            </w:r>
          </w:p>
        </w:tc>
      </w:tr>
      <w:tr w14:paraId="2DC679B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5603529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3BE03F5B">
            <w:r>
              <w:rPr>
                <w:rFonts w:ascii="Consolas" w:hAnsi="Consolas" w:eastAsia="Consolas" w:cs="Consolas"/>
                <w:shd w:val="clear" w:fill="F5F5F5"/>
              </w:rPr>
              <w:t>app/api/v1/admin.py</w:t>
            </w:r>
          </w:p>
        </w:tc>
      </w:tr>
      <w:tr w14:paraId="2ACF4BE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76017F7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2705849F">
            <w:r>
              <w:rPr>
                <w:rFonts w:hint="eastAsia"/>
              </w:rPr>
              <w:t>对外接口（HTTP，供前端调用）</w:t>
            </w:r>
          </w:p>
        </w:tc>
      </w:tr>
      <w:tr w14:paraId="2E38033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2FCBD0B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603E6106">
            <w:r>
              <w:rPr>
                <w:rFonts w:hint="eastAsia"/>
              </w:rPr>
              <w:t>新增知识条目</w:t>
            </w:r>
          </w:p>
        </w:tc>
      </w:tr>
      <w:tr w14:paraId="001A2F3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BC7F595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52EF0C1B">
            <w:r>
              <w:rPr>
                <w:rFonts w:hint="eastAsia"/>
              </w:rPr>
              <w:t>见下表</w:t>
            </w:r>
          </w:p>
        </w:tc>
      </w:tr>
      <w:tr w14:paraId="4995F13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FA0FAFE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21926D3E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ApiResponse[KnowledgeOut]</w:t>
            </w:r>
            <w:r>
              <w:rPr>
                <w:rFonts w:hint="eastAsia"/>
              </w:rPr>
              <w:t>；新建知识条目</w:t>
            </w:r>
          </w:p>
        </w:tc>
      </w:tr>
      <w:tr w14:paraId="41B9916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D12D5A3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1FF6369C">
            <w:r>
              <w:rPr>
                <w:rFonts w:hint="eastAsia"/>
              </w:rPr>
              <w:t>写入知识文档并触发向量化重建，供 RAG 检索使用。</w:t>
            </w:r>
          </w:p>
        </w:tc>
      </w:tr>
      <w:tr w14:paraId="6A4F48E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FFC8FE9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3820215E">
            <w:r>
              <w:rPr>
                <w:rFonts w:hint="eastAsia"/>
              </w:rPr>
              <w:t>索引重建异步执行，失败不影响条目本身可查询。</w:t>
            </w:r>
          </w:p>
        </w:tc>
      </w:tr>
      <w:tr w14:paraId="2FF749A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083259D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1323DDB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7A529465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6332EA2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134EF05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5A1E3B1A">
            <w:r>
              <w:rPr>
                <w:rFonts w:ascii="Consolas" w:hAnsi="Consolas" w:eastAsia="Consolas" w:cs="Consolas"/>
                <w:shd w:val="clear" w:fill="F5F5F5"/>
              </w:rPr>
              <w:t>KnowledgeIn</w:t>
            </w:r>
          </w:p>
        </w:tc>
        <w:tc>
          <w:tcPr>
            <w:tcW w:w="2076" w:type="dxa"/>
          </w:tcPr>
          <w:p w14:paraId="2A049384">
            <w:r>
              <w:rPr>
                <w:rFonts w:ascii="Consolas" w:hAnsi="Consolas" w:eastAsia="Consolas" w:cs="Consolas"/>
                <w:shd w:val="clear" w:fill="F5F5F5"/>
              </w:rPr>
              <w:t>payload</w:t>
            </w:r>
          </w:p>
        </w:tc>
        <w:tc>
          <w:tcPr>
            <w:tcW w:w="2076" w:type="dxa"/>
          </w:tcPr>
          <w:p w14:paraId="53370396">
            <w:r>
              <w:t>IN</w:t>
            </w:r>
          </w:p>
        </w:tc>
        <w:tc>
          <w:tcPr>
            <w:tcW w:w="2076" w:type="dxa"/>
          </w:tcPr>
          <w:p w14:paraId="0A3702A0">
            <w:r>
              <w:rPr>
                <w:rFonts w:hint="eastAsia"/>
              </w:rPr>
              <w:t>标题 / 分类 / 正文</w:t>
            </w:r>
          </w:p>
        </w:tc>
      </w:tr>
    </w:tbl>
    <w:p w14:paraId="1C8E2601">
      <w:r>
        <w:rPr>
          <w:rFonts w:hint="eastAsia"/>
          <w:b/>
        </w:rPr>
        <w:t>函数 42／45　</w:t>
      </w:r>
      <w:r>
        <w:rPr>
          <w:rFonts w:ascii="Consolas" w:hAnsi="Consolas" w:eastAsia="Consolas" w:cs="Consolas"/>
          <w:b/>
          <w:shd w:val="clear" w:fill="F5F5F5"/>
        </w:rPr>
        <w:t>upload_knowledge</w:t>
      </w:r>
      <w:r>
        <w:rPr>
          <w:rFonts w:hint="eastAsia"/>
        </w:rPr>
        <w:t>　（POST /api/admin/knowledge/upload）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5875A7D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23F68C8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2B166D8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243D541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5D7F9EB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75D58AF0">
            <w:r>
              <w:rPr>
                <w:rFonts w:ascii="Consolas" w:hAnsi="Consolas" w:eastAsia="Consolas" w:cs="Consolas"/>
                <w:shd w:val="clear" w:fill="F5F5F5"/>
              </w:rPr>
              <w:t>upload_knowledge</w:t>
            </w:r>
          </w:p>
        </w:tc>
      </w:tr>
      <w:tr w14:paraId="22300F7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E85BC5E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25FBA2A6">
            <w:r>
              <w:rPr>
                <w:rFonts w:ascii="Consolas" w:hAnsi="Consolas" w:eastAsia="Consolas" w:cs="Consolas"/>
                <w:shd w:val="clear" w:fill="F5F5F5"/>
              </w:rPr>
              <w:t>app/api/v1/admin.py</w:t>
            </w:r>
          </w:p>
        </w:tc>
      </w:tr>
      <w:tr w14:paraId="23C204A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18CA2EC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51797500">
            <w:r>
              <w:rPr>
                <w:rFonts w:hint="eastAsia"/>
              </w:rPr>
              <w:t>对外接口（HTTP，供前端调用）</w:t>
            </w:r>
          </w:p>
        </w:tc>
      </w:tr>
      <w:tr w14:paraId="47A15FC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EF70E96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27CD47F3">
            <w:r>
              <w:rPr>
                <w:rFonts w:hint="eastAsia"/>
              </w:rPr>
              <w:t>上传文档自动解析建索引【选配·本期不实现】</w:t>
            </w:r>
          </w:p>
        </w:tc>
      </w:tr>
      <w:tr w14:paraId="5FB0B06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F290FB5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1839A747">
            <w:r>
              <w:rPr>
                <w:rFonts w:hint="eastAsia"/>
              </w:rPr>
              <w:t>见下表</w:t>
            </w:r>
          </w:p>
        </w:tc>
      </w:tr>
      <w:tr w14:paraId="6D737EA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35286CA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1A4E8211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ApiResponse[KnowledgeOut]</w:t>
            </w:r>
            <w:r>
              <w:rPr>
                <w:rFonts w:hint="eastAsia"/>
              </w:rPr>
              <w:t>；解析结果摘要（本期不实现，接口占位）</w:t>
            </w:r>
          </w:p>
        </w:tc>
      </w:tr>
      <w:tr w14:paraId="54D88C2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7D783A5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0D9234B7">
            <w:r>
              <w:rPr>
                <w:rFonts w:hint="eastAsia"/>
              </w:rPr>
              <w:t>上传文档后自动解析、切分、向量化并写入索引；本期仅保留接口定义与文档说明。</w:t>
            </w:r>
          </w:p>
        </w:tc>
      </w:tr>
      <w:tr w14:paraId="6C41DB8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D9C6F3C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72DCEDD2">
            <w:r>
              <w:rPr>
                <w:rFonts w:hint="eastAsia"/>
              </w:rPr>
              <w:t>【选配】功能，本期不实现（FR-KB-005 / E-03），评审时按“声明不做”口径说明。</w:t>
            </w:r>
          </w:p>
        </w:tc>
      </w:tr>
      <w:tr w14:paraId="6185D28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42D5954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2BCD5CC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34E9224B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3BD2B45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711EFD3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328453A4">
            <w:r>
              <w:rPr>
                <w:rFonts w:ascii="Consolas" w:hAnsi="Consolas" w:eastAsia="Consolas" w:cs="Consolas"/>
                <w:shd w:val="clear" w:fill="F5F5F5"/>
              </w:rPr>
              <w:t>UploadFile</w:t>
            </w:r>
          </w:p>
        </w:tc>
        <w:tc>
          <w:tcPr>
            <w:tcW w:w="2076" w:type="dxa"/>
          </w:tcPr>
          <w:p w14:paraId="7DC4FAB6">
            <w:r>
              <w:rPr>
                <w:rFonts w:ascii="Consolas" w:hAnsi="Consolas" w:eastAsia="Consolas" w:cs="Consolas"/>
                <w:shd w:val="clear" w:fill="F5F5F5"/>
              </w:rPr>
              <w:t>file</w:t>
            </w:r>
          </w:p>
        </w:tc>
        <w:tc>
          <w:tcPr>
            <w:tcW w:w="2076" w:type="dxa"/>
          </w:tcPr>
          <w:p w14:paraId="64E044F4">
            <w:r>
              <w:t>IN</w:t>
            </w:r>
          </w:p>
        </w:tc>
        <w:tc>
          <w:tcPr>
            <w:tcW w:w="2076" w:type="dxa"/>
          </w:tcPr>
          <w:p w14:paraId="110C4C7A">
            <w:r>
              <w:rPr>
                <w:rFonts w:hint="eastAsia"/>
              </w:rPr>
              <w:t>健康资料文档（PDF / Word / 文本）</w:t>
            </w:r>
          </w:p>
        </w:tc>
      </w:tr>
    </w:tbl>
    <w:p w14:paraId="137B252E">
      <w:r>
        <w:rPr>
          <w:rFonts w:hint="eastAsia"/>
          <w:b/>
        </w:rPr>
        <w:t>函数 43／45　</w:t>
      </w:r>
      <w:r>
        <w:rPr>
          <w:rFonts w:ascii="Consolas" w:hAnsi="Consolas" w:eastAsia="Consolas" w:cs="Consolas"/>
          <w:b/>
          <w:shd w:val="clear" w:fill="F5F5F5"/>
        </w:rPr>
        <w:t>get_statistics</w:t>
      </w:r>
      <w:r>
        <w:rPr>
          <w:rFonts w:hint="eastAsia"/>
        </w:rPr>
        <w:t>　（GET /api/admin/statistics）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7D2CCA9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389A91F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3FC57DB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582A70F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A960281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07044B6A">
            <w:r>
              <w:rPr>
                <w:rFonts w:ascii="Consolas" w:hAnsi="Consolas" w:eastAsia="Consolas" w:cs="Consolas"/>
                <w:shd w:val="clear" w:fill="F5F5F5"/>
              </w:rPr>
              <w:t>get_statistics</w:t>
            </w:r>
          </w:p>
        </w:tc>
      </w:tr>
      <w:tr w14:paraId="029FD7B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1C7E3EF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773DE2C5">
            <w:r>
              <w:rPr>
                <w:rFonts w:ascii="Consolas" w:hAnsi="Consolas" w:eastAsia="Consolas" w:cs="Consolas"/>
                <w:shd w:val="clear" w:fill="F5F5F5"/>
              </w:rPr>
              <w:t>app/api/v1/admin.py</w:t>
            </w:r>
          </w:p>
        </w:tc>
      </w:tr>
      <w:tr w14:paraId="09179EE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C452252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7C205139">
            <w:r>
              <w:rPr>
                <w:rFonts w:hint="eastAsia"/>
              </w:rPr>
              <w:t>对外接口（HTTP，供前端调用）</w:t>
            </w:r>
          </w:p>
        </w:tc>
      </w:tr>
      <w:tr w14:paraId="33F3859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FA0EE94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64E99F83">
            <w:r>
              <w:rPr>
                <w:rFonts w:hint="eastAsia"/>
              </w:rPr>
              <w:t>统计概览</w:t>
            </w:r>
          </w:p>
        </w:tc>
      </w:tr>
      <w:tr w14:paraId="7CCC1D9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C0DC00D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33360F9C">
            <w:r>
              <w:rPr>
                <w:rFonts w:hint="eastAsia"/>
              </w:rPr>
              <w:t>见下表</w:t>
            </w:r>
          </w:p>
        </w:tc>
      </w:tr>
      <w:tr w14:paraId="5A68B56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868DF7B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52E05B61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ApiResponse[StatisticsOut]</w:t>
            </w:r>
            <w:r>
              <w:rPr>
                <w:rFonts w:hint="eastAsia"/>
              </w:rPr>
              <w:t>；用户数、咨询数、预警数等聚合指标</w:t>
            </w:r>
          </w:p>
        </w:tc>
      </w:tr>
      <w:tr w14:paraId="2D8960E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623BBA9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6F4F1428">
            <w:r>
              <w:rPr>
                <w:rFonts w:hint="eastAsia"/>
              </w:rPr>
              <w:t>按周期聚合用户、咨询与预警三类指标，口径与各模块明细一致。</w:t>
            </w:r>
          </w:p>
        </w:tc>
      </w:tr>
      <w:tr w14:paraId="36FD3B6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F57FDBE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10E3DEE9">
            <w:r>
              <w:rPr>
                <w:rFonts w:hint="eastAsia"/>
              </w:rPr>
              <w:t>报表数据须与明细口径一致（FR-REPORT-006），差异需在文档中说明过滤条件。</w:t>
            </w:r>
          </w:p>
        </w:tc>
      </w:tr>
      <w:tr w14:paraId="7350D7A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00F2F68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77E0610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6E35D98E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6716398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2B0024C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3C58C4AB">
            <w:r>
              <w:rPr>
                <w:rFonts w:ascii="Consolas" w:hAnsi="Consolas" w:eastAsia="Consolas" w:cs="Consolas"/>
                <w:shd w:val="clear" w:fill="F5F5F5"/>
              </w:rPr>
              <w:t>str</w:t>
            </w:r>
          </w:p>
        </w:tc>
        <w:tc>
          <w:tcPr>
            <w:tcW w:w="2076" w:type="dxa"/>
          </w:tcPr>
          <w:p w14:paraId="50EF7CE0">
            <w:r>
              <w:rPr>
                <w:rFonts w:ascii="Consolas" w:hAnsi="Consolas" w:eastAsia="Consolas" w:cs="Consolas"/>
                <w:shd w:val="clear" w:fill="F5F5F5"/>
              </w:rPr>
              <w:t>range</w:t>
            </w:r>
          </w:p>
        </w:tc>
        <w:tc>
          <w:tcPr>
            <w:tcW w:w="2076" w:type="dxa"/>
          </w:tcPr>
          <w:p w14:paraId="69CFDA26">
            <w:r>
              <w:t>IN</w:t>
            </w:r>
          </w:p>
        </w:tc>
        <w:tc>
          <w:tcPr>
            <w:tcW w:w="2076" w:type="dxa"/>
          </w:tcPr>
          <w:p w14:paraId="6355AC5A">
            <w:r>
              <w:rPr>
                <w:rFonts w:hint="eastAsia"/>
              </w:rPr>
              <w:t>统计周期：7d / 30d / all</w:t>
            </w:r>
          </w:p>
        </w:tc>
      </w:tr>
      <w:tr w14:paraId="5949983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4A72DD64">
            <w:r>
              <w:rPr>
                <w:rFonts w:ascii="Consolas" w:hAnsi="Consolas" w:eastAsia="Consolas" w:cs="Consolas"/>
                <w:shd w:val="clear" w:fill="F5F5F5"/>
              </w:rPr>
              <w:t>CurrentUser</w:t>
            </w:r>
          </w:p>
        </w:tc>
        <w:tc>
          <w:tcPr>
            <w:tcW w:w="2076" w:type="dxa"/>
          </w:tcPr>
          <w:p w14:paraId="0084322B">
            <w:r>
              <w:rPr>
                <w:rFonts w:ascii="Consolas" w:hAnsi="Consolas" w:eastAsia="Consolas" w:cs="Consolas"/>
                <w:shd w:val="clear" w:fill="F5F5F5"/>
              </w:rPr>
              <w:t>user</w:t>
            </w:r>
          </w:p>
        </w:tc>
        <w:tc>
          <w:tcPr>
            <w:tcW w:w="2076" w:type="dxa"/>
          </w:tcPr>
          <w:p w14:paraId="19ABC1ED">
            <w:r>
              <w:t>IN</w:t>
            </w:r>
          </w:p>
        </w:tc>
        <w:tc>
          <w:tcPr>
            <w:tcW w:w="2076" w:type="dxa"/>
          </w:tcPr>
          <w:p w14:paraId="4C2B407E">
            <w:r>
              <w:rPr>
                <w:rFonts w:hint="eastAsia"/>
              </w:rPr>
              <w:t>管理员账号</w:t>
            </w:r>
          </w:p>
        </w:tc>
      </w:tr>
    </w:tbl>
    <w:p w14:paraId="516F8C78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5.2.9 系统配置模块（M9 CONFIG，2 个函数）</w:t>
      </w:r>
    </w:p>
    <w:p w14:paraId="240C7A0D">
      <w:r>
        <w:rPr>
          <w:rFonts w:hint="eastAsia"/>
          <w:b/>
        </w:rPr>
        <w:t>函数 44／45　</w:t>
      </w:r>
      <w:r>
        <w:rPr>
          <w:rFonts w:ascii="Consolas" w:hAnsi="Consolas" w:eastAsia="Consolas" w:cs="Consolas"/>
          <w:b/>
          <w:shd w:val="clear" w:fill="F5F5F5"/>
        </w:rPr>
        <w:t>list_config_indicators</w:t>
      </w:r>
      <w:r>
        <w:rPr>
          <w:rFonts w:hint="eastAsia"/>
        </w:rPr>
        <w:t>　（GET /api/config/indicators）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64C2EA1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5F61B39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58842A9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5A29875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D4500FB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4216F44F">
            <w:r>
              <w:rPr>
                <w:rFonts w:ascii="Consolas" w:hAnsi="Consolas" w:eastAsia="Consolas" w:cs="Consolas"/>
                <w:shd w:val="clear" w:fill="F5F5F5"/>
              </w:rPr>
              <w:t>list_config_indicators</w:t>
            </w:r>
          </w:p>
        </w:tc>
      </w:tr>
      <w:tr w14:paraId="7468821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93548CA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71EB9618">
            <w:r>
              <w:rPr>
                <w:rFonts w:ascii="Consolas" w:hAnsi="Consolas" w:eastAsia="Consolas" w:cs="Consolas"/>
                <w:shd w:val="clear" w:fill="F5F5F5"/>
              </w:rPr>
              <w:t>app/api/v1/config.py</w:t>
            </w:r>
          </w:p>
        </w:tc>
      </w:tr>
      <w:tr w14:paraId="0C5B8A9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56BBE8F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05450D96">
            <w:r>
              <w:rPr>
                <w:rFonts w:hint="eastAsia"/>
              </w:rPr>
              <w:t>对外接口（HTTP，供前端调用）</w:t>
            </w:r>
          </w:p>
        </w:tc>
      </w:tr>
      <w:tr w14:paraId="11321A2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6CD09EB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65679CB9">
            <w:r>
              <w:rPr>
                <w:rFonts w:hint="eastAsia"/>
              </w:rPr>
              <w:t>可录入指标类型下发</w:t>
            </w:r>
          </w:p>
        </w:tc>
      </w:tr>
      <w:tr w14:paraId="0F9CA99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A4FC2F3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33470859">
            <w:r>
              <w:rPr>
                <w:rFonts w:hint="eastAsia"/>
              </w:rPr>
              <w:t>见下表</w:t>
            </w:r>
          </w:p>
        </w:tc>
      </w:tr>
      <w:tr w14:paraId="51126F1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6F6D346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3132308F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ApiResponse[list[IndicatorOut]]</w:t>
            </w:r>
            <w:r>
              <w:rPr>
                <w:rFonts w:hint="eastAsia"/>
              </w:rPr>
              <w:t>；指标类型、单位与取值范围</w:t>
            </w:r>
          </w:p>
        </w:tc>
      </w:tr>
      <w:tr w14:paraId="5B63A52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2BE571B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00842D50">
            <w:r>
              <w:rPr>
                <w:rFonts w:hint="eastAsia"/>
              </w:rPr>
              <w:t>从 sys_config 读取启用的指标定义，供前端录入表单动态渲染。</w:t>
            </w:r>
          </w:p>
        </w:tc>
      </w:tr>
      <w:tr w14:paraId="6271801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0AAA5E5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04CAF205">
            <w:r>
              <w:rPr>
                <w:rFonts w:hint="eastAsia"/>
              </w:rPr>
              <w:t>前端表单选项一律来自本接口，不得写死指标列表。</w:t>
            </w:r>
          </w:p>
        </w:tc>
      </w:tr>
      <w:tr w14:paraId="51FD9B9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74B5CBF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6DDD333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42E8A360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5DD6DAA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5639D00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22D74C44">
            <w:r>
              <w:rPr>
                <w:rFonts w:ascii="Consolas" w:hAnsi="Consolas" w:eastAsia="Consolas" w:cs="Consolas"/>
                <w:shd w:val="clear" w:fill="F5F5F5"/>
              </w:rPr>
              <w:t>CurrentUser</w:t>
            </w:r>
          </w:p>
        </w:tc>
        <w:tc>
          <w:tcPr>
            <w:tcW w:w="2076" w:type="dxa"/>
          </w:tcPr>
          <w:p w14:paraId="7904F1C5">
            <w:r>
              <w:rPr>
                <w:rFonts w:ascii="Consolas" w:hAnsi="Consolas" w:eastAsia="Consolas" w:cs="Consolas"/>
                <w:shd w:val="clear" w:fill="F5F5F5"/>
              </w:rPr>
              <w:t>user</w:t>
            </w:r>
          </w:p>
        </w:tc>
        <w:tc>
          <w:tcPr>
            <w:tcW w:w="2076" w:type="dxa"/>
          </w:tcPr>
          <w:p w14:paraId="70D9613B">
            <w:r>
              <w:t>IN</w:t>
            </w:r>
          </w:p>
        </w:tc>
        <w:tc>
          <w:tcPr>
            <w:tcW w:w="2076" w:type="dxa"/>
          </w:tcPr>
          <w:p w14:paraId="47618C5C">
            <w:r>
              <w:rPr>
                <w:rFonts w:hint="eastAsia"/>
              </w:rPr>
              <w:t>登录用户</w:t>
            </w:r>
          </w:p>
        </w:tc>
      </w:tr>
    </w:tbl>
    <w:p w14:paraId="6E84094E">
      <w:r>
        <w:rPr>
          <w:rFonts w:hint="eastAsia"/>
          <w:b/>
        </w:rPr>
        <w:t>函数 45／45　</w:t>
      </w:r>
      <w:r>
        <w:rPr>
          <w:rFonts w:ascii="Consolas" w:hAnsi="Consolas" w:eastAsia="Consolas" w:cs="Consolas"/>
          <w:b/>
          <w:shd w:val="clear" w:fill="F5F5F5"/>
        </w:rPr>
        <w:t>list_effective_thresholds</w:t>
      </w:r>
      <w:r>
        <w:rPr>
          <w:rFonts w:hint="eastAsia"/>
        </w:rPr>
        <w:t>　（GET /api/config/thresholds）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180AECB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083F7AD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031C18D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7658239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9CD6C72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2613CD19">
            <w:r>
              <w:rPr>
                <w:rFonts w:ascii="Consolas" w:hAnsi="Consolas" w:eastAsia="Consolas" w:cs="Consolas"/>
                <w:shd w:val="clear" w:fill="F5F5F5"/>
              </w:rPr>
              <w:t>list_effective_thresholds</w:t>
            </w:r>
          </w:p>
        </w:tc>
      </w:tr>
      <w:tr w14:paraId="37D62E4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CAB7803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57FE4D2E">
            <w:r>
              <w:rPr>
                <w:rFonts w:ascii="Consolas" w:hAnsi="Consolas" w:eastAsia="Consolas" w:cs="Consolas"/>
                <w:shd w:val="clear" w:fill="F5F5F5"/>
              </w:rPr>
              <w:t>app/api/v1/config.py</w:t>
            </w:r>
          </w:p>
        </w:tc>
      </w:tr>
      <w:tr w14:paraId="3B80F80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876C6BD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3269B62E">
            <w:r>
              <w:rPr>
                <w:rFonts w:hint="eastAsia"/>
              </w:rPr>
              <w:t>对外接口（HTTP）；后端 M3 / M5 读同一份阈值缓存</w:t>
            </w:r>
          </w:p>
        </w:tc>
      </w:tr>
      <w:tr w14:paraId="4DB3525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1EAD998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3033C989">
            <w:r>
              <w:rPr>
                <w:rFonts w:hint="eastAsia"/>
              </w:rPr>
              <w:t>当前生效阈值下发</w:t>
            </w:r>
          </w:p>
        </w:tc>
      </w:tr>
      <w:tr w14:paraId="51E168B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B23B503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02733C89">
            <w:r>
              <w:rPr>
                <w:rFonts w:hint="eastAsia"/>
              </w:rPr>
              <w:t>见下表</w:t>
            </w:r>
          </w:p>
        </w:tc>
      </w:tr>
      <w:tr w14:paraId="1878889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7840290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1559BD61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ApiResponse[list[ThresholdOut]]</w:t>
            </w:r>
            <w:r>
              <w:rPr>
                <w:rFonts w:hint="eastAsia"/>
              </w:rPr>
              <w:t>；四档阈值区间，供前端展示正常范围</w:t>
            </w:r>
          </w:p>
        </w:tc>
      </w:tr>
      <w:tr w14:paraId="433D1F6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8E8942D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6AC55EEC">
            <w:r>
              <w:rPr>
                <w:rFonts w:hint="eastAsia"/>
              </w:rPr>
              <w:t>读取阈值缓存或数据库，返回当前生效区间，用于趋势图正常范围与异常高亮。</w:t>
            </w:r>
          </w:p>
        </w:tc>
      </w:tr>
      <w:tr w14:paraId="3DD3CA2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AFF2553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133AF3F6">
            <w:r>
              <w:rPr>
                <w:rFonts w:hint="eastAsia"/>
              </w:rPr>
              <w:t>前端展示正常范围必须调本接口，写死范围会导致改阈值后显示不一致（铁律 2）。</w:t>
            </w:r>
          </w:p>
        </w:tc>
      </w:tr>
      <w:tr w14:paraId="45D7D56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03B32B0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7ACB329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6DE8840F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6ACD1A1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07ADC28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4DDD1527">
            <w:r>
              <w:rPr>
                <w:rFonts w:ascii="Consolas" w:hAnsi="Consolas" w:eastAsia="Consolas" w:cs="Consolas"/>
                <w:shd w:val="clear" w:fill="F5F5F5"/>
              </w:rPr>
              <w:t>CurrentUser</w:t>
            </w:r>
          </w:p>
        </w:tc>
        <w:tc>
          <w:tcPr>
            <w:tcW w:w="2076" w:type="dxa"/>
          </w:tcPr>
          <w:p w14:paraId="060CF050">
            <w:r>
              <w:rPr>
                <w:rFonts w:ascii="Consolas" w:hAnsi="Consolas" w:eastAsia="Consolas" w:cs="Consolas"/>
                <w:shd w:val="clear" w:fill="F5F5F5"/>
              </w:rPr>
              <w:t>user</w:t>
            </w:r>
          </w:p>
        </w:tc>
        <w:tc>
          <w:tcPr>
            <w:tcW w:w="2076" w:type="dxa"/>
          </w:tcPr>
          <w:p w14:paraId="1FE886DA">
            <w:r>
              <w:t>IN</w:t>
            </w:r>
          </w:p>
        </w:tc>
        <w:tc>
          <w:tcPr>
            <w:tcW w:w="2076" w:type="dxa"/>
          </w:tcPr>
          <w:p w14:paraId="505FE73F">
            <w:r>
              <w:rPr>
                <w:rFonts w:hint="eastAsia"/>
              </w:rPr>
              <w:t>登录用户</w:t>
            </w:r>
          </w:p>
        </w:tc>
      </w:tr>
      <w:tr w14:paraId="52B47F9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2AAE7858">
            <w:r>
              <w:rPr>
                <w:rFonts w:ascii="Consolas" w:hAnsi="Consolas" w:eastAsia="Consolas" w:cs="Consolas"/>
                <w:shd w:val="clear" w:fill="F5F5F5"/>
              </w:rPr>
              <w:t>str</w:t>
            </w:r>
          </w:p>
        </w:tc>
        <w:tc>
          <w:tcPr>
            <w:tcW w:w="2076" w:type="dxa"/>
          </w:tcPr>
          <w:p w14:paraId="56C57F27">
            <w:r>
              <w:rPr>
                <w:rFonts w:ascii="Consolas" w:hAnsi="Consolas" w:eastAsia="Consolas" w:cs="Consolas"/>
                <w:shd w:val="clear" w:fill="F5F5F5"/>
              </w:rPr>
              <w:t>indicator</w:t>
            </w:r>
          </w:p>
        </w:tc>
        <w:tc>
          <w:tcPr>
            <w:tcW w:w="2076" w:type="dxa"/>
          </w:tcPr>
          <w:p w14:paraId="6FE1DF61">
            <w:r>
              <w:t>IN</w:t>
            </w:r>
          </w:p>
        </w:tc>
        <w:tc>
          <w:tcPr>
            <w:tcW w:w="2076" w:type="dxa"/>
          </w:tcPr>
          <w:p w14:paraId="1B1C14B0">
            <w:r>
              <w:rPr>
                <w:rFonts w:hint="eastAsia"/>
              </w:rPr>
              <w:t>指标标识筛选，可空</w:t>
            </w:r>
          </w:p>
        </w:tc>
      </w:tr>
    </w:tbl>
    <w:p w14:paraId="60A1A8E1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5.2.10 模块间调用接口（进程内，供其他模块调用）</w:t>
      </w:r>
    </w:p>
    <w:p w14:paraId="042F504F">
      <w:r>
        <w:rPr>
          <w:rFonts w:hint="eastAsia"/>
        </w:rPr>
        <w:t>下列 8 个函数不对外暴露 HTTP 端点，只在本系统进程内被其他模块调用；对调用方模块而言，它们仍是该模块对外公开的接口，故一并列出。这类接口的存在保证了「阈值、可见范围、处理闭环」等关键口径只有一处实现。</w:t>
      </w:r>
    </w:p>
    <w:p w14:paraId="35CBCA04">
      <w:r>
        <w:rPr>
          <w:rFonts w:hint="eastAsia"/>
          <w:b/>
        </w:rPr>
        <w:t>函数 1／8　</w:t>
      </w:r>
      <w:r>
        <w:rPr>
          <w:rFonts w:ascii="Consolas" w:hAnsi="Consolas" w:eastAsia="Consolas" w:cs="Consolas"/>
          <w:b/>
          <w:shd w:val="clear" w:fill="F5F5F5"/>
        </w:rPr>
        <w:t>resolve_visible_profiles</w:t>
      </w:r>
      <w:r>
        <w:rPr>
          <w:rFonts w:hint="eastAsia"/>
        </w:rPr>
        <w:t>　（模块间调用（进程内））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10A205E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52ABDB9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694B7A9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343EDD5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C92F4E8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12677947">
            <w:r>
              <w:rPr>
                <w:rFonts w:ascii="Consolas" w:hAnsi="Consolas" w:eastAsia="Consolas" w:cs="Consolas"/>
                <w:shd w:val="clear" w:fill="F5F5F5"/>
              </w:rPr>
              <w:t>resolve_visible_profiles</w:t>
            </w:r>
          </w:p>
        </w:tc>
      </w:tr>
      <w:tr w14:paraId="6904A1F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597E4D9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089CD885">
            <w:r>
              <w:rPr>
                <w:rFonts w:ascii="Consolas" w:hAnsi="Consolas" w:eastAsia="Consolas" w:cs="Consolas"/>
                <w:shd w:val="clear" w:fill="F5F5F5"/>
              </w:rPr>
              <w:t>app/services/profile_service.py</w:t>
            </w:r>
          </w:p>
        </w:tc>
      </w:tr>
      <w:tr w14:paraId="0D06684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C04380A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3A843A66">
            <w:r>
              <w:rPr>
                <w:rFonts w:hint="eastAsia"/>
              </w:rPr>
              <w:t>模块间调用接口（进程内，非 HTTP）</w:t>
            </w:r>
          </w:p>
        </w:tc>
      </w:tr>
      <w:tr w14:paraId="5B19CA5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C45B2F1">
            <w:r>
              <w:rPr>
                <w:rFonts w:hint="eastAsia"/>
              </w:rPr>
              <w:t>调用方</w:t>
            </w:r>
          </w:p>
        </w:tc>
        <w:tc>
          <w:tcPr>
            <w:tcW w:w="4153" w:type="dxa"/>
            <w:gridSpan w:val="3"/>
          </w:tcPr>
          <w:p w14:paraId="3E46D327">
            <w:r>
              <w:rPr>
                <w:rFonts w:hint="eastAsia"/>
              </w:rPr>
              <w:t>M3 指标录入 / M5 预警生成 / M7 护工端</w:t>
            </w:r>
          </w:p>
        </w:tc>
      </w:tr>
      <w:tr w14:paraId="3A2EBF1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3BD52E4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1584F5FD">
            <w:r>
              <w:rPr>
                <w:rFonts w:hint="eastAsia"/>
              </w:rPr>
              <w:t>解析当前用户的可见档案集合</w:t>
            </w:r>
          </w:p>
        </w:tc>
      </w:tr>
      <w:tr w14:paraId="56E675F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E928983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67A3C116">
            <w:r>
              <w:rPr>
                <w:rFonts w:hint="eastAsia"/>
              </w:rPr>
              <w:t>见下表</w:t>
            </w:r>
          </w:p>
        </w:tc>
      </w:tr>
      <w:tr w14:paraId="6107570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AEA66F5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08A8605E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list[int]</w:t>
            </w:r>
            <w:r>
              <w:rPr>
                <w:rFonts w:hint="eastAsia"/>
              </w:rPr>
              <w:t>；可见的 profile_id 列表；无可见档案时返回空列表</w:t>
            </w:r>
          </w:p>
        </w:tc>
      </w:tr>
      <w:tr w14:paraId="665D291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D38A1E1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105D154D">
            <w:r>
              <w:rPr>
                <w:rFonts w:hint="eastAsia"/>
              </w:rPr>
              <w:t>按角色分流：老人取本人档案、家属取 APPROVED 绑定、护工取 care_relation 在管、管理员取全部。</w:t>
            </w:r>
          </w:p>
        </w:tc>
      </w:tr>
      <w:tr w14:paraId="25305A8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0A74D3A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19BAA1AC">
            <w:r>
              <w:rPr>
                <w:rFonts w:hint="eastAsia"/>
                <w:b/>
              </w:rPr>
              <w:t>禁止在接口层重复实现</w:t>
            </w:r>
            <w:r>
              <w:rPr>
                <w:rFonts w:hint="eastAsia"/>
              </w:rPr>
              <w:t>，否则数据隔离会出现口径不一致（P5 原则）；读写场景参数不同，写场景会额外校验档案未软删除。</w:t>
            </w:r>
          </w:p>
        </w:tc>
      </w:tr>
      <w:tr w14:paraId="158E26E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0E3DE95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6545654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5C68FCC7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554F1AC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7ECC41C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3C5F2BEF">
            <w:r>
              <w:rPr>
                <w:rFonts w:ascii="Consolas" w:hAnsi="Consolas" w:eastAsia="Consolas" w:cs="Consolas"/>
                <w:shd w:val="clear" w:fill="F5F5F5"/>
              </w:rPr>
              <w:t>CurrentUser</w:t>
            </w:r>
          </w:p>
        </w:tc>
        <w:tc>
          <w:tcPr>
            <w:tcW w:w="2076" w:type="dxa"/>
          </w:tcPr>
          <w:p w14:paraId="098CC06A">
            <w:r>
              <w:rPr>
                <w:rFonts w:ascii="Consolas" w:hAnsi="Consolas" w:eastAsia="Consolas" w:cs="Consolas"/>
                <w:shd w:val="clear" w:fill="F5F5F5"/>
              </w:rPr>
              <w:t>user</w:t>
            </w:r>
          </w:p>
        </w:tc>
        <w:tc>
          <w:tcPr>
            <w:tcW w:w="2076" w:type="dxa"/>
          </w:tcPr>
          <w:p w14:paraId="02685294">
            <w:r>
              <w:t>IN</w:t>
            </w:r>
          </w:p>
        </w:tc>
        <w:tc>
          <w:tcPr>
            <w:tcW w:w="2076" w:type="dxa"/>
          </w:tcPr>
          <w:p w14:paraId="1C119A98">
            <w:r>
              <w:rPr>
                <w:rFonts w:hint="eastAsia"/>
              </w:rPr>
              <w:t>当前登录用户</w:t>
            </w:r>
          </w:p>
        </w:tc>
      </w:tr>
      <w:tr w14:paraId="7E64D6F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4F92FD03">
            <w:r>
              <w:rPr>
                <w:rFonts w:ascii="Consolas" w:hAnsi="Consolas" w:eastAsia="Consolas" w:cs="Consolas"/>
                <w:shd w:val="clear" w:fill="F5F5F5"/>
              </w:rPr>
              <w:t>enum</w:t>
            </w:r>
          </w:p>
        </w:tc>
        <w:tc>
          <w:tcPr>
            <w:tcW w:w="2076" w:type="dxa"/>
          </w:tcPr>
          <w:p w14:paraId="7B1395FF">
            <w:r>
              <w:rPr>
                <w:rFonts w:ascii="Consolas" w:hAnsi="Consolas" w:eastAsia="Consolas" w:cs="Consolas"/>
                <w:shd w:val="clear" w:fill="F5F5F5"/>
              </w:rPr>
              <w:t>scene</w:t>
            </w:r>
          </w:p>
        </w:tc>
        <w:tc>
          <w:tcPr>
            <w:tcW w:w="2076" w:type="dxa"/>
          </w:tcPr>
          <w:p w14:paraId="7C3A09BD">
            <w:r>
              <w:t>IN</w:t>
            </w:r>
          </w:p>
        </w:tc>
        <w:tc>
          <w:tcPr>
            <w:tcW w:w="2076" w:type="dxa"/>
          </w:tcPr>
          <w:p w14:paraId="6D8447CD">
            <w:r>
              <w:rPr>
                <w:rFonts w:hint="eastAsia"/>
              </w:rPr>
              <w:t>使用场景：LIST / WRITE / STAT</w:t>
            </w:r>
          </w:p>
        </w:tc>
      </w:tr>
    </w:tbl>
    <w:p w14:paraId="74D32419">
      <w:r>
        <w:rPr>
          <w:rFonts w:hint="eastAsia"/>
          <w:b/>
        </w:rPr>
        <w:t>函数 2／8　</w:t>
      </w:r>
      <w:r>
        <w:rPr>
          <w:rFonts w:ascii="Consolas" w:hAnsi="Consolas" w:eastAsia="Consolas" w:cs="Consolas"/>
          <w:b/>
          <w:shd w:val="clear" w:fill="F5F5F5"/>
        </w:rPr>
        <w:t>create_warning_from_record</w:t>
      </w:r>
      <w:r>
        <w:rPr>
          <w:rFonts w:hint="eastAsia"/>
        </w:rPr>
        <w:t>　（模块间调用（进程内））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8"/>
        <w:gridCol w:w="1630"/>
        <w:gridCol w:w="3897"/>
        <w:gridCol w:w="2282"/>
      </w:tblGrid>
      <w:tr w14:paraId="394B37F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4153" w:type="dxa"/>
            <w:gridSpan w:val="2"/>
          </w:tcPr>
          <w:p w14:paraId="2F684AF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</w:tcPr>
          <w:p w14:paraId="20732CB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19FA5B6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768" w:type="dxa"/>
            <w:gridSpan w:val="2"/>
          </w:tcPr>
          <w:p w14:paraId="7D045B9B">
            <w:r>
              <w:rPr>
                <w:rFonts w:hint="eastAsia"/>
              </w:rPr>
              <w:t>函数名</w:t>
            </w:r>
          </w:p>
        </w:tc>
        <w:tc>
          <w:tcPr>
            <w:tcW w:w="2768" w:type="dxa"/>
          </w:tcPr>
          <w:p w14:paraId="2304F446">
            <w:r>
              <w:rPr>
                <w:rFonts w:ascii="Consolas" w:hAnsi="Consolas" w:eastAsia="Consolas" w:cs="Consolas"/>
                <w:shd w:val="clear" w:fill="F5F5F5"/>
              </w:rPr>
              <w:t>create_warning_from_record</w:t>
            </w:r>
          </w:p>
        </w:tc>
      </w:tr>
      <w:tr w14:paraId="1CA9047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768" w:type="dxa"/>
            <w:gridSpan w:val="2"/>
          </w:tcPr>
          <w:p w14:paraId="78C77133">
            <w:r>
              <w:rPr>
                <w:rFonts w:hint="eastAsia"/>
              </w:rPr>
              <w:t>文件名</w:t>
            </w:r>
          </w:p>
        </w:tc>
        <w:tc>
          <w:tcPr>
            <w:tcW w:w="2768" w:type="dxa"/>
          </w:tcPr>
          <w:p w14:paraId="41FA0F82">
            <w:r>
              <w:rPr>
                <w:rFonts w:ascii="Consolas" w:hAnsi="Consolas" w:eastAsia="Consolas" w:cs="Consolas"/>
                <w:shd w:val="clear" w:fill="F5F5F5"/>
              </w:rPr>
              <w:t>app/services/alert_service.py</w:t>
            </w:r>
          </w:p>
        </w:tc>
      </w:tr>
      <w:tr w14:paraId="6B189BE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768" w:type="dxa"/>
            <w:gridSpan w:val="2"/>
          </w:tcPr>
          <w:p w14:paraId="7C6A07F9">
            <w:r>
              <w:rPr>
                <w:rFonts w:hint="eastAsia"/>
              </w:rPr>
              <w:t>接口性质</w:t>
            </w:r>
          </w:p>
        </w:tc>
        <w:tc>
          <w:tcPr>
            <w:tcW w:w="2768" w:type="dxa"/>
          </w:tcPr>
          <w:p w14:paraId="771A08B7">
            <w:r>
              <w:rPr>
                <w:rFonts w:hint="eastAsia"/>
              </w:rPr>
              <w:t>模块间调用接口（进程内，非 HTTP）</w:t>
            </w:r>
          </w:p>
        </w:tc>
      </w:tr>
      <w:tr w14:paraId="3AFAA50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768" w:type="dxa"/>
            <w:gridSpan w:val="2"/>
          </w:tcPr>
          <w:p w14:paraId="4C755D52">
            <w:r>
              <w:rPr>
                <w:rFonts w:hint="eastAsia"/>
              </w:rPr>
              <w:t>调用方</w:t>
            </w:r>
          </w:p>
        </w:tc>
        <w:tc>
          <w:tcPr>
            <w:tcW w:w="2768" w:type="dxa"/>
          </w:tcPr>
          <w:p w14:paraId="7AB7C0D9">
            <w:r>
              <w:rPr>
                <w:rFonts w:hint="eastAsia"/>
              </w:rPr>
              <w:t>M3 录入流程 / M4 RiskAgent</w:t>
            </w:r>
          </w:p>
        </w:tc>
      </w:tr>
      <w:tr w14:paraId="49720DD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768" w:type="dxa"/>
            <w:gridSpan w:val="2"/>
          </w:tcPr>
          <w:p w14:paraId="15384361">
            <w:r>
              <w:rPr>
                <w:rFonts w:hint="eastAsia"/>
              </w:rPr>
              <w:t>功能概要</w:t>
            </w:r>
          </w:p>
        </w:tc>
        <w:tc>
          <w:tcPr>
            <w:tcW w:w="2768" w:type="dxa"/>
          </w:tcPr>
          <w:p w14:paraId="5955700E">
            <w:r>
              <w:rPr>
                <w:rFonts w:hint="eastAsia"/>
              </w:rPr>
              <w:t>由指标记录生成预警</w:t>
            </w:r>
          </w:p>
        </w:tc>
      </w:tr>
      <w:tr w14:paraId="715CDAB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768" w:type="dxa"/>
            <w:gridSpan w:val="2"/>
          </w:tcPr>
          <w:p w14:paraId="31BDFB7E">
            <w:r>
              <w:rPr>
                <w:rFonts w:hint="eastAsia"/>
              </w:rPr>
              <w:t>参数</w:t>
            </w:r>
          </w:p>
        </w:tc>
        <w:tc>
          <w:tcPr>
            <w:tcW w:w="2768" w:type="dxa"/>
          </w:tcPr>
          <w:p w14:paraId="28D84303">
            <w:r>
              <w:rPr>
                <w:rFonts w:hint="eastAsia"/>
              </w:rPr>
              <w:t>见下表</w:t>
            </w:r>
          </w:p>
        </w:tc>
      </w:tr>
      <w:tr w14:paraId="03E84B6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  <w:gridSpan w:val="2"/>
          </w:tcPr>
          <w:p w14:paraId="65A0E815">
            <w:r>
              <w:rPr>
                <w:rFonts w:hint="eastAsia"/>
              </w:rPr>
              <w:t>返回值</w:t>
            </w:r>
          </w:p>
        </w:tc>
        <w:tc>
          <w:tcPr>
            <w:tcW w:w="2768" w:type="dxa"/>
          </w:tcPr>
          <w:p w14:paraId="6EFA3DE2">
            <w:r>
              <w:rPr>
                <w:rFonts w:hint="eastAsia"/>
              </w:rPr>
              <w:t>类型 `Warning</w:t>
            </w:r>
          </w:p>
        </w:tc>
        <w:tc>
          <w:tcPr>
            <w:tcW w:w="2768" w:type="dxa"/>
          </w:tcPr>
          <w:p w14:paraId="72A0F7B5">
            <w:r>
              <w:rPr>
                <w:rFonts w:hint="eastAsia"/>
              </w:rPr>
              <w:t>None`；命中阈值返回预警实体；未命中返回 None</w:t>
            </w:r>
          </w:p>
        </w:tc>
      </w:tr>
      <w:tr w14:paraId="5713E79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768" w:type="dxa"/>
            <w:gridSpan w:val="2"/>
          </w:tcPr>
          <w:p w14:paraId="2EE71FDD">
            <w:r>
              <w:rPr>
                <w:rFonts w:hint="eastAsia"/>
              </w:rPr>
              <w:t>详细说明</w:t>
            </w:r>
          </w:p>
        </w:tc>
        <w:tc>
          <w:tcPr>
            <w:tcW w:w="2768" w:type="dxa"/>
          </w:tcPr>
          <w:p w14:paraId="02C58C4F">
            <w:r>
              <w:rPr>
                <w:rFonts w:hint="eastAsia"/>
              </w:rPr>
              <w:t>读 sys_config 阈值判级 → 落 health_warning → 写 alert_receiver 接收人 → 投递异步摘要任务。</w:t>
            </w:r>
          </w:p>
        </w:tc>
      </w:tr>
      <w:tr w14:paraId="4B69EFC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768" w:type="dxa"/>
            <w:gridSpan w:val="2"/>
          </w:tcPr>
          <w:p w14:paraId="72DF44D2">
            <w:r>
              <w:rPr>
                <w:rFonts w:hint="eastAsia"/>
              </w:rPr>
              <w:t>使用注意事项</w:t>
            </w:r>
          </w:p>
        </w:tc>
        <w:tc>
          <w:tcPr>
            <w:tcW w:w="2768" w:type="dxa"/>
          </w:tcPr>
          <w:p w14:paraId="4703A7FB">
            <w:r>
              <w:rPr>
                <w:rFonts w:hint="eastAsia"/>
                <w:b/>
              </w:rPr>
              <w:t>同步执行且不等待 AI 摘要</w:t>
            </w:r>
            <w:r>
              <w:rPr>
                <w:rFonts w:hint="eastAsia"/>
              </w:rPr>
              <w:t>（D-04）；模型不可用时预警仍正常生成，这是主闭环的兜底设计。</w:t>
            </w:r>
          </w:p>
        </w:tc>
      </w:tr>
      <w:tr w14:paraId="7603FCD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371A1F6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2C04E4D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05716EC8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1C6DEC4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369BE3A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5B27092D">
            <w:r>
              <w:rPr>
                <w:rFonts w:ascii="Consolas" w:hAnsi="Consolas" w:eastAsia="Consolas" w:cs="Consolas"/>
                <w:shd w:val="clear" w:fill="F5F5F5"/>
              </w:rPr>
              <w:t>HealthRecord</w:t>
            </w:r>
          </w:p>
        </w:tc>
        <w:tc>
          <w:tcPr>
            <w:tcW w:w="2076" w:type="dxa"/>
          </w:tcPr>
          <w:p w14:paraId="5577D52E">
            <w:r>
              <w:rPr>
                <w:rFonts w:ascii="Consolas" w:hAnsi="Consolas" w:eastAsia="Consolas" w:cs="Consolas"/>
                <w:shd w:val="clear" w:fill="F5F5F5"/>
              </w:rPr>
              <w:t>record</w:t>
            </w:r>
          </w:p>
        </w:tc>
        <w:tc>
          <w:tcPr>
            <w:tcW w:w="2076" w:type="dxa"/>
          </w:tcPr>
          <w:p w14:paraId="6C5742E8">
            <w:r>
              <w:t>IN</w:t>
            </w:r>
          </w:p>
        </w:tc>
        <w:tc>
          <w:tcPr>
            <w:tcW w:w="2076" w:type="dxa"/>
          </w:tcPr>
          <w:p w14:paraId="32685A17">
            <w:r>
              <w:rPr>
                <w:rFonts w:hint="eastAsia"/>
              </w:rPr>
              <w:t>已落库的指标记录</w:t>
            </w:r>
          </w:p>
        </w:tc>
      </w:tr>
      <w:tr w14:paraId="78FBDBF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6FE9EB82">
            <w:r>
              <w:rPr>
                <w:rFonts w:ascii="Consolas" w:hAnsi="Consolas" w:eastAsia="Consolas" w:cs="Consolas"/>
                <w:shd w:val="clear" w:fill="F5F5F5"/>
              </w:rPr>
              <w:t>enum</w:t>
            </w:r>
          </w:p>
        </w:tc>
        <w:tc>
          <w:tcPr>
            <w:tcW w:w="2076" w:type="dxa"/>
          </w:tcPr>
          <w:p w14:paraId="7912B28E">
            <w:r>
              <w:rPr>
                <w:rFonts w:ascii="Consolas" w:hAnsi="Consolas" w:eastAsia="Consolas" w:cs="Consolas"/>
                <w:shd w:val="clear" w:fill="F5F5F5"/>
              </w:rPr>
              <w:t>source</w:t>
            </w:r>
          </w:p>
        </w:tc>
        <w:tc>
          <w:tcPr>
            <w:tcW w:w="2076" w:type="dxa"/>
          </w:tcPr>
          <w:p w14:paraId="702A20AC">
            <w:r>
              <w:t>IN</w:t>
            </w:r>
          </w:p>
        </w:tc>
        <w:tc>
          <w:tcPr>
            <w:tcW w:w="2076" w:type="dxa"/>
          </w:tcPr>
          <w:p w14:paraId="405D494D">
            <w:r>
              <w:rPr>
                <w:rFonts w:hint="eastAsia"/>
              </w:rPr>
              <w:t>触发来源：DATA_INPUT / AI_CHAT</w:t>
            </w:r>
          </w:p>
        </w:tc>
      </w:tr>
    </w:tbl>
    <w:p w14:paraId="185E6C9E">
      <w:r>
        <w:rPr>
          <w:rFonts w:hint="eastAsia"/>
          <w:b/>
        </w:rPr>
        <w:t>函数 3／8　</w:t>
      </w:r>
      <w:r>
        <w:rPr>
          <w:rFonts w:ascii="Consolas" w:hAnsi="Consolas" w:eastAsia="Consolas" w:cs="Consolas"/>
          <w:b/>
          <w:shd w:val="clear" w:fill="F5F5F5"/>
        </w:rPr>
        <w:t>judge_risk_level</w:t>
      </w:r>
      <w:r>
        <w:rPr>
          <w:rFonts w:hint="eastAsia"/>
        </w:rPr>
        <w:t>　（模块间调用（进程内））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3002"/>
        <w:gridCol w:w="1"/>
      </w:tblGrid>
      <w:tr w14:paraId="6E82F6F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3DF6260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34C5940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734417F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3315916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632A283F">
            <w:r>
              <w:rPr>
                <w:rFonts w:ascii="Consolas" w:hAnsi="Consolas" w:eastAsia="Consolas" w:cs="Consolas"/>
                <w:shd w:val="clear" w:fill="F5F5F5"/>
              </w:rPr>
              <w:t>judge_risk_level</w:t>
            </w:r>
          </w:p>
        </w:tc>
      </w:tr>
      <w:tr w14:paraId="713A80D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E7CD2D2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4D965ADF">
            <w:r>
              <w:rPr>
                <w:rFonts w:ascii="Consolas" w:hAnsi="Consolas" w:eastAsia="Consolas" w:cs="Consolas"/>
                <w:shd w:val="clear" w:fill="F5F5F5"/>
              </w:rPr>
              <w:t>app/services/rule_engine.py</w:t>
            </w:r>
          </w:p>
        </w:tc>
      </w:tr>
      <w:tr w14:paraId="661C039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E1E3CAB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73FA3509">
            <w:r>
              <w:rPr>
                <w:rFonts w:hint="eastAsia"/>
              </w:rPr>
              <w:t>模块间调用接口（进程内，非 HTTP）</w:t>
            </w:r>
          </w:p>
        </w:tc>
      </w:tr>
      <w:tr w14:paraId="5DF7380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EB4B6EE">
            <w:r>
              <w:rPr>
                <w:rFonts w:hint="eastAsia"/>
              </w:rPr>
              <w:t>调用方</w:t>
            </w:r>
          </w:p>
        </w:tc>
        <w:tc>
          <w:tcPr>
            <w:tcW w:w="4153" w:type="dxa"/>
            <w:gridSpan w:val="3"/>
          </w:tcPr>
          <w:p w14:paraId="2EB347F6">
            <w:r>
              <w:rPr>
                <w:rFonts w:hint="eastAsia"/>
              </w:rPr>
              <w:t>M5 内部 / M3 录入前预判</w:t>
            </w:r>
          </w:p>
        </w:tc>
      </w:tr>
      <w:tr w14:paraId="1AEE495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B32DE4B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55459ECF">
            <w:r>
              <w:rPr>
                <w:rFonts w:hint="eastAsia"/>
              </w:rPr>
              <w:t>阈值规则判定</w:t>
            </w:r>
          </w:p>
        </w:tc>
      </w:tr>
      <w:tr w14:paraId="39E6548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25828BC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3B363174">
            <w:r>
              <w:rPr>
                <w:rFonts w:hint="eastAsia"/>
              </w:rPr>
              <w:t>见下表</w:t>
            </w:r>
          </w:p>
        </w:tc>
      </w:tr>
      <w:tr w14:paraId="46A9274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1F75DE7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7658EB29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tuple[int, str]</w:t>
            </w:r>
            <w:r>
              <w:rPr>
                <w:rFonts w:hint="eastAsia"/>
              </w:rPr>
              <w:t>；(风险等级 0~3, 展示值文本)</w:t>
            </w:r>
          </w:p>
        </w:tc>
      </w:tr>
      <w:tr w14:paraId="535DB3D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5D86CA2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65B6CE29">
            <w:r>
              <w:rPr>
                <w:rFonts w:hint="eastAsia"/>
              </w:rPr>
              <w:t>从阈值缓存读取四档区间，按区间命中判级；慢病标签可对临界值上调一档。</w:t>
            </w:r>
          </w:p>
        </w:tc>
      </w:tr>
      <w:tr w14:paraId="6C4501C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5BF869A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57CAEA4A">
            <w:r>
              <w:rPr>
                <w:rFonts w:hint="eastAsia"/>
              </w:rPr>
              <w:t>阈值一律来自 sys_config，</w:t>
            </w:r>
            <w:r>
              <w:rPr>
                <w:rFonts w:hint="eastAsia"/>
                <w:b/>
              </w:rPr>
              <w:t>代码中不得出现硬编码数值</w:t>
            </w:r>
            <w:r>
              <w:rPr>
                <w:rFonts w:hint="eastAsia"/>
              </w:rPr>
              <w:t>（铁律 2）；区间不连续视为配置错误并记日志。</w:t>
            </w:r>
          </w:p>
        </w:tc>
      </w:tr>
      <w:tr w14:paraId="02B8F83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4735A23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3EDDBB7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29E80BD9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2ED4E3E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635F86E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7B87986A">
            <w:r>
              <w:rPr>
                <w:rFonts w:ascii="Consolas" w:hAnsi="Consolas" w:eastAsia="Consolas" w:cs="Consolas"/>
                <w:shd w:val="clear" w:fill="F5F5F5"/>
              </w:rPr>
              <w:t>str</w:t>
            </w:r>
          </w:p>
        </w:tc>
        <w:tc>
          <w:tcPr>
            <w:tcW w:w="2076" w:type="dxa"/>
          </w:tcPr>
          <w:p w14:paraId="2C680A9F">
            <w:r>
              <w:rPr>
                <w:rFonts w:ascii="Consolas" w:hAnsi="Consolas" w:eastAsia="Consolas" w:cs="Consolas"/>
                <w:shd w:val="clear" w:fill="F5F5F5"/>
              </w:rPr>
              <w:t>indicator</w:t>
            </w:r>
          </w:p>
        </w:tc>
        <w:tc>
          <w:tcPr>
            <w:tcW w:w="2076" w:type="dxa"/>
          </w:tcPr>
          <w:p w14:paraId="254CE49D">
            <w:r>
              <w:t>IN</w:t>
            </w:r>
          </w:p>
        </w:tc>
        <w:tc>
          <w:tcPr>
            <w:tcW w:w="2076" w:type="dxa"/>
          </w:tcPr>
          <w:p w14:paraId="6C73F4AE">
            <w:r>
              <w:rPr>
                <w:rFonts w:hint="eastAsia"/>
              </w:rPr>
              <w:t>指标标识，如 BLOOD_PRESSURE_SYSTOLIC</w:t>
            </w:r>
          </w:p>
        </w:tc>
      </w:tr>
      <w:tr w14:paraId="4933648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3E54E7C5">
            <w:r>
              <w:rPr>
                <w:rFonts w:ascii="Consolas" w:hAnsi="Consolas" w:eastAsia="Consolas" w:cs="Consolas"/>
                <w:shd w:val="clear" w:fill="F5F5F5"/>
              </w:rPr>
              <w:t>Decimal</w:t>
            </w:r>
          </w:p>
        </w:tc>
        <w:tc>
          <w:tcPr>
            <w:tcW w:w="2076" w:type="dxa"/>
          </w:tcPr>
          <w:p w14:paraId="0B057746">
            <w:r>
              <w:rPr>
                <w:rFonts w:ascii="Consolas" w:hAnsi="Consolas" w:eastAsia="Consolas" w:cs="Consolas"/>
                <w:shd w:val="clear" w:fill="F5F5F5"/>
              </w:rPr>
              <w:t>val1</w:t>
            </w:r>
          </w:p>
        </w:tc>
        <w:tc>
          <w:tcPr>
            <w:tcW w:w="2076" w:type="dxa"/>
          </w:tcPr>
          <w:p w14:paraId="00280775">
            <w:r>
              <w:t>IN</w:t>
            </w:r>
          </w:p>
        </w:tc>
        <w:tc>
          <w:tcPr>
            <w:tcW w:w="2076" w:type="dxa"/>
          </w:tcPr>
          <w:p w14:paraId="699CB184">
            <w:r>
              <w:rPr>
                <w:rFonts w:hint="eastAsia"/>
              </w:rPr>
              <w:t>主值（收缩压 / 血糖 / 心率 / 睡眠时长 / 步数）</w:t>
            </w:r>
          </w:p>
        </w:tc>
      </w:tr>
      <w:tr w14:paraId="53F12A2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3BA122FD">
            <w:r>
              <w:rPr>
                <w:rFonts w:ascii="Consolas" w:hAnsi="Consolas" w:eastAsia="Consolas" w:cs="Consolas"/>
                <w:shd w:val="clear" w:fill="F5F5F5"/>
              </w:rPr>
              <w:t>Decimal</w:t>
            </w:r>
          </w:p>
        </w:tc>
        <w:tc>
          <w:tcPr>
            <w:tcW w:w="2076" w:type="dxa"/>
          </w:tcPr>
          <w:p w14:paraId="741A489C">
            <w:r>
              <w:rPr>
                <w:rFonts w:ascii="Consolas" w:hAnsi="Consolas" w:eastAsia="Consolas" w:cs="Consolas"/>
                <w:shd w:val="clear" w:fill="F5F5F5"/>
              </w:rPr>
              <w:t>val2</w:t>
            </w:r>
          </w:p>
        </w:tc>
        <w:tc>
          <w:tcPr>
            <w:tcW w:w="2076" w:type="dxa"/>
          </w:tcPr>
          <w:p w14:paraId="0DFA4B9A">
            <w:r>
              <w:t>IN</w:t>
            </w:r>
          </w:p>
        </w:tc>
        <w:tc>
          <w:tcPr>
            <w:tcW w:w="2076" w:type="dxa"/>
          </w:tcPr>
          <w:p w14:paraId="4F28003B">
            <w:r>
              <w:rPr>
                <w:rFonts w:hint="eastAsia"/>
              </w:rPr>
              <w:t>次值（舒张压 / 睡眠质量），可空</w:t>
            </w:r>
          </w:p>
        </w:tc>
      </w:tr>
      <w:tr w14:paraId="0387258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52AA4A7E">
            <w:r>
              <w:rPr>
                <w:rFonts w:ascii="Consolas" w:hAnsi="Consolas" w:eastAsia="Consolas" w:cs="Consolas"/>
                <w:shd w:val="clear" w:fill="F5F5F5"/>
              </w:rPr>
              <w:t>list[str]</w:t>
            </w:r>
          </w:p>
        </w:tc>
        <w:tc>
          <w:tcPr>
            <w:tcW w:w="2076" w:type="dxa"/>
          </w:tcPr>
          <w:p w14:paraId="3D9EDDA7">
            <w:r>
              <w:rPr>
                <w:rFonts w:ascii="Consolas" w:hAnsi="Consolas" w:eastAsia="Consolas" w:cs="Consolas"/>
                <w:shd w:val="clear" w:fill="F5F5F5"/>
              </w:rPr>
              <w:t>chronic_tags</w:t>
            </w:r>
          </w:p>
        </w:tc>
        <w:tc>
          <w:tcPr>
            <w:tcW w:w="2076" w:type="dxa"/>
          </w:tcPr>
          <w:p w14:paraId="32BEB965">
            <w:r>
              <w:t>IN</w:t>
            </w:r>
          </w:p>
        </w:tc>
        <w:tc>
          <w:tcPr>
            <w:tcW w:w="2076" w:type="dxa"/>
          </w:tcPr>
          <w:p w14:paraId="7F84967C">
            <w:r>
              <w:rPr>
                <w:rFonts w:hint="eastAsia"/>
              </w:rPr>
              <w:t>档案慢病标签，用于个体微调</w:t>
            </w:r>
          </w:p>
        </w:tc>
      </w:tr>
    </w:tbl>
    <w:p w14:paraId="16FA7DFA">
      <w:r>
        <w:rPr>
          <w:rFonts w:hint="eastAsia"/>
          <w:b/>
        </w:rPr>
        <w:t>函数 4／8　</w:t>
      </w:r>
      <w:r>
        <w:rPr>
          <w:rFonts w:ascii="Consolas" w:hAnsi="Consolas" w:eastAsia="Consolas" w:cs="Consolas"/>
          <w:b/>
          <w:shd w:val="clear" w:fill="F5F5F5"/>
        </w:rPr>
        <w:t>generate_summary</w:t>
      </w:r>
      <w:r>
        <w:rPr>
          <w:rFonts w:hint="eastAsia"/>
        </w:rPr>
        <w:t>　（模块间调用（异步任务））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1A9FAF0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4C2AB1C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454AC24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01DC153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E1124B2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7E2E539A">
            <w:r>
              <w:rPr>
                <w:rFonts w:ascii="Consolas" w:hAnsi="Consolas" w:eastAsia="Consolas" w:cs="Consolas"/>
                <w:shd w:val="clear" w:fill="F5F5F5"/>
              </w:rPr>
              <w:t>generate_summary</w:t>
            </w:r>
          </w:p>
        </w:tc>
      </w:tr>
      <w:tr w14:paraId="36B00AA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8DF8BB5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7212E9A4">
            <w:r>
              <w:rPr>
                <w:rFonts w:ascii="Consolas" w:hAnsi="Consolas" w:eastAsia="Consolas" w:cs="Consolas"/>
                <w:shd w:val="clear" w:fill="F5F5F5"/>
              </w:rPr>
              <w:t>app/services/summary_worker.py</w:t>
            </w:r>
          </w:p>
        </w:tc>
      </w:tr>
      <w:tr w14:paraId="1B38DC5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F931856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24316FD2">
            <w:r>
              <w:rPr>
                <w:rFonts w:hint="eastAsia"/>
              </w:rPr>
              <w:t>模块间调用接口（进程内，非 HTTP）</w:t>
            </w:r>
          </w:p>
        </w:tc>
      </w:tr>
      <w:tr w14:paraId="4C582EA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F681F39">
            <w:r>
              <w:rPr>
                <w:rFonts w:hint="eastAsia"/>
              </w:rPr>
              <w:t>调用方</w:t>
            </w:r>
          </w:p>
        </w:tc>
        <w:tc>
          <w:tcPr>
            <w:tcW w:w="4153" w:type="dxa"/>
            <w:gridSpan w:val="3"/>
          </w:tcPr>
          <w:p w14:paraId="2A875D0C">
            <w:r>
              <w:rPr>
                <w:rFonts w:hint="eastAsia"/>
              </w:rPr>
              <w:t>M5 预警生成后投递 / M5 摘要重试接口</w:t>
            </w:r>
          </w:p>
        </w:tc>
      </w:tr>
      <w:tr w14:paraId="1A3419E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61CE59B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2861CAB6">
            <w:r>
              <w:rPr>
                <w:rFonts w:hint="eastAsia"/>
              </w:rPr>
              <w:t>异步生成预警摘要</w:t>
            </w:r>
          </w:p>
        </w:tc>
      </w:tr>
      <w:tr w14:paraId="49D01D5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15580E2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7ABADAAD">
            <w:r>
              <w:rPr>
                <w:rFonts w:hint="eastAsia"/>
              </w:rPr>
              <w:t>见下表</w:t>
            </w:r>
          </w:p>
        </w:tc>
      </w:tr>
      <w:tr w14:paraId="44E4F61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59373AE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732E6081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str</w:t>
            </w:r>
            <w:r>
              <w:rPr>
                <w:rFonts w:hint="eastAsia"/>
              </w:rPr>
              <w:t>；summary_status 取值：SUCCESS / FAILED / SKIPPED</w:t>
            </w:r>
          </w:p>
        </w:tc>
      </w:tr>
      <w:tr w14:paraId="0FB4780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0B6EF0A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4587D01C">
            <w:r>
              <w:rPr>
                <w:rFonts w:hint="eastAsia"/>
              </w:rPr>
              <w:t>组装该档案近 7 天趋势与本条指标 → 调 LlmClient 生成个性化说明 → 写回 ai_summary 与 summary_status。</w:t>
            </w:r>
          </w:p>
        </w:tc>
      </w:tr>
      <w:tr w14:paraId="4A9EC9F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59EEB8A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5605F72C">
            <w:r>
              <w:rPr>
                <w:rFonts w:hint="eastAsia"/>
                <w:b/>
              </w:rPr>
              <w:t>不阻塞预警生成主流程</w:t>
            </w:r>
            <w:r>
              <w:rPr>
                <w:rFonts w:hint="eastAsia"/>
              </w:rPr>
              <w:t>（D-04）；模型不可用时置 FAILED，由重试接口再触发，预警本身保持可见可用。</w:t>
            </w:r>
          </w:p>
        </w:tc>
      </w:tr>
      <w:tr w14:paraId="23B7DE4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466EAFB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3F04B67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281F0087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2F7F9E8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424443B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79CCAE88">
            <w:r>
              <w:rPr>
                <w:rFonts w:ascii="Consolas" w:hAnsi="Consolas" w:eastAsia="Consolas" w:cs="Consolas"/>
                <w:shd w:val="clear" w:fill="F5F5F5"/>
              </w:rPr>
              <w:t>int</w:t>
            </w:r>
          </w:p>
        </w:tc>
        <w:tc>
          <w:tcPr>
            <w:tcW w:w="2076" w:type="dxa"/>
          </w:tcPr>
          <w:p w14:paraId="0F4E2DAD">
            <w:r>
              <w:rPr>
                <w:rFonts w:ascii="Consolas" w:hAnsi="Consolas" w:eastAsia="Consolas" w:cs="Consolas"/>
                <w:shd w:val="clear" w:fill="F5F5F5"/>
              </w:rPr>
              <w:t>warning_id</w:t>
            </w:r>
          </w:p>
        </w:tc>
        <w:tc>
          <w:tcPr>
            <w:tcW w:w="2076" w:type="dxa"/>
          </w:tcPr>
          <w:p w14:paraId="06A1CD63">
            <w:r>
              <w:t>IN</w:t>
            </w:r>
          </w:p>
        </w:tc>
        <w:tc>
          <w:tcPr>
            <w:tcW w:w="2076" w:type="dxa"/>
          </w:tcPr>
          <w:p w14:paraId="3322D4D7">
            <w:r>
              <w:rPr>
                <w:rFonts w:hint="eastAsia"/>
              </w:rPr>
              <w:t>预警 ID</w:t>
            </w:r>
          </w:p>
        </w:tc>
      </w:tr>
      <w:tr w14:paraId="4272805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6F637CBA">
            <w:r>
              <w:rPr>
                <w:rFonts w:ascii="Consolas" w:hAnsi="Consolas" w:eastAsia="Consolas" w:cs="Consolas"/>
                <w:shd w:val="clear" w:fill="F5F5F5"/>
              </w:rPr>
              <w:t>bool</w:t>
            </w:r>
          </w:p>
        </w:tc>
        <w:tc>
          <w:tcPr>
            <w:tcW w:w="2076" w:type="dxa"/>
          </w:tcPr>
          <w:p w14:paraId="1BE3D441">
            <w:r>
              <w:rPr>
                <w:rFonts w:ascii="Consolas" w:hAnsi="Consolas" w:eastAsia="Consolas" w:cs="Consolas"/>
                <w:shd w:val="clear" w:fill="F5F5F5"/>
              </w:rPr>
              <w:t>retry</w:t>
            </w:r>
          </w:p>
        </w:tc>
        <w:tc>
          <w:tcPr>
            <w:tcW w:w="2076" w:type="dxa"/>
          </w:tcPr>
          <w:p w14:paraId="13037BCF">
            <w:r>
              <w:t>IN</w:t>
            </w:r>
          </w:p>
        </w:tc>
        <w:tc>
          <w:tcPr>
            <w:tcW w:w="2076" w:type="dxa"/>
          </w:tcPr>
          <w:p w14:paraId="033A927B">
            <w:r>
              <w:rPr>
                <w:rFonts w:hint="eastAsia"/>
              </w:rPr>
              <w:t>是否为人工重试</w:t>
            </w:r>
          </w:p>
        </w:tc>
      </w:tr>
    </w:tbl>
    <w:p w14:paraId="5584C616">
      <w:r>
        <w:rPr>
          <w:rFonts w:hint="eastAsia"/>
          <w:b/>
        </w:rPr>
        <w:t>函数 5／8　</w:t>
      </w:r>
      <w:r>
        <w:rPr>
          <w:rFonts w:ascii="Consolas" w:hAnsi="Consolas" w:eastAsia="Consolas" w:cs="Consolas"/>
          <w:b/>
          <w:shd w:val="clear" w:fill="F5F5F5"/>
        </w:rPr>
        <w:t>orchestrate_chat</w:t>
      </w:r>
      <w:r>
        <w:rPr>
          <w:rFonts w:hint="eastAsia"/>
        </w:rPr>
        <w:t>　（模块间调用（进程内））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2C78BF0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7021509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790DBEA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2D40193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E5A2FAD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2E23FEC1">
            <w:r>
              <w:rPr>
                <w:rFonts w:ascii="Consolas" w:hAnsi="Consolas" w:eastAsia="Consolas" w:cs="Consolas"/>
                <w:shd w:val="clear" w:fill="F5F5F5"/>
              </w:rPr>
              <w:t>orchestrate_chat</w:t>
            </w:r>
          </w:p>
        </w:tc>
      </w:tr>
      <w:tr w14:paraId="26D048D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39A88D6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434CE2B5">
            <w:r>
              <w:rPr>
                <w:rFonts w:ascii="Consolas" w:hAnsi="Consolas" w:eastAsia="Consolas" w:cs="Consolas"/>
                <w:shd w:val="clear" w:fill="F5F5F5"/>
              </w:rPr>
              <w:t>app/agent/orchestrator.py</w:t>
            </w:r>
          </w:p>
        </w:tc>
      </w:tr>
      <w:tr w14:paraId="2B2BC96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6D7A306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714DA362">
            <w:r>
              <w:rPr>
                <w:rFonts w:hint="eastAsia"/>
              </w:rPr>
              <w:t>模块间调用接口（进程内，非 HTTP）</w:t>
            </w:r>
          </w:p>
        </w:tc>
      </w:tr>
      <w:tr w14:paraId="7BB473A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6FD3AD9">
            <w:r>
              <w:rPr>
                <w:rFonts w:hint="eastAsia"/>
              </w:rPr>
              <w:t>调用方</w:t>
            </w:r>
          </w:p>
        </w:tc>
        <w:tc>
          <w:tcPr>
            <w:tcW w:w="4153" w:type="dxa"/>
            <w:gridSpan w:val="3"/>
          </w:tcPr>
          <w:p w14:paraId="1F22A6BA">
            <w:r>
              <w:rPr>
                <w:rFonts w:hint="eastAsia"/>
              </w:rPr>
              <w:t>M4 咨询接口 / M5 摘要复用同一 LlmClient</w:t>
            </w:r>
          </w:p>
        </w:tc>
      </w:tr>
      <w:tr w14:paraId="3EDBF20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2A1AF27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1A66DFFE">
            <w:r>
              <w:rPr>
                <w:rFonts w:hint="eastAsia"/>
              </w:rPr>
              <w:t>多 Agent 编排执行</w:t>
            </w:r>
          </w:p>
        </w:tc>
      </w:tr>
      <w:tr w14:paraId="63D4337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17C678E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6847EF1A">
            <w:r>
              <w:rPr>
                <w:rFonts w:hint="eastAsia"/>
              </w:rPr>
              <w:t>见下表</w:t>
            </w:r>
          </w:p>
        </w:tc>
      </w:tr>
      <w:tr w14:paraId="19074A9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D171CF1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6007F13B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ChatResult</w:t>
            </w:r>
            <w:r>
              <w:rPr>
                <w:rFonts w:hint="eastAsia"/>
              </w:rPr>
              <w:t>；含 answer / intent / agent / safety_level / sources / warning_id</w:t>
            </w:r>
          </w:p>
        </w:tc>
      </w:tr>
      <w:tr w14:paraId="1EEBAE1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4BF51AE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15B0E269">
            <w:r>
              <w:rPr>
                <w:rFonts w:hint="eastAsia"/>
              </w:rPr>
              <w:t>意图识别 → 选择 Agent（Health / HealthData / Risk / Emergency）→ RAG 检索注入 → 调模型 → 安全分级 → 落库并返回。</w:t>
            </w:r>
          </w:p>
        </w:tc>
      </w:tr>
      <w:tr w14:paraId="4469BC2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5852BD9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1CE7D40D">
            <w:r>
              <w:rPr>
                <w:rFonts w:hint="eastAsia"/>
              </w:rPr>
              <w:t xml:space="preserve">异常意图会回调 M5 的 </w:t>
            </w:r>
            <w:r>
              <w:rPr>
                <w:rFonts w:ascii="Consolas" w:hAnsi="Consolas" w:eastAsia="Consolas" w:cs="Consolas"/>
                <w:shd w:val="clear" w:fill="F5F5F5"/>
              </w:rPr>
              <w:t>create_warning_from_record</w:t>
            </w:r>
            <w:r>
              <w:rPr>
                <w:rFonts w:hint="eastAsia"/>
              </w:rPr>
              <w:t>；模型调用超时阈值 8 秒，超时降级为固定就医提示。</w:t>
            </w:r>
          </w:p>
        </w:tc>
      </w:tr>
      <w:tr w14:paraId="66BBA67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0CDE0CB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75F856E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5AED9956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65CA3D5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64948FE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3AFA0A4E">
            <w:r>
              <w:rPr>
                <w:rFonts w:ascii="Consolas" w:hAnsi="Consolas" w:eastAsia="Consolas" w:cs="Consolas"/>
                <w:shd w:val="clear" w:fill="F5F5F5"/>
              </w:rPr>
              <w:t>CurrentUser</w:t>
            </w:r>
          </w:p>
        </w:tc>
        <w:tc>
          <w:tcPr>
            <w:tcW w:w="2076" w:type="dxa"/>
          </w:tcPr>
          <w:p w14:paraId="0013DD31">
            <w:r>
              <w:rPr>
                <w:rFonts w:ascii="Consolas" w:hAnsi="Consolas" w:eastAsia="Consolas" w:cs="Consolas"/>
                <w:shd w:val="clear" w:fill="F5F5F5"/>
              </w:rPr>
              <w:t>user</w:t>
            </w:r>
          </w:p>
        </w:tc>
        <w:tc>
          <w:tcPr>
            <w:tcW w:w="2076" w:type="dxa"/>
          </w:tcPr>
          <w:p w14:paraId="0B2B78EB">
            <w:r>
              <w:t>IN</w:t>
            </w:r>
          </w:p>
        </w:tc>
        <w:tc>
          <w:tcPr>
            <w:tcW w:w="2076" w:type="dxa"/>
          </w:tcPr>
          <w:p w14:paraId="700CE2A5">
            <w:r>
              <w:rPr>
                <w:rFonts w:hint="eastAsia"/>
              </w:rPr>
              <w:t>提问人</w:t>
            </w:r>
          </w:p>
        </w:tc>
      </w:tr>
      <w:tr w14:paraId="47DE809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475A7BA6">
            <w:r>
              <w:rPr>
                <w:rFonts w:ascii="Consolas" w:hAnsi="Consolas" w:eastAsia="Consolas" w:cs="Consolas"/>
                <w:shd w:val="clear" w:fill="F5F5F5"/>
              </w:rPr>
              <w:t>int</w:t>
            </w:r>
          </w:p>
        </w:tc>
        <w:tc>
          <w:tcPr>
            <w:tcW w:w="2076" w:type="dxa"/>
          </w:tcPr>
          <w:p w14:paraId="50385388">
            <w:r>
              <w:rPr>
                <w:rFonts w:ascii="Consolas" w:hAnsi="Consolas" w:eastAsia="Consolas" w:cs="Consolas"/>
                <w:shd w:val="clear" w:fill="F5F5F5"/>
              </w:rPr>
              <w:t>profile_id</w:t>
            </w:r>
          </w:p>
        </w:tc>
        <w:tc>
          <w:tcPr>
            <w:tcW w:w="2076" w:type="dxa"/>
          </w:tcPr>
          <w:p w14:paraId="58DCC08E">
            <w:r>
              <w:t>IN</w:t>
            </w:r>
          </w:p>
        </w:tc>
        <w:tc>
          <w:tcPr>
            <w:tcW w:w="2076" w:type="dxa"/>
          </w:tcPr>
          <w:p w14:paraId="0C54401B">
            <w:r>
              <w:rPr>
                <w:rFonts w:hint="eastAsia"/>
              </w:rPr>
              <w:t>针对的档案</w:t>
            </w:r>
          </w:p>
        </w:tc>
      </w:tr>
      <w:tr w14:paraId="1EAED4C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53872576">
            <w:r>
              <w:rPr>
                <w:rFonts w:ascii="Consolas" w:hAnsi="Consolas" w:eastAsia="Consolas" w:cs="Consolas"/>
                <w:shd w:val="clear" w:fill="F5F5F5"/>
              </w:rPr>
              <w:t>str</w:t>
            </w:r>
          </w:p>
        </w:tc>
        <w:tc>
          <w:tcPr>
            <w:tcW w:w="2076" w:type="dxa"/>
          </w:tcPr>
          <w:p w14:paraId="21A689E3">
            <w:r>
              <w:rPr>
                <w:rFonts w:ascii="Consolas" w:hAnsi="Consolas" w:eastAsia="Consolas" w:cs="Consolas"/>
                <w:shd w:val="clear" w:fill="F5F5F5"/>
              </w:rPr>
              <w:t>question</w:t>
            </w:r>
          </w:p>
        </w:tc>
        <w:tc>
          <w:tcPr>
            <w:tcW w:w="2076" w:type="dxa"/>
          </w:tcPr>
          <w:p w14:paraId="28856629">
            <w:r>
              <w:t>IN</w:t>
            </w:r>
          </w:p>
        </w:tc>
        <w:tc>
          <w:tcPr>
            <w:tcW w:w="2076" w:type="dxa"/>
          </w:tcPr>
          <w:p w14:paraId="7E5A1550">
            <w:r>
              <w:rPr>
                <w:rFonts w:hint="eastAsia"/>
              </w:rPr>
              <w:t>用户问题</w:t>
            </w:r>
          </w:p>
        </w:tc>
      </w:tr>
    </w:tbl>
    <w:p w14:paraId="2FB5A115">
      <w:r>
        <w:rPr>
          <w:rFonts w:hint="eastAsia"/>
          <w:b/>
        </w:rPr>
        <w:t>函数 6／8　</w:t>
      </w:r>
      <w:r>
        <w:rPr>
          <w:rFonts w:ascii="Consolas" w:hAnsi="Consolas" w:eastAsia="Consolas" w:cs="Consolas"/>
          <w:b/>
          <w:shd w:val="clear" w:fill="F5F5F5"/>
        </w:rPr>
        <w:t>assemble_elder_status</w:t>
      </w:r>
      <w:r>
        <w:rPr>
          <w:rFonts w:hint="eastAsia"/>
        </w:rPr>
        <w:t>　（模块间调用（进程内））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076"/>
        <w:gridCol w:w="1"/>
      </w:tblGrid>
      <w:tr w14:paraId="79D0AE1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rPr>
          <w:tblHeader/>
        </w:trPr>
        <w:tc>
          <w:tcPr>
            <w:tcW w:w="4153" w:type="dxa"/>
            <w:gridSpan w:val="2"/>
          </w:tcPr>
          <w:p w14:paraId="4811558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533EE18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14854FE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6CC798B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6FE18354">
            <w:r>
              <w:rPr>
                <w:rFonts w:ascii="Consolas" w:hAnsi="Consolas" w:eastAsia="Consolas" w:cs="Consolas"/>
                <w:shd w:val="clear" w:fill="F5F5F5"/>
              </w:rPr>
              <w:t>assemble_elder_status</w:t>
            </w:r>
          </w:p>
        </w:tc>
      </w:tr>
      <w:tr w14:paraId="429BEEC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295BBF5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2FF8E5A7">
            <w:r>
              <w:rPr>
                <w:rFonts w:ascii="Consolas" w:hAnsi="Consolas" w:eastAsia="Consolas" w:cs="Consolas"/>
                <w:shd w:val="clear" w:fill="F5F5F5"/>
              </w:rPr>
              <w:t>app/services/care_service.py</w:t>
            </w:r>
          </w:p>
        </w:tc>
      </w:tr>
      <w:tr w14:paraId="1AC1F7D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079AE33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5DDFA075">
            <w:r>
              <w:rPr>
                <w:rFonts w:hint="eastAsia"/>
              </w:rPr>
              <w:t>模块间调用接口（进程内，非 HTTP）</w:t>
            </w:r>
          </w:p>
        </w:tc>
      </w:tr>
      <w:tr w14:paraId="6ADD895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206F8797">
            <w:r>
              <w:rPr>
                <w:rFonts w:hint="eastAsia"/>
              </w:rPr>
              <w:t>调用方</w:t>
            </w:r>
          </w:p>
        </w:tc>
        <w:tc>
          <w:tcPr>
            <w:tcW w:w="4153" w:type="dxa"/>
            <w:gridSpan w:val="3"/>
          </w:tcPr>
          <w:p w14:paraId="1B356E5E">
            <w:r>
              <w:rPr>
                <w:rFonts w:hint="eastAsia"/>
              </w:rPr>
              <w:t>M7 负责老人列表接口</w:t>
            </w:r>
          </w:p>
        </w:tc>
      </w:tr>
      <w:tr w14:paraId="1133FBD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FADD6CD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249B55D6">
            <w:r>
              <w:rPr>
                <w:rFonts w:hint="eastAsia"/>
              </w:rPr>
              <w:t>聚合老人状态供工作台展示</w:t>
            </w:r>
          </w:p>
        </w:tc>
      </w:tr>
      <w:tr w14:paraId="3E10E97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0D831DB2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7293417A">
            <w:r>
              <w:rPr>
                <w:rFonts w:hint="eastAsia"/>
              </w:rPr>
              <w:t>见下表</w:t>
            </w:r>
          </w:p>
        </w:tc>
      </w:tr>
      <w:tr w14:paraId="0C0621A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958E41F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2A10C564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list[ElderStatusOut]</w:t>
            </w:r>
            <w:r>
              <w:rPr>
                <w:rFonts w:hint="eastAsia"/>
              </w:rPr>
              <w:t>；含最新指标、待处理预警数与状态枚举</w:t>
            </w:r>
          </w:p>
        </w:tc>
      </w:tr>
      <w:tr w14:paraId="2F22232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5E914DD7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7BA69263">
            <w:r>
              <w:rPr>
                <w:rFonts w:hint="eastAsia"/>
              </w:rPr>
              <w:t>跨 health_record 与 health_warning 聚合，按异常优先排序，产出 NORMAL / WATCH / ABNORMAL。</w:t>
            </w:r>
          </w:p>
        </w:tc>
      </w:tr>
      <w:tr w14:paraId="0AB5BDD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6BB14AFF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7B0F4E91">
            <w:r>
              <w:rPr>
                <w:rFonts w:hint="eastAsia"/>
              </w:rPr>
              <w:t xml:space="preserve">入参必须是 M2 </w:t>
            </w:r>
            <w:r>
              <w:rPr>
                <w:rFonts w:ascii="Consolas" w:hAnsi="Consolas" w:eastAsia="Consolas" w:cs="Consolas"/>
                <w:shd w:val="clear" w:fill="F5F5F5"/>
              </w:rPr>
              <w:t>resolve_visible_profiles</w:t>
            </w:r>
            <w:r>
              <w:rPr>
                <w:rFonts w:hint="eastAsia"/>
              </w:rPr>
              <w:t xml:space="preserve"> 的结果，</w:t>
            </w:r>
            <w:r>
              <w:rPr>
                <w:rFonts w:hint="eastAsia"/>
                <w:b/>
              </w:rPr>
              <w:t>禁止自行拼 SQL 取全量老人</w:t>
            </w:r>
            <w:r>
              <w:rPr>
                <w:rFonts w:hint="eastAsia"/>
              </w:rPr>
              <w:t>（P5 原则）。</w:t>
            </w:r>
          </w:p>
        </w:tc>
      </w:tr>
      <w:tr w14:paraId="0291627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6B07061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521F5FA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4526E7F4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4205073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1A24B74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58B156CD">
            <w:r>
              <w:rPr>
                <w:rFonts w:ascii="Consolas" w:hAnsi="Consolas" w:eastAsia="Consolas" w:cs="Consolas"/>
                <w:shd w:val="clear" w:fill="F5F5F5"/>
              </w:rPr>
              <w:t>list[int]</w:t>
            </w:r>
          </w:p>
        </w:tc>
        <w:tc>
          <w:tcPr>
            <w:tcW w:w="2076" w:type="dxa"/>
          </w:tcPr>
          <w:p w14:paraId="51EB8938">
            <w:r>
              <w:rPr>
                <w:rFonts w:ascii="Consolas" w:hAnsi="Consolas" w:eastAsia="Consolas" w:cs="Consolas"/>
                <w:shd w:val="clear" w:fill="F5F5F5"/>
              </w:rPr>
              <w:t>profile_ids</w:t>
            </w:r>
          </w:p>
        </w:tc>
        <w:tc>
          <w:tcPr>
            <w:tcW w:w="2076" w:type="dxa"/>
          </w:tcPr>
          <w:p w14:paraId="5EF42DE6">
            <w:r>
              <w:t>IN</w:t>
            </w:r>
          </w:p>
        </w:tc>
        <w:tc>
          <w:tcPr>
            <w:tcW w:w="2076" w:type="dxa"/>
          </w:tcPr>
          <w:p w14:paraId="0A90B493">
            <w:r>
              <w:rPr>
                <w:rFonts w:hint="eastAsia"/>
              </w:rPr>
              <w:t>护工负责的档案集合</w:t>
            </w:r>
          </w:p>
        </w:tc>
      </w:tr>
      <w:tr w14:paraId="1C10E2C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5C29B8F8">
            <w:r>
              <w:rPr>
                <w:rFonts w:ascii="Consolas" w:hAnsi="Consolas" w:eastAsia="Consolas" w:cs="Consolas"/>
                <w:shd w:val="clear" w:fill="F5F5F5"/>
              </w:rPr>
              <w:t>int</w:t>
            </w:r>
          </w:p>
        </w:tc>
        <w:tc>
          <w:tcPr>
            <w:tcW w:w="2076" w:type="dxa"/>
          </w:tcPr>
          <w:p w14:paraId="21E1A29E">
            <w:r>
              <w:rPr>
                <w:rFonts w:ascii="Consolas" w:hAnsi="Consolas" w:eastAsia="Consolas" w:cs="Consolas"/>
                <w:shd w:val="clear" w:fill="F5F5F5"/>
              </w:rPr>
              <w:t>days</w:t>
            </w:r>
          </w:p>
        </w:tc>
        <w:tc>
          <w:tcPr>
            <w:tcW w:w="2076" w:type="dxa"/>
          </w:tcPr>
          <w:p w14:paraId="2E1D0B98">
            <w:r>
              <w:t>IN</w:t>
            </w:r>
          </w:p>
        </w:tc>
        <w:tc>
          <w:tcPr>
            <w:tcW w:w="2076" w:type="dxa"/>
          </w:tcPr>
          <w:p w14:paraId="5AA7BA38">
            <w:r>
              <w:rPr>
                <w:rFonts w:hint="eastAsia"/>
              </w:rPr>
              <w:t>回溯天数，默认 7</w:t>
            </w:r>
          </w:p>
        </w:tc>
      </w:tr>
    </w:tbl>
    <w:p w14:paraId="566BDF20">
      <w:r>
        <w:rPr>
          <w:rFonts w:hint="eastAsia"/>
          <w:b/>
        </w:rPr>
        <w:t>函数 7／8　</w:t>
      </w:r>
      <w:r>
        <w:rPr>
          <w:rFonts w:ascii="Consolas" w:hAnsi="Consolas" w:eastAsia="Consolas" w:cs="Consolas"/>
          <w:b/>
          <w:shd w:val="clear" w:fill="F5F5F5"/>
        </w:rPr>
        <w:t>get_effective_threshold</w:t>
      </w:r>
      <w:r>
        <w:rPr>
          <w:rFonts w:hint="eastAsia"/>
        </w:rPr>
        <w:t>　（模块间调用（进程内））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2"/>
        <w:gridCol w:w="1814"/>
        <w:gridCol w:w="3769"/>
        <w:gridCol w:w="2452"/>
      </w:tblGrid>
      <w:tr w14:paraId="537FDE9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4153" w:type="dxa"/>
            <w:gridSpan w:val="2"/>
          </w:tcPr>
          <w:p w14:paraId="7D3366A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</w:tcPr>
          <w:p w14:paraId="7A1AC76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0D5A787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768" w:type="dxa"/>
            <w:gridSpan w:val="2"/>
          </w:tcPr>
          <w:p w14:paraId="4F4C1794">
            <w:r>
              <w:rPr>
                <w:rFonts w:hint="eastAsia"/>
              </w:rPr>
              <w:t>函数名</w:t>
            </w:r>
          </w:p>
        </w:tc>
        <w:tc>
          <w:tcPr>
            <w:tcW w:w="2768" w:type="dxa"/>
          </w:tcPr>
          <w:p w14:paraId="5397AC6E">
            <w:r>
              <w:rPr>
                <w:rFonts w:ascii="Consolas" w:hAnsi="Consolas" w:eastAsia="Consolas" w:cs="Consolas"/>
                <w:shd w:val="clear" w:fill="F5F5F5"/>
              </w:rPr>
              <w:t>get_effective_threshold</w:t>
            </w:r>
          </w:p>
        </w:tc>
      </w:tr>
      <w:tr w14:paraId="3AED539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768" w:type="dxa"/>
            <w:gridSpan w:val="2"/>
          </w:tcPr>
          <w:p w14:paraId="24278123">
            <w:r>
              <w:rPr>
                <w:rFonts w:hint="eastAsia"/>
              </w:rPr>
              <w:t>文件名</w:t>
            </w:r>
          </w:p>
        </w:tc>
        <w:tc>
          <w:tcPr>
            <w:tcW w:w="2768" w:type="dxa"/>
          </w:tcPr>
          <w:p w14:paraId="661DF4C0">
            <w:r>
              <w:rPr>
                <w:rFonts w:ascii="Consolas" w:hAnsi="Consolas" w:eastAsia="Consolas" w:cs="Consolas"/>
                <w:shd w:val="clear" w:fill="F5F5F5"/>
              </w:rPr>
              <w:t>app/core/cache.py</w:t>
            </w:r>
          </w:p>
        </w:tc>
      </w:tr>
      <w:tr w14:paraId="63B8446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768" w:type="dxa"/>
            <w:gridSpan w:val="2"/>
          </w:tcPr>
          <w:p w14:paraId="0A954C5F">
            <w:r>
              <w:rPr>
                <w:rFonts w:hint="eastAsia"/>
              </w:rPr>
              <w:t>接口性质</w:t>
            </w:r>
          </w:p>
        </w:tc>
        <w:tc>
          <w:tcPr>
            <w:tcW w:w="2768" w:type="dxa"/>
          </w:tcPr>
          <w:p w14:paraId="107B5215">
            <w:r>
              <w:rPr>
                <w:rFonts w:hint="eastAsia"/>
              </w:rPr>
              <w:t>模块间调用接口（进程内，非 HTTP）</w:t>
            </w:r>
          </w:p>
        </w:tc>
      </w:tr>
      <w:tr w14:paraId="7EFEFC0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768" w:type="dxa"/>
            <w:gridSpan w:val="2"/>
          </w:tcPr>
          <w:p w14:paraId="5AD432FC">
            <w:r>
              <w:rPr>
                <w:rFonts w:hint="eastAsia"/>
              </w:rPr>
              <w:t>调用方</w:t>
            </w:r>
          </w:p>
        </w:tc>
        <w:tc>
          <w:tcPr>
            <w:tcW w:w="2768" w:type="dxa"/>
          </w:tcPr>
          <w:p w14:paraId="353F26A5">
            <w:r>
              <w:rPr>
                <w:rFonts w:hint="eastAsia"/>
              </w:rPr>
              <w:t>M3 异常判定 / M5 判级 / M9 下发前端</w:t>
            </w:r>
          </w:p>
        </w:tc>
      </w:tr>
      <w:tr w14:paraId="7302613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768" w:type="dxa"/>
            <w:gridSpan w:val="2"/>
          </w:tcPr>
          <w:p w14:paraId="59871EE8">
            <w:r>
              <w:rPr>
                <w:rFonts w:hint="eastAsia"/>
              </w:rPr>
              <w:t>功能概要</w:t>
            </w:r>
          </w:p>
        </w:tc>
        <w:tc>
          <w:tcPr>
            <w:tcW w:w="2768" w:type="dxa"/>
          </w:tcPr>
          <w:p w14:paraId="7C35DFC0">
            <w:r>
              <w:rPr>
                <w:rFonts w:hint="eastAsia"/>
              </w:rPr>
              <w:t>读取生效阈值（带进程内缓存）</w:t>
            </w:r>
          </w:p>
        </w:tc>
      </w:tr>
      <w:tr w14:paraId="10CECC2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768" w:type="dxa"/>
            <w:gridSpan w:val="2"/>
          </w:tcPr>
          <w:p w14:paraId="671D2458">
            <w:r>
              <w:rPr>
                <w:rFonts w:hint="eastAsia"/>
              </w:rPr>
              <w:t>参数</w:t>
            </w:r>
          </w:p>
        </w:tc>
        <w:tc>
          <w:tcPr>
            <w:tcW w:w="2768" w:type="dxa"/>
          </w:tcPr>
          <w:p w14:paraId="4FF0AF51">
            <w:r>
              <w:rPr>
                <w:rFonts w:hint="eastAsia"/>
              </w:rPr>
              <w:t>见下表</w:t>
            </w:r>
          </w:p>
        </w:tc>
      </w:tr>
      <w:tr w14:paraId="465357D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  <w:gridSpan w:val="2"/>
          </w:tcPr>
          <w:p w14:paraId="10A89EFB">
            <w:r>
              <w:rPr>
                <w:rFonts w:hint="eastAsia"/>
              </w:rPr>
              <w:t>返回值</w:t>
            </w:r>
          </w:p>
        </w:tc>
        <w:tc>
          <w:tcPr>
            <w:tcW w:w="2768" w:type="dxa"/>
          </w:tcPr>
          <w:p w14:paraId="5490B913">
            <w:r>
              <w:rPr>
                <w:rFonts w:hint="eastAsia"/>
              </w:rPr>
              <w:t>类型 `Threshold</w:t>
            </w:r>
          </w:p>
        </w:tc>
        <w:tc>
          <w:tcPr>
            <w:tcW w:w="2768" w:type="dxa"/>
          </w:tcPr>
          <w:p w14:paraId="768F23A8">
            <w:r>
              <w:rPr>
                <w:rFonts w:hint="eastAsia"/>
              </w:rPr>
              <w:t>list[Threshold]`；四档区间对象；标识不存在时抛配置异常</w:t>
            </w:r>
          </w:p>
        </w:tc>
      </w:tr>
      <w:tr w14:paraId="589FD94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768" w:type="dxa"/>
            <w:gridSpan w:val="2"/>
          </w:tcPr>
          <w:p w14:paraId="1A06E356">
            <w:r>
              <w:rPr>
                <w:rFonts w:hint="eastAsia"/>
              </w:rPr>
              <w:t>详细说明</w:t>
            </w:r>
          </w:p>
        </w:tc>
        <w:tc>
          <w:tcPr>
            <w:tcW w:w="2768" w:type="dxa"/>
          </w:tcPr>
          <w:p w14:paraId="1F4BC8A6">
            <w:r>
              <w:rPr>
                <w:rFonts w:hint="eastAsia"/>
              </w:rPr>
              <w:t>优先读进程内缓存，未命中回源 sys_config 并写回缓存。</w:t>
            </w:r>
          </w:p>
        </w:tc>
      </w:tr>
      <w:tr w14:paraId="299528D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768" w:type="dxa"/>
            <w:gridSpan w:val="2"/>
          </w:tcPr>
          <w:p w14:paraId="0F54000C">
            <w:r>
              <w:rPr>
                <w:rFonts w:hint="eastAsia"/>
              </w:rPr>
              <w:t>使用注意事项</w:t>
            </w:r>
          </w:p>
        </w:tc>
        <w:tc>
          <w:tcPr>
            <w:tcW w:w="2768" w:type="dxa"/>
          </w:tcPr>
          <w:p w14:paraId="201561C0">
            <w:r>
              <w:rPr>
                <w:rFonts w:hint="eastAsia"/>
              </w:rPr>
              <w:t>三处</w:t>
            </w:r>
            <w:r>
              <w:rPr>
                <w:rFonts w:hint="eastAsia"/>
                <w:b/>
              </w:rPr>
              <w:t>共用同一份缓存</w:t>
            </w:r>
            <w:r>
              <w:rPr>
                <w:rFonts w:hint="eastAsia"/>
              </w:rPr>
              <w:t>；后台改阈值后必须立即失效，否则判定与展示不一致（FR-ADMIN-009）。</w:t>
            </w:r>
          </w:p>
        </w:tc>
      </w:tr>
      <w:tr w14:paraId="2978684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1069693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792AE0E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62035A5D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695BB81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59C2F4A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3CE243FC">
            <w:r>
              <w:rPr>
                <w:rFonts w:ascii="Consolas" w:hAnsi="Consolas" w:eastAsia="Consolas" w:cs="Consolas"/>
                <w:shd w:val="clear" w:fill="F5F5F5"/>
              </w:rPr>
              <w:t>str</w:t>
            </w:r>
          </w:p>
        </w:tc>
        <w:tc>
          <w:tcPr>
            <w:tcW w:w="2076" w:type="dxa"/>
          </w:tcPr>
          <w:p w14:paraId="689D2C87">
            <w:r>
              <w:rPr>
                <w:rFonts w:ascii="Consolas" w:hAnsi="Consolas" w:eastAsia="Consolas" w:cs="Consolas"/>
                <w:shd w:val="clear" w:fill="F5F5F5"/>
              </w:rPr>
              <w:t>indicator</w:t>
            </w:r>
          </w:p>
        </w:tc>
        <w:tc>
          <w:tcPr>
            <w:tcW w:w="2076" w:type="dxa"/>
          </w:tcPr>
          <w:p w14:paraId="77B9AA85">
            <w:r>
              <w:t>IN</w:t>
            </w:r>
          </w:p>
        </w:tc>
        <w:tc>
          <w:tcPr>
            <w:tcW w:w="2076" w:type="dxa"/>
          </w:tcPr>
          <w:p w14:paraId="6EE6C12F">
            <w:r>
              <w:rPr>
                <w:rFonts w:hint="eastAsia"/>
              </w:rPr>
              <w:t>指标标识，可空表示全部</w:t>
            </w:r>
          </w:p>
        </w:tc>
      </w:tr>
    </w:tbl>
    <w:p w14:paraId="4B9D6FED">
      <w:r>
        <w:rPr>
          <w:rFonts w:hint="eastAsia"/>
          <w:b/>
        </w:rPr>
        <w:t>函数 8／8　</w:t>
      </w:r>
      <w:r>
        <w:rPr>
          <w:rFonts w:ascii="Consolas" w:hAnsi="Consolas" w:eastAsia="Consolas" w:cs="Consolas"/>
          <w:b/>
          <w:shd w:val="clear" w:fill="F5F5F5"/>
        </w:rPr>
        <w:t>write_audit_log</w:t>
      </w:r>
      <w:r>
        <w:rPr>
          <w:rFonts w:hint="eastAsia"/>
        </w:rPr>
        <w:t>　（模块间调用（进程内））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7"/>
        <w:gridCol w:w="2076"/>
        <w:gridCol w:w="2189"/>
        <w:gridCol w:w="1"/>
      </w:tblGrid>
      <w:tr w14:paraId="59C50E6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gridSpan w:val="2"/>
          </w:tcPr>
          <w:p w14:paraId="7122C7B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4153" w:type="dxa"/>
            <w:gridSpan w:val="3"/>
          </w:tcPr>
          <w:p w14:paraId="7803306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3C169FE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37BB6A6">
            <w:r>
              <w:rPr>
                <w:rFonts w:hint="eastAsia"/>
              </w:rPr>
              <w:t>函数名</w:t>
            </w:r>
          </w:p>
        </w:tc>
        <w:tc>
          <w:tcPr>
            <w:tcW w:w="4153" w:type="dxa"/>
            <w:gridSpan w:val="3"/>
          </w:tcPr>
          <w:p w14:paraId="41351900">
            <w:r>
              <w:rPr>
                <w:rFonts w:ascii="Consolas" w:hAnsi="Consolas" w:eastAsia="Consolas" w:cs="Consolas"/>
                <w:shd w:val="clear" w:fill="F5F5F5"/>
              </w:rPr>
              <w:t>write_audit_log</w:t>
            </w:r>
          </w:p>
        </w:tc>
      </w:tr>
      <w:tr w14:paraId="10D7122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474123A">
            <w:r>
              <w:rPr>
                <w:rFonts w:hint="eastAsia"/>
              </w:rPr>
              <w:t>文件名</w:t>
            </w:r>
          </w:p>
        </w:tc>
        <w:tc>
          <w:tcPr>
            <w:tcW w:w="4153" w:type="dxa"/>
            <w:gridSpan w:val="3"/>
          </w:tcPr>
          <w:p w14:paraId="11DC107A">
            <w:r>
              <w:rPr>
                <w:rFonts w:ascii="Consolas" w:hAnsi="Consolas" w:eastAsia="Consolas" w:cs="Consolas"/>
                <w:shd w:val="clear" w:fill="F5F5F5"/>
              </w:rPr>
              <w:t>app/core/logging.py</w:t>
            </w:r>
          </w:p>
        </w:tc>
      </w:tr>
      <w:tr w14:paraId="305F15C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65473CC">
            <w:r>
              <w:rPr>
                <w:rFonts w:hint="eastAsia"/>
              </w:rPr>
              <w:t>接口性质</w:t>
            </w:r>
          </w:p>
        </w:tc>
        <w:tc>
          <w:tcPr>
            <w:tcW w:w="4153" w:type="dxa"/>
            <w:gridSpan w:val="3"/>
          </w:tcPr>
          <w:p w14:paraId="43BC7234">
            <w:r>
              <w:rPr>
                <w:rFonts w:hint="eastAsia"/>
              </w:rPr>
              <w:t>模块间调用接口（进程内，非 HTTP）</w:t>
            </w:r>
          </w:p>
        </w:tc>
      </w:tr>
      <w:tr w14:paraId="7FC356B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602C96D">
            <w:r>
              <w:rPr>
                <w:rFonts w:hint="eastAsia"/>
              </w:rPr>
              <w:t>调用方</w:t>
            </w:r>
          </w:p>
        </w:tc>
        <w:tc>
          <w:tcPr>
            <w:tcW w:w="4153" w:type="dxa"/>
            <w:gridSpan w:val="3"/>
          </w:tcPr>
          <w:p w14:paraId="0395101B">
            <w:r>
              <w:rPr>
                <w:rFonts w:hint="eastAsia"/>
              </w:rPr>
              <w:t>M1 登录 / M8 阈值与账号操作 / M5 处理预警</w:t>
            </w:r>
          </w:p>
        </w:tc>
      </w:tr>
      <w:tr w14:paraId="44CDB3A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02D77AE">
            <w:r>
              <w:rPr>
                <w:rFonts w:hint="eastAsia"/>
              </w:rPr>
              <w:t>功能概要</w:t>
            </w:r>
          </w:p>
        </w:tc>
        <w:tc>
          <w:tcPr>
            <w:tcW w:w="4153" w:type="dxa"/>
            <w:gridSpan w:val="3"/>
          </w:tcPr>
          <w:p w14:paraId="64B70F20">
            <w:r>
              <w:rPr>
                <w:rFonts w:hint="eastAsia"/>
              </w:rPr>
              <w:t>写审计日志</w:t>
            </w:r>
          </w:p>
        </w:tc>
      </w:tr>
      <w:tr w14:paraId="67DE7FB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4D8F4768">
            <w:r>
              <w:rPr>
                <w:rFonts w:hint="eastAsia"/>
              </w:rPr>
              <w:t>参数</w:t>
            </w:r>
          </w:p>
        </w:tc>
        <w:tc>
          <w:tcPr>
            <w:tcW w:w="4153" w:type="dxa"/>
            <w:gridSpan w:val="3"/>
          </w:tcPr>
          <w:p w14:paraId="36979CD0">
            <w:r>
              <w:rPr>
                <w:rFonts w:hint="eastAsia"/>
              </w:rPr>
              <w:t>见下表</w:t>
            </w:r>
          </w:p>
        </w:tc>
      </w:tr>
      <w:tr w14:paraId="419C932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7938AEC9">
            <w:r>
              <w:rPr>
                <w:rFonts w:hint="eastAsia"/>
              </w:rPr>
              <w:t>返回值</w:t>
            </w:r>
          </w:p>
        </w:tc>
        <w:tc>
          <w:tcPr>
            <w:tcW w:w="4153" w:type="dxa"/>
            <w:gridSpan w:val="3"/>
          </w:tcPr>
          <w:p w14:paraId="0DCCF921">
            <w:r>
              <w:rPr>
                <w:rFonts w:hint="eastAsia"/>
              </w:rPr>
              <w:t xml:space="preserve">类型 </w:t>
            </w:r>
            <w:r>
              <w:rPr>
                <w:rFonts w:ascii="Consolas" w:hAnsi="Consolas" w:eastAsia="Consolas" w:cs="Consolas"/>
                <w:shd w:val="clear" w:fill="F5F5F5"/>
              </w:rPr>
              <w:t>None</w:t>
            </w:r>
            <w:r>
              <w:rPr>
                <w:rFonts w:hint="eastAsia"/>
              </w:rPr>
              <w:t>；无返回值；写入失败仅记本地日志</w:t>
            </w:r>
          </w:p>
        </w:tc>
      </w:tr>
      <w:tr w14:paraId="068F0A0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35B42A96">
            <w:r>
              <w:rPr>
                <w:rFonts w:hint="eastAsia"/>
              </w:rPr>
              <w:t>详细说明</w:t>
            </w:r>
          </w:p>
        </w:tc>
        <w:tc>
          <w:tcPr>
            <w:tcW w:w="4153" w:type="dxa"/>
            <w:gridSpan w:val="3"/>
          </w:tcPr>
          <w:p w14:paraId="29C7E9FF">
            <w:r>
              <w:rPr>
                <w:rFonts w:hint="eastAsia"/>
              </w:rPr>
              <w:t>把关键操作写入审计目标（文件 / 可选入库），携带请求 ID 便于串联一次请求的全部日志。</w:t>
            </w:r>
          </w:p>
        </w:tc>
      </w:tr>
      <w:tr w14:paraId="291E57B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gridSpan w:val="2"/>
          </w:tcPr>
          <w:p w14:paraId="19FCE643">
            <w:r>
              <w:rPr>
                <w:rFonts w:hint="eastAsia"/>
              </w:rPr>
              <w:t>使用注意事项</w:t>
            </w:r>
          </w:p>
        </w:tc>
        <w:tc>
          <w:tcPr>
            <w:tcW w:w="4153" w:type="dxa"/>
            <w:gridSpan w:val="3"/>
          </w:tcPr>
          <w:p w14:paraId="599B043A">
            <w:r>
              <w:rPr>
                <w:rFonts w:hint="eastAsia"/>
                <w:b/>
              </w:rPr>
              <w:t>日志写入失败不得影响业务返回</w:t>
            </w:r>
            <w:r>
              <w:rPr>
                <w:rFonts w:hint="eastAsia"/>
              </w:rPr>
              <w:t>；密码、Token 等敏感字段禁止写入。</w:t>
            </w:r>
          </w:p>
        </w:tc>
      </w:tr>
      <w:tr w14:paraId="697750E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2076" w:type="dxa"/>
          </w:tcPr>
          <w:p w14:paraId="49D8DC8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6" w:type="dxa"/>
          </w:tcPr>
          <w:p w14:paraId="30F5050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变量名</w:t>
            </w:r>
          </w:p>
        </w:tc>
        <w:tc>
          <w:tcPr>
            <w:tcW w:w="2076" w:type="dxa"/>
          </w:tcPr>
          <w:p w14:paraId="1F8DC99D">
            <w:pPr>
              <w:rPr>
                <w:b/>
                <w:bCs/>
              </w:rPr>
            </w:pPr>
            <w:r>
              <w:rPr>
                <w:b/>
              </w:rPr>
              <w:t>I/O</w:t>
            </w:r>
          </w:p>
        </w:tc>
        <w:tc>
          <w:tcPr>
            <w:tcW w:w="2076" w:type="dxa"/>
          </w:tcPr>
          <w:p w14:paraId="20E94D9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5F6D401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7FFFBAF6">
            <w:r>
              <w:rPr>
                <w:rFonts w:ascii="Consolas" w:hAnsi="Consolas" w:eastAsia="Consolas" w:cs="Consolas"/>
                <w:shd w:val="clear" w:fill="F5F5F5"/>
              </w:rPr>
              <w:t>CurrentUser</w:t>
            </w:r>
          </w:p>
        </w:tc>
        <w:tc>
          <w:tcPr>
            <w:tcW w:w="2076" w:type="dxa"/>
          </w:tcPr>
          <w:p w14:paraId="44AE2B49">
            <w:r>
              <w:rPr>
                <w:rFonts w:ascii="Consolas" w:hAnsi="Consolas" w:eastAsia="Consolas" w:cs="Consolas"/>
                <w:shd w:val="clear" w:fill="F5F5F5"/>
              </w:rPr>
              <w:t>user</w:t>
            </w:r>
          </w:p>
        </w:tc>
        <w:tc>
          <w:tcPr>
            <w:tcW w:w="2076" w:type="dxa"/>
          </w:tcPr>
          <w:p w14:paraId="4D8F4B42">
            <w:r>
              <w:t>IN</w:t>
            </w:r>
          </w:p>
        </w:tc>
        <w:tc>
          <w:tcPr>
            <w:tcW w:w="2076" w:type="dxa"/>
          </w:tcPr>
          <w:p w14:paraId="24BDFA6D">
            <w:r>
              <w:rPr>
                <w:rFonts w:hint="eastAsia"/>
              </w:rPr>
              <w:t>操作人，可空表示系统动作</w:t>
            </w:r>
          </w:p>
        </w:tc>
      </w:tr>
      <w:tr w14:paraId="0879134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724A7324">
            <w:r>
              <w:rPr>
                <w:rFonts w:ascii="Consolas" w:hAnsi="Consolas" w:eastAsia="Consolas" w:cs="Consolas"/>
                <w:shd w:val="clear" w:fill="F5F5F5"/>
              </w:rPr>
              <w:t>str</w:t>
            </w:r>
          </w:p>
        </w:tc>
        <w:tc>
          <w:tcPr>
            <w:tcW w:w="2076" w:type="dxa"/>
          </w:tcPr>
          <w:p w14:paraId="0382B538">
            <w:r>
              <w:rPr>
                <w:rFonts w:ascii="Consolas" w:hAnsi="Consolas" w:eastAsia="Consolas" w:cs="Consolas"/>
                <w:shd w:val="clear" w:fill="F5F5F5"/>
              </w:rPr>
              <w:t>action</w:t>
            </w:r>
          </w:p>
        </w:tc>
        <w:tc>
          <w:tcPr>
            <w:tcW w:w="2076" w:type="dxa"/>
          </w:tcPr>
          <w:p w14:paraId="04AB4972">
            <w:r>
              <w:t>IN</w:t>
            </w:r>
          </w:p>
        </w:tc>
        <w:tc>
          <w:tcPr>
            <w:tcW w:w="2076" w:type="dxa"/>
          </w:tcPr>
          <w:p w14:paraId="104DF8F4">
            <w:r>
              <w:rPr>
                <w:rFonts w:hint="eastAsia"/>
              </w:rPr>
              <w:t>动作标识，如 THRESHOLD_UPDATE</w:t>
            </w:r>
          </w:p>
        </w:tc>
      </w:tr>
      <w:tr w14:paraId="3E30DA1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076" w:type="dxa"/>
          </w:tcPr>
          <w:p w14:paraId="43345761">
            <w:r>
              <w:rPr>
                <w:rFonts w:ascii="Consolas" w:hAnsi="Consolas" w:eastAsia="Consolas" w:cs="Consolas"/>
                <w:shd w:val="clear" w:fill="F5F5F5"/>
              </w:rPr>
              <w:t>dict</w:t>
            </w:r>
          </w:p>
        </w:tc>
        <w:tc>
          <w:tcPr>
            <w:tcW w:w="2076" w:type="dxa"/>
          </w:tcPr>
          <w:p w14:paraId="332E7FFD">
            <w:r>
              <w:rPr>
                <w:rFonts w:ascii="Consolas" w:hAnsi="Consolas" w:eastAsia="Consolas" w:cs="Consolas"/>
                <w:shd w:val="clear" w:fill="F5F5F5"/>
              </w:rPr>
              <w:t>payload</w:t>
            </w:r>
          </w:p>
        </w:tc>
        <w:tc>
          <w:tcPr>
            <w:tcW w:w="2076" w:type="dxa"/>
          </w:tcPr>
          <w:p w14:paraId="340FDFBF">
            <w:r>
              <w:t>IN</w:t>
            </w:r>
          </w:p>
        </w:tc>
        <w:tc>
          <w:tcPr>
            <w:tcW w:w="2076" w:type="dxa"/>
          </w:tcPr>
          <w:p w14:paraId="715434D6">
            <w:r>
              <w:rPr>
                <w:rFonts w:hint="eastAsia"/>
              </w:rPr>
              <w:t>动作上下文，敏感字段须脱敏</w:t>
            </w:r>
          </w:p>
        </w:tc>
      </w:tr>
    </w:tbl>
    <w:p w14:paraId="0DA2259E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5.3 关键数据结构定义</w:t>
      </w:r>
    </w:p>
    <w:p w14:paraId="3ADC3C0B">
      <w:r>
        <w:rPr>
          <w:rFonts w:hint="eastAsia"/>
        </w:rPr>
        <w:t>本节列出贯穿各模块的公共数据结构，具体出入参模型在 5.2 各函数的参数与返回值中引用。实现上使用 Pydantic v2 模型，对应 Java 方案中的 DTO / VO / 统一响应类。</w:t>
      </w:r>
    </w:p>
    <w:p w14:paraId="3202E6B8">
      <w:pPr>
        <w:pStyle w:val="4"/>
        <w:keepNext/>
        <w:keepLines/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rFonts w:hint="eastAsia"/>
          <w:b/>
          <w:sz w:val="28"/>
        </w:rPr>
        <w:t>5.3.1 统一响应结构</w:t>
      </w:r>
    </w:p>
    <w:p w14:paraId="7010BDDB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class ApiResponse(BaseModel, Generic[T]):</w:t>
      </w:r>
    </w:p>
    <w:p w14:paraId="6A4552AC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code: int = 0            # 0 成功；错误码见《API 接口契约 v0.2》1.4 节</w:t>
      </w:r>
    </w:p>
    <w:p w14:paraId="263233DB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message: str = "success" # 提示信息，失败时为具体原因</w:t>
      </w:r>
    </w:p>
    <w:p w14:paraId="6C59F7FC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data: T | None = None    # 业务数据，失败时为 None</w:t>
      </w:r>
    </w:p>
    <w:p w14:paraId="7B70AAC5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class PageResult(BaseModel, Generic[T]):</w:t>
      </w:r>
    </w:p>
    <w:p w14:paraId="0D9E2F32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list: list[T]      # 当前页数据</w:t>
      </w:r>
    </w:p>
    <w:p w14:paraId="15D5C84D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total: int         # 记录总数</w:t>
      </w:r>
    </w:p>
    <w:p w14:paraId="66489A86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page: int          # 当前页码，从 1 开始</w:t>
      </w:r>
    </w:p>
    <w:p w14:paraId="75715353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page_size: int     # 每页条数，默认 20，上限 100</w:t>
      </w:r>
    </w:p>
    <w:p w14:paraId="38A273AE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class RegisterIn(BaseModel):          # 注册</w:t>
      </w:r>
    </w:p>
    <w:p w14:paraId="443A860F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phone: str</w:t>
      </w:r>
    </w:p>
    <w:p w14:paraId="4E092B9F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password: str</w:t>
      </w:r>
    </w:p>
    <w:p w14:paraId="14CF275C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name: str</w:t>
      </w:r>
    </w:p>
    <w:p w14:paraId="3852EAFE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role: Literal["ELDER", "FAMILY"] = "ELDER"</w:t>
      </w:r>
    </w:p>
    <w:p w14:paraId="09B8BBA2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698FB456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class LoginIn(BaseModel):             # 登录</w:t>
      </w:r>
    </w:p>
    <w:p w14:paraId="2224D82E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phone: str</w:t>
      </w:r>
    </w:p>
    <w:p w14:paraId="2CE7380D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password: str</w:t>
      </w:r>
    </w:p>
    <w:p w14:paraId="32D03AB3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5662CEF0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class ProfileIn(BaseModel):           # 健康档案</w:t>
      </w:r>
    </w:p>
    <w:p w14:paraId="487D8BF9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name: str</w:t>
      </w:r>
    </w:p>
    <w:p w14:paraId="23AFB31F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gender: Literal["M", "F"] | None = None</w:t>
      </w:r>
    </w:p>
    <w:p w14:paraId="1E72DCEA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birthday: date | None = None</w:t>
      </w:r>
    </w:p>
    <w:p w14:paraId="58EFBD4B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height: float | None = None</w:t>
      </w:r>
    </w:p>
    <w:p w14:paraId="1D64F6E1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weight: float | None = None</w:t>
      </w:r>
    </w:p>
    <w:p w14:paraId="60A00946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blood_type: str | None = None</w:t>
      </w:r>
    </w:p>
    <w:p w14:paraId="283E2999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allergy: str | None = None</w:t>
      </w:r>
    </w:p>
    <w:p w14:paraId="578CF670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medical_history: str | None = None</w:t>
      </w:r>
    </w:p>
    <w:p w14:paraId="57864B4D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chronic_tags: list[str] = []</w:t>
      </w:r>
    </w:p>
    <w:p w14:paraId="720E7947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emergency_contact: str | None = None</w:t>
      </w:r>
    </w:p>
    <w:p w14:paraId="5F342480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emergency_phone: str | None = None</w:t>
      </w:r>
    </w:p>
    <w:p w14:paraId="7910C25A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7951CD02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class RecordIn(BaseModel):            # 指标录入（按 type 判别 values 结构）</w:t>
      </w:r>
    </w:p>
    <w:p w14:paraId="182B0193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profile_id: int</w:t>
      </w:r>
    </w:p>
    <w:p w14:paraId="666BAF51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type: Literal["BLOOD_PRESSURE", "BLOOD_SUGAR", "HEART_RATE", "SLEEP", "STEP"]</w:t>
      </w:r>
    </w:p>
    <w:p w14:paraId="7C579289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values: dict[str, float]</w:t>
      </w:r>
    </w:p>
    <w:p w14:paraId="51340970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measured_at: datetime</w:t>
      </w:r>
    </w:p>
    <w:p w14:paraId="5E465FC5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remark: str | None = None</w:t>
      </w:r>
    </w:p>
    <w:p w14:paraId="26EC0679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7FB147F3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class ChatIn(BaseModel):              # 发起咨询</w:t>
      </w:r>
    </w:p>
    <w:p w14:paraId="56E7DF9F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profile_id: int</w:t>
      </w:r>
    </w:p>
    <w:p w14:paraId="6231384D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question: str</w:t>
      </w:r>
    </w:p>
    <w:p w14:paraId="76F552D0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session_id: int | None = None</w:t>
      </w:r>
    </w:p>
    <w:p w14:paraId="1E6EF12E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5DF7B739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class HandleIn(BaseModel):            # 预警处理</w:t>
      </w:r>
    </w:p>
    <w:p w14:paraId="487E44C6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result: str</w:t>
      </w:r>
    </w:p>
    <w:p w14:paraId="6D854841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action: Literal["CONTACTED", "ARRANGED_VISIT", "SENT_HOSPITAL", "OBSERVE"]</w:t>
      </w:r>
    </w:p>
    <w:p w14:paraId="7D1EA9C4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30A845F5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class BindIn(BaseModel):              # 家属绑定申请</w:t>
      </w:r>
    </w:p>
    <w:p w14:paraId="675A6F89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phone: str</w:t>
      </w:r>
    </w:p>
    <w:p w14:paraId="790AB1B2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relation: str | None = None</w:t>
      </w:r>
    </w:p>
    <w:p w14:paraId="171078D8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note: str | None = None</w:t>
      </w:r>
    </w:p>
    <w:p w14:paraId="3A5B8C04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class UserOut(BaseModel):             # 用户信息（不含密码）</w:t>
      </w:r>
    </w:p>
    <w:p w14:paraId="4DC3EBDD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user_id: int</w:t>
      </w:r>
    </w:p>
    <w:p w14:paraId="28310FB9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phone: str</w:t>
      </w:r>
    </w:p>
    <w:p w14:paraId="47D44765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name: str</w:t>
      </w:r>
    </w:p>
    <w:p w14:paraId="69F2D9E0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role: str</w:t>
      </w:r>
    </w:p>
    <w:p w14:paraId="75814E50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avatar: str | None = None</w:t>
      </w:r>
    </w:p>
    <w:p w14:paraId="54CB17C4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2B6430A1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class LoginOut(BaseModel):            # 登录结果</w:t>
      </w:r>
    </w:p>
    <w:p w14:paraId="2E315C03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token: str</w:t>
      </w:r>
    </w:p>
    <w:p w14:paraId="39FFF363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expires_in: int</w:t>
      </w:r>
    </w:p>
    <w:p w14:paraId="37F16AA9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user: UserOut</w:t>
      </w:r>
    </w:p>
    <w:p w14:paraId="469EDD4A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181898DA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class RecordOut(BaseModel):           # 指标录入结果</w:t>
      </w:r>
    </w:p>
    <w:p w14:paraId="17AA0A09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record_id: int</w:t>
      </w:r>
    </w:p>
    <w:p w14:paraId="2F05963B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is_abnormal: bool</w:t>
      </w:r>
    </w:p>
    <w:p w14:paraId="3F6E4557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risk_level: int</w:t>
      </w:r>
    </w:p>
    <w:p w14:paraId="7D834DC5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warning_id: int | None = None</w:t>
      </w:r>
    </w:p>
    <w:p w14:paraId="3C68D541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6A000737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class TrendOut(BaseModel):            # 趋势数据（供 ECharts）</w:t>
      </w:r>
    </w:p>
    <w:p w14:paraId="1EF89680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dates: list[str]</w:t>
      </w:r>
    </w:p>
    <w:p w14:paraId="384C3419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series: list[dict]</w:t>
      </w:r>
    </w:p>
    <w:p w14:paraId="40E3DB4E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normal_range: dict                # 来自 sys_config，前端不写死</w:t>
      </w:r>
    </w:p>
    <w:p w14:paraId="593066E5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abnormal_points: list[dict]</w:t>
      </w:r>
    </w:p>
    <w:p w14:paraId="6072FB8A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3BEA15D0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class ChatOut(BaseModel):             # 咨询结果</w:t>
      </w:r>
    </w:p>
    <w:p w14:paraId="3E06DBD6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session_id: int</w:t>
      </w:r>
    </w:p>
    <w:p w14:paraId="2282B1BD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message_id: int</w:t>
      </w:r>
    </w:p>
    <w:p w14:paraId="318CE299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answer: str</w:t>
      </w:r>
    </w:p>
    <w:p w14:paraId="4B12F942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intent: str                       # NORMAL / DATA / ABNORMAL / EMERGENCY</w:t>
      </w:r>
    </w:p>
    <w:p w14:paraId="72D0DFD4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agent: str                        # HEALTH / HEALTH_DATA / RISK / EMERGENCY</w:t>
      </w:r>
    </w:p>
    <w:p w14:paraId="1CB114BF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safety_level: str                 # L1~L4</w:t>
      </w:r>
    </w:p>
    <w:p w14:paraId="6B4BBD71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risk_level: int | None = None</w:t>
      </w:r>
    </w:p>
    <w:p w14:paraId="2B30E671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sources: list[str] = []           # RAG 命中来源</w:t>
      </w:r>
    </w:p>
    <w:p w14:paraId="6444065D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warning_id: int | None = None</w:t>
      </w:r>
    </w:p>
    <w:p w14:paraId="5199A2F4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disclaimer: str                   # 固定免责声明</w:t>
      </w:r>
    </w:p>
    <w:p w14:paraId="7DE3AECD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2F646C46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class AlertOut(BaseModel):            # 预警列表项</w:t>
      </w:r>
    </w:p>
    <w:p w14:paraId="2495B796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warning_id: int</w:t>
      </w:r>
    </w:p>
    <w:p w14:paraId="50CA7653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profile_id: int</w:t>
      </w:r>
    </w:p>
    <w:p w14:paraId="4B17202C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elder_name: str</w:t>
      </w:r>
    </w:p>
    <w:p w14:paraId="721CDEC9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type: str</w:t>
      </w:r>
    </w:p>
    <w:p w14:paraId="36694179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value_text: str</w:t>
      </w:r>
    </w:p>
    <w:p w14:paraId="221B2840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level: int</w:t>
      </w:r>
    </w:p>
    <w:p w14:paraId="419F6CBC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level_text: str</w:t>
      </w:r>
    </w:p>
    <w:p w14:paraId="5BFE650D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ai_summary: str | None = None     # 异步生成，允许为空（D-04）</w:t>
      </w:r>
    </w:p>
    <w:p w14:paraId="7D9CAA30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summary_status: str               # PENDING / SUCCESS / FAILED / SKIPPED</w:t>
      </w:r>
    </w:p>
    <w:p w14:paraId="23E40F85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status: str                       # 处理状态（全局唯一）</w:t>
      </w:r>
    </w:p>
    <w:p w14:paraId="288C1DFF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my_read_status: str               # 当前用户已读状态</w:t>
      </w:r>
    </w:p>
    <w:p w14:paraId="5F2D8BC6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trigger_source: str | None = None</w:t>
      </w:r>
    </w:p>
    <w:p w14:paraId="554C64DB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created_at: datetime</w:t>
      </w:r>
    </w:p>
    <w:p w14:paraId="1498E12B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handler_name: str | None = None</w:t>
      </w:r>
    </w:p>
    <w:p w14:paraId="4933EEA6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handle_result: str | None = None</w:t>
      </w:r>
    </w:p>
    <w:p w14:paraId="6ACDAC23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49F5C4D9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class ThresholdOut(BaseModel):        # 阈值配置</w:t>
      </w:r>
    </w:p>
    <w:p w14:paraId="42594A1A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config_id: int</w:t>
      </w:r>
    </w:p>
    <w:p w14:paraId="6AFA842A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indicator: str</w:t>
      </w:r>
    </w:p>
    <w:p w14:paraId="57E6C542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indicator_name: str</w:t>
      </w:r>
    </w:p>
    <w:p w14:paraId="160EA867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unit: str</w:t>
      </w:r>
    </w:p>
    <w:p w14:paraId="6D6D07E9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level0_range: str</w:t>
      </w:r>
    </w:p>
    <w:p w14:paraId="529D7630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level1_range: str</w:t>
      </w:r>
    </w:p>
    <w:p w14:paraId="6DC0846C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level2_range: str</w:t>
      </w:r>
    </w:p>
    <w:p w14:paraId="67B60947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level3_range: str</w:t>
      </w:r>
    </w:p>
    <w:p w14:paraId="78FE299C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enabled: bool</w:t>
      </w:r>
    </w:p>
    <w:p w14:paraId="4402A008">
      <w:pPr>
        <w:pStyle w:val="2"/>
        <w:keepNext/>
        <w:keepLines/>
        <w:spacing w:before="100" w:beforeAutospacing="1" w:after="100" w:afterAutospacing="1"/>
        <w:outlineLvl w:val="0"/>
        <w:rPr>
          <w:sz w:val="32"/>
          <w:szCs w:val="32"/>
        </w:rPr>
      </w:pPr>
      <w:r>
        <w:rPr>
          <w:rFonts w:hint="eastAsia"/>
          <w:b/>
          <w:sz w:val="32"/>
        </w:rPr>
        <w:t>A.1 图索引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62FBF13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</w:tcPr>
          <w:p w14:paraId="4CF8CE1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编号</w:t>
            </w:r>
          </w:p>
        </w:tc>
        <w:tc>
          <w:tcPr>
            <w:tcW w:w="4153" w:type="dxa"/>
          </w:tcPr>
          <w:p w14:paraId="57D44C2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图题</w:t>
            </w:r>
          </w:p>
        </w:tc>
      </w:tr>
      <w:tr w14:paraId="088EE75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1952821">
            <w:r>
              <w:rPr>
                <w:rFonts w:hint="eastAsia"/>
              </w:rPr>
              <w:t>图 2-1</w:t>
            </w:r>
          </w:p>
        </w:tc>
        <w:tc>
          <w:tcPr>
            <w:tcW w:w="4153" w:type="dxa"/>
          </w:tcPr>
          <w:p w14:paraId="4147FFC4">
            <w:r>
              <w:rPr>
                <w:rFonts w:hint="eastAsia"/>
              </w:rPr>
              <w:t>模块分解图（业务层 / 技术层）</w:t>
            </w:r>
          </w:p>
        </w:tc>
      </w:tr>
      <w:tr w14:paraId="6E389E3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5306BF58">
            <w:r>
              <w:rPr>
                <w:rFonts w:hint="eastAsia"/>
              </w:rPr>
              <w:t>图 2-2</w:t>
            </w:r>
          </w:p>
        </w:tc>
        <w:tc>
          <w:tcPr>
            <w:tcW w:w="4153" w:type="dxa"/>
          </w:tcPr>
          <w:p w14:paraId="4BC98924">
            <w:r>
              <w:rPr>
                <w:rFonts w:hint="eastAsia"/>
              </w:rPr>
              <w:t>系统分层架构与横切机制</w:t>
            </w:r>
          </w:p>
        </w:tc>
      </w:tr>
      <w:tr w14:paraId="41864C3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5582A518">
            <w:r>
              <w:rPr>
                <w:rFonts w:hint="eastAsia"/>
              </w:rPr>
              <w:t>图 3-1</w:t>
            </w:r>
          </w:p>
        </w:tc>
        <w:tc>
          <w:tcPr>
            <w:tcW w:w="4153" w:type="dxa"/>
          </w:tcPr>
          <w:p w14:paraId="6E13D11D">
            <w:r>
              <w:rPr>
                <w:rFonts w:hint="eastAsia"/>
              </w:rPr>
              <w:t>认证与权限模块结构图</w:t>
            </w:r>
          </w:p>
        </w:tc>
      </w:tr>
      <w:tr w14:paraId="7756A2E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784A9519">
            <w:r>
              <w:rPr>
                <w:rFonts w:hint="eastAsia"/>
              </w:rPr>
              <w:t>图 3-2</w:t>
            </w:r>
          </w:p>
        </w:tc>
        <w:tc>
          <w:tcPr>
            <w:tcW w:w="4153" w:type="dxa"/>
          </w:tcPr>
          <w:p w14:paraId="2C221A68">
            <w:r>
              <w:rPr>
                <w:rFonts w:hint="eastAsia"/>
              </w:rPr>
              <w:t>认证与权限模块类图</w:t>
            </w:r>
          </w:p>
        </w:tc>
      </w:tr>
      <w:tr w14:paraId="67C5164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3E795BE4">
            <w:r>
              <w:rPr>
                <w:rFonts w:hint="eastAsia"/>
              </w:rPr>
              <w:t>图 3-3</w:t>
            </w:r>
          </w:p>
        </w:tc>
        <w:tc>
          <w:tcPr>
            <w:tcW w:w="4153" w:type="dxa"/>
          </w:tcPr>
          <w:p w14:paraId="72D45C4F">
            <w:r>
              <w:rPr>
                <w:rFonts w:hint="eastAsia"/>
              </w:rPr>
              <w:t>健康档案模块结构图</w:t>
            </w:r>
          </w:p>
        </w:tc>
      </w:tr>
      <w:tr w14:paraId="6CA19D4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7C1720C3">
            <w:r>
              <w:rPr>
                <w:rFonts w:hint="eastAsia"/>
              </w:rPr>
              <w:t>图 3-4</w:t>
            </w:r>
          </w:p>
        </w:tc>
        <w:tc>
          <w:tcPr>
            <w:tcW w:w="4153" w:type="dxa"/>
          </w:tcPr>
          <w:p w14:paraId="5210CDB0">
            <w:r>
              <w:rPr>
                <w:rFonts w:hint="eastAsia"/>
              </w:rPr>
              <w:t>健康档案模块类图</w:t>
            </w:r>
          </w:p>
        </w:tc>
      </w:tr>
      <w:tr w14:paraId="4B7D8B1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5C5991BC">
            <w:r>
              <w:rPr>
                <w:rFonts w:hint="eastAsia"/>
              </w:rPr>
              <w:t>图 3-5</w:t>
            </w:r>
          </w:p>
        </w:tc>
        <w:tc>
          <w:tcPr>
            <w:tcW w:w="4153" w:type="dxa"/>
          </w:tcPr>
          <w:p w14:paraId="10E206ED">
            <w:r>
              <w:rPr>
                <w:rFonts w:hint="eastAsia"/>
              </w:rPr>
              <w:t>健康指标模块结构图</w:t>
            </w:r>
          </w:p>
        </w:tc>
      </w:tr>
      <w:tr w14:paraId="12BC292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223B6609">
            <w:r>
              <w:rPr>
                <w:rFonts w:hint="eastAsia"/>
              </w:rPr>
              <w:t>图 3-6</w:t>
            </w:r>
          </w:p>
        </w:tc>
        <w:tc>
          <w:tcPr>
            <w:tcW w:w="4153" w:type="dxa"/>
          </w:tcPr>
          <w:p w14:paraId="700377F9">
            <w:r>
              <w:rPr>
                <w:rFonts w:hint="eastAsia"/>
              </w:rPr>
              <w:t>健康指标模块类图</w:t>
            </w:r>
          </w:p>
        </w:tc>
      </w:tr>
      <w:tr w14:paraId="5BD3887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02B4B77D">
            <w:r>
              <w:rPr>
                <w:rFonts w:hint="eastAsia"/>
              </w:rPr>
              <w:t>图 3-7</w:t>
            </w:r>
          </w:p>
        </w:tc>
        <w:tc>
          <w:tcPr>
            <w:tcW w:w="4153" w:type="dxa"/>
          </w:tcPr>
          <w:p w14:paraId="26069137">
            <w:r>
              <w:rPr>
                <w:rFonts w:hint="eastAsia"/>
              </w:rPr>
              <w:t>AI 健康咨询与智能体编排模块结构图</w:t>
            </w:r>
          </w:p>
        </w:tc>
      </w:tr>
      <w:tr w14:paraId="1218F47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30D7D5C3">
            <w:r>
              <w:rPr>
                <w:rFonts w:hint="eastAsia"/>
              </w:rPr>
              <w:t>图 3-8</w:t>
            </w:r>
          </w:p>
        </w:tc>
        <w:tc>
          <w:tcPr>
            <w:tcW w:w="4153" w:type="dxa"/>
          </w:tcPr>
          <w:p w14:paraId="76F9AA24">
            <w:r>
              <w:rPr>
                <w:rFonts w:hint="eastAsia"/>
              </w:rPr>
              <w:t>AI 健康咨询与智能体编排模块类图</w:t>
            </w:r>
          </w:p>
        </w:tc>
      </w:tr>
      <w:tr w14:paraId="3191FAF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00BD9217">
            <w:r>
              <w:rPr>
                <w:rFonts w:hint="eastAsia"/>
              </w:rPr>
              <w:t>图 3-9</w:t>
            </w:r>
          </w:p>
        </w:tc>
        <w:tc>
          <w:tcPr>
            <w:tcW w:w="4153" w:type="dxa"/>
          </w:tcPr>
          <w:p w14:paraId="342B6079">
            <w:r>
              <w:rPr>
                <w:rFonts w:hint="eastAsia"/>
              </w:rPr>
              <w:t>主动预警模块结构图</w:t>
            </w:r>
          </w:p>
        </w:tc>
      </w:tr>
      <w:tr w14:paraId="2055720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24DBA809">
            <w:r>
              <w:rPr>
                <w:rFonts w:hint="eastAsia"/>
              </w:rPr>
              <w:t>图 3-10</w:t>
            </w:r>
          </w:p>
        </w:tc>
        <w:tc>
          <w:tcPr>
            <w:tcW w:w="4153" w:type="dxa"/>
          </w:tcPr>
          <w:p w14:paraId="7A153516">
            <w:r>
              <w:rPr>
                <w:rFonts w:hint="eastAsia"/>
              </w:rPr>
              <w:t>主动预警模块类图</w:t>
            </w:r>
          </w:p>
        </w:tc>
      </w:tr>
      <w:tr w14:paraId="6561FA5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A29EDA4">
            <w:r>
              <w:rPr>
                <w:rFonts w:hint="eastAsia"/>
              </w:rPr>
              <w:t>图 3-11</w:t>
            </w:r>
          </w:p>
        </w:tc>
        <w:tc>
          <w:tcPr>
            <w:tcW w:w="4153" w:type="dxa"/>
          </w:tcPr>
          <w:p w14:paraId="1E34D6DF">
            <w:r>
              <w:rPr>
                <w:rFonts w:hint="eastAsia"/>
              </w:rPr>
              <w:t>家属绑定模块结构图</w:t>
            </w:r>
          </w:p>
        </w:tc>
      </w:tr>
      <w:tr w14:paraId="3AEBA4F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0E2E0F43">
            <w:r>
              <w:rPr>
                <w:rFonts w:hint="eastAsia"/>
              </w:rPr>
              <w:t>图 3-12</w:t>
            </w:r>
          </w:p>
        </w:tc>
        <w:tc>
          <w:tcPr>
            <w:tcW w:w="4153" w:type="dxa"/>
          </w:tcPr>
          <w:p w14:paraId="5FDE9FF6">
            <w:r>
              <w:rPr>
                <w:rFonts w:hint="eastAsia"/>
              </w:rPr>
              <w:t>家属绑定模块类图</w:t>
            </w:r>
          </w:p>
        </w:tc>
      </w:tr>
      <w:tr w14:paraId="61DA3BE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4FD5B761">
            <w:r>
              <w:rPr>
                <w:rFonts w:hint="eastAsia"/>
              </w:rPr>
              <w:t>图 3-13</w:t>
            </w:r>
          </w:p>
        </w:tc>
        <w:tc>
          <w:tcPr>
            <w:tcW w:w="4153" w:type="dxa"/>
          </w:tcPr>
          <w:p w14:paraId="1DE92691">
            <w:r>
              <w:rPr>
                <w:rFonts w:hint="eastAsia"/>
              </w:rPr>
              <w:t>护工端模块结构图</w:t>
            </w:r>
          </w:p>
        </w:tc>
      </w:tr>
      <w:tr w14:paraId="0E43711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0DFB7E04">
            <w:r>
              <w:rPr>
                <w:rFonts w:hint="eastAsia"/>
              </w:rPr>
              <w:t>图 3-14</w:t>
            </w:r>
          </w:p>
        </w:tc>
        <w:tc>
          <w:tcPr>
            <w:tcW w:w="4153" w:type="dxa"/>
          </w:tcPr>
          <w:p w14:paraId="7DFC55BA">
            <w:r>
              <w:rPr>
                <w:rFonts w:hint="eastAsia"/>
              </w:rPr>
              <w:t>护工端模块类图</w:t>
            </w:r>
          </w:p>
        </w:tc>
      </w:tr>
      <w:tr w14:paraId="181E74E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DE20D28">
            <w:r>
              <w:rPr>
                <w:rFonts w:hint="eastAsia"/>
              </w:rPr>
              <w:t>图 3-15</w:t>
            </w:r>
          </w:p>
        </w:tc>
        <w:tc>
          <w:tcPr>
            <w:tcW w:w="4153" w:type="dxa"/>
          </w:tcPr>
          <w:p w14:paraId="219D847B">
            <w:r>
              <w:rPr>
                <w:rFonts w:hint="eastAsia"/>
              </w:rPr>
              <w:t>后台管理模块结构图</w:t>
            </w:r>
          </w:p>
        </w:tc>
      </w:tr>
      <w:tr w14:paraId="6AEA1E6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1194F3F6">
            <w:r>
              <w:rPr>
                <w:rFonts w:hint="eastAsia"/>
              </w:rPr>
              <w:t>图 3-16</w:t>
            </w:r>
          </w:p>
        </w:tc>
        <w:tc>
          <w:tcPr>
            <w:tcW w:w="4153" w:type="dxa"/>
          </w:tcPr>
          <w:p w14:paraId="6777FA5A">
            <w:r>
              <w:rPr>
                <w:rFonts w:hint="eastAsia"/>
              </w:rPr>
              <w:t>后台管理模块类图</w:t>
            </w:r>
          </w:p>
        </w:tc>
      </w:tr>
      <w:tr w14:paraId="1FF01E7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547E822D">
            <w:r>
              <w:rPr>
                <w:rFonts w:hint="eastAsia"/>
              </w:rPr>
              <w:t>图 3-17</w:t>
            </w:r>
          </w:p>
        </w:tc>
        <w:tc>
          <w:tcPr>
            <w:tcW w:w="4153" w:type="dxa"/>
          </w:tcPr>
          <w:p w14:paraId="08E915A4">
            <w:r>
              <w:rPr>
                <w:rFonts w:hint="eastAsia"/>
              </w:rPr>
              <w:t>系统配置模块结构图</w:t>
            </w:r>
          </w:p>
        </w:tc>
      </w:tr>
      <w:tr w14:paraId="51F0387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78DAAC12">
            <w:r>
              <w:rPr>
                <w:rFonts w:hint="eastAsia"/>
              </w:rPr>
              <w:t>图 3-18</w:t>
            </w:r>
          </w:p>
        </w:tc>
        <w:tc>
          <w:tcPr>
            <w:tcW w:w="4153" w:type="dxa"/>
          </w:tcPr>
          <w:p w14:paraId="4AEB58FF">
            <w:r>
              <w:rPr>
                <w:rFonts w:hint="eastAsia"/>
              </w:rPr>
              <w:t>系统配置模块类图</w:t>
            </w:r>
          </w:p>
        </w:tc>
      </w:tr>
      <w:tr w14:paraId="6DD8847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3AEB7773">
            <w:r>
              <w:rPr>
                <w:rFonts w:hint="eastAsia"/>
              </w:rPr>
              <w:t>图 3-19</w:t>
            </w:r>
          </w:p>
        </w:tc>
        <w:tc>
          <w:tcPr>
            <w:tcW w:w="4153" w:type="dxa"/>
          </w:tcPr>
          <w:p w14:paraId="5649E77B">
            <w:r>
              <w:rPr>
                <w:rFonts w:hint="eastAsia"/>
              </w:rPr>
              <w:t>数据访问与事务管理模块结构图</w:t>
            </w:r>
          </w:p>
        </w:tc>
      </w:tr>
      <w:tr w14:paraId="2B9F67D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4674AECF">
            <w:r>
              <w:rPr>
                <w:rFonts w:hint="eastAsia"/>
              </w:rPr>
              <w:t>图 3-20</w:t>
            </w:r>
          </w:p>
        </w:tc>
        <w:tc>
          <w:tcPr>
            <w:tcW w:w="4153" w:type="dxa"/>
          </w:tcPr>
          <w:p w14:paraId="03AFC5F4">
            <w:r>
              <w:rPr>
                <w:rFonts w:hint="eastAsia"/>
              </w:rPr>
              <w:t>数据访问与事务管理模块类图</w:t>
            </w:r>
          </w:p>
        </w:tc>
      </w:tr>
      <w:tr w14:paraId="3094010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73A8F27A">
            <w:r>
              <w:rPr>
                <w:rFonts w:hint="eastAsia"/>
              </w:rPr>
              <w:t>图 3-21</w:t>
            </w:r>
          </w:p>
        </w:tc>
        <w:tc>
          <w:tcPr>
            <w:tcW w:w="4153" w:type="dxa"/>
          </w:tcPr>
          <w:p w14:paraId="2C907310">
            <w:r>
              <w:rPr>
                <w:rFonts w:hint="eastAsia"/>
              </w:rPr>
              <w:t>鉴权与请求上下文模块结构图</w:t>
            </w:r>
          </w:p>
        </w:tc>
      </w:tr>
      <w:tr w14:paraId="15A5475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1C828B86">
            <w:r>
              <w:rPr>
                <w:rFonts w:hint="eastAsia"/>
              </w:rPr>
              <w:t>图 3-22</w:t>
            </w:r>
          </w:p>
        </w:tc>
        <w:tc>
          <w:tcPr>
            <w:tcW w:w="4153" w:type="dxa"/>
          </w:tcPr>
          <w:p w14:paraId="778298AD">
            <w:r>
              <w:rPr>
                <w:rFonts w:hint="eastAsia"/>
              </w:rPr>
              <w:t>鉴权与请求上下文模块类图</w:t>
            </w:r>
          </w:p>
        </w:tc>
      </w:tr>
      <w:tr w14:paraId="0B45631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7954121">
            <w:r>
              <w:rPr>
                <w:rFonts w:hint="eastAsia"/>
              </w:rPr>
              <w:t>图 3-23</w:t>
            </w:r>
          </w:p>
        </w:tc>
        <w:tc>
          <w:tcPr>
            <w:tcW w:w="4153" w:type="dxa"/>
          </w:tcPr>
          <w:p w14:paraId="7A0689D7">
            <w:r>
              <w:rPr>
                <w:rFonts w:hint="eastAsia"/>
              </w:rPr>
              <w:t>日志与审计模块结构图</w:t>
            </w:r>
          </w:p>
        </w:tc>
      </w:tr>
      <w:tr w14:paraId="0E39262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A2F4143">
            <w:r>
              <w:rPr>
                <w:rFonts w:hint="eastAsia"/>
              </w:rPr>
              <w:t>图 3-24</w:t>
            </w:r>
          </w:p>
        </w:tc>
        <w:tc>
          <w:tcPr>
            <w:tcW w:w="4153" w:type="dxa"/>
          </w:tcPr>
          <w:p w14:paraId="1EC770AE">
            <w:r>
              <w:rPr>
                <w:rFonts w:hint="eastAsia"/>
              </w:rPr>
              <w:t>日志与审计模块类图</w:t>
            </w:r>
          </w:p>
        </w:tc>
      </w:tr>
      <w:tr w14:paraId="3969297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2C068FA2">
            <w:r>
              <w:rPr>
                <w:rFonts w:hint="eastAsia"/>
              </w:rPr>
              <w:t>图 4-1</w:t>
            </w:r>
          </w:p>
        </w:tc>
        <w:tc>
          <w:tcPr>
            <w:tcW w:w="4153" w:type="dxa"/>
          </w:tcPr>
          <w:p w14:paraId="4B954CBB">
            <w:r>
              <w:rPr>
                <w:rFonts w:hint="eastAsia"/>
              </w:rPr>
              <w:t>核心表实体关系图（11 张）</w:t>
            </w:r>
          </w:p>
        </w:tc>
      </w:tr>
      <w:tr w14:paraId="7CA963F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59E260BF">
            <w:r>
              <w:rPr>
                <w:rFonts w:hint="eastAsia"/>
              </w:rPr>
              <w:t>图 4-2</w:t>
            </w:r>
          </w:p>
        </w:tc>
        <w:tc>
          <w:tcPr>
            <w:tcW w:w="4153" w:type="dxa"/>
          </w:tcPr>
          <w:p w14:paraId="125B0426">
            <w:r>
              <w:rPr>
                <w:rFonts w:hint="eastAsia"/>
              </w:rPr>
              <w:t>选配表实体关系图（4 张）</w:t>
            </w:r>
          </w:p>
        </w:tc>
      </w:tr>
    </w:tbl>
    <w:p w14:paraId="47CD9AAA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A.2 表索引</w:t>
      </w:r>
    </w:p>
    <w:tbl>
      <w:tblPr>
        <w:tblStyle w:val="2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62382D7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rPr>
          <w:tblHeader/>
        </w:trPr>
        <w:tc>
          <w:tcPr>
            <w:tcW w:w="4153" w:type="dxa"/>
          </w:tcPr>
          <w:p w14:paraId="4C9038D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编号</w:t>
            </w:r>
          </w:p>
        </w:tc>
        <w:tc>
          <w:tcPr>
            <w:tcW w:w="4153" w:type="dxa"/>
          </w:tcPr>
          <w:p w14:paraId="546D5B4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表题</w:t>
            </w:r>
          </w:p>
        </w:tc>
      </w:tr>
      <w:tr w14:paraId="6ECAC94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22E23C3">
            <w:r>
              <w:rPr>
                <w:rFonts w:hint="eastAsia"/>
              </w:rPr>
              <w:t>表 1-1</w:t>
            </w:r>
          </w:p>
        </w:tc>
        <w:tc>
          <w:tcPr>
            <w:tcW w:w="4153" w:type="dxa"/>
          </w:tcPr>
          <w:p w14:paraId="70EF0337">
            <w:r>
              <w:rPr>
                <w:rFonts w:hint="eastAsia"/>
              </w:rPr>
              <w:t>术语与缩略语</w:t>
            </w:r>
          </w:p>
        </w:tc>
      </w:tr>
      <w:tr w14:paraId="0213DC2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7E90DB3B">
            <w:r>
              <w:rPr>
                <w:rFonts w:hint="eastAsia"/>
              </w:rPr>
              <w:t>表 1-2</w:t>
            </w:r>
          </w:p>
        </w:tc>
        <w:tc>
          <w:tcPr>
            <w:tcW w:w="4153" w:type="dxa"/>
          </w:tcPr>
          <w:p w14:paraId="4BD9001C">
            <w:r>
              <w:rPr>
                <w:rFonts w:hint="eastAsia"/>
              </w:rPr>
              <w:t>参考文档</w:t>
            </w:r>
          </w:p>
        </w:tc>
      </w:tr>
      <w:tr w14:paraId="15D0342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59902410">
            <w:r>
              <w:rPr>
                <w:rFonts w:hint="eastAsia"/>
              </w:rPr>
              <w:t>表 3-1</w:t>
            </w:r>
          </w:p>
        </w:tc>
        <w:tc>
          <w:tcPr>
            <w:tcW w:w="4153" w:type="dxa"/>
          </w:tcPr>
          <w:p w14:paraId="665AC805">
            <w:r>
              <w:rPr>
                <w:rFonts w:hint="eastAsia"/>
              </w:rPr>
              <w:t>业务模块清单</w:t>
            </w:r>
          </w:p>
        </w:tc>
      </w:tr>
      <w:tr w14:paraId="5F77A57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74039409">
            <w:r>
              <w:rPr>
                <w:rFonts w:hint="eastAsia"/>
              </w:rPr>
              <w:t>表 3-2</w:t>
            </w:r>
          </w:p>
        </w:tc>
        <w:tc>
          <w:tcPr>
            <w:tcW w:w="4153" w:type="dxa"/>
          </w:tcPr>
          <w:p w14:paraId="02DB90ED">
            <w:r>
              <w:rPr>
                <w:rFonts w:hint="eastAsia"/>
              </w:rPr>
              <w:t>技术模块清单</w:t>
            </w:r>
          </w:p>
        </w:tc>
      </w:tr>
      <w:tr w14:paraId="4C68E05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1094D461">
            <w:r>
              <w:rPr>
                <w:rFonts w:hint="eastAsia"/>
              </w:rPr>
              <w:t>表 3-3</w:t>
            </w:r>
          </w:p>
        </w:tc>
        <w:tc>
          <w:tcPr>
            <w:tcW w:w="4153" w:type="dxa"/>
          </w:tcPr>
          <w:p w14:paraId="6291E7D1">
            <w:r>
              <w:rPr>
                <w:rFonts w:hint="eastAsia"/>
              </w:rPr>
              <w:t>模块与文件对应表</w:t>
            </w:r>
          </w:p>
        </w:tc>
      </w:tr>
      <w:tr w14:paraId="60829AC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70C6C745">
            <w:r>
              <w:rPr>
                <w:rFonts w:hint="eastAsia"/>
              </w:rPr>
              <w:t>表 3-4</w:t>
            </w:r>
          </w:p>
        </w:tc>
        <w:tc>
          <w:tcPr>
            <w:tcW w:w="4153" w:type="dxa"/>
          </w:tcPr>
          <w:p w14:paraId="680FE16F">
            <w:r>
              <w:rPr>
                <w:rFonts w:hint="eastAsia"/>
              </w:rPr>
              <w:t>认证与权限模块功能定义</w:t>
            </w:r>
          </w:p>
        </w:tc>
      </w:tr>
      <w:tr w14:paraId="4AD740A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764ECDE3">
            <w:r>
              <w:rPr>
                <w:rFonts w:hint="eastAsia"/>
              </w:rPr>
              <w:t>表 3-5</w:t>
            </w:r>
          </w:p>
        </w:tc>
        <w:tc>
          <w:tcPr>
            <w:tcW w:w="4153" w:type="dxa"/>
          </w:tcPr>
          <w:p w14:paraId="6FB1E2B1">
            <w:r>
              <w:rPr>
                <w:rFonts w:hint="eastAsia"/>
              </w:rPr>
              <w:t>认证与权限模块接口说明</w:t>
            </w:r>
          </w:p>
        </w:tc>
      </w:tr>
      <w:tr w14:paraId="3A50EE5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7DCAC28D">
            <w:r>
              <w:rPr>
                <w:rFonts w:hint="eastAsia"/>
              </w:rPr>
              <w:t>表 3-6</w:t>
            </w:r>
          </w:p>
        </w:tc>
        <w:tc>
          <w:tcPr>
            <w:tcW w:w="4153" w:type="dxa"/>
          </w:tcPr>
          <w:p w14:paraId="132B1B93">
            <w:r>
              <w:rPr>
                <w:rFonts w:hint="eastAsia"/>
              </w:rPr>
              <w:t>健康档案模块功能定义</w:t>
            </w:r>
          </w:p>
        </w:tc>
      </w:tr>
      <w:tr w14:paraId="11F6074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21901B67">
            <w:r>
              <w:rPr>
                <w:rFonts w:hint="eastAsia"/>
              </w:rPr>
              <w:t>表 3-7</w:t>
            </w:r>
          </w:p>
        </w:tc>
        <w:tc>
          <w:tcPr>
            <w:tcW w:w="4153" w:type="dxa"/>
          </w:tcPr>
          <w:p w14:paraId="34E232D2">
            <w:r>
              <w:rPr>
                <w:rFonts w:hint="eastAsia"/>
              </w:rPr>
              <w:t>健康档案模块接口说明</w:t>
            </w:r>
          </w:p>
        </w:tc>
      </w:tr>
      <w:tr w14:paraId="11295C8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45297D5E">
            <w:r>
              <w:rPr>
                <w:rFonts w:hint="eastAsia"/>
              </w:rPr>
              <w:t>表 3-8</w:t>
            </w:r>
          </w:p>
        </w:tc>
        <w:tc>
          <w:tcPr>
            <w:tcW w:w="4153" w:type="dxa"/>
          </w:tcPr>
          <w:p w14:paraId="596F5D54">
            <w:r>
              <w:rPr>
                <w:rFonts w:hint="eastAsia"/>
              </w:rPr>
              <w:t>健康指标模块功能定义</w:t>
            </w:r>
          </w:p>
        </w:tc>
      </w:tr>
      <w:tr w14:paraId="23876A7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72E5128">
            <w:r>
              <w:rPr>
                <w:rFonts w:hint="eastAsia"/>
              </w:rPr>
              <w:t>表 3-9</w:t>
            </w:r>
          </w:p>
        </w:tc>
        <w:tc>
          <w:tcPr>
            <w:tcW w:w="4153" w:type="dxa"/>
          </w:tcPr>
          <w:p w14:paraId="7DCC7F6F">
            <w:r>
              <w:rPr>
                <w:rFonts w:hint="eastAsia"/>
              </w:rPr>
              <w:t>健康指标模块接口说明</w:t>
            </w:r>
          </w:p>
        </w:tc>
      </w:tr>
      <w:tr w14:paraId="6F241C7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DA25798">
            <w:r>
              <w:rPr>
                <w:rFonts w:hint="eastAsia"/>
              </w:rPr>
              <w:t>表 3-10</w:t>
            </w:r>
          </w:p>
        </w:tc>
        <w:tc>
          <w:tcPr>
            <w:tcW w:w="4153" w:type="dxa"/>
          </w:tcPr>
          <w:p w14:paraId="72624C18">
            <w:r>
              <w:rPr>
                <w:rFonts w:hint="eastAsia"/>
              </w:rPr>
              <w:t>AI 健康咨询与智能体编排模块功能定义</w:t>
            </w:r>
          </w:p>
        </w:tc>
      </w:tr>
      <w:tr w14:paraId="3F43F8C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21015EA">
            <w:r>
              <w:rPr>
                <w:rFonts w:hint="eastAsia"/>
              </w:rPr>
              <w:t>表 3-11</w:t>
            </w:r>
          </w:p>
        </w:tc>
        <w:tc>
          <w:tcPr>
            <w:tcW w:w="4153" w:type="dxa"/>
          </w:tcPr>
          <w:p w14:paraId="68F012CA">
            <w:r>
              <w:rPr>
                <w:rFonts w:hint="eastAsia"/>
              </w:rPr>
              <w:t>AI 健康咨询与智能体编排模块接口说明</w:t>
            </w:r>
          </w:p>
        </w:tc>
      </w:tr>
      <w:tr w14:paraId="26BEE36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588FEB3C">
            <w:r>
              <w:rPr>
                <w:rFonts w:hint="eastAsia"/>
              </w:rPr>
              <w:t>表 3-12</w:t>
            </w:r>
          </w:p>
        </w:tc>
        <w:tc>
          <w:tcPr>
            <w:tcW w:w="4153" w:type="dxa"/>
          </w:tcPr>
          <w:p w14:paraId="6D101366">
            <w:r>
              <w:rPr>
                <w:rFonts w:hint="eastAsia"/>
              </w:rPr>
              <w:t>主动预警模块功能定义</w:t>
            </w:r>
          </w:p>
        </w:tc>
      </w:tr>
      <w:tr w14:paraId="609C04A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5D05EAF4">
            <w:r>
              <w:rPr>
                <w:rFonts w:hint="eastAsia"/>
              </w:rPr>
              <w:t>表 3-13</w:t>
            </w:r>
          </w:p>
        </w:tc>
        <w:tc>
          <w:tcPr>
            <w:tcW w:w="4153" w:type="dxa"/>
          </w:tcPr>
          <w:p w14:paraId="7390F1BE">
            <w:r>
              <w:rPr>
                <w:rFonts w:hint="eastAsia"/>
              </w:rPr>
              <w:t>主动预警模块接口说明</w:t>
            </w:r>
          </w:p>
        </w:tc>
      </w:tr>
      <w:tr w14:paraId="47DC85A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383D834">
            <w:r>
              <w:rPr>
                <w:rFonts w:hint="eastAsia"/>
              </w:rPr>
              <w:t>表 3-14</w:t>
            </w:r>
          </w:p>
        </w:tc>
        <w:tc>
          <w:tcPr>
            <w:tcW w:w="4153" w:type="dxa"/>
          </w:tcPr>
          <w:p w14:paraId="7830FEFA">
            <w:r>
              <w:rPr>
                <w:rFonts w:hint="eastAsia"/>
              </w:rPr>
              <w:t>家属绑定模块功能定义</w:t>
            </w:r>
          </w:p>
        </w:tc>
      </w:tr>
      <w:tr w14:paraId="55E05F4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83DD64C">
            <w:r>
              <w:rPr>
                <w:rFonts w:hint="eastAsia"/>
              </w:rPr>
              <w:t>表 3-15</w:t>
            </w:r>
          </w:p>
        </w:tc>
        <w:tc>
          <w:tcPr>
            <w:tcW w:w="4153" w:type="dxa"/>
          </w:tcPr>
          <w:p w14:paraId="7E90F44A">
            <w:r>
              <w:rPr>
                <w:rFonts w:hint="eastAsia"/>
              </w:rPr>
              <w:t>家属绑定模块接口说明</w:t>
            </w:r>
          </w:p>
        </w:tc>
      </w:tr>
      <w:tr w14:paraId="18120DA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E87ACD4">
            <w:r>
              <w:rPr>
                <w:rFonts w:hint="eastAsia"/>
              </w:rPr>
              <w:t>表 3-16</w:t>
            </w:r>
          </w:p>
        </w:tc>
        <w:tc>
          <w:tcPr>
            <w:tcW w:w="4153" w:type="dxa"/>
          </w:tcPr>
          <w:p w14:paraId="213F267D">
            <w:r>
              <w:rPr>
                <w:rFonts w:hint="eastAsia"/>
              </w:rPr>
              <w:t>护工端模块功能定义</w:t>
            </w:r>
          </w:p>
        </w:tc>
      </w:tr>
      <w:tr w14:paraId="7538EF6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113951F2">
            <w:r>
              <w:rPr>
                <w:rFonts w:hint="eastAsia"/>
              </w:rPr>
              <w:t>表 3-17</w:t>
            </w:r>
          </w:p>
        </w:tc>
        <w:tc>
          <w:tcPr>
            <w:tcW w:w="4153" w:type="dxa"/>
          </w:tcPr>
          <w:p w14:paraId="45224007">
            <w:r>
              <w:rPr>
                <w:rFonts w:hint="eastAsia"/>
              </w:rPr>
              <w:t>护工端模块接口说明</w:t>
            </w:r>
          </w:p>
        </w:tc>
      </w:tr>
      <w:tr w14:paraId="4244E72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351008B3">
            <w:r>
              <w:rPr>
                <w:rFonts w:hint="eastAsia"/>
              </w:rPr>
              <w:t>表 3-18</w:t>
            </w:r>
          </w:p>
        </w:tc>
        <w:tc>
          <w:tcPr>
            <w:tcW w:w="4153" w:type="dxa"/>
          </w:tcPr>
          <w:p w14:paraId="4AA243FD">
            <w:r>
              <w:rPr>
                <w:rFonts w:hint="eastAsia"/>
              </w:rPr>
              <w:t>后台管理模块功能定义</w:t>
            </w:r>
          </w:p>
        </w:tc>
      </w:tr>
      <w:tr w14:paraId="0FF5857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3AB07B71">
            <w:r>
              <w:rPr>
                <w:rFonts w:hint="eastAsia"/>
              </w:rPr>
              <w:t>表 3-19</w:t>
            </w:r>
          </w:p>
        </w:tc>
        <w:tc>
          <w:tcPr>
            <w:tcW w:w="4153" w:type="dxa"/>
          </w:tcPr>
          <w:p w14:paraId="50265D43">
            <w:r>
              <w:rPr>
                <w:rFonts w:hint="eastAsia"/>
              </w:rPr>
              <w:t>后台管理模块接口说明</w:t>
            </w:r>
          </w:p>
        </w:tc>
      </w:tr>
      <w:tr w14:paraId="2AFDE3B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4030052F">
            <w:r>
              <w:rPr>
                <w:rFonts w:hint="eastAsia"/>
              </w:rPr>
              <w:t>表 3-20</w:t>
            </w:r>
          </w:p>
        </w:tc>
        <w:tc>
          <w:tcPr>
            <w:tcW w:w="4153" w:type="dxa"/>
          </w:tcPr>
          <w:p w14:paraId="55EE4565">
            <w:r>
              <w:rPr>
                <w:rFonts w:hint="eastAsia"/>
              </w:rPr>
              <w:t>系统配置模块功能定义</w:t>
            </w:r>
          </w:p>
        </w:tc>
      </w:tr>
      <w:tr w14:paraId="4369BF2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45900C91">
            <w:r>
              <w:rPr>
                <w:rFonts w:hint="eastAsia"/>
              </w:rPr>
              <w:t>表 3-21</w:t>
            </w:r>
          </w:p>
        </w:tc>
        <w:tc>
          <w:tcPr>
            <w:tcW w:w="4153" w:type="dxa"/>
          </w:tcPr>
          <w:p w14:paraId="5B624F8F">
            <w:r>
              <w:rPr>
                <w:rFonts w:hint="eastAsia"/>
              </w:rPr>
              <w:t>系统配置模块接口说明</w:t>
            </w:r>
          </w:p>
        </w:tc>
      </w:tr>
      <w:tr w14:paraId="47B474B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4B700613">
            <w:r>
              <w:rPr>
                <w:rFonts w:hint="eastAsia"/>
              </w:rPr>
              <w:t>表 3-22</w:t>
            </w:r>
          </w:p>
        </w:tc>
        <w:tc>
          <w:tcPr>
            <w:tcW w:w="4153" w:type="dxa"/>
          </w:tcPr>
          <w:p w14:paraId="49BCFE5B">
            <w:r>
              <w:rPr>
                <w:rFonts w:hint="eastAsia"/>
              </w:rPr>
              <w:t>数据访问与事务管理模块功能定义</w:t>
            </w:r>
          </w:p>
        </w:tc>
      </w:tr>
      <w:tr w14:paraId="6921E66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39A5C9C8">
            <w:r>
              <w:rPr>
                <w:rFonts w:hint="eastAsia"/>
              </w:rPr>
              <w:t>表 3-23</w:t>
            </w:r>
          </w:p>
        </w:tc>
        <w:tc>
          <w:tcPr>
            <w:tcW w:w="4153" w:type="dxa"/>
          </w:tcPr>
          <w:p w14:paraId="5D17B0D9">
            <w:r>
              <w:rPr>
                <w:rFonts w:hint="eastAsia"/>
              </w:rPr>
              <w:t>数据访问与事务管理模块对外提供的函数</w:t>
            </w:r>
          </w:p>
        </w:tc>
      </w:tr>
      <w:tr w14:paraId="5FBFA59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4D6F6B2D">
            <w:r>
              <w:rPr>
                <w:rFonts w:hint="eastAsia"/>
              </w:rPr>
              <w:t>表 3-24</w:t>
            </w:r>
          </w:p>
        </w:tc>
        <w:tc>
          <w:tcPr>
            <w:tcW w:w="4153" w:type="dxa"/>
          </w:tcPr>
          <w:p w14:paraId="69C9E305">
            <w:r>
              <w:rPr>
                <w:rFonts w:hint="eastAsia"/>
              </w:rPr>
              <w:t>鉴权与请求上下文模块功能定义</w:t>
            </w:r>
          </w:p>
        </w:tc>
      </w:tr>
      <w:tr w14:paraId="760B7D6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59F49AB5">
            <w:r>
              <w:rPr>
                <w:rFonts w:hint="eastAsia"/>
              </w:rPr>
              <w:t>表 3-25</w:t>
            </w:r>
          </w:p>
        </w:tc>
        <w:tc>
          <w:tcPr>
            <w:tcW w:w="4153" w:type="dxa"/>
          </w:tcPr>
          <w:p w14:paraId="1BCB2158">
            <w:r>
              <w:rPr>
                <w:rFonts w:hint="eastAsia"/>
              </w:rPr>
              <w:t>鉴权与请求上下文模块对外提供的函数</w:t>
            </w:r>
          </w:p>
        </w:tc>
      </w:tr>
      <w:tr w14:paraId="562B97F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0BCD78D7">
            <w:r>
              <w:rPr>
                <w:rFonts w:hint="eastAsia"/>
              </w:rPr>
              <w:t>表 3-26</w:t>
            </w:r>
          </w:p>
        </w:tc>
        <w:tc>
          <w:tcPr>
            <w:tcW w:w="4153" w:type="dxa"/>
          </w:tcPr>
          <w:p w14:paraId="7D064649">
            <w:r>
              <w:rPr>
                <w:rFonts w:hint="eastAsia"/>
              </w:rPr>
              <w:t>日志与审计模块功能定义</w:t>
            </w:r>
          </w:p>
        </w:tc>
      </w:tr>
      <w:tr w14:paraId="56C5065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0CFF8E39">
            <w:r>
              <w:rPr>
                <w:rFonts w:hint="eastAsia"/>
              </w:rPr>
              <w:t>表 3-27</w:t>
            </w:r>
          </w:p>
        </w:tc>
        <w:tc>
          <w:tcPr>
            <w:tcW w:w="4153" w:type="dxa"/>
          </w:tcPr>
          <w:p w14:paraId="707EEE31">
            <w:r>
              <w:rPr>
                <w:rFonts w:hint="eastAsia"/>
              </w:rPr>
              <w:t>日志与审计模块对外提供的函数</w:t>
            </w:r>
          </w:p>
        </w:tc>
      </w:tr>
      <w:tr w14:paraId="5D2612F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2300E0C">
            <w:r>
              <w:rPr>
                <w:rFonts w:hint="eastAsia"/>
              </w:rPr>
              <w:t>表 4-1</w:t>
            </w:r>
          </w:p>
        </w:tc>
        <w:tc>
          <w:tcPr>
            <w:tcW w:w="4153" w:type="dxa"/>
          </w:tcPr>
          <w:p w14:paraId="53F96A08">
            <w:r>
              <w:rPr>
                <w:rFonts w:hint="eastAsia"/>
              </w:rPr>
              <w:t>数据库表清单</w:t>
            </w:r>
          </w:p>
        </w:tc>
      </w:tr>
      <w:tr w14:paraId="25C1AE0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45824214">
            <w:r>
              <w:rPr>
                <w:rFonts w:hint="eastAsia"/>
              </w:rPr>
              <w:t>表 5-1</w:t>
            </w:r>
          </w:p>
        </w:tc>
        <w:tc>
          <w:tcPr>
            <w:tcW w:w="4153" w:type="dxa"/>
          </w:tcPr>
          <w:p w14:paraId="122B50A5">
            <w:r>
              <w:rPr>
                <w:rFonts w:hint="eastAsia"/>
              </w:rPr>
              <w:t>全局状态与枚举常量</w:t>
            </w:r>
          </w:p>
        </w:tc>
      </w:tr>
      <w:tr w14:paraId="5B1F823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039013D1">
            <w:r>
              <w:rPr>
                <w:rFonts w:hint="eastAsia"/>
              </w:rPr>
              <w:t>表 5-2</w:t>
            </w:r>
          </w:p>
        </w:tc>
        <w:tc>
          <w:tcPr>
            <w:tcW w:w="4153" w:type="dxa"/>
          </w:tcPr>
          <w:p w14:paraId="5770333C">
            <w:r>
              <w:rPr>
                <w:rFonts w:hint="eastAsia"/>
              </w:rPr>
              <w:t>全局配置项</w:t>
            </w:r>
          </w:p>
        </w:tc>
      </w:tr>
    </w:tbl>
    <w:p w14:paraId="6A5778B7">
      <w:pPr>
        <w:ind w:left="240"/>
      </w:pPr>
      <w:r>
        <w:rPr>
          <w:rFonts w:hint="eastAsia"/>
        </w:rPr>
        <w:t xml:space="preserve">5.2 节另含 </w:t>
      </w:r>
      <w:r>
        <w:rPr>
          <w:rFonts w:hint="eastAsia"/>
          <w:b/>
        </w:rPr>
        <w:t>45 张对外接口函数表</w:t>
      </w:r>
      <w:r>
        <w:rPr>
          <w:rFonts w:hint="eastAsia"/>
        </w:rPr>
        <w:t xml:space="preserve"> 与 </w:t>
      </w:r>
      <w:r>
        <w:rPr>
          <w:rFonts w:hint="eastAsia"/>
          <w:b/>
        </w:rPr>
        <w:t>8 张模块间调用接口表</w:t>
      </w:r>
      <w:r>
        <w:rPr>
          <w:rFonts w:hint="eastAsia"/>
        </w:rPr>
        <w:t>（每个函数一张，格式统一为函数名 / 文件名 / 接口性质 / 功能概要 / 参数 / 返回值 / 详细说明 / 使用注意事项），因数量较多未逐条列入上表。</w:t>
      </w:r>
    </w:p>
    <w:sectPr>
      <w:headerReference r:id="rId12" w:type="first"/>
      <w:headerReference r:id="rId11" w:type="default"/>
      <w:pgSz w:w="11906" w:h="16838"/>
      <w:pgMar w:top="1134" w:right="851" w:bottom="1134" w:left="1418" w:header="737" w:footer="73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D828F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B834F0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91331E">
    <w:pPr>
      <w:pStyle w:val="1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1F1384">
    <w:pPr>
      <w:pStyle w:val="17"/>
      <w:jc w:val="right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F48300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B7ABF9">
    <w:pPr>
      <w:pStyle w:val="17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EFFB97">
    <w:pPr>
      <w:pStyle w:val="17"/>
      <w:ind w:right="360"/>
      <w:jc w:val="both"/>
      <w:rPr>
        <w:rFonts w:hint="eastAsia"/>
      </w:rPr>
    </w:pPr>
    <w:r>
      <w:rPr>
        <w:rFonts w:hint="eastAsia" w:eastAsia="幼圆"/>
      </w:rPr>
      <w:t>概要设计书                                                                          版本：0.1.0</w:t>
    </w:r>
    <w:r>
      <w:rPr>
        <w:rFonts w:eastAsia="幼圆"/>
      </w:rPr>
      <w:t xml:space="preserve">  </w:t>
    </w:r>
    <w:r>
      <w:rPr>
        <w:rFonts w:hint="eastAsia" w:eastAsia="幼圆"/>
      </w:rPr>
      <w:t>第</w:t>
    </w:r>
    <w:r>
      <w:rPr>
        <w:rStyle w:val="26"/>
      </w:rPr>
      <w:fldChar w:fldCharType="begin"/>
    </w:r>
    <w:r>
      <w:rPr>
        <w:rStyle w:val="26"/>
      </w:rPr>
      <w:instrText xml:space="preserve"> PAGE </w:instrText>
    </w:r>
    <w:r>
      <w:rPr>
        <w:rStyle w:val="26"/>
      </w:rPr>
      <w:fldChar w:fldCharType="separate"/>
    </w:r>
    <w:r>
      <w:rPr>
        <w:rStyle w:val="26"/>
      </w:rPr>
      <w:t>10</w:t>
    </w:r>
    <w:r>
      <w:rPr>
        <w:rStyle w:val="26"/>
      </w:rPr>
      <w:fldChar w:fldCharType="end"/>
    </w:r>
    <w:r>
      <w:rPr>
        <w:rStyle w:val="26"/>
        <w:rFonts w:hint="eastAsia"/>
      </w:rPr>
      <w:t>页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EDC175">
    <w:pPr>
      <w:pStyle w:val="17"/>
      <w:jc w:val="right"/>
      <w:rPr>
        <w:rFonts w:hint="eastAsia"/>
      </w:rPr>
    </w:pPr>
    <w:r>
      <w:rPr>
        <w:rFonts w:hint="eastAsia"/>
      </w:rPr>
      <w:t>××××详细设计书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5417028"/>
    <w:multiLevelType w:val="multilevel"/>
    <w:tmpl w:val="55417028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420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00205E3"/>
    <w:rsid w:val="00057344"/>
    <w:rsid w:val="00076C89"/>
    <w:rsid w:val="000A29C6"/>
    <w:rsid w:val="000A702F"/>
    <w:rsid w:val="000B13F3"/>
    <w:rsid w:val="000B5CD1"/>
    <w:rsid w:val="000F689B"/>
    <w:rsid w:val="00116A09"/>
    <w:rsid w:val="00146786"/>
    <w:rsid w:val="001525EA"/>
    <w:rsid w:val="00166C5B"/>
    <w:rsid w:val="00182AAB"/>
    <w:rsid w:val="001A7AEC"/>
    <w:rsid w:val="001F4B40"/>
    <w:rsid w:val="00222EAF"/>
    <w:rsid w:val="002253C8"/>
    <w:rsid w:val="00246F33"/>
    <w:rsid w:val="00247B16"/>
    <w:rsid w:val="00281984"/>
    <w:rsid w:val="00286DE1"/>
    <w:rsid w:val="002D6A74"/>
    <w:rsid w:val="002F0059"/>
    <w:rsid w:val="00310AD5"/>
    <w:rsid w:val="003220D7"/>
    <w:rsid w:val="0034647E"/>
    <w:rsid w:val="003743E3"/>
    <w:rsid w:val="00382824"/>
    <w:rsid w:val="003B156F"/>
    <w:rsid w:val="003B3F90"/>
    <w:rsid w:val="003C45E5"/>
    <w:rsid w:val="003D46F3"/>
    <w:rsid w:val="0040635E"/>
    <w:rsid w:val="00414E91"/>
    <w:rsid w:val="0042309E"/>
    <w:rsid w:val="00432A99"/>
    <w:rsid w:val="004B5AD1"/>
    <w:rsid w:val="004B5B2D"/>
    <w:rsid w:val="004C1275"/>
    <w:rsid w:val="004C2EEE"/>
    <w:rsid w:val="004E1621"/>
    <w:rsid w:val="004E272C"/>
    <w:rsid w:val="00543CA0"/>
    <w:rsid w:val="00553A39"/>
    <w:rsid w:val="00557EE7"/>
    <w:rsid w:val="005927D7"/>
    <w:rsid w:val="00592BE4"/>
    <w:rsid w:val="005A5610"/>
    <w:rsid w:val="005D1FB8"/>
    <w:rsid w:val="00606344"/>
    <w:rsid w:val="007504DA"/>
    <w:rsid w:val="00750EC2"/>
    <w:rsid w:val="007541C6"/>
    <w:rsid w:val="007D39DF"/>
    <w:rsid w:val="00822B1F"/>
    <w:rsid w:val="00852FF9"/>
    <w:rsid w:val="00865BC8"/>
    <w:rsid w:val="00897783"/>
    <w:rsid w:val="008A210C"/>
    <w:rsid w:val="008A3DD0"/>
    <w:rsid w:val="008A5C32"/>
    <w:rsid w:val="008B277E"/>
    <w:rsid w:val="008C248B"/>
    <w:rsid w:val="008C5A05"/>
    <w:rsid w:val="008D4194"/>
    <w:rsid w:val="008F698D"/>
    <w:rsid w:val="00926AA7"/>
    <w:rsid w:val="00956006"/>
    <w:rsid w:val="0098649F"/>
    <w:rsid w:val="009B0E29"/>
    <w:rsid w:val="009B724F"/>
    <w:rsid w:val="009D34A5"/>
    <w:rsid w:val="009E3AE0"/>
    <w:rsid w:val="009E428A"/>
    <w:rsid w:val="00A10909"/>
    <w:rsid w:val="00A4209C"/>
    <w:rsid w:val="00A43BFD"/>
    <w:rsid w:val="00A70B6A"/>
    <w:rsid w:val="00A70C5F"/>
    <w:rsid w:val="00AA25CB"/>
    <w:rsid w:val="00AA452D"/>
    <w:rsid w:val="00AB6036"/>
    <w:rsid w:val="00B20FDA"/>
    <w:rsid w:val="00B317A1"/>
    <w:rsid w:val="00B4673E"/>
    <w:rsid w:val="00B467D8"/>
    <w:rsid w:val="00BC3B34"/>
    <w:rsid w:val="00BD3328"/>
    <w:rsid w:val="00BF5E85"/>
    <w:rsid w:val="00C06BF7"/>
    <w:rsid w:val="00C16065"/>
    <w:rsid w:val="00C54A99"/>
    <w:rsid w:val="00C607A6"/>
    <w:rsid w:val="00C60C6A"/>
    <w:rsid w:val="00C70DFA"/>
    <w:rsid w:val="00C72088"/>
    <w:rsid w:val="00C95A95"/>
    <w:rsid w:val="00CF07BE"/>
    <w:rsid w:val="00D33815"/>
    <w:rsid w:val="00D40EC0"/>
    <w:rsid w:val="00D7643E"/>
    <w:rsid w:val="00DD0BB9"/>
    <w:rsid w:val="00DD2A70"/>
    <w:rsid w:val="00DD69DA"/>
    <w:rsid w:val="00DE6334"/>
    <w:rsid w:val="00DF55F4"/>
    <w:rsid w:val="00E05D95"/>
    <w:rsid w:val="00E21AE4"/>
    <w:rsid w:val="00E24C66"/>
    <w:rsid w:val="00E40858"/>
    <w:rsid w:val="00E43595"/>
    <w:rsid w:val="00E477AB"/>
    <w:rsid w:val="00E702DE"/>
    <w:rsid w:val="00E91751"/>
    <w:rsid w:val="00EC290E"/>
    <w:rsid w:val="00EC3B60"/>
    <w:rsid w:val="00ED7FFA"/>
    <w:rsid w:val="00F13BF9"/>
    <w:rsid w:val="00F51009"/>
    <w:rsid w:val="00F64226"/>
    <w:rsid w:val="00F76004"/>
    <w:rsid w:val="00F81F52"/>
    <w:rsid w:val="00F82113"/>
    <w:rsid w:val="00F92E84"/>
    <w:rsid w:val="00FA294F"/>
    <w:rsid w:val="4DD760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name="toc 1"/>
    <w:lsdException w:unhideWhenUsed="0" w:uiPriority="0" w:name="toc 2"/>
    <w:lsdException w:qFormat="1" w:unhideWhenUsed="0" w:uiPriority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28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Cs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Cs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 w:val="21"/>
      <w:szCs w:val="21"/>
    </w:rPr>
  </w:style>
  <w:style w:type="character" w:default="1" w:styleId="25">
    <w:name w:val="Default Paragraph Font"/>
    <w:link w:val="1"/>
    <w:semiHidden/>
    <w:uiPriority w:val="0"/>
  </w:style>
  <w:style w:type="table" w:default="1" w:styleId="2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uiPriority w:val="0"/>
    <w:pPr>
      <w:spacing w:line="360" w:lineRule="auto"/>
      <w:ind w:firstLine="425"/>
    </w:pPr>
  </w:style>
  <w:style w:type="paragraph" w:styleId="12">
    <w:name w:val="Document Map"/>
    <w:basedOn w:val="1"/>
    <w:semiHidden/>
    <w:qFormat/>
    <w:uiPriority w:val="0"/>
    <w:pPr>
      <w:shd w:val="clear" w:color="auto" w:fill="000080"/>
    </w:pPr>
  </w:style>
  <w:style w:type="paragraph" w:styleId="13">
    <w:name w:val="annotation text"/>
    <w:basedOn w:val="1"/>
    <w:semiHidden/>
    <w:uiPriority w:val="0"/>
    <w:pPr>
      <w:ind w:firstLine="420"/>
      <w:jc w:val="left"/>
    </w:pPr>
    <w:rPr>
      <w:i/>
      <w:iCs/>
      <w:color w:val="0000FF"/>
    </w:rPr>
  </w:style>
  <w:style w:type="paragraph" w:styleId="14">
    <w:name w:val="Body Text Indent"/>
    <w:basedOn w:val="1"/>
    <w:uiPriority w:val="0"/>
    <w:pPr>
      <w:spacing w:line="360" w:lineRule="auto"/>
      <w:ind w:firstLine="480" w:firstLineChars="200"/>
    </w:pPr>
    <w:rPr>
      <w:szCs w:val="24"/>
    </w:rPr>
  </w:style>
  <w:style w:type="paragraph" w:styleId="15">
    <w:name w:val="toc 3"/>
    <w:basedOn w:val="1"/>
    <w:next w:val="1"/>
    <w:autoRedefine/>
    <w:semiHidden/>
    <w:qFormat/>
    <w:uiPriority w:val="0"/>
    <w:pPr>
      <w:ind w:left="840" w:leftChars="400"/>
    </w:p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7">
    <w:name w:val="header"/>
    <w:basedOn w:val="1"/>
    <w:uiPriority w:val="0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semiHidden/>
    <w:uiPriority w:val="0"/>
  </w:style>
  <w:style w:type="paragraph" w:styleId="19">
    <w:name w:val="toc 2"/>
    <w:basedOn w:val="1"/>
    <w:next w:val="1"/>
    <w:autoRedefine/>
    <w:semiHidden/>
    <w:uiPriority w:val="0"/>
    <w:pPr>
      <w:ind w:left="420" w:leftChars="200"/>
    </w:pPr>
  </w:style>
  <w:style w:type="paragraph" w:styleId="20">
    <w:name w:val="Body Text 2"/>
    <w:basedOn w:val="1"/>
    <w:uiPriority w:val="0"/>
    <w:pPr>
      <w:widowControl/>
      <w:autoSpaceDE w:val="0"/>
      <w:autoSpaceDN w:val="0"/>
      <w:spacing w:after="120" w:line="240" w:lineRule="auto"/>
      <w:jc w:val="left"/>
    </w:pPr>
    <w:rPr>
      <w:kern w:val="0"/>
      <w:sz w:val="20"/>
    </w:rPr>
  </w:style>
  <w:style w:type="paragraph" w:styleId="21">
    <w:name w:val="Title"/>
    <w:basedOn w:val="1"/>
    <w:qFormat/>
    <w:uiPriority w:val="0"/>
    <w:pPr>
      <w:widowControl/>
      <w:shd w:val="pct30" w:color="auto" w:fill="auto"/>
      <w:autoSpaceDE w:val="0"/>
      <w:autoSpaceDN w:val="0"/>
      <w:spacing w:line="240" w:lineRule="auto"/>
      <w:jc w:val="center"/>
    </w:pPr>
    <w:rPr>
      <w:b/>
      <w:bCs/>
      <w:kern w:val="0"/>
      <w:sz w:val="28"/>
      <w:szCs w:val="28"/>
    </w:rPr>
  </w:style>
  <w:style w:type="paragraph" w:styleId="22">
    <w:name w:val="annotation subject"/>
    <w:basedOn w:val="13"/>
    <w:next w:val="13"/>
    <w:semiHidden/>
    <w:uiPriority w:val="0"/>
    <w:rPr>
      <w:b/>
      <w:bCs/>
    </w:rPr>
  </w:style>
  <w:style w:type="table" w:styleId="24">
    <w:name w:val="Table Grid"/>
    <w:basedOn w:val="23"/>
    <w:qFormat/>
    <w:uiPriority w:val="0"/>
    <w:pPr>
      <w:widowControl w:val="0"/>
      <w:spacing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page number"/>
    <w:basedOn w:val="25"/>
    <w:link w:val="1"/>
    <w:uiPriority w:val="0"/>
  </w:style>
  <w:style w:type="character" w:styleId="27">
    <w:name w:val="Hyperlink"/>
    <w:link w:val="1"/>
    <w:qFormat/>
    <w:uiPriority w:val="0"/>
    <w:rPr>
      <w:color w:val="0000FF"/>
      <w:u w:val="single"/>
    </w:rPr>
  </w:style>
  <w:style w:type="character" w:styleId="28">
    <w:name w:val="annotation reference"/>
    <w:link w:val="1"/>
    <w:semiHidden/>
    <w:qFormat/>
    <w:uiPriority w:val="0"/>
    <w:rPr>
      <w:i/>
      <w:iCs/>
      <w:color w:val="993366"/>
      <w:szCs w:val="21"/>
    </w:rPr>
  </w:style>
  <w:style w:type="paragraph" w:customStyle="1" w:styleId="29">
    <w:name w:val="xl26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Courier New" w:hAnsi="Courier New" w:cs="Courier New"/>
      <w:kern w:val="0"/>
      <w:sz w:val="24"/>
      <w:szCs w:val="24"/>
      <w:lang w:eastAsia="en-US"/>
    </w:rPr>
  </w:style>
  <w:style w:type="paragraph" w:customStyle="1" w:styleId="30">
    <w:name w:val="正文 + 楷体_GB2312"/>
    <w:aliases w:val="四号"/>
    <w:basedOn w:val="1"/>
    <w:qFormat/>
    <w:uiPriority w:val="0"/>
    <w:rPr>
      <w:rFonts w:ascii="幼圆" w:eastAsia="幼圆"/>
      <w:sz w:val="24"/>
      <w:szCs w:val="24"/>
    </w:rPr>
  </w:style>
  <w:style w:type="paragraph" w:customStyle="1" w:styleId="31">
    <w:name w:val="xl40"/>
    <w:basedOn w:val="1"/>
    <w:uiPriority w:val="0"/>
    <w:pPr>
      <w:widowControl/>
      <w:spacing w:before="100" w:beforeAutospacing="1" w:after="100" w:afterAutospacing="1" w:line="240" w:lineRule="auto"/>
      <w:jc w:val="center"/>
    </w:pPr>
    <w:rPr>
      <w:rFonts w:hint="eastAsia" w:ascii="黑体" w:hAnsi="宋体" w:eastAsia="黑体"/>
      <w:kern w:val="0"/>
      <w:sz w:val="36"/>
      <w:szCs w:val="36"/>
      <w:lang w:eastAsia="en-US"/>
    </w:rPr>
  </w:style>
  <w:style w:type="paragraph" w:customStyle="1" w:styleId="32">
    <w:name w:val="xl45"/>
    <w:basedOn w:val="1"/>
    <w:uiPriority w:val="0"/>
    <w:pPr>
      <w:widowControl/>
      <w:spacing w:before="100" w:beforeAutospacing="1" w:after="100" w:afterAutospacing="1" w:line="240" w:lineRule="auto"/>
      <w:jc w:val="center"/>
    </w:pPr>
    <w:rPr>
      <w:rFonts w:hint="eastAsia" w:ascii="幼圆" w:hAnsi="宋体" w:eastAsia="幼圆"/>
      <w:kern w:val="0"/>
      <w:sz w:val="24"/>
      <w:szCs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4" Type="http://schemas.openxmlformats.org/officeDocument/2006/relationships/fontTable" Target="fontTable.xml"/><Relationship Id="rId43" Type="http://schemas.openxmlformats.org/officeDocument/2006/relationships/numbering" Target="numbering.xml"/><Relationship Id="rId42" Type="http://schemas.openxmlformats.org/officeDocument/2006/relationships/customXml" Target="../customXml/item1.xml"/><Relationship Id="rId41" Type="http://schemas.openxmlformats.org/officeDocument/2006/relationships/image" Target="media/image28.png"/><Relationship Id="rId40" Type="http://schemas.openxmlformats.org/officeDocument/2006/relationships/image" Target="media/image27.png"/><Relationship Id="rId4" Type="http://schemas.openxmlformats.org/officeDocument/2006/relationships/endnotes" Target="endnotes.xml"/><Relationship Id="rId39" Type="http://schemas.openxmlformats.org/officeDocument/2006/relationships/image" Target="media/image26.png"/><Relationship Id="rId38" Type="http://schemas.openxmlformats.org/officeDocument/2006/relationships/image" Target="media/image25.png"/><Relationship Id="rId37" Type="http://schemas.openxmlformats.org/officeDocument/2006/relationships/image" Target="media/image24.png"/><Relationship Id="rId36" Type="http://schemas.openxmlformats.org/officeDocument/2006/relationships/image" Target="media/image23.png"/><Relationship Id="rId35" Type="http://schemas.openxmlformats.org/officeDocument/2006/relationships/image" Target="media/image22.png"/><Relationship Id="rId34" Type="http://schemas.openxmlformats.org/officeDocument/2006/relationships/image" Target="media/image21.png"/><Relationship Id="rId33" Type="http://schemas.openxmlformats.org/officeDocument/2006/relationships/image" Target="media/image20.png"/><Relationship Id="rId32" Type="http://schemas.openxmlformats.org/officeDocument/2006/relationships/image" Target="media/image19.png"/><Relationship Id="rId31" Type="http://schemas.openxmlformats.org/officeDocument/2006/relationships/image" Target="media/image18.png"/><Relationship Id="rId30" Type="http://schemas.openxmlformats.org/officeDocument/2006/relationships/image" Target="media/image17.png"/><Relationship Id="rId3" Type="http://schemas.openxmlformats.org/officeDocument/2006/relationships/footnotes" Target="footnotes.xml"/><Relationship Id="rId29" Type="http://schemas.openxmlformats.org/officeDocument/2006/relationships/image" Target="media/image16.png"/><Relationship Id="rId28" Type="http://schemas.openxmlformats.org/officeDocument/2006/relationships/image" Target="media/image15.png"/><Relationship Id="rId27" Type="http://schemas.openxmlformats.org/officeDocument/2006/relationships/image" Target="media/image14.png"/><Relationship Id="rId26" Type="http://schemas.openxmlformats.org/officeDocument/2006/relationships/image" Target="media/image13.png"/><Relationship Id="rId25" Type="http://schemas.openxmlformats.org/officeDocument/2006/relationships/image" Target="media/image12.png"/><Relationship Id="rId24" Type="http://schemas.openxmlformats.org/officeDocument/2006/relationships/image" Target="media/image11.png"/><Relationship Id="rId23" Type="http://schemas.openxmlformats.org/officeDocument/2006/relationships/image" Target="media/image10.png"/><Relationship Id="rId22" Type="http://schemas.openxmlformats.org/officeDocument/2006/relationships/image" Target="media/image9.png"/><Relationship Id="rId21" Type="http://schemas.openxmlformats.org/officeDocument/2006/relationships/image" Target="media/image8.png"/><Relationship Id="rId20" Type="http://schemas.openxmlformats.org/officeDocument/2006/relationships/image" Target="media/image7.png"/><Relationship Id="rId2" Type="http://schemas.openxmlformats.org/officeDocument/2006/relationships/settings" Target="settings.xml"/><Relationship Id="rId19" Type="http://schemas.openxmlformats.org/officeDocument/2006/relationships/image" Target="media/image6.png"/><Relationship Id="rId18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64"/>
    <customShpInfo spid="_x0000_s106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97</Pages>
  <Words>2234</Words>
  <Characters>2970</Characters>
  <TotalTime>1797</TotalTime>
  <ScaleCrop>false</ScaleCrop>
  <LinksUpToDate>false</LinksUpToDate>
  <CharactersWithSpaces>3262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2026-09-20T22:38:00Z</dcterms:created>
  <dc:creator>qiuyu</dc:creator>
  <cp:lastModifiedBy>丘宇乾</cp:lastModifiedBy>
  <dcterms:modified xsi:type="dcterms:W3CDTF">2026-10-09T12:08:47Z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eyJoZGlkIjoiNTdmOWQ0ODk2N2FjYjYxNDAzZGQ2NzU0NGE4ZjZmZGYiLCJ1c2VySWQiOiIxNTY4MzQzODQzIn0=</vt:lpwstr>
  </property>
  <property fmtid="{D5CDD505-2E9C-101B-9397-08002B2CF9AE}" pid="3" name="KSOProductBuildVer">
    <vt:lpwstr>2052-12.1.0.28505</vt:lpwstr>
  </property>
  <property fmtid="{D5CDD505-2E9C-101B-9397-08002B2CF9AE}" pid="4" name="ICV">
    <vt:lpwstr>95FBE4C049464F8AA93133FBEC6BDF8D_12</vt:lpwstr>
  </property>
</Properties>
</file>