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B5" w:rsidRPr="000C747D" w:rsidRDefault="009C23B5" w:rsidP="009C23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747D">
        <w:rPr>
          <w:rFonts w:ascii="Times New Roman" w:hAnsi="Times New Roman" w:cs="Times New Roman"/>
          <w:b/>
          <w:bCs/>
          <w:sz w:val="36"/>
          <w:szCs w:val="36"/>
        </w:rPr>
        <w:t>Practical No.2</w:t>
      </w:r>
    </w:p>
    <w:p w:rsidR="009C23B5" w:rsidRDefault="009C23B5" w:rsidP="009C23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747D">
        <w:rPr>
          <w:rFonts w:ascii="Times New Roman" w:hAnsi="Times New Roman" w:cs="Times New Roman"/>
          <w:b/>
          <w:bCs/>
          <w:sz w:val="36"/>
          <w:szCs w:val="36"/>
        </w:rPr>
        <w:t>Stack</w:t>
      </w:r>
    </w:p>
    <w:p w:rsidR="009C23B5" w:rsidRPr="009C23B5" w:rsidRDefault="009C23B5" w:rsidP="009C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23B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Statement:-</w:t>
      </w:r>
    </w:p>
    <w:p w:rsidR="009C23B5" w:rsidRPr="009C23B5" w:rsidRDefault="009C23B5" w:rsidP="009C23B5">
      <w:pPr>
        <w:jc w:val="both"/>
        <w:rPr>
          <w:rFonts w:ascii="Times New Roman" w:hAnsi="Times New Roman" w:cs="Times New Roman"/>
          <w:sz w:val="28"/>
          <w:szCs w:val="28"/>
        </w:rPr>
      </w:pPr>
      <w:r w:rsidRPr="009C23B5">
        <w:rPr>
          <w:rFonts w:ascii="Times New Roman" w:hAnsi="Times New Roman" w:cs="Times New Roman"/>
          <w:sz w:val="28"/>
          <w:szCs w:val="28"/>
        </w:rPr>
        <w:t>Implement stack as an abstract data type using singly linked list and use this ADT for conversion of infix expression to postfix, prefix and evaluation of postfix and prefix expression.</w:t>
      </w:r>
    </w:p>
    <w:p w:rsidR="009C23B5" w:rsidRPr="00842FDC" w:rsidRDefault="009C23B5" w:rsidP="009C23B5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9C23B5" w:rsidRPr="009C23B5" w:rsidRDefault="009C23B5" w:rsidP="009C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23B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Code:-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&gt;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}node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*top;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: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stack()</w:t>
      </w:r>
      <w:proofErr w:type="gramEnd"/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NULL;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top==NULL)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push(char x)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 xml:space="preserve">p=new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-&gt;data=x;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-&gt;next=top;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p=top;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x=p-&gt;data;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top-&gt;next;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  x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topdata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top-&gt;data;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infix[20],char postfix[20]);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reverse(char a[20],char b[20]);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infix[20],char prefix[20]);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evaluate(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 xml:space="preserve"> op1,int op2,char op);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postfix[20]);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precedence(char x);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prefix[20]);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infix[20],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token,postfix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[20],prefix[20];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ch,result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&lt;&lt;"\n1.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infix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to postfix expansion";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&lt;&lt;"\n2.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infix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to prefix expansion";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&lt;&lt;"\n3.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postfix";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&lt;&lt;"\n4.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prefix";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&lt;&lt;"\n5. 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&lt;&lt;"\n Enter  Infix expression";</w:t>
      </w:r>
    </w:p>
    <w:p w:rsidR="009C23B5" w:rsidRPr="009C23B5" w:rsidRDefault="009C23B5" w:rsidP="009C23B5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&gt;&gt;infix;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infix,postfix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&lt;&lt;"\n Postfix:="&lt;&lt;postfix;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&lt;&lt;"\n Enter infix expression";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&gt;&gt;infix;</w:t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infix,prefix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&lt;&lt;"\n prefix expression is"&lt;&lt;prefix;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3:</w:t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postfix);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prefix);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!=5);</w:t>
      </w: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infix[20],char postfix[20])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=0;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token,x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i=0;infix[i]!='\0';i++)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token=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infix[i];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(token))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j]=token;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++;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token=='(')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token);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if(token==')')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())!='(')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j]=x;</w:t>
      </w:r>
    </w:p>
    <w:p w:rsidR="009C23B5" w:rsidRPr="009C23B5" w:rsidRDefault="009C23B5" w:rsidP="009C23B5">
      <w:pPr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++;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()!=1 &amp;&amp; precedence(token)&lt;=precedence(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s.topdata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()) )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();</w:t>
      </w:r>
    </w:p>
    <w:p w:rsidR="009C23B5" w:rsidRPr="009C23B5" w:rsidRDefault="009C23B5" w:rsidP="009C23B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++;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token);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()!=1)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++;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j]='\0';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reverse(char a[20],char b[20])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=0;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i=0;a[i]!='\0';i++)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j=0;i&gt;=0;j++,i--)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a[i]=='(')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j]=')';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if(a[i]==')')</w:t>
      </w:r>
    </w:p>
    <w:p w:rsidR="009C23B5" w:rsidRPr="009C23B5" w:rsidRDefault="009C23B5" w:rsidP="009C23B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j]='(';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j]=a[i];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j]='\0';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infix[20],char prefix[20])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prefix1[20],infix1[20];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infix,infix1);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infix_</w:t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infix1,prefix1);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prefix1,prefix);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precedence(char x)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x=='(')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x=='+' || x=='-')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x=='*' || x=='/')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ab/>
      </w:r>
      <w:r w:rsidRPr="009C23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3;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evaluate(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 xml:space="preserve"> op1,int op2,char op)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op=='+')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op1+op2;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op=='-')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op1-op2;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op=='*')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op1*op2;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op=='/')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op1/op2;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op='%')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op1%op2;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evaluate_postfix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postfix[20])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i,op1,op2,result;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token;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i=0;postfix[i]!='\0';i++)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token=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postfix[i];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(token))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&lt;&lt;"enter the value"&lt;&lt;token;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&gt;&gt;x;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char(x));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op2=</w:t>
      </w: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op1=</w:t>
      </w: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evaluate(op1,op2,token);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char(result));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&lt;&lt;"result="&lt;&lt;result;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B5">
        <w:rPr>
          <w:rFonts w:ascii="Times New Roman" w:hAnsi="Times New Roman" w:cs="Times New Roman"/>
          <w:sz w:val="24"/>
          <w:szCs w:val="24"/>
        </w:rPr>
        <w:t>evaluate_prefix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(char prefix[20])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i,op1,op2,result;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token;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i=0;prefix[i]!='\0';i++) {}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ab/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;i&gt;=0;i--)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token=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prefix[i];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(token))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&lt;&lt;"enter the value"&lt;&lt;token;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&gt;&gt;x;</w:t>
      </w:r>
    </w:p>
    <w:p w:rsidR="009C23B5" w:rsidRPr="009C23B5" w:rsidRDefault="009C23B5" w:rsidP="009C23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char(x));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{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op1=</w:t>
      </w: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op2=</w:t>
      </w: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evaluate(op1,op2,token);</w:t>
      </w:r>
    </w:p>
    <w:p w:rsidR="009C23B5" w:rsidRPr="009C23B5" w:rsidRDefault="009C23B5" w:rsidP="009C23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B5">
        <w:rPr>
          <w:rFonts w:ascii="Times New Roman" w:hAnsi="Times New Roman" w:cs="Times New Roman"/>
          <w:sz w:val="24"/>
          <w:szCs w:val="24"/>
        </w:rPr>
        <w:t>char(result));</w:t>
      </w:r>
    </w:p>
    <w:p w:rsidR="009C23B5" w:rsidRPr="009C23B5" w:rsidRDefault="009C23B5" w:rsidP="009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3B5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9C23B5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C23B5">
        <w:rPr>
          <w:rFonts w:ascii="Times New Roman" w:hAnsi="Times New Roman" w:cs="Times New Roman"/>
          <w:sz w:val="24"/>
          <w:szCs w:val="24"/>
        </w:rPr>
        <w:t>();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B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C23B5">
        <w:rPr>
          <w:rFonts w:ascii="Times New Roman" w:hAnsi="Times New Roman" w:cs="Times New Roman"/>
          <w:sz w:val="24"/>
          <w:szCs w:val="24"/>
        </w:rPr>
        <w:t>&lt;&lt;"result="&lt;&lt;result;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  <w:r w:rsidRPr="009C23B5">
        <w:rPr>
          <w:rFonts w:ascii="Times New Roman" w:hAnsi="Times New Roman" w:cs="Times New Roman"/>
          <w:sz w:val="24"/>
          <w:szCs w:val="24"/>
        </w:rPr>
        <w:t>}</w:t>
      </w: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</w:p>
    <w:p w:rsidR="009C23B5" w:rsidRPr="009C23B5" w:rsidRDefault="009C23B5" w:rsidP="009C23B5">
      <w:pPr>
        <w:rPr>
          <w:rFonts w:ascii="Times New Roman" w:hAnsi="Times New Roman" w:cs="Times New Roman"/>
          <w:sz w:val="24"/>
          <w:szCs w:val="24"/>
        </w:rPr>
      </w:pPr>
    </w:p>
    <w:p w:rsidR="00835759" w:rsidRPr="009C23B5" w:rsidRDefault="005E5F0F" w:rsidP="009C23B5">
      <w:pPr>
        <w:rPr>
          <w:sz w:val="24"/>
          <w:szCs w:val="24"/>
        </w:rPr>
      </w:pPr>
    </w:p>
    <w:sectPr w:rsidR="00835759" w:rsidRPr="009C23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0F" w:rsidRDefault="005E5F0F" w:rsidP="00912F88">
      <w:pPr>
        <w:spacing w:after="0" w:line="240" w:lineRule="auto"/>
      </w:pPr>
      <w:r>
        <w:separator/>
      </w:r>
    </w:p>
  </w:endnote>
  <w:endnote w:type="continuationSeparator" w:id="0">
    <w:p w:rsidR="005E5F0F" w:rsidRDefault="005E5F0F" w:rsidP="0091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F88" w:rsidRDefault="00912F8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C23B5" w:rsidRPr="009C23B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2F88" w:rsidRDefault="00912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0F" w:rsidRDefault="005E5F0F" w:rsidP="00912F88">
      <w:pPr>
        <w:spacing w:after="0" w:line="240" w:lineRule="auto"/>
      </w:pPr>
      <w:r>
        <w:separator/>
      </w:r>
    </w:p>
  </w:footnote>
  <w:footnote w:type="continuationSeparator" w:id="0">
    <w:p w:rsidR="005E5F0F" w:rsidRDefault="005E5F0F" w:rsidP="0091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3322FA5DB4DE4C40A5333293659945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67743" w:rsidRDefault="009C23B5" w:rsidP="00A6774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>Practical No.2</w:t>
        </w:r>
      </w:p>
    </w:sdtContent>
  </w:sdt>
  <w:p w:rsidR="00912F88" w:rsidRDefault="00912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1B"/>
    <w:rsid w:val="00243E0F"/>
    <w:rsid w:val="00305CB8"/>
    <w:rsid w:val="005E5F0F"/>
    <w:rsid w:val="007227C1"/>
    <w:rsid w:val="00912F88"/>
    <w:rsid w:val="009C23B5"/>
    <w:rsid w:val="00A24A95"/>
    <w:rsid w:val="00A67743"/>
    <w:rsid w:val="00B11979"/>
    <w:rsid w:val="00C05A1B"/>
    <w:rsid w:val="00D42A79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B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B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22FA5DB4DE4C40A53332936599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62F0-6B68-4BCD-9425-8AD41501A7FC}"/>
      </w:docPartPr>
      <w:docPartBody>
        <w:p w:rsidR="00F82BCD" w:rsidRDefault="00136E8A" w:rsidP="00136E8A">
          <w:pPr>
            <w:pStyle w:val="3322FA5DB4DE4C40A5333293659945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8A"/>
    <w:rsid w:val="00136E8A"/>
    <w:rsid w:val="00360F36"/>
    <w:rsid w:val="0039195C"/>
    <w:rsid w:val="00942762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No.1</vt:lpstr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No.2</dc:title>
  <dc:creator>SDL</dc:creator>
  <cp:lastModifiedBy>SDL</cp:lastModifiedBy>
  <cp:revision>3</cp:revision>
  <dcterms:created xsi:type="dcterms:W3CDTF">2024-09-03T18:58:00Z</dcterms:created>
  <dcterms:modified xsi:type="dcterms:W3CDTF">2024-09-03T18:59:00Z</dcterms:modified>
</cp:coreProperties>
</file>