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17022" w:rsidRPr="00917022" w:rsidRDefault="00917022" w:rsidP="00917022">
      <w:pPr>
        <w:spacing w:line="480" w:lineRule="auto"/>
        <w:rPr>
          <w:rFonts w:ascii="Times New Roman" w:hAnsi="Times New Roman" w:cs="Times New Roman"/>
        </w:rPr>
      </w:pPr>
      <w:r w:rsidRPr="00917022">
        <w:rPr>
          <w:rFonts w:ascii="Times New Roman" w:hAnsi="Times New Roman" w:cs="Times New Roman"/>
        </w:rPr>
        <w:t xml:space="preserve">Kiana </w:t>
      </w:r>
      <w:proofErr w:type="spellStart"/>
      <w:r w:rsidRPr="00917022">
        <w:rPr>
          <w:rFonts w:ascii="Times New Roman" w:hAnsi="Times New Roman" w:cs="Times New Roman"/>
        </w:rPr>
        <w:t>Rezaee</w:t>
      </w:r>
      <w:proofErr w:type="spellEnd"/>
      <w:r w:rsidRPr="00917022">
        <w:rPr>
          <w:rFonts w:ascii="Times New Roman" w:hAnsi="Times New Roman" w:cs="Times New Roman"/>
        </w:rPr>
        <w:br/>
        <w:t xml:space="preserve">Dr. Pippin Barr </w:t>
      </w:r>
    </w:p>
    <w:p w:rsidR="00917022" w:rsidRPr="00917022" w:rsidRDefault="00917022" w:rsidP="00917022">
      <w:pPr>
        <w:spacing w:line="480" w:lineRule="auto"/>
        <w:rPr>
          <w:rFonts w:ascii="Times New Roman" w:hAnsi="Times New Roman" w:cs="Times New Roman"/>
        </w:rPr>
      </w:pPr>
      <w:r w:rsidRPr="00917022">
        <w:rPr>
          <w:rFonts w:ascii="Times New Roman" w:hAnsi="Times New Roman" w:cs="Times New Roman"/>
        </w:rPr>
        <w:t>Cart 253</w:t>
      </w:r>
      <w:r w:rsidRPr="00917022">
        <w:rPr>
          <w:rFonts w:ascii="Times New Roman" w:hAnsi="Times New Roman" w:cs="Times New Roman"/>
        </w:rPr>
        <w:br/>
        <w:t xml:space="preserve">September 15, 2024 </w:t>
      </w:r>
    </w:p>
    <w:p w:rsidR="00917022" w:rsidRPr="00917022" w:rsidRDefault="00917022" w:rsidP="00917022">
      <w:pPr>
        <w:spacing w:line="480" w:lineRule="auto"/>
        <w:rPr>
          <w:rFonts w:ascii="Times New Roman" w:hAnsi="Times New Roman" w:cs="Times New Roman"/>
        </w:rPr>
      </w:pPr>
    </w:p>
    <w:p w:rsidR="00917022" w:rsidRPr="00917022" w:rsidRDefault="00917022" w:rsidP="00917022">
      <w:pPr>
        <w:spacing w:line="480" w:lineRule="auto"/>
        <w:jc w:val="center"/>
        <w:rPr>
          <w:rFonts w:ascii="Times New Roman" w:hAnsi="Times New Roman" w:cs="Times New Roman"/>
        </w:rPr>
      </w:pPr>
      <w:r w:rsidRPr="00917022">
        <w:rPr>
          <w:rFonts w:ascii="Times New Roman" w:hAnsi="Times New Roman" w:cs="Times New Roman"/>
          <w:b/>
          <w:bCs/>
        </w:rPr>
        <w:t>Venus Turning: Learning Computational Creativity</w:t>
      </w:r>
    </w:p>
    <w:p w:rsidR="00917022" w:rsidRDefault="00917022" w:rsidP="00121424">
      <w:pPr>
        <w:spacing w:line="480" w:lineRule="auto"/>
        <w:ind w:firstLine="720"/>
        <w:rPr>
          <w:rFonts w:ascii="Times New Roman" w:hAnsi="Times New Roman" w:cs="Times New Roman"/>
        </w:rPr>
      </w:pPr>
      <w:r w:rsidRPr="00917022">
        <w:rPr>
          <w:rFonts w:ascii="Times New Roman" w:hAnsi="Times New Roman" w:cs="Times New Roman"/>
        </w:rPr>
        <w:t xml:space="preserve">What is my relationship with programming? In early fall last year, my answer to this question would be simpler: “I have close to none”. But after a year in the Computation Arts program, I have realized that even prior to learning anything about programming, technically and theoretically, I was already in the midst of a lifelong relationship with it. Programming, like many fields, is the joint effort of humans in the past to create quotidian modern-day tools. While I sit here writing on word processing technology, hundreds of years ago people like Henry Mill dreamt of typing as I do (Hubert 1888, p.2). This historic continuum within itself is a beautiful and complex collective programming story that I take part of day to day. </w:t>
      </w:r>
    </w:p>
    <w:p w:rsidR="00121424" w:rsidRPr="00917022" w:rsidRDefault="00121424" w:rsidP="00121424">
      <w:pPr>
        <w:spacing w:line="480" w:lineRule="auto"/>
        <w:ind w:firstLine="720"/>
        <w:rPr>
          <w:rFonts w:ascii="Times New Roman" w:hAnsi="Times New Roman" w:cs="Times New Roman"/>
        </w:rPr>
      </w:pPr>
    </w:p>
    <w:p w:rsidR="00121424" w:rsidRDefault="00917022" w:rsidP="00121424">
      <w:pPr>
        <w:spacing w:line="480" w:lineRule="auto"/>
        <w:ind w:firstLine="720"/>
        <w:rPr>
          <w:rFonts w:ascii="Times New Roman" w:hAnsi="Times New Roman" w:cs="Times New Roman"/>
        </w:rPr>
      </w:pPr>
      <w:r w:rsidRPr="00917022">
        <w:rPr>
          <w:rFonts w:ascii="Times New Roman" w:hAnsi="Times New Roman" w:cs="Times New Roman"/>
        </w:rPr>
        <w:t>As a creative tool, programming</w:t>
      </w:r>
      <w:r>
        <w:rPr>
          <w:rFonts w:ascii="Times New Roman" w:hAnsi="Times New Roman" w:cs="Times New Roman"/>
        </w:rPr>
        <w:t xml:space="preserve"> simply</w:t>
      </w:r>
      <w:r w:rsidRPr="00917022">
        <w:rPr>
          <w:rFonts w:ascii="Times New Roman" w:hAnsi="Times New Roman" w:cs="Times New Roman"/>
        </w:rPr>
        <w:t xml:space="preserve"> perplexes me</w:t>
      </w:r>
      <w:r>
        <w:rPr>
          <w:rFonts w:ascii="Times New Roman" w:hAnsi="Times New Roman" w:cs="Times New Roman"/>
        </w:rPr>
        <w:t xml:space="preserve">. </w:t>
      </w:r>
      <w:r w:rsidRPr="00917022">
        <w:rPr>
          <w:rFonts w:ascii="Times New Roman" w:hAnsi="Times New Roman" w:cs="Times New Roman"/>
        </w:rPr>
        <w:t xml:space="preserve">As I watched the “Mother of All Demos” and subsequently read the Augmentation Research Center’s description of their goals (Engelbart 1968), I felt extremely moved and found the designing process to be beyond creative. I believe creative aspects of programming are now considered tied to the audiovisual impact it can produce. This is possibly due to how normalized our other functional experiences with it are. </w:t>
      </w:r>
      <w:r>
        <w:rPr>
          <w:rFonts w:ascii="Times New Roman" w:hAnsi="Times New Roman" w:cs="Times New Roman"/>
        </w:rPr>
        <w:t xml:space="preserve"> </w:t>
      </w:r>
    </w:p>
    <w:p w:rsidR="00121424" w:rsidRDefault="00121424" w:rsidP="00121424">
      <w:pPr>
        <w:spacing w:line="480" w:lineRule="auto"/>
        <w:ind w:firstLine="720"/>
        <w:rPr>
          <w:rFonts w:ascii="Times New Roman" w:hAnsi="Times New Roman" w:cs="Times New Roman"/>
        </w:rPr>
      </w:pPr>
    </w:p>
    <w:p w:rsidR="00917022" w:rsidRDefault="00917022" w:rsidP="00121424">
      <w:pPr>
        <w:spacing w:line="480" w:lineRule="auto"/>
        <w:ind w:firstLine="720"/>
        <w:rPr>
          <w:rFonts w:ascii="Times New Roman" w:hAnsi="Times New Roman" w:cs="Times New Roman"/>
        </w:rPr>
      </w:pPr>
      <w:r>
        <w:rPr>
          <w:rFonts w:ascii="Times New Roman" w:hAnsi="Times New Roman" w:cs="Times New Roman"/>
        </w:rPr>
        <w:t xml:space="preserve"> I found this to be true in my short practical experience</w:t>
      </w:r>
      <w:r w:rsidRPr="00917022">
        <w:rPr>
          <w:rFonts w:ascii="Times New Roman" w:hAnsi="Times New Roman" w:cs="Times New Roman"/>
        </w:rPr>
        <w:t xml:space="preserve"> </w:t>
      </w:r>
      <w:r>
        <w:rPr>
          <w:rFonts w:ascii="Times New Roman" w:hAnsi="Times New Roman" w:cs="Times New Roman"/>
        </w:rPr>
        <w:t xml:space="preserve">with programming. </w:t>
      </w:r>
      <w:r w:rsidRPr="00917022">
        <w:rPr>
          <w:rFonts w:ascii="Times New Roman" w:hAnsi="Times New Roman" w:cs="Times New Roman"/>
        </w:rPr>
        <w:t>Over the span of 2023-2024, I built two websites</w:t>
      </w:r>
      <w:r>
        <w:rPr>
          <w:rFonts w:ascii="Times New Roman" w:hAnsi="Times New Roman" w:cs="Times New Roman"/>
        </w:rPr>
        <w:t xml:space="preserve"> for different courses</w:t>
      </w:r>
      <w:r w:rsidRPr="00917022">
        <w:rPr>
          <w:rFonts w:ascii="Times New Roman" w:hAnsi="Times New Roman" w:cs="Times New Roman"/>
        </w:rPr>
        <w:t>. I</w:t>
      </w:r>
      <w:r>
        <w:rPr>
          <w:rFonts w:ascii="Times New Roman" w:hAnsi="Times New Roman" w:cs="Times New Roman"/>
        </w:rPr>
        <w:t>n one I</w:t>
      </w:r>
      <w:r w:rsidRPr="00917022">
        <w:rPr>
          <w:rFonts w:ascii="Times New Roman" w:hAnsi="Times New Roman" w:cs="Times New Roman"/>
        </w:rPr>
        <w:t xml:space="preserve"> took the opportunity to create a </w:t>
      </w:r>
      <w:r w:rsidRPr="00917022">
        <w:rPr>
          <w:rFonts w:ascii="Times New Roman" w:hAnsi="Times New Roman" w:cs="Times New Roman"/>
        </w:rPr>
        <w:lastRenderedPageBreak/>
        <w:t>website which introduces the raccoon to the viewer (</w:t>
      </w:r>
      <w:proofErr w:type="spellStart"/>
      <w:r w:rsidRPr="00917022">
        <w:rPr>
          <w:rFonts w:ascii="Times New Roman" w:hAnsi="Times New Roman" w:cs="Times New Roman"/>
        </w:rPr>
        <w:t>Rezaee</w:t>
      </w:r>
      <w:proofErr w:type="spellEnd"/>
      <w:r w:rsidRPr="00917022">
        <w:rPr>
          <w:rFonts w:ascii="Times New Roman" w:hAnsi="Times New Roman" w:cs="Times New Roman"/>
        </w:rPr>
        <w:t xml:space="preserve">, 2023), featuring mostly my own visual artistic work inspired by the combination of the early internet and painterly impressionist styles. I found it easier to begin thinking creatively if the project included things I liked. I look back at the raccoon project in a fonder manner. </w:t>
      </w:r>
      <w:r>
        <w:rPr>
          <w:rFonts w:ascii="Times New Roman" w:hAnsi="Times New Roman" w:cs="Times New Roman"/>
        </w:rPr>
        <w:t>M</w:t>
      </w:r>
      <w:r w:rsidR="00121424">
        <w:rPr>
          <w:rFonts w:ascii="Times New Roman" w:hAnsi="Times New Roman" w:cs="Times New Roman"/>
        </w:rPr>
        <w:t xml:space="preserve">y </w:t>
      </w:r>
      <w:r w:rsidRPr="00917022">
        <w:rPr>
          <w:rFonts w:ascii="Times New Roman" w:hAnsi="Times New Roman" w:cs="Times New Roman"/>
        </w:rPr>
        <w:t>second site is an ongoing endeavor, it is a site about immigration (</w:t>
      </w:r>
      <w:proofErr w:type="spellStart"/>
      <w:r w:rsidRPr="00917022">
        <w:rPr>
          <w:rFonts w:ascii="Times New Roman" w:hAnsi="Times New Roman" w:cs="Times New Roman"/>
        </w:rPr>
        <w:t>Rezaee</w:t>
      </w:r>
      <w:proofErr w:type="spellEnd"/>
      <w:r w:rsidRPr="00917022">
        <w:rPr>
          <w:rFonts w:ascii="Times New Roman" w:hAnsi="Times New Roman" w:cs="Times New Roman"/>
        </w:rPr>
        <w:t xml:space="preserve"> 2024). While I am passionate about the subject, I did not enjoy the experience </w:t>
      </w:r>
      <w:r>
        <w:rPr>
          <w:rFonts w:ascii="Times New Roman" w:hAnsi="Times New Roman" w:cs="Times New Roman"/>
        </w:rPr>
        <w:t xml:space="preserve">as it was draining and mechanical. I felt underappreciated and disconnected in my technical </w:t>
      </w:r>
      <w:r w:rsidR="00763B56">
        <w:rPr>
          <w:rFonts w:ascii="Times New Roman" w:hAnsi="Times New Roman" w:cs="Times New Roman"/>
        </w:rPr>
        <w:t xml:space="preserve">role </w:t>
      </w:r>
      <w:r>
        <w:rPr>
          <w:rFonts w:ascii="Times New Roman" w:hAnsi="Times New Roman" w:cs="Times New Roman"/>
        </w:rPr>
        <w:t>and</w:t>
      </w:r>
      <w:r w:rsidRPr="00917022">
        <w:rPr>
          <w:rFonts w:ascii="Times New Roman" w:hAnsi="Times New Roman" w:cs="Times New Roman"/>
        </w:rPr>
        <w:t xml:space="preserve"> due to personal difficulties during the course. Despite this, I want to finish it</w:t>
      </w:r>
      <w:r>
        <w:rPr>
          <w:rFonts w:ascii="Times New Roman" w:hAnsi="Times New Roman" w:cs="Times New Roman"/>
        </w:rPr>
        <w:t xml:space="preserve"> as it is </w:t>
      </w:r>
      <w:r w:rsidRPr="00763B56">
        <w:rPr>
          <w:rFonts w:ascii="Times New Roman" w:hAnsi="Times New Roman" w:cs="Times New Roman"/>
          <w:i/>
          <w:iCs/>
        </w:rPr>
        <w:t xml:space="preserve">my </w:t>
      </w:r>
      <w:r>
        <w:rPr>
          <w:rFonts w:ascii="Times New Roman" w:hAnsi="Times New Roman" w:cs="Times New Roman"/>
        </w:rPr>
        <w:t>creative project</w:t>
      </w:r>
      <w:r w:rsidRPr="00917022">
        <w:rPr>
          <w:rFonts w:ascii="Times New Roman" w:hAnsi="Times New Roman" w:cs="Times New Roman"/>
        </w:rPr>
        <w:t xml:space="preserve">, the notes I collected to archive </w:t>
      </w:r>
      <w:r>
        <w:rPr>
          <w:rFonts w:ascii="Times New Roman" w:hAnsi="Times New Roman" w:cs="Times New Roman"/>
        </w:rPr>
        <w:t xml:space="preserve">on it </w:t>
      </w:r>
      <w:r w:rsidRPr="00917022">
        <w:rPr>
          <w:rFonts w:ascii="Times New Roman" w:hAnsi="Times New Roman" w:cs="Times New Roman"/>
        </w:rPr>
        <w:t xml:space="preserve">sit at my desk waiting for me. </w:t>
      </w:r>
    </w:p>
    <w:p w:rsidR="00121424" w:rsidRPr="00917022" w:rsidRDefault="00121424" w:rsidP="00121424">
      <w:pPr>
        <w:spacing w:line="480" w:lineRule="auto"/>
        <w:ind w:firstLine="720"/>
        <w:rPr>
          <w:rFonts w:ascii="Times New Roman" w:hAnsi="Times New Roman" w:cs="Times New Roman"/>
        </w:rPr>
      </w:pPr>
    </w:p>
    <w:p w:rsidR="00121424" w:rsidRDefault="00121424" w:rsidP="00121424">
      <w:pPr>
        <w:spacing w:line="480" w:lineRule="auto"/>
        <w:jc w:val="center"/>
        <w:rPr>
          <w:rFonts w:ascii="Times New Roman" w:hAnsi="Times New Roman" w:cs="Times New Roman"/>
        </w:rPr>
      </w:pPr>
      <w:r w:rsidRPr="00917022">
        <w:rPr>
          <w:rFonts w:ascii="Times New Roman" w:hAnsi="Times New Roman" w:cs="Times New Roman"/>
        </w:rPr>
        <w:fldChar w:fldCharType="begin"/>
      </w:r>
      <w:r w:rsidRPr="00917022">
        <w:rPr>
          <w:rFonts w:ascii="Times New Roman" w:hAnsi="Times New Roman" w:cs="Times New Roman"/>
        </w:rPr>
        <w:instrText xml:space="preserve"> INCLUDEPICTURE "/Users/local/Library/Group Containers/UBF8T346G9.ms/WebArchiveCopyPasteTempFiles/com.microsoft.Word/page2image57512416" \* MERGEFORMATINET </w:instrText>
      </w:r>
      <w:r w:rsidRPr="00917022">
        <w:rPr>
          <w:rFonts w:ascii="Times New Roman" w:hAnsi="Times New Roman" w:cs="Times New Roman"/>
        </w:rPr>
        <w:fldChar w:fldCharType="separate"/>
      </w:r>
      <w:r w:rsidRPr="00917022">
        <w:rPr>
          <w:rFonts w:ascii="Times New Roman" w:hAnsi="Times New Roman" w:cs="Times New Roman"/>
          <w:noProof/>
        </w:rPr>
        <w:drawing>
          <wp:inline distT="0" distB="0" distL="0" distR="0" wp14:anchorId="63A4243F" wp14:editId="2B0F75E1">
            <wp:extent cx="2679700" cy="1549400"/>
            <wp:effectExtent l="0" t="0" r="0" b="0"/>
            <wp:docPr id="962887266" name="Picture 6" descr="page2image5751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2image575124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9700" cy="1549400"/>
                    </a:xfrm>
                    <a:prstGeom prst="rect">
                      <a:avLst/>
                    </a:prstGeom>
                    <a:noFill/>
                    <a:ln>
                      <a:noFill/>
                    </a:ln>
                  </pic:spPr>
                </pic:pic>
              </a:graphicData>
            </a:graphic>
          </wp:inline>
        </w:drawing>
      </w:r>
      <w:r w:rsidRPr="00917022">
        <w:rPr>
          <w:rFonts w:ascii="Times New Roman" w:hAnsi="Times New Roman" w:cs="Times New Roman"/>
        </w:rPr>
        <w:fldChar w:fldCharType="end"/>
      </w:r>
      <w:r w:rsidRPr="00917022">
        <w:rPr>
          <w:rFonts w:ascii="Times New Roman" w:hAnsi="Times New Roman" w:cs="Times New Roman"/>
        </w:rPr>
        <w:fldChar w:fldCharType="begin"/>
      </w:r>
      <w:r w:rsidRPr="00917022">
        <w:rPr>
          <w:rFonts w:ascii="Times New Roman" w:hAnsi="Times New Roman" w:cs="Times New Roman"/>
        </w:rPr>
        <w:instrText xml:space="preserve"> INCLUDEPICTURE "/Users/local/Library/Group Containers/UBF8T346G9.ms/WebArchiveCopyPasteTempFiles/com.microsoft.Word/page2image57512624" \* MERGEFORMATINET </w:instrText>
      </w:r>
      <w:r w:rsidRPr="00917022">
        <w:rPr>
          <w:rFonts w:ascii="Times New Roman" w:hAnsi="Times New Roman" w:cs="Times New Roman"/>
        </w:rPr>
        <w:fldChar w:fldCharType="separate"/>
      </w:r>
      <w:r w:rsidRPr="00917022">
        <w:rPr>
          <w:rFonts w:ascii="Times New Roman" w:hAnsi="Times New Roman" w:cs="Times New Roman"/>
          <w:noProof/>
        </w:rPr>
        <w:drawing>
          <wp:inline distT="0" distB="0" distL="0" distR="0" wp14:anchorId="2DC437F0" wp14:editId="5BA2B805">
            <wp:extent cx="2654300" cy="1549400"/>
            <wp:effectExtent l="0" t="0" r="0" b="0"/>
            <wp:docPr id="1898658077" name="Picture 5" descr="page2image5751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image575126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4300" cy="1549400"/>
                    </a:xfrm>
                    <a:prstGeom prst="rect">
                      <a:avLst/>
                    </a:prstGeom>
                    <a:noFill/>
                    <a:ln>
                      <a:noFill/>
                    </a:ln>
                  </pic:spPr>
                </pic:pic>
              </a:graphicData>
            </a:graphic>
          </wp:inline>
        </w:drawing>
      </w:r>
      <w:r w:rsidRPr="00917022">
        <w:rPr>
          <w:rFonts w:ascii="Times New Roman" w:hAnsi="Times New Roman" w:cs="Times New Roman"/>
        </w:rPr>
        <w:fldChar w:fldCharType="end"/>
      </w:r>
    </w:p>
    <w:p w:rsidR="00121424" w:rsidRPr="00917022" w:rsidRDefault="00121424" w:rsidP="00121424">
      <w:pPr>
        <w:spacing w:line="480" w:lineRule="auto"/>
        <w:jc w:val="center"/>
        <w:rPr>
          <w:rFonts w:ascii="Times New Roman" w:hAnsi="Times New Roman" w:cs="Times New Roman"/>
        </w:rPr>
      </w:pPr>
      <w:r w:rsidRPr="00917022">
        <w:rPr>
          <w:rFonts w:ascii="Times New Roman" w:hAnsi="Times New Roman" w:cs="Times New Roman"/>
        </w:rPr>
        <w:t>Screenshots from my raccoon game site (taken 2024)</w:t>
      </w:r>
    </w:p>
    <w:p w:rsidR="00121424" w:rsidRDefault="00121424" w:rsidP="00121424">
      <w:pPr>
        <w:spacing w:line="480" w:lineRule="auto"/>
        <w:jc w:val="center"/>
        <w:rPr>
          <w:rFonts w:ascii="Times New Roman" w:hAnsi="Times New Roman" w:cs="Times New Roman"/>
        </w:rPr>
      </w:pPr>
      <w:r w:rsidRPr="00917022">
        <w:rPr>
          <w:rFonts w:ascii="Times New Roman" w:hAnsi="Times New Roman" w:cs="Times New Roman"/>
        </w:rPr>
        <w:fldChar w:fldCharType="begin"/>
      </w:r>
      <w:r w:rsidRPr="00917022">
        <w:rPr>
          <w:rFonts w:ascii="Times New Roman" w:hAnsi="Times New Roman" w:cs="Times New Roman"/>
        </w:rPr>
        <w:instrText xml:space="preserve"> INCLUDEPICTURE "/Users/local/Library/Group Containers/UBF8T346G9.ms/WebArchiveCopyPasteTempFiles/com.microsoft.Word/page2image57513040" \* MERGEFORMATINET </w:instrText>
      </w:r>
      <w:r w:rsidRPr="00917022">
        <w:rPr>
          <w:rFonts w:ascii="Times New Roman" w:hAnsi="Times New Roman" w:cs="Times New Roman"/>
        </w:rPr>
        <w:fldChar w:fldCharType="separate"/>
      </w:r>
      <w:r w:rsidRPr="00917022">
        <w:rPr>
          <w:rFonts w:ascii="Times New Roman" w:hAnsi="Times New Roman" w:cs="Times New Roman"/>
          <w:noProof/>
        </w:rPr>
        <w:drawing>
          <wp:inline distT="0" distB="0" distL="0" distR="0" wp14:anchorId="4A04F361" wp14:editId="3AF9B132">
            <wp:extent cx="3975100" cy="2146300"/>
            <wp:effectExtent l="0" t="0" r="0" b="0"/>
            <wp:docPr id="44144617" name="Picture 4" descr="page2image5751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2image575130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5100" cy="2146300"/>
                    </a:xfrm>
                    <a:prstGeom prst="rect">
                      <a:avLst/>
                    </a:prstGeom>
                    <a:noFill/>
                    <a:ln>
                      <a:noFill/>
                    </a:ln>
                  </pic:spPr>
                </pic:pic>
              </a:graphicData>
            </a:graphic>
          </wp:inline>
        </w:drawing>
      </w:r>
      <w:r w:rsidRPr="00917022">
        <w:rPr>
          <w:rFonts w:ascii="Times New Roman" w:hAnsi="Times New Roman" w:cs="Times New Roman"/>
        </w:rPr>
        <w:fldChar w:fldCharType="end"/>
      </w:r>
    </w:p>
    <w:p w:rsidR="00121424" w:rsidRDefault="00121424" w:rsidP="00121424">
      <w:pPr>
        <w:spacing w:line="480" w:lineRule="auto"/>
        <w:jc w:val="center"/>
        <w:rPr>
          <w:rFonts w:ascii="Times New Roman" w:hAnsi="Times New Roman" w:cs="Times New Roman"/>
        </w:rPr>
      </w:pPr>
      <w:r w:rsidRPr="00917022">
        <w:rPr>
          <w:rFonts w:ascii="Times New Roman" w:hAnsi="Times New Roman" w:cs="Times New Roman"/>
        </w:rPr>
        <w:t xml:space="preserve">Screenshots </w:t>
      </w:r>
      <w:r>
        <w:rPr>
          <w:rFonts w:ascii="Times New Roman" w:hAnsi="Times New Roman" w:cs="Times New Roman"/>
        </w:rPr>
        <w:t xml:space="preserve">of notes </w:t>
      </w:r>
      <w:r w:rsidRPr="00917022">
        <w:rPr>
          <w:rFonts w:ascii="Times New Roman" w:hAnsi="Times New Roman" w:cs="Times New Roman"/>
        </w:rPr>
        <w:t>from my immigration website (taken 2024)</w:t>
      </w:r>
    </w:p>
    <w:p w:rsidR="00121424" w:rsidRPr="00917022" w:rsidRDefault="00121424" w:rsidP="00121424">
      <w:pPr>
        <w:spacing w:line="480" w:lineRule="auto"/>
        <w:jc w:val="center"/>
        <w:rPr>
          <w:rFonts w:ascii="Times New Roman" w:hAnsi="Times New Roman" w:cs="Times New Roman"/>
        </w:rPr>
      </w:pPr>
    </w:p>
    <w:p w:rsidR="00121424" w:rsidRDefault="00121424" w:rsidP="00121424">
      <w:pPr>
        <w:spacing w:line="480" w:lineRule="auto"/>
        <w:ind w:firstLine="720"/>
        <w:rPr>
          <w:rFonts w:ascii="Times New Roman" w:hAnsi="Times New Roman" w:cs="Times New Roman"/>
        </w:rPr>
      </w:pPr>
      <w:r>
        <w:rPr>
          <w:rFonts w:ascii="Times New Roman" w:hAnsi="Times New Roman" w:cs="Times New Roman"/>
        </w:rPr>
        <w:lastRenderedPageBreak/>
        <w:t>I</w:t>
      </w:r>
      <w:r w:rsidRPr="00917022">
        <w:rPr>
          <w:rFonts w:ascii="Times New Roman" w:hAnsi="Times New Roman" w:cs="Times New Roman"/>
        </w:rPr>
        <w:t>t is hard to realize that emotions that go into coding are just as complex as any other artistic tool</w:t>
      </w:r>
      <w:r w:rsidR="00763B56">
        <w:rPr>
          <w:rFonts w:ascii="Times New Roman" w:hAnsi="Times New Roman" w:cs="Times New Roman"/>
        </w:rPr>
        <w:t xml:space="preserve"> as it is easie</w:t>
      </w:r>
      <w:r w:rsidRPr="00917022">
        <w:rPr>
          <w:rFonts w:ascii="Times New Roman" w:hAnsi="Times New Roman" w:cs="Times New Roman"/>
        </w:rPr>
        <w:t xml:space="preserve">r to commodify </w:t>
      </w:r>
      <w:r>
        <w:rPr>
          <w:rFonts w:ascii="Times New Roman" w:hAnsi="Times New Roman" w:cs="Times New Roman"/>
        </w:rPr>
        <w:t>since it’s a new form of media</w:t>
      </w:r>
      <w:r w:rsidRPr="00917022">
        <w:rPr>
          <w:rFonts w:ascii="Times New Roman" w:hAnsi="Times New Roman" w:cs="Times New Roman"/>
        </w:rPr>
        <w:t xml:space="preserve">. </w:t>
      </w:r>
      <w:r>
        <w:rPr>
          <w:rFonts w:ascii="Times New Roman" w:hAnsi="Times New Roman" w:cs="Times New Roman"/>
        </w:rPr>
        <w:t>Perhaps, s</w:t>
      </w:r>
      <w:r w:rsidRPr="00917022">
        <w:rPr>
          <w:rFonts w:ascii="Times New Roman" w:hAnsi="Times New Roman" w:cs="Times New Roman"/>
        </w:rPr>
        <w:t xml:space="preserve">lowly </w:t>
      </w:r>
      <w:r>
        <w:rPr>
          <w:rFonts w:ascii="Times New Roman" w:hAnsi="Times New Roman" w:cs="Times New Roman"/>
        </w:rPr>
        <w:t xml:space="preserve">even </w:t>
      </w:r>
      <w:r w:rsidRPr="00917022">
        <w:rPr>
          <w:rFonts w:ascii="Times New Roman" w:hAnsi="Times New Roman" w:cs="Times New Roman"/>
        </w:rPr>
        <w:t xml:space="preserve">audiovisual appreciation of </w:t>
      </w:r>
      <w:r>
        <w:rPr>
          <w:rFonts w:ascii="Times New Roman" w:hAnsi="Times New Roman" w:cs="Times New Roman"/>
        </w:rPr>
        <w:t xml:space="preserve">programming and </w:t>
      </w:r>
      <w:r w:rsidRPr="00917022">
        <w:rPr>
          <w:rFonts w:ascii="Times New Roman" w:hAnsi="Times New Roman" w:cs="Times New Roman"/>
        </w:rPr>
        <w:t>computation will diminish.</w:t>
      </w:r>
      <w:r>
        <w:rPr>
          <w:rFonts w:ascii="Times New Roman" w:hAnsi="Times New Roman" w:cs="Times New Roman"/>
        </w:rPr>
        <w:t xml:space="preserve"> C</w:t>
      </w:r>
      <w:r w:rsidR="00917022" w:rsidRPr="00917022">
        <w:rPr>
          <w:rFonts w:ascii="Times New Roman" w:hAnsi="Times New Roman" w:cs="Times New Roman"/>
        </w:rPr>
        <w:t xml:space="preserve">hange is fast occurring and this is </w:t>
      </w:r>
      <w:r>
        <w:rPr>
          <w:rFonts w:ascii="Times New Roman" w:hAnsi="Times New Roman" w:cs="Times New Roman"/>
        </w:rPr>
        <w:t xml:space="preserve">more </w:t>
      </w:r>
      <w:r w:rsidR="00917022" w:rsidRPr="00917022">
        <w:rPr>
          <w:rFonts w:ascii="Times New Roman" w:hAnsi="Times New Roman" w:cs="Times New Roman"/>
        </w:rPr>
        <w:t>evident as the age of computational creativity is close to its peak; AI pass</w:t>
      </w:r>
      <w:r w:rsidR="006024F5">
        <w:rPr>
          <w:rFonts w:ascii="Times New Roman" w:hAnsi="Times New Roman" w:cs="Times New Roman"/>
        </w:rPr>
        <w:t>ed</w:t>
      </w:r>
      <w:r w:rsidR="00917022" w:rsidRPr="00917022">
        <w:rPr>
          <w:rFonts w:ascii="Times New Roman" w:hAnsi="Times New Roman" w:cs="Times New Roman"/>
        </w:rPr>
        <w:t xml:space="preserve"> both the older benchmark of the Turing test (Turing 1969) and the newer requirements outlined by the Computational Creativity Conference Steering Committee (</w:t>
      </w:r>
      <w:proofErr w:type="spellStart"/>
      <w:r w:rsidR="00917022" w:rsidRPr="00917022">
        <w:rPr>
          <w:rFonts w:ascii="Times New Roman" w:hAnsi="Times New Roman" w:cs="Times New Roman"/>
        </w:rPr>
        <w:t>Jordanuos</w:t>
      </w:r>
      <w:proofErr w:type="spellEnd"/>
      <w:r w:rsidR="00917022" w:rsidRPr="00917022">
        <w:rPr>
          <w:rFonts w:ascii="Times New Roman" w:hAnsi="Times New Roman" w:cs="Times New Roman"/>
        </w:rPr>
        <w:t xml:space="preserve"> 2014). </w:t>
      </w:r>
    </w:p>
    <w:p w:rsidR="00121424" w:rsidRPr="00917022" w:rsidRDefault="00121424" w:rsidP="00121424">
      <w:pPr>
        <w:spacing w:line="480" w:lineRule="auto"/>
        <w:ind w:firstLine="720"/>
        <w:rPr>
          <w:rFonts w:ascii="Times New Roman" w:hAnsi="Times New Roman" w:cs="Times New Roman"/>
        </w:rPr>
      </w:pPr>
    </w:p>
    <w:p w:rsidR="00121424" w:rsidRDefault="00121424" w:rsidP="0061790E">
      <w:pPr>
        <w:spacing w:line="480" w:lineRule="auto"/>
        <w:ind w:firstLine="720"/>
        <w:rPr>
          <w:rFonts w:ascii="Times New Roman" w:hAnsi="Times New Roman" w:cs="Times New Roman"/>
        </w:rPr>
      </w:pPr>
      <w:r w:rsidRPr="00917022">
        <w:rPr>
          <w:rFonts w:ascii="Times New Roman" w:hAnsi="Times New Roman" w:cs="Times New Roman"/>
        </w:rPr>
        <w:t xml:space="preserve">The highest level of inspiration to me is those who dreamed of today, without </w:t>
      </w:r>
      <w:r w:rsidR="006024F5">
        <w:rPr>
          <w:rFonts w:ascii="Times New Roman" w:hAnsi="Times New Roman" w:cs="Times New Roman"/>
        </w:rPr>
        <w:t>much</w:t>
      </w:r>
      <w:r w:rsidRPr="00917022">
        <w:rPr>
          <w:rFonts w:ascii="Times New Roman" w:hAnsi="Times New Roman" w:cs="Times New Roman"/>
        </w:rPr>
        <w:t xml:space="preserve"> </w:t>
      </w:r>
      <w:r>
        <w:rPr>
          <w:rFonts w:ascii="Times New Roman" w:hAnsi="Times New Roman" w:cs="Times New Roman"/>
        </w:rPr>
        <w:t xml:space="preserve">prior </w:t>
      </w:r>
      <w:r w:rsidRPr="00917022">
        <w:rPr>
          <w:rFonts w:ascii="Times New Roman" w:hAnsi="Times New Roman" w:cs="Times New Roman"/>
        </w:rPr>
        <w:t>inspiration</w:t>
      </w:r>
      <w:r w:rsidR="0061790E">
        <w:rPr>
          <w:rFonts w:ascii="Times New Roman" w:hAnsi="Times New Roman" w:cs="Times New Roman"/>
        </w:rPr>
        <w:t xml:space="preserve">. </w:t>
      </w:r>
      <w:r w:rsidR="0061790E" w:rsidRPr="00917022">
        <w:rPr>
          <w:rFonts w:ascii="Times New Roman" w:hAnsi="Times New Roman" w:cs="Times New Roman"/>
        </w:rPr>
        <w:t>Having the ability to think of Venus turning</w:t>
      </w:r>
      <w:r w:rsidR="006024F5">
        <w:rPr>
          <w:rFonts w:ascii="Times New Roman" w:hAnsi="Times New Roman" w:cs="Times New Roman"/>
        </w:rPr>
        <w:t xml:space="preserve">. The </w:t>
      </w:r>
      <w:r w:rsidRPr="00917022">
        <w:rPr>
          <w:rFonts w:ascii="Times New Roman" w:hAnsi="Times New Roman" w:cs="Times New Roman"/>
        </w:rPr>
        <w:t xml:space="preserve">Ada </w:t>
      </w:r>
      <w:proofErr w:type="spellStart"/>
      <w:r w:rsidRPr="00917022">
        <w:rPr>
          <w:rFonts w:ascii="Times New Roman" w:hAnsi="Times New Roman" w:cs="Times New Roman"/>
        </w:rPr>
        <w:t>Lovelaces</w:t>
      </w:r>
      <w:proofErr w:type="spellEnd"/>
      <w:r w:rsidRPr="00917022">
        <w:rPr>
          <w:rFonts w:ascii="Times New Roman" w:hAnsi="Times New Roman" w:cs="Times New Roman"/>
        </w:rPr>
        <w:t xml:space="preserve"> and Maria Mitchells of the world who embodied technology. </w:t>
      </w:r>
      <w:r>
        <w:rPr>
          <w:rFonts w:ascii="Times New Roman" w:hAnsi="Times New Roman" w:cs="Times New Roman"/>
        </w:rPr>
        <w:t>F</w:t>
      </w:r>
      <w:r w:rsidRPr="00917022">
        <w:rPr>
          <w:rFonts w:ascii="Times New Roman" w:hAnsi="Times New Roman" w:cs="Times New Roman"/>
        </w:rPr>
        <w:t>unctionality</w:t>
      </w:r>
      <w:r>
        <w:rPr>
          <w:rFonts w:ascii="Times New Roman" w:hAnsi="Times New Roman" w:cs="Times New Roman"/>
        </w:rPr>
        <w:t xml:space="preserve"> and</w:t>
      </w:r>
      <w:r w:rsidRPr="00917022">
        <w:rPr>
          <w:rFonts w:ascii="Times New Roman" w:hAnsi="Times New Roman" w:cs="Times New Roman"/>
        </w:rPr>
        <w:t xml:space="preserve"> </w:t>
      </w:r>
      <w:r>
        <w:rPr>
          <w:rFonts w:ascii="Times New Roman" w:hAnsi="Times New Roman" w:cs="Times New Roman"/>
        </w:rPr>
        <w:t xml:space="preserve">innovation </w:t>
      </w:r>
      <w:r w:rsidRPr="00917022">
        <w:rPr>
          <w:rFonts w:ascii="Times New Roman" w:hAnsi="Times New Roman" w:cs="Times New Roman"/>
        </w:rPr>
        <w:t>are an end goal for me as I think it adds a great deal to the collective pursuits</w:t>
      </w:r>
      <w:r>
        <w:rPr>
          <w:rFonts w:ascii="Times New Roman" w:hAnsi="Times New Roman" w:cs="Times New Roman"/>
        </w:rPr>
        <w:t xml:space="preserve">. However, </w:t>
      </w:r>
      <w:r w:rsidR="00917022" w:rsidRPr="00917022">
        <w:rPr>
          <w:rFonts w:ascii="Times New Roman" w:hAnsi="Times New Roman" w:cs="Times New Roman"/>
        </w:rPr>
        <w:t xml:space="preserve">I am currently less interested in functional coding and more inspired by coding for interactive and experimental visual effects. My inspirations for this include: </w:t>
      </w:r>
    </w:p>
    <w:p w:rsidR="0061790E" w:rsidRPr="00917022" w:rsidRDefault="0061790E" w:rsidP="0061790E">
      <w:pPr>
        <w:spacing w:line="480" w:lineRule="auto"/>
        <w:ind w:firstLine="720"/>
        <w:rPr>
          <w:rFonts w:ascii="Times New Roman" w:hAnsi="Times New Roman" w:cs="Times New Roman"/>
        </w:rPr>
      </w:pPr>
    </w:p>
    <w:p w:rsidR="00121424" w:rsidRPr="00087BE3" w:rsidRDefault="00917022" w:rsidP="00087BE3">
      <w:pPr>
        <w:pStyle w:val="ListParagraph"/>
        <w:numPr>
          <w:ilvl w:val="0"/>
          <w:numId w:val="2"/>
        </w:numPr>
        <w:spacing w:line="480" w:lineRule="auto"/>
        <w:rPr>
          <w:rFonts w:ascii="Times New Roman" w:hAnsi="Times New Roman" w:cs="Times New Roman"/>
        </w:rPr>
      </w:pPr>
      <w:r w:rsidRPr="00087BE3">
        <w:rPr>
          <w:rFonts w:ascii="Times New Roman" w:hAnsi="Times New Roman" w:cs="Times New Roman"/>
        </w:rPr>
        <w:t>Hadi Jamali’s Serendipity</w:t>
      </w:r>
      <w:r w:rsidR="00121424" w:rsidRPr="00087BE3">
        <w:rPr>
          <w:rFonts w:ascii="Times New Roman" w:hAnsi="Times New Roman" w:cs="Times New Roman"/>
        </w:rPr>
        <w:t xml:space="preserve"> </w:t>
      </w:r>
    </w:p>
    <w:p w:rsidR="00087BE3" w:rsidRPr="00087BE3" w:rsidRDefault="00917022" w:rsidP="00087BE3">
      <w:pPr>
        <w:pStyle w:val="ListParagraph"/>
        <w:spacing w:line="480" w:lineRule="auto"/>
        <w:ind w:firstLine="490"/>
        <w:rPr>
          <w:rFonts w:ascii="Times New Roman" w:hAnsi="Times New Roman" w:cs="Times New Roman"/>
        </w:rPr>
      </w:pPr>
      <w:r w:rsidRPr="00087BE3">
        <w:rPr>
          <w:rFonts w:ascii="Times New Roman" w:hAnsi="Times New Roman" w:cs="Times New Roman"/>
        </w:rPr>
        <w:t xml:space="preserve">Jamali’s usage of traditional elements, HCI (Human Computer Interaction), </w:t>
      </w:r>
      <w:r w:rsidR="00087BE3" w:rsidRPr="00087BE3">
        <w:rPr>
          <w:rFonts w:ascii="Times New Roman" w:hAnsi="Times New Roman" w:cs="Times New Roman"/>
        </w:rPr>
        <w:t>and immersion</w:t>
      </w:r>
      <w:r w:rsidRPr="00087BE3">
        <w:rPr>
          <w:rFonts w:ascii="Times New Roman" w:hAnsi="Times New Roman" w:cs="Times New Roman"/>
        </w:rPr>
        <w:t xml:space="preserve"> was beautiful to witness in real life. Evan Montpellier had to program the work to respond to movement, creating the possibility for the full immersive </w:t>
      </w:r>
      <w:r w:rsidR="00121424" w:rsidRPr="00087BE3">
        <w:rPr>
          <w:rFonts w:ascii="Times New Roman" w:hAnsi="Times New Roman" w:cs="Times New Roman"/>
        </w:rPr>
        <w:t>effec</w:t>
      </w:r>
      <w:r w:rsidRPr="00087BE3">
        <w:rPr>
          <w:rFonts w:ascii="Times New Roman" w:hAnsi="Times New Roman" w:cs="Times New Roman"/>
        </w:rPr>
        <w:t>t</w:t>
      </w:r>
      <w:r w:rsidR="00121424" w:rsidRPr="00087BE3">
        <w:rPr>
          <w:rFonts w:ascii="Times New Roman" w:hAnsi="Times New Roman" w:cs="Times New Roman"/>
        </w:rPr>
        <w:t xml:space="preserve"> and allowing the viewer to become one with the images</w:t>
      </w:r>
      <w:r w:rsidR="00087BE3" w:rsidRPr="00087BE3">
        <w:rPr>
          <w:rFonts w:ascii="Times New Roman" w:hAnsi="Times New Roman" w:cs="Times New Roman"/>
        </w:rPr>
        <w:t xml:space="preserve"> and music </w:t>
      </w:r>
      <w:r w:rsidRPr="00087BE3">
        <w:rPr>
          <w:rFonts w:ascii="Times New Roman" w:hAnsi="Times New Roman" w:cs="Times New Roman"/>
        </w:rPr>
        <w:t xml:space="preserve">(Jamali 2023). Movement </w:t>
      </w:r>
      <w:r w:rsidR="00087BE3" w:rsidRPr="00087BE3">
        <w:rPr>
          <w:rFonts w:ascii="Times New Roman" w:hAnsi="Times New Roman" w:cs="Times New Roman"/>
        </w:rPr>
        <w:t xml:space="preserve">and gestural </w:t>
      </w:r>
      <w:r w:rsidRPr="00087BE3">
        <w:rPr>
          <w:rFonts w:ascii="Times New Roman" w:hAnsi="Times New Roman" w:cs="Times New Roman"/>
        </w:rPr>
        <w:t>based works can sometimes feel underwhelming and repetitive,</w:t>
      </w:r>
      <w:r w:rsidR="00087BE3">
        <w:rPr>
          <w:rFonts w:ascii="Times New Roman" w:hAnsi="Times New Roman" w:cs="Times New Roman"/>
        </w:rPr>
        <w:t xml:space="preserve"> </w:t>
      </w:r>
      <w:r w:rsidR="00087BE3" w:rsidRPr="00087BE3">
        <w:rPr>
          <w:rFonts w:ascii="Times New Roman" w:hAnsi="Times New Roman" w:cs="Times New Roman"/>
        </w:rPr>
        <w:t xml:space="preserve">Montpellier’s role in this is to bear the weight of breaking the fourth wall. </w:t>
      </w:r>
      <w:r w:rsidRPr="00087BE3">
        <w:rPr>
          <w:rFonts w:ascii="Times New Roman" w:hAnsi="Times New Roman" w:cs="Times New Roman"/>
        </w:rPr>
        <w:t xml:space="preserve"> </w:t>
      </w:r>
      <w:r w:rsidR="00087BE3">
        <w:rPr>
          <w:rFonts w:ascii="Times New Roman" w:hAnsi="Times New Roman" w:cs="Times New Roman"/>
        </w:rPr>
        <w:t>H</w:t>
      </w:r>
      <w:r w:rsidR="00087BE3" w:rsidRPr="00087BE3">
        <w:rPr>
          <w:rFonts w:ascii="Times New Roman" w:hAnsi="Times New Roman" w:cs="Times New Roman"/>
        </w:rPr>
        <w:t>owever,</w:t>
      </w:r>
      <w:r w:rsidRPr="00087BE3">
        <w:rPr>
          <w:rFonts w:ascii="Times New Roman" w:hAnsi="Times New Roman" w:cs="Times New Roman"/>
        </w:rPr>
        <w:t xml:space="preserve"> the </w:t>
      </w:r>
      <w:r w:rsidR="00087BE3">
        <w:rPr>
          <w:rFonts w:ascii="Times New Roman" w:hAnsi="Times New Roman" w:cs="Times New Roman"/>
        </w:rPr>
        <w:t xml:space="preserve">good mesh of culturally sound </w:t>
      </w:r>
      <w:r w:rsidRPr="00087BE3">
        <w:rPr>
          <w:rFonts w:ascii="Times New Roman" w:hAnsi="Times New Roman" w:cs="Times New Roman"/>
        </w:rPr>
        <w:t xml:space="preserve">narration and </w:t>
      </w:r>
      <w:r w:rsidR="00087BE3">
        <w:rPr>
          <w:rFonts w:ascii="Times New Roman" w:hAnsi="Times New Roman" w:cs="Times New Roman"/>
        </w:rPr>
        <w:t>fluid animation and development style</w:t>
      </w:r>
      <w:r w:rsidRPr="00087BE3">
        <w:rPr>
          <w:rFonts w:ascii="Times New Roman" w:hAnsi="Times New Roman" w:cs="Times New Roman"/>
        </w:rPr>
        <w:t xml:space="preserve"> allow</w:t>
      </w:r>
      <w:r w:rsidR="00087BE3">
        <w:rPr>
          <w:rFonts w:ascii="Times New Roman" w:hAnsi="Times New Roman" w:cs="Times New Roman"/>
        </w:rPr>
        <w:t>ed</w:t>
      </w:r>
      <w:r w:rsidRPr="00087BE3">
        <w:rPr>
          <w:rFonts w:ascii="Times New Roman" w:hAnsi="Times New Roman" w:cs="Times New Roman"/>
        </w:rPr>
        <w:t xml:space="preserve"> it to remain unique. </w:t>
      </w:r>
    </w:p>
    <w:p w:rsidR="00087BE3" w:rsidRPr="00087BE3" w:rsidRDefault="00917022" w:rsidP="00087BE3">
      <w:pPr>
        <w:pStyle w:val="ListParagraph"/>
        <w:numPr>
          <w:ilvl w:val="0"/>
          <w:numId w:val="1"/>
        </w:numPr>
        <w:spacing w:line="480" w:lineRule="auto"/>
        <w:rPr>
          <w:rFonts w:ascii="Times New Roman" w:hAnsi="Times New Roman" w:cs="Times New Roman"/>
        </w:rPr>
      </w:pPr>
      <w:r w:rsidRPr="00087BE3">
        <w:rPr>
          <w:rFonts w:ascii="Times New Roman" w:hAnsi="Times New Roman" w:cs="Times New Roman"/>
        </w:rPr>
        <w:lastRenderedPageBreak/>
        <w:t>Before Your Eyes (</w:t>
      </w:r>
      <w:proofErr w:type="spellStart"/>
      <w:r w:rsidRPr="00087BE3">
        <w:rPr>
          <w:rFonts w:ascii="Times New Roman" w:hAnsi="Times New Roman" w:cs="Times New Roman"/>
        </w:rPr>
        <w:t>Goodbyeworld</w:t>
      </w:r>
      <w:proofErr w:type="spellEnd"/>
      <w:r w:rsidRPr="00087BE3">
        <w:rPr>
          <w:rFonts w:ascii="Times New Roman" w:hAnsi="Times New Roman" w:cs="Times New Roman"/>
        </w:rPr>
        <w:t xml:space="preserve"> 2021)</w:t>
      </w:r>
    </w:p>
    <w:p w:rsidR="00917022" w:rsidRPr="00087BE3" w:rsidRDefault="00917022" w:rsidP="0061790E">
      <w:pPr>
        <w:pStyle w:val="ListParagraph"/>
        <w:spacing w:line="480" w:lineRule="auto"/>
        <w:ind w:left="850" w:firstLine="490"/>
        <w:rPr>
          <w:rFonts w:ascii="Times New Roman" w:hAnsi="Times New Roman" w:cs="Times New Roman"/>
        </w:rPr>
      </w:pPr>
      <w:r w:rsidRPr="00087BE3">
        <w:rPr>
          <w:rFonts w:ascii="Times New Roman" w:hAnsi="Times New Roman" w:cs="Times New Roman"/>
        </w:rPr>
        <w:t xml:space="preserve">The concept behind this game, detecting your blinking as you play, inspired me to think of the future </w:t>
      </w:r>
      <w:proofErr w:type="gramStart"/>
      <w:r w:rsidRPr="00087BE3">
        <w:rPr>
          <w:rFonts w:ascii="Times New Roman" w:hAnsi="Times New Roman" w:cs="Times New Roman"/>
        </w:rPr>
        <w:t xml:space="preserve">of </w:t>
      </w:r>
      <w:r w:rsidR="0061790E">
        <w:rPr>
          <w:rFonts w:ascii="Times New Roman" w:hAnsi="Times New Roman" w:cs="Times New Roman"/>
        </w:rPr>
        <w:t xml:space="preserve"> </w:t>
      </w:r>
      <w:r w:rsidR="00087BE3">
        <w:rPr>
          <w:rFonts w:ascii="Times New Roman" w:hAnsi="Times New Roman" w:cs="Times New Roman"/>
        </w:rPr>
        <w:t>games</w:t>
      </w:r>
      <w:proofErr w:type="gramEnd"/>
      <w:r w:rsidR="00087BE3">
        <w:rPr>
          <w:rFonts w:ascii="Times New Roman" w:hAnsi="Times New Roman" w:cs="Times New Roman"/>
        </w:rPr>
        <w:t xml:space="preserve"> and </w:t>
      </w:r>
      <w:r w:rsidRPr="00087BE3">
        <w:rPr>
          <w:rFonts w:ascii="Times New Roman" w:hAnsi="Times New Roman" w:cs="Times New Roman"/>
        </w:rPr>
        <w:t xml:space="preserve">art in a deeper manner. Programming innovatively and accounting for variability made the liminal feelings associated with gameplay in this possible (Maher 2021). It is creative not only in its usage of new technology, but its combination of psychological and narrative tools. </w:t>
      </w:r>
      <w:r w:rsidR="00087BE3" w:rsidRPr="00087BE3">
        <w:rPr>
          <w:rFonts w:ascii="Times New Roman" w:hAnsi="Times New Roman" w:cs="Times New Roman"/>
        </w:rPr>
        <w:t xml:space="preserve">Programmers in this work are essentially ushering in </w:t>
      </w:r>
      <w:r w:rsidR="00087BE3">
        <w:rPr>
          <w:rFonts w:ascii="Times New Roman" w:hAnsi="Times New Roman" w:cs="Times New Roman"/>
        </w:rPr>
        <w:t>a new manner of connecting to the computer with your body.</w:t>
      </w:r>
    </w:p>
    <w:p w:rsidR="0061790E" w:rsidRDefault="00917022" w:rsidP="0061790E">
      <w:pPr>
        <w:pStyle w:val="ListParagraph"/>
        <w:numPr>
          <w:ilvl w:val="0"/>
          <w:numId w:val="1"/>
        </w:numPr>
        <w:spacing w:line="480" w:lineRule="auto"/>
        <w:rPr>
          <w:rFonts w:ascii="Times New Roman" w:hAnsi="Times New Roman" w:cs="Times New Roman"/>
        </w:rPr>
      </w:pPr>
      <w:r w:rsidRPr="0061790E">
        <w:rPr>
          <w:rFonts w:ascii="Times New Roman" w:hAnsi="Times New Roman" w:cs="Times New Roman"/>
        </w:rPr>
        <w:t>Shirin Neshat’s Fury (Neshat 2022)</w:t>
      </w:r>
    </w:p>
    <w:p w:rsidR="00840217" w:rsidRDefault="0061790E" w:rsidP="0061790E">
      <w:pPr>
        <w:pStyle w:val="ListParagraph"/>
        <w:spacing w:line="480" w:lineRule="auto"/>
        <w:ind w:left="1210" w:firstLine="230"/>
        <w:rPr>
          <w:rFonts w:ascii="Times New Roman" w:hAnsi="Times New Roman" w:cs="Times New Roman"/>
        </w:rPr>
      </w:pPr>
      <w:r w:rsidRPr="0061790E">
        <w:rPr>
          <w:rFonts w:ascii="Times New Roman" w:hAnsi="Times New Roman" w:cs="Times New Roman"/>
        </w:rPr>
        <w:t xml:space="preserve"> </w:t>
      </w:r>
      <w:r w:rsidRPr="00087BE3">
        <w:rPr>
          <w:rFonts w:ascii="Times New Roman" w:hAnsi="Times New Roman" w:cs="Times New Roman"/>
        </w:rPr>
        <w:t>I saw this in person and was extremely touched. This project uses two screens and a VR headset, for both of these sections, programmer Peter Fisher is essential to the work as he must ensure the smooth running and visually immersivity of the project. Fisher stated that he works closely with contemporary artists to ensure their visions come to life (</w:t>
      </w:r>
      <w:proofErr w:type="spellStart"/>
      <w:r w:rsidRPr="00087BE3">
        <w:rPr>
          <w:rFonts w:ascii="Times New Roman" w:hAnsi="Times New Roman" w:cs="Times New Roman"/>
        </w:rPr>
        <w:t>Kentbye</w:t>
      </w:r>
      <w:proofErr w:type="spellEnd"/>
      <w:r w:rsidRPr="00087BE3">
        <w:rPr>
          <w:rFonts w:ascii="Times New Roman" w:hAnsi="Times New Roman" w:cs="Times New Roman"/>
        </w:rPr>
        <w:t xml:space="preserve"> 2023). With his abilities as a creative programmer, Fisher creates the ability for the artist and viewers to meet in a third space wherein we are almost present in her mind. </w:t>
      </w:r>
    </w:p>
    <w:p w:rsidR="00840217" w:rsidRDefault="00840217" w:rsidP="00087BE3">
      <w:pPr>
        <w:spacing w:line="480" w:lineRule="auto"/>
        <w:ind w:firstLine="720"/>
        <w:rPr>
          <w:rFonts w:ascii="Times New Roman" w:hAnsi="Times New Roman" w:cs="Times New Roman"/>
        </w:rPr>
      </w:pPr>
    </w:p>
    <w:p w:rsidR="00840217" w:rsidRDefault="00917022" w:rsidP="00840217">
      <w:pPr>
        <w:spacing w:line="480" w:lineRule="auto"/>
        <w:ind w:firstLine="720"/>
        <w:rPr>
          <w:rFonts w:ascii="Times New Roman" w:hAnsi="Times New Roman" w:cs="Times New Roman"/>
        </w:rPr>
      </w:pPr>
      <w:r w:rsidRPr="00917022">
        <w:rPr>
          <w:rFonts w:ascii="Times New Roman" w:hAnsi="Times New Roman" w:cs="Times New Roman"/>
        </w:rPr>
        <w:t xml:space="preserve">While I wait to find the </w:t>
      </w:r>
      <w:r w:rsidR="00840217">
        <w:rPr>
          <w:rFonts w:ascii="Times New Roman" w:hAnsi="Times New Roman" w:cs="Times New Roman"/>
        </w:rPr>
        <w:t xml:space="preserve">functional </w:t>
      </w:r>
      <w:r w:rsidRPr="00917022">
        <w:rPr>
          <w:rFonts w:ascii="Times New Roman" w:hAnsi="Times New Roman" w:cs="Times New Roman"/>
        </w:rPr>
        <w:t xml:space="preserve">gap I would like to fill, I imagine smaller projects that contribute to a collective, like finishing my immigration website. </w:t>
      </w:r>
      <w:r w:rsidR="00840217">
        <w:rPr>
          <w:rFonts w:ascii="Times New Roman" w:hAnsi="Times New Roman" w:cs="Times New Roman"/>
        </w:rPr>
        <w:t xml:space="preserve"> In a bigger sense, </w:t>
      </w:r>
      <w:r w:rsidR="00840217" w:rsidRPr="00917022">
        <w:rPr>
          <w:rFonts w:ascii="Times New Roman" w:hAnsi="Times New Roman" w:cs="Times New Roman"/>
        </w:rPr>
        <w:t>I would also like to create more localized archives</w:t>
      </w:r>
      <w:r w:rsidR="00840217">
        <w:rPr>
          <w:rFonts w:ascii="Times New Roman" w:hAnsi="Times New Roman" w:cs="Times New Roman"/>
        </w:rPr>
        <w:t xml:space="preserve"> for my home country, Iran</w:t>
      </w:r>
      <w:r w:rsidR="00840217" w:rsidRPr="00917022">
        <w:rPr>
          <w:rFonts w:ascii="Times New Roman" w:hAnsi="Times New Roman" w:cs="Times New Roman"/>
        </w:rPr>
        <w:t>. In my limited programming imagination, I see a software with a map where users can collaboratively upload neighborhood photos. Unlike many other countries, local history is not well preserved and of course google street view is banned, there is no comparative archival method for people to feel nostalgia about.</w:t>
      </w:r>
    </w:p>
    <w:p w:rsidR="00840217" w:rsidRDefault="00840217" w:rsidP="00840217">
      <w:pPr>
        <w:spacing w:line="480" w:lineRule="auto"/>
        <w:ind w:firstLine="720"/>
        <w:rPr>
          <w:rFonts w:ascii="Times New Roman" w:hAnsi="Times New Roman" w:cs="Times New Roman"/>
        </w:rPr>
      </w:pPr>
      <w:r w:rsidRPr="00917022">
        <w:rPr>
          <w:rFonts w:ascii="Times New Roman" w:hAnsi="Times New Roman" w:cs="Times New Roman"/>
        </w:rPr>
        <w:t xml:space="preserve"> </w:t>
      </w:r>
    </w:p>
    <w:p w:rsidR="00D452CE" w:rsidRPr="00917022" w:rsidRDefault="00840217" w:rsidP="00D452CE">
      <w:pPr>
        <w:spacing w:line="480" w:lineRule="auto"/>
        <w:ind w:firstLine="720"/>
        <w:rPr>
          <w:rFonts w:ascii="Times New Roman" w:hAnsi="Times New Roman" w:cs="Times New Roman"/>
        </w:rPr>
      </w:pPr>
      <w:r>
        <w:rPr>
          <w:rFonts w:ascii="Times New Roman" w:hAnsi="Times New Roman" w:cs="Times New Roman"/>
        </w:rPr>
        <w:lastRenderedPageBreak/>
        <w:t>Within this course</w:t>
      </w:r>
      <w:r w:rsidR="00917022" w:rsidRPr="00917022">
        <w:rPr>
          <w:rFonts w:ascii="Times New Roman" w:hAnsi="Times New Roman" w:cs="Times New Roman"/>
        </w:rPr>
        <w:t xml:space="preserve"> visual projects,</w:t>
      </w:r>
      <w:r w:rsidR="004B1B56">
        <w:rPr>
          <w:rFonts w:ascii="Times New Roman" w:hAnsi="Times New Roman" w:cs="Times New Roman"/>
        </w:rPr>
        <w:t xml:space="preserve"> I need to learn creativity in programming.</w:t>
      </w:r>
      <w:r w:rsidR="00917022" w:rsidRPr="00917022">
        <w:rPr>
          <w:rFonts w:ascii="Times New Roman" w:hAnsi="Times New Roman" w:cs="Times New Roman"/>
        </w:rPr>
        <w:t xml:space="preserve"> I want to create interactive artworks which implement traditional elements to preserve them in the digital realm</w:t>
      </w:r>
      <w:r w:rsidR="00087BE3">
        <w:rPr>
          <w:rFonts w:ascii="Times New Roman" w:hAnsi="Times New Roman" w:cs="Times New Roman"/>
        </w:rPr>
        <w:t xml:space="preserve"> and question our increasingly non-tangible lives</w:t>
      </w:r>
      <w:r w:rsidR="00917022" w:rsidRPr="00917022">
        <w:rPr>
          <w:rFonts w:ascii="Times New Roman" w:hAnsi="Times New Roman" w:cs="Times New Roman"/>
        </w:rPr>
        <w:t>. Diverse cultural elements and oral tradition are always a great addition to contemporary art</w:t>
      </w:r>
      <w:r w:rsidR="00087BE3">
        <w:rPr>
          <w:rFonts w:ascii="Times New Roman" w:hAnsi="Times New Roman" w:cs="Times New Roman"/>
        </w:rPr>
        <w:t xml:space="preserve"> which I like to do</w:t>
      </w:r>
      <w:r w:rsidR="00917022" w:rsidRPr="00917022">
        <w:rPr>
          <w:rFonts w:ascii="Times New Roman" w:hAnsi="Times New Roman" w:cs="Times New Roman"/>
        </w:rPr>
        <w:t xml:space="preserve">. </w:t>
      </w:r>
      <w:r w:rsidR="00D1041A">
        <w:rPr>
          <w:rFonts w:ascii="Times New Roman" w:hAnsi="Times New Roman" w:cs="Times New Roman"/>
        </w:rPr>
        <w:t xml:space="preserve">Hopefully this </w:t>
      </w:r>
      <w:r w:rsidR="00087BE3">
        <w:rPr>
          <w:rFonts w:ascii="Times New Roman" w:hAnsi="Times New Roman" w:cs="Times New Roman"/>
        </w:rPr>
        <w:t>goal</w:t>
      </w:r>
      <w:r w:rsidR="00917022" w:rsidRPr="00917022">
        <w:rPr>
          <w:rFonts w:ascii="Times New Roman" w:hAnsi="Times New Roman" w:cs="Times New Roman"/>
        </w:rPr>
        <w:t xml:space="preserve"> is achievable</w:t>
      </w:r>
      <w:r w:rsidR="00420685">
        <w:rPr>
          <w:rFonts w:ascii="Times New Roman" w:hAnsi="Times New Roman" w:cs="Times New Roman"/>
        </w:rPr>
        <w:t xml:space="preserve">. </w:t>
      </w:r>
    </w:p>
    <w:p w:rsidR="00087BE3" w:rsidRDefault="00087BE3" w:rsidP="00087BE3">
      <w:pPr>
        <w:spacing w:line="480" w:lineRule="auto"/>
        <w:ind w:firstLine="720"/>
        <w:rPr>
          <w:rFonts w:ascii="Times New Roman" w:hAnsi="Times New Roman" w:cs="Times New Roman"/>
        </w:rPr>
      </w:pPr>
    </w:p>
    <w:p w:rsidR="00087BE3" w:rsidRDefault="00087BE3" w:rsidP="00087BE3">
      <w:pPr>
        <w:spacing w:line="480" w:lineRule="auto"/>
        <w:ind w:firstLine="720"/>
        <w:rPr>
          <w:rFonts w:ascii="Times New Roman" w:hAnsi="Times New Roman" w:cs="Times New Roman"/>
        </w:rPr>
      </w:pPr>
    </w:p>
    <w:p w:rsidR="00087BE3" w:rsidRDefault="00087BE3" w:rsidP="00087BE3">
      <w:pPr>
        <w:spacing w:line="480" w:lineRule="auto"/>
        <w:ind w:firstLine="720"/>
        <w:rPr>
          <w:rFonts w:ascii="Times New Roman" w:hAnsi="Times New Roman" w:cs="Times New Roman"/>
        </w:rPr>
      </w:pPr>
    </w:p>
    <w:p w:rsidR="00087BE3" w:rsidRDefault="00087BE3" w:rsidP="00087BE3">
      <w:pPr>
        <w:spacing w:line="480" w:lineRule="auto"/>
        <w:ind w:firstLine="720"/>
        <w:rPr>
          <w:rFonts w:ascii="Times New Roman" w:hAnsi="Times New Roman" w:cs="Times New Roman"/>
        </w:rPr>
      </w:pPr>
    </w:p>
    <w:p w:rsidR="00087BE3" w:rsidRDefault="00087BE3" w:rsidP="00087BE3">
      <w:pPr>
        <w:spacing w:line="480" w:lineRule="auto"/>
        <w:ind w:firstLine="720"/>
        <w:rPr>
          <w:rFonts w:ascii="Times New Roman" w:hAnsi="Times New Roman" w:cs="Times New Roman"/>
        </w:rPr>
      </w:pPr>
    </w:p>
    <w:p w:rsidR="00087BE3" w:rsidRDefault="00087BE3" w:rsidP="00087BE3">
      <w:pPr>
        <w:spacing w:line="480" w:lineRule="auto"/>
        <w:ind w:firstLine="720"/>
        <w:rPr>
          <w:rFonts w:ascii="Times New Roman" w:hAnsi="Times New Roman" w:cs="Times New Roman"/>
        </w:rPr>
      </w:pPr>
    </w:p>
    <w:p w:rsidR="00087BE3" w:rsidRDefault="00087BE3" w:rsidP="00087BE3">
      <w:pPr>
        <w:spacing w:line="480" w:lineRule="auto"/>
        <w:ind w:firstLine="720"/>
        <w:rPr>
          <w:rFonts w:ascii="Times New Roman" w:hAnsi="Times New Roman" w:cs="Times New Roman"/>
        </w:rPr>
      </w:pPr>
    </w:p>
    <w:p w:rsidR="00087BE3" w:rsidRDefault="00087BE3" w:rsidP="00087BE3">
      <w:pPr>
        <w:spacing w:line="480" w:lineRule="auto"/>
        <w:ind w:firstLine="720"/>
        <w:rPr>
          <w:rFonts w:ascii="Times New Roman" w:hAnsi="Times New Roman" w:cs="Times New Roman"/>
        </w:rPr>
      </w:pPr>
    </w:p>
    <w:p w:rsidR="00087BE3" w:rsidRDefault="00087BE3" w:rsidP="00087BE3">
      <w:pPr>
        <w:spacing w:line="480" w:lineRule="auto"/>
        <w:ind w:firstLine="720"/>
        <w:rPr>
          <w:rFonts w:ascii="Times New Roman" w:hAnsi="Times New Roman" w:cs="Times New Roman"/>
        </w:rPr>
      </w:pPr>
    </w:p>
    <w:p w:rsidR="0061790E" w:rsidRDefault="0061790E" w:rsidP="00087BE3">
      <w:pPr>
        <w:spacing w:line="480" w:lineRule="auto"/>
        <w:ind w:firstLine="720"/>
        <w:rPr>
          <w:rFonts w:ascii="Times New Roman" w:hAnsi="Times New Roman" w:cs="Times New Roman"/>
        </w:rPr>
      </w:pPr>
    </w:p>
    <w:p w:rsidR="0061790E" w:rsidRDefault="0061790E" w:rsidP="00087BE3">
      <w:pPr>
        <w:spacing w:line="480" w:lineRule="auto"/>
        <w:ind w:firstLine="720"/>
        <w:rPr>
          <w:rFonts w:ascii="Times New Roman" w:hAnsi="Times New Roman" w:cs="Times New Roman"/>
        </w:rPr>
      </w:pPr>
    </w:p>
    <w:p w:rsidR="0061790E" w:rsidRDefault="0061790E" w:rsidP="00087BE3">
      <w:pPr>
        <w:spacing w:line="480" w:lineRule="auto"/>
        <w:ind w:firstLine="720"/>
        <w:rPr>
          <w:rFonts w:ascii="Times New Roman" w:hAnsi="Times New Roman" w:cs="Times New Roman"/>
        </w:rPr>
      </w:pPr>
    </w:p>
    <w:p w:rsidR="0061790E" w:rsidRDefault="0061790E" w:rsidP="00087BE3">
      <w:pPr>
        <w:spacing w:line="480" w:lineRule="auto"/>
        <w:ind w:firstLine="720"/>
        <w:rPr>
          <w:rFonts w:ascii="Times New Roman" w:hAnsi="Times New Roman" w:cs="Times New Roman"/>
        </w:rPr>
      </w:pPr>
    </w:p>
    <w:p w:rsidR="0061790E" w:rsidRDefault="0061790E" w:rsidP="00087BE3">
      <w:pPr>
        <w:spacing w:line="480" w:lineRule="auto"/>
        <w:ind w:firstLine="720"/>
        <w:rPr>
          <w:rFonts w:ascii="Times New Roman" w:hAnsi="Times New Roman" w:cs="Times New Roman"/>
        </w:rPr>
      </w:pPr>
    </w:p>
    <w:p w:rsidR="0061790E" w:rsidRDefault="0061790E" w:rsidP="00087BE3">
      <w:pPr>
        <w:spacing w:line="480" w:lineRule="auto"/>
        <w:ind w:firstLine="720"/>
        <w:rPr>
          <w:rFonts w:ascii="Times New Roman" w:hAnsi="Times New Roman" w:cs="Times New Roman"/>
        </w:rPr>
      </w:pPr>
    </w:p>
    <w:p w:rsidR="0061790E" w:rsidRDefault="0061790E" w:rsidP="00087BE3">
      <w:pPr>
        <w:spacing w:line="480" w:lineRule="auto"/>
        <w:ind w:firstLine="720"/>
        <w:rPr>
          <w:rFonts w:ascii="Times New Roman" w:hAnsi="Times New Roman" w:cs="Times New Roman"/>
        </w:rPr>
      </w:pPr>
    </w:p>
    <w:p w:rsidR="00D1041A" w:rsidRDefault="00D1041A" w:rsidP="00087BE3">
      <w:pPr>
        <w:spacing w:line="480" w:lineRule="auto"/>
        <w:ind w:firstLine="720"/>
        <w:rPr>
          <w:rFonts w:ascii="Times New Roman" w:hAnsi="Times New Roman" w:cs="Times New Roman"/>
        </w:rPr>
      </w:pPr>
    </w:p>
    <w:p w:rsidR="00087BE3" w:rsidRPr="00917022" w:rsidRDefault="00087BE3" w:rsidP="00D1041A">
      <w:pPr>
        <w:spacing w:line="480" w:lineRule="auto"/>
        <w:rPr>
          <w:rFonts w:ascii="Times New Roman" w:hAnsi="Times New Roman" w:cs="Times New Roman"/>
        </w:rPr>
      </w:pPr>
    </w:p>
    <w:p w:rsidR="00917022" w:rsidRPr="00917022" w:rsidRDefault="00917022" w:rsidP="00917022">
      <w:pPr>
        <w:spacing w:line="480" w:lineRule="auto"/>
        <w:rPr>
          <w:rFonts w:ascii="Times New Roman" w:hAnsi="Times New Roman" w:cs="Times New Roman"/>
        </w:rPr>
      </w:pPr>
      <w:r w:rsidRPr="00917022">
        <w:rPr>
          <w:rFonts w:ascii="Times New Roman" w:hAnsi="Times New Roman" w:cs="Times New Roman"/>
          <w:b/>
          <w:bCs/>
        </w:rPr>
        <w:lastRenderedPageBreak/>
        <w:t xml:space="preserve">Sources </w:t>
      </w:r>
    </w:p>
    <w:p w:rsidR="00FD6D20" w:rsidRPr="006A7F92" w:rsidRDefault="00917022" w:rsidP="006A7F92">
      <w:pPr>
        <w:spacing w:line="360" w:lineRule="auto"/>
        <w:ind w:left="720" w:hanging="720"/>
        <w:rPr>
          <w:rFonts w:ascii="Times New Roman" w:hAnsi="Times New Roman" w:cs="Times New Roman"/>
        </w:rPr>
      </w:pPr>
      <w:r w:rsidRPr="006A7F92">
        <w:rPr>
          <w:rFonts w:ascii="Times New Roman" w:hAnsi="Times New Roman" w:cs="Times New Roman"/>
        </w:rPr>
        <w:t xml:space="preserve">Engelbart, Douglas C., and William K. English. 1968. “A Research Center for Augmenting Human Intellect.” In </w:t>
      </w:r>
      <w:r w:rsidRPr="006A7F92">
        <w:rPr>
          <w:rFonts w:ascii="Times New Roman" w:hAnsi="Times New Roman" w:cs="Times New Roman"/>
          <w:i/>
          <w:iCs/>
        </w:rPr>
        <w:t>Proceedings of the December 9-11, 1968, Fall Joint Computer Conference, Part I</w:t>
      </w:r>
      <w:r w:rsidRPr="006A7F92">
        <w:rPr>
          <w:rFonts w:ascii="Times New Roman" w:hAnsi="Times New Roman" w:cs="Times New Roman"/>
        </w:rPr>
        <w:t xml:space="preserve">, 395-410. </w:t>
      </w:r>
    </w:p>
    <w:p w:rsidR="00FD6D20" w:rsidRPr="006A7F92" w:rsidRDefault="00917022" w:rsidP="006A7F92">
      <w:pPr>
        <w:spacing w:line="360" w:lineRule="auto"/>
        <w:ind w:left="720" w:hanging="720"/>
        <w:rPr>
          <w:rFonts w:ascii="Times New Roman" w:hAnsi="Times New Roman" w:cs="Times New Roman"/>
        </w:rPr>
      </w:pPr>
      <w:proofErr w:type="spellStart"/>
      <w:r w:rsidRPr="006A7F92">
        <w:rPr>
          <w:rFonts w:ascii="Times New Roman" w:hAnsi="Times New Roman" w:cs="Times New Roman"/>
        </w:rPr>
        <w:t>Goodbyeworld</w:t>
      </w:r>
      <w:proofErr w:type="spellEnd"/>
      <w:r w:rsidRPr="006A7F92">
        <w:rPr>
          <w:rFonts w:ascii="Times New Roman" w:hAnsi="Times New Roman" w:cs="Times New Roman"/>
        </w:rPr>
        <w:t xml:space="preserve"> Games. 2021. “Before Your Eyes.” </w:t>
      </w:r>
      <w:proofErr w:type="spellStart"/>
      <w:r w:rsidRPr="006A7F92">
        <w:rPr>
          <w:rFonts w:ascii="Times New Roman" w:hAnsi="Times New Roman" w:cs="Times New Roman"/>
          <w:i/>
          <w:iCs/>
        </w:rPr>
        <w:t>Skybound</w:t>
      </w:r>
      <w:proofErr w:type="spellEnd"/>
      <w:r w:rsidRPr="006A7F92">
        <w:rPr>
          <w:rFonts w:ascii="Times New Roman" w:hAnsi="Times New Roman" w:cs="Times New Roman"/>
          <w:i/>
          <w:iCs/>
        </w:rPr>
        <w:t xml:space="preserve"> Games. </w:t>
      </w:r>
      <w:r w:rsidRPr="006A7F92">
        <w:rPr>
          <w:rFonts w:ascii="Times New Roman" w:hAnsi="Times New Roman" w:cs="Times New Roman"/>
        </w:rPr>
        <w:t xml:space="preserve">Accessed September 15, 2024. </w:t>
      </w:r>
      <w:hyperlink r:id="rId8" w:history="1">
        <w:r w:rsidR="00FD6D20" w:rsidRPr="006A7F92">
          <w:rPr>
            <w:rStyle w:val="Hyperlink"/>
            <w:rFonts w:ascii="Times New Roman" w:hAnsi="Times New Roman" w:cs="Times New Roman"/>
          </w:rPr>
          <w:t>https://www.beforeyoureyesgame.com/</w:t>
        </w:r>
      </w:hyperlink>
      <w:r w:rsidRPr="006A7F92">
        <w:rPr>
          <w:rFonts w:ascii="Times New Roman" w:hAnsi="Times New Roman" w:cs="Times New Roman"/>
        </w:rPr>
        <w:t>.</w:t>
      </w:r>
      <w:r w:rsidR="00FD6D20" w:rsidRPr="006A7F92">
        <w:rPr>
          <w:rFonts w:ascii="Times New Roman" w:hAnsi="Times New Roman" w:cs="Times New Roman"/>
        </w:rPr>
        <w:t xml:space="preserve"> </w:t>
      </w:r>
      <w:r w:rsidRPr="006A7F92">
        <w:rPr>
          <w:rFonts w:ascii="Times New Roman" w:hAnsi="Times New Roman" w:cs="Times New Roman"/>
        </w:rPr>
        <w:t xml:space="preserve"> </w:t>
      </w:r>
      <w:r w:rsidR="00FD6D20" w:rsidRPr="006A7F92">
        <w:rPr>
          <w:rFonts w:ascii="Times New Roman" w:hAnsi="Times New Roman" w:cs="Times New Roman"/>
        </w:rPr>
        <w:t xml:space="preserve"> </w:t>
      </w:r>
    </w:p>
    <w:p w:rsidR="00FD6D20" w:rsidRPr="006A7F92" w:rsidRDefault="00917022" w:rsidP="006A7F92">
      <w:pPr>
        <w:spacing w:line="360" w:lineRule="auto"/>
        <w:ind w:left="720" w:hanging="720"/>
        <w:rPr>
          <w:rFonts w:ascii="Times New Roman" w:hAnsi="Times New Roman" w:cs="Times New Roman"/>
        </w:rPr>
      </w:pPr>
      <w:r w:rsidRPr="006A7F92">
        <w:rPr>
          <w:rFonts w:ascii="Times New Roman" w:hAnsi="Times New Roman" w:cs="Times New Roman"/>
        </w:rPr>
        <w:t xml:space="preserve">Hubert, Philip </w:t>
      </w:r>
      <w:proofErr w:type="spellStart"/>
      <w:r w:rsidRPr="006A7F92">
        <w:rPr>
          <w:rFonts w:ascii="Times New Roman" w:hAnsi="Times New Roman" w:cs="Times New Roman"/>
        </w:rPr>
        <w:t>Gengembre</w:t>
      </w:r>
      <w:proofErr w:type="spellEnd"/>
      <w:r w:rsidRPr="006A7F92">
        <w:rPr>
          <w:rFonts w:ascii="Times New Roman" w:hAnsi="Times New Roman" w:cs="Times New Roman"/>
        </w:rPr>
        <w:t xml:space="preserve">. 1888. “The Typewriter; Its Growth and Uses.” </w:t>
      </w:r>
      <w:r w:rsidRPr="006A7F92">
        <w:rPr>
          <w:rFonts w:ascii="Times New Roman" w:hAnsi="Times New Roman" w:cs="Times New Roman"/>
          <w:i/>
          <w:iCs/>
        </w:rPr>
        <w:t>The North American Review</w:t>
      </w:r>
      <w:r w:rsidRPr="006A7F92">
        <w:rPr>
          <w:rFonts w:ascii="Times New Roman" w:hAnsi="Times New Roman" w:cs="Times New Roman"/>
        </w:rPr>
        <w:t xml:space="preserve">. Jamali, Hadi. 2023. “Serendipity.” Accessed September 15, 2024. https://hadijamali.com/serendipity/ and </w:t>
      </w:r>
      <w:hyperlink r:id="rId9" w:history="1">
        <w:r w:rsidR="00FD6D20" w:rsidRPr="006A7F92">
          <w:rPr>
            <w:rStyle w:val="Hyperlink"/>
            <w:rFonts w:ascii="Times New Roman" w:hAnsi="Times New Roman" w:cs="Times New Roman"/>
          </w:rPr>
          <w:t>https://evanmontpellier.net/serendipity.html</w:t>
        </w:r>
      </w:hyperlink>
      <w:r w:rsidRPr="006A7F92">
        <w:rPr>
          <w:rFonts w:ascii="Times New Roman" w:hAnsi="Times New Roman" w:cs="Times New Roman"/>
        </w:rPr>
        <w:t>.</w:t>
      </w:r>
    </w:p>
    <w:p w:rsidR="00FD6D20" w:rsidRPr="006A7F92" w:rsidRDefault="00917022" w:rsidP="006A7F92">
      <w:pPr>
        <w:spacing w:line="360" w:lineRule="auto"/>
        <w:ind w:left="720" w:hanging="720"/>
        <w:rPr>
          <w:rFonts w:ascii="Times New Roman" w:hAnsi="Times New Roman" w:cs="Times New Roman"/>
        </w:rPr>
      </w:pPr>
      <w:proofErr w:type="spellStart"/>
      <w:r w:rsidRPr="006A7F92">
        <w:rPr>
          <w:rFonts w:ascii="Times New Roman" w:hAnsi="Times New Roman" w:cs="Times New Roman"/>
        </w:rPr>
        <w:t>Jordanous</w:t>
      </w:r>
      <w:proofErr w:type="spellEnd"/>
      <w:r w:rsidRPr="006A7F92">
        <w:rPr>
          <w:rFonts w:ascii="Times New Roman" w:hAnsi="Times New Roman" w:cs="Times New Roman"/>
        </w:rPr>
        <w:t xml:space="preserve">, Anna. 2014. “What Is Computational Creativity?” </w:t>
      </w:r>
      <w:r w:rsidRPr="006A7F92">
        <w:rPr>
          <w:rFonts w:ascii="Times New Roman" w:hAnsi="Times New Roman" w:cs="Times New Roman"/>
          <w:i/>
          <w:iCs/>
        </w:rPr>
        <w:t>The Creativity Post</w:t>
      </w:r>
      <w:r w:rsidRPr="006A7F92">
        <w:rPr>
          <w:rFonts w:ascii="Times New Roman" w:hAnsi="Times New Roman" w:cs="Times New Roman"/>
        </w:rPr>
        <w:t>. Accessed September 15, 2024.</w:t>
      </w:r>
      <w:r w:rsidR="00FD6D20" w:rsidRPr="006A7F92">
        <w:rPr>
          <w:rFonts w:ascii="Times New Roman" w:hAnsi="Times New Roman" w:cs="Times New Roman"/>
        </w:rPr>
        <w:t xml:space="preserve"> </w:t>
      </w:r>
      <w:hyperlink r:id="rId10" w:history="1">
        <w:r w:rsidR="00FD6D20" w:rsidRPr="006A7F92">
          <w:rPr>
            <w:rStyle w:val="Hyperlink"/>
            <w:rFonts w:ascii="Times New Roman" w:hAnsi="Times New Roman" w:cs="Times New Roman"/>
          </w:rPr>
          <w:t>https://www.creativitypost.com/science/what_is_computational_creativity</w:t>
        </w:r>
      </w:hyperlink>
      <w:r w:rsidRPr="006A7F92">
        <w:rPr>
          <w:rFonts w:ascii="Times New Roman" w:hAnsi="Times New Roman" w:cs="Times New Roman"/>
        </w:rPr>
        <w:t xml:space="preserve">. </w:t>
      </w:r>
    </w:p>
    <w:p w:rsidR="00FD6D20" w:rsidRPr="006A7F92" w:rsidRDefault="00917022" w:rsidP="006A7F92">
      <w:pPr>
        <w:spacing w:line="360" w:lineRule="auto"/>
        <w:ind w:left="720" w:hanging="720"/>
        <w:rPr>
          <w:rFonts w:ascii="Times New Roman" w:hAnsi="Times New Roman" w:cs="Times New Roman"/>
        </w:rPr>
      </w:pPr>
      <w:proofErr w:type="spellStart"/>
      <w:r w:rsidRPr="006A7F92">
        <w:rPr>
          <w:rFonts w:ascii="Times New Roman" w:hAnsi="Times New Roman" w:cs="Times New Roman"/>
        </w:rPr>
        <w:t>Kentbye</w:t>
      </w:r>
      <w:proofErr w:type="spellEnd"/>
      <w:r w:rsidRPr="006A7F92">
        <w:rPr>
          <w:rFonts w:ascii="Times New Roman" w:hAnsi="Times New Roman" w:cs="Times New Roman"/>
        </w:rPr>
        <w:t xml:space="preserve">. 2023. “The Fury Combines Two-Channel Video Installation with 360 Video to Explore Memories of Sexual Assault.” </w:t>
      </w:r>
      <w:r w:rsidRPr="006A7F92">
        <w:rPr>
          <w:rFonts w:ascii="Times New Roman" w:hAnsi="Times New Roman" w:cs="Times New Roman"/>
          <w:i/>
          <w:iCs/>
        </w:rPr>
        <w:t>Voices of VR</w:t>
      </w:r>
      <w:r w:rsidRPr="006A7F92">
        <w:rPr>
          <w:rFonts w:ascii="Times New Roman" w:hAnsi="Times New Roman" w:cs="Times New Roman"/>
        </w:rPr>
        <w:t>. Accessed September 15, 2024.</w:t>
      </w:r>
      <w:r w:rsidR="00FD6D20" w:rsidRPr="006A7F92">
        <w:rPr>
          <w:rFonts w:ascii="Times New Roman" w:hAnsi="Times New Roman" w:cs="Times New Roman"/>
        </w:rPr>
        <w:t xml:space="preserve"> </w:t>
      </w:r>
      <w:hyperlink r:id="rId11" w:history="1">
        <w:r w:rsidR="006A7F92" w:rsidRPr="00726BA8">
          <w:rPr>
            <w:rStyle w:val="Hyperlink"/>
            <w:rFonts w:ascii="Times New Roman" w:hAnsi="Times New Roman" w:cs="Times New Roman"/>
          </w:rPr>
          <w:t>https://voicesofvr.com/1238-the-fury-combines-two-channel-video-installation-with-360-video-to-explore-memories-of-sexual-assault/</w:t>
        </w:r>
      </w:hyperlink>
      <w:r w:rsidR="006A7F92">
        <w:rPr>
          <w:rFonts w:ascii="Times New Roman" w:hAnsi="Times New Roman" w:cs="Times New Roman"/>
        </w:rPr>
        <w:t xml:space="preserve">. </w:t>
      </w:r>
    </w:p>
    <w:p w:rsidR="00FD6D20" w:rsidRPr="006A7F92" w:rsidRDefault="00917022" w:rsidP="006A7F92">
      <w:pPr>
        <w:spacing w:line="360" w:lineRule="auto"/>
        <w:ind w:left="720" w:hanging="720"/>
        <w:rPr>
          <w:rFonts w:ascii="Times New Roman" w:hAnsi="Times New Roman" w:cs="Times New Roman"/>
        </w:rPr>
      </w:pPr>
      <w:r w:rsidRPr="006A7F92">
        <w:rPr>
          <w:rFonts w:ascii="Times New Roman" w:hAnsi="Times New Roman" w:cs="Times New Roman"/>
        </w:rPr>
        <w:t xml:space="preserve">Maher, Cian. 2021. “Before Your Eyes Interview - A Game Where Your Eyes Are the Controller.” </w:t>
      </w:r>
      <w:r w:rsidRPr="006A7F92">
        <w:rPr>
          <w:rFonts w:ascii="Times New Roman" w:hAnsi="Times New Roman" w:cs="Times New Roman"/>
          <w:i/>
          <w:iCs/>
        </w:rPr>
        <w:t>The Gamer</w:t>
      </w:r>
      <w:r w:rsidRPr="006A7F92">
        <w:rPr>
          <w:rFonts w:ascii="Times New Roman" w:hAnsi="Times New Roman" w:cs="Times New Roman"/>
        </w:rPr>
        <w:t xml:space="preserve">. Accessed September 15, 2024. </w:t>
      </w:r>
      <w:hyperlink r:id="rId12" w:history="1">
        <w:r w:rsidR="006A7F92" w:rsidRPr="00726BA8">
          <w:rPr>
            <w:rStyle w:val="Hyperlink"/>
            <w:rFonts w:ascii="Times New Roman" w:hAnsi="Times New Roman" w:cs="Times New Roman"/>
          </w:rPr>
          <w:t>https://www.thegamer.com/before-your-eyes-interview-blink/</w:t>
        </w:r>
      </w:hyperlink>
      <w:r w:rsidR="006A7F92">
        <w:rPr>
          <w:rFonts w:ascii="Times New Roman" w:hAnsi="Times New Roman" w:cs="Times New Roman"/>
        </w:rPr>
        <w:t xml:space="preserve">. </w:t>
      </w:r>
    </w:p>
    <w:p w:rsidR="00FD6D20" w:rsidRPr="006A7F92" w:rsidRDefault="00917022" w:rsidP="006A7F92">
      <w:pPr>
        <w:spacing w:line="360" w:lineRule="auto"/>
        <w:ind w:left="720" w:hanging="720"/>
        <w:rPr>
          <w:rFonts w:ascii="Times New Roman" w:hAnsi="Times New Roman" w:cs="Times New Roman"/>
        </w:rPr>
      </w:pPr>
      <w:r w:rsidRPr="006A7F92">
        <w:rPr>
          <w:rFonts w:ascii="Times New Roman" w:hAnsi="Times New Roman" w:cs="Times New Roman"/>
        </w:rPr>
        <w:t xml:space="preserve">Neshat, Shirin. 2022. “The Fury.” </w:t>
      </w:r>
      <w:r w:rsidRPr="006A7F92">
        <w:rPr>
          <w:rFonts w:ascii="Times New Roman" w:hAnsi="Times New Roman" w:cs="Times New Roman"/>
          <w:i/>
          <w:iCs/>
        </w:rPr>
        <w:t>Centre Phi</w:t>
      </w:r>
      <w:r w:rsidRPr="006A7F92">
        <w:rPr>
          <w:rFonts w:ascii="Times New Roman" w:hAnsi="Times New Roman" w:cs="Times New Roman"/>
        </w:rPr>
        <w:t xml:space="preserve">. Accessed September 15, 2024. </w:t>
      </w:r>
      <w:hyperlink r:id="rId13" w:history="1">
        <w:r w:rsidR="00FD6D20" w:rsidRPr="006A7F92">
          <w:rPr>
            <w:rStyle w:val="Hyperlink"/>
            <w:rFonts w:ascii="Times New Roman" w:hAnsi="Times New Roman" w:cs="Times New Roman"/>
          </w:rPr>
          <w:t>https://phi.ca/en/events/the-fury/</w:t>
        </w:r>
      </w:hyperlink>
      <w:r w:rsidR="00FD6D20" w:rsidRPr="006A7F92">
        <w:rPr>
          <w:rFonts w:ascii="Times New Roman" w:hAnsi="Times New Roman" w:cs="Times New Roman"/>
        </w:rPr>
        <w:t xml:space="preserve">. </w:t>
      </w:r>
    </w:p>
    <w:p w:rsidR="006A7F92" w:rsidRPr="006A7F92" w:rsidRDefault="00917022" w:rsidP="006A7F92">
      <w:pPr>
        <w:spacing w:line="360" w:lineRule="auto"/>
        <w:ind w:left="720" w:hanging="720"/>
        <w:rPr>
          <w:rFonts w:ascii="Times New Roman" w:hAnsi="Times New Roman" w:cs="Times New Roman"/>
        </w:rPr>
      </w:pPr>
      <w:proofErr w:type="spellStart"/>
      <w:r w:rsidRPr="006A7F92">
        <w:rPr>
          <w:rFonts w:ascii="Times New Roman" w:hAnsi="Times New Roman" w:cs="Times New Roman"/>
        </w:rPr>
        <w:t>Rezaee</w:t>
      </w:r>
      <w:proofErr w:type="spellEnd"/>
      <w:r w:rsidRPr="006A7F92">
        <w:rPr>
          <w:rFonts w:ascii="Times New Roman" w:hAnsi="Times New Roman" w:cs="Times New Roman"/>
        </w:rPr>
        <w:t xml:space="preserve">, Kiana. 2024. “People Not Numbers.” </w:t>
      </w:r>
      <w:r w:rsidRPr="006A7F92">
        <w:rPr>
          <w:rFonts w:ascii="Times New Roman" w:hAnsi="Times New Roman" w:cs="Times New Roman"/>
          <w:i/>
          <w:iCs/>
        </w:rPr>
        <w:t>People Not Numbers</w:t>
      </w:r>
      <w:r w:rsidRPr="006A7F92">
        <w:rPr>
          <w:rFonts w:ascii="Times New Roman" w:hAnsi="Times New Roman" w:cs="Times New Roman"/>
        </w:rPr>
        <w:t xml:space="preserve">. Accessed September 15, 2024. </w:t>
      </w:r>
      <w:hyperlink r:id="rId14" w:history="1">
        <w:r w:rsidR="006A7F92" w:rsidRPr="00726BA8">
          <w:rPr>
            <w:rStyle w:val="Hyperlink"/>
            <w:rFonts w:ascii="Times New Roman" w:hAnsi="Times New Roman" w:cs="Times New Roman"/>
          </w:rPr>
          <w:t>https://www.peoplenotnumbers.art/</w:t>
        </w:r>
      </w:hyperlink>
      <w:r w:rsidR="006A7F92">
        <w:rPr>
          <w:rFonts w:ascii="Times New Roman" w:hAnsi="Times New Roman" w:cs="Times New Roman"/>
        </w:rPr>
        <w:t xml:space="preserve">. </w:t>
      </w:r>
    </w:p>
    <w:p w:rsidR="00917022" w:rsidRPr="006A7F92" w:rsidRDefault="00917022" w:rsidP="006A7F92">
      <w:pPr>
        <w:spacing w:line="360" w:lineRule="auto"/>
        <w:ind w:left="720" w:hanging="720"/>
        <w:rPr>
          <w:rFonts w:ascii="Times New Roman" w:hAnsi="Times New Roman" w:cs="Times New Roman"/>
        </w:rPr>
      </w:pPr>
      <w:proofErr w:type="spellStart"/>
      <w:r w:rsidRPr="006A7F92">
        <w:rPr>
          <w:rFonts w:ascii="Times New Roman" w:hAnsi="Times New Roman" w:cs="Times New Roman"/>
        </w:rPr>
        <w:t>Rezaee</w:t>
      </w:r>
      <w:proofErr w:type="spellEnd"/>
      <w:r w:rsidRPr="006A7F92">
        <w:rPr>
          <w:rFonts w:ascii="Times New Roman" w:hAnsi="Times New Roman" w:cs="Times New Roman"/>
        </w:rPr>
        <w:t xml:space="preserve">, Kiana. 2023. “Why a </w:t>
      </w:r>
      <w:proofErr w:type="gramStart"/>
      <w:r w:rsidRPr="006A7F92">
        <w:rPr>
          <w:rFonts w:ascii="Times New Roman" w:hAnsi="Times New Roman" w:cs="Times New Roman"/>
        </w:rPr>
        <w:t>Raccoon</w:t>
      </w:r>
      <w:proofErr w:type="gramEnd"/>
      <w:r w:rsidRPr="006A7F92">
        <w:rPr>
          <w:rFonts w:ascii="Times New Roman" w:hAnsi="Times New Roman" w:cs="Times New Roman"/>
        </w:rPr>
        <w:t xml:space="preserve">?” </w:t>
      </w:r>
      <w:r w:rsidRPr="006A7F92">
        <w:rPr>
          <w:rFonts w:ascii="Times New Roman" w:hAnsi="Times New Roman" w:cs="Times New Roman"/>
          <w:i/>
          <w:iCs/>
        </w:rPr>
        <w:t>Hybrid Concordia</w:t>
      </w:r>
      <w:r w:rsidRPr="006A7F92">
        <w:rPr>
          <w:rFonts w:ascii="Times New Roman" w:hAnsi="Times New Roman" w:cs="Times New Roman"/>
        </w:rPr>
        <w:t xml:space="preserve">. Accessed September 15, 2024. </w:t>
      </w:r>
      <w:hyperlink r:id="rId15" w:history="1">
        <w:r w:rsidR="006A7F92" w:rsidRPr="00726BA8">
          <w:rPr>
            <w:rStyle w:val="Hyperlink"/>
            <w:rFonts w:ascii="Times New Roman" w:hAnsi="Times New Roman" w:cs="Times New Roman"/>
          </w:rPr>
          <w:t>https://hybrid.concordia.ca/K_REZAEE/final_proj/startpage.html/</w:t>
        </w:r>
      </w:hyperlink>
      <w:r w:rsidR="006A7F92">
        <w:rPr>
          <w:rFonts w:ascii="Times New Roman" w:hAnsi="Times New Roman" w:cs="Times New Roman"/>
        </w:rPr>
        <w:t xml:space="preserve">. </w:t>
      </w:r>
    </w:p>
    <w:p w:rsidR="00917022" w:rsidRPr="006A7F92" w:rsidRDefault="00917022" w:rsidP="006A7F92">
      <w:pPr>
        <w:spacing w:line="360" w:lineRule="auto"/>
        <w:ind w:left="720" w:hanging="720"/>
        <w:rPr>
          <w:rFonts w:ascii="Times New Roman" w:hAnsi="Times New Roman" w:cs="Times New Roman"/>
        </w:rPr>
      </w:pPr>
      <w:r w:rsidRPr="006A7F92">
        <w:rPr>
          <w:rFonts w:ascii="Times New Roman" w:hAnsi="Times New Roman" w:cs="Times New Roman"/>
        </w:rPr>
        <w:t xml:space="preserve">Turing, A. 1969. “Intelligent Machinery.” In </w:t>
      </w:r>
      <w:r w:rsidRPr="006A7F92">
        <w:rPr>
          <w:rFonts w:ascii="Times New Roman" w:hAnsi="Times New Roman" w:cs="Times New Roman"/>
          <w:i/>
          <w:iCs/>
        </w:rPr>
        <w:t>Machine Intelligence 5</w:t>
      </w:r>
      <w:r w:rsidRPr="006A7F92">
        <w:rPr>
          <w:rFonts w:ascii="Times New Roman" w:hAnsi="Times New Roman" w:cs="Times New Roman"/>
        </w:rPr>
        <w:t xml:space="preserve">, edited by D. M. B. Meltzer, 3-23. Edinburgh University Press. Originally published as a National Physics Laboratory Report, 1948. </w:t>
      </w:r>
    </w:p>
    <w:p w:rsidR="00DE0280" w:rsidRPr="00917022" w:rsidRDefault="00DE0280" w:rsidP="00917022">
      <w:pPr>
        <w:spacing w:line="480" w:lineRule="auto"/>
        <w:rPr>
          <w:rFonts w:ascii="Times New Roman" w:hAnsi="Times New Roman" w:cs="Times New Roman"/>
        </w:rPr>
      </w:pPr>
    </w:p>
    <w:sectPr w:rsidR="00DE0280" w:rsidRPr="009170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91304"/>
    <w:multiLevelType w:val="hybridMultilevel"/>
    <w:tmpl w:val="C85E3F82"/>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6A20C9"/>
    <w:multiLevelType w:val="hybridMultilevel"/>
    <w:tmpl w:val="C8223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616484">
    <w:abstractNumId w:val="0"/>
  </w:num>
  <w:num w:numId="2" w16cid:durableId="1272320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022"/>
    <w:rsid w:val="00087BE3"/>
    <w:rsid w:val="00121424"/>
    <w:rsid w:val="00420685"/>
    <w:rsid w:val="00453013"/>
    <w:rsid w:val="004B1B56"/>
    <w:rsid w:val="006024F5"/>
    <w:rsid w:val="0061790E"/>
    <w:rsid w:val="00694289"/>
    <w:rsid w:val="006A7F92"/>
    <w:rsid w:val="00763B56"/>
    <w:rsid w:val="00840217"/>
    <w:rsid w:val="00917022"/>
    <w:rsid w:val="00B873F0"/>
    <w:rsid w:val="00D1041A"/>
    <w:rsid w:val="00D452CE"/>
    <w:rsid w:val="00DE0280"/>
    <w:rsid w:val="00FC1EB5"/>
    <w:rsid w:val="00FD6D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A91C3"/>
  <w15:chartTrackingRefBased/>
  <w15:docId w15:val="{838D7CBC-6AA3-E945-A98C-E8AAD7165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BE3"/>
    <w:pPr>
      <w:ind w:left="720"/>
      <w:contextualSpacing/>
    </w:pPr>
  </w:style>
  <w:style w:type="character" w:styleId="Hyperlink">
    <w:name w:val="Hyperlink"/>
    <w:basedOn w:val="DefaultParagraphFont"/>
    <w:uiPriority w:val="99"/>
    <w:unhideWhenUsed/>
    <w:rsid w:val="00FD6D20"/>
    <w:rPr>
      <w:color w:val="0563C1" w:themeColor="hyperlink"/>
      <w:u w:val="single"/>
    </w:rPr>
  </w:style>
  <w:style w:type="character" w:styleId="UnresolvedMention">
    <w:name w:val="Unresolved Mention"/>
    <w:basedOn w:val="DefaultParagraphFont"/>
    <w:uiPriority w:val="99"/>
    <w:semiHidden/>
    <w:unhideWhenUsed/>
    <w:rsid w:val="00FD6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2651">
      <w:bodyDiv w:val="1"/>
      <w:marLeft w:val="0"/>
      <w:marRight w:val="0"/>
      <w:marTop w:val="0"/>
      <w:marBottom w:val="0"/>
      <w:divBdr>
        <w:top w:val="none" w:sz="0" w:space="0" w:color="auto"/>
        <w:left w:val="none" w:sz="0" w:space="0" w:color="auto"/>
        <w:bottom w:val="none" w:sz="0" w:space="0" w:color="auto"/>
        <w:right w:val="none" w:sz="0" w:space="0" w:color="auto"/>
      </w:divBdr>
      <w:divsChild>
        <w:div w:id="1597784791">
          <w:marLeft w:val="0"/>
          <w:marRight w:val="0"/>
          <w:marTop w:val="0"/>
          <w:marBottom w:val="0"/>
          <w:divBdr>
            <w:top w:val="none" w:sz="0" w:space="0" w:color="auto"/>
            <w:left w:val="none" w:sz="0" w:space="0" w:color="auto"/>
            <w:bottom w:val="none" w:sz="0" w:space="0" w:color="auto"/>
            <w:right w:val="none" w:sz="0" w:space="0" w:color="auto"/>
          </w:divBdr>
          <w:divsChild>
            <w:div w:id="996609714">
              <w:marLeft w:val="0"/>
              <w:marRight w:val="0"/>
              <w:marTop w:val="0"/>
              <w:marBottom w:val="0"/>
              <w:divBdr>
                <w:top w:val="none" w:sz="0" w:space="0" w:color="auto"/>
                <w:left w:val="none" w:sz="0" w:space="0" w:color="auto"/>
                <w:bottom w:val="none" w:sz="0" w:space="0" w:color="auto"/>
                <w:right w:val="none" w:sz="0" w:space="0" w:color="auto"/>
              </w:divBdr>
              <w:divsChild>
                <w:div w:id="639919683">
                  <w:marLeft w:val="0"/>
                  <w:marRight w:val="0"/>
                  <w:marTop w:val="0"/>
                  <w:marBottom w:val="0"/>
                  <w:divBdr>
                    <w:top w:val="none" w:sz="0" w:space="0" w:color="auto"/>
                    <w:left w:val="none" w:sz="0" w:space="0" w:color="auto"/>
                    <w:bottom w:val="none" w:sz="0" w:space="0" w:color="auto"/>
                    <w:right w:val="none" w:sz="0" w:space="0" w:color="auto"/>
                  </w:divBdr>
                </w:div>
              </w:divsChild>
            </w:div>
            <w:div w:id="947810881">
              <w:marLeft w:val="0"/>
              <w:marRight w:val="0"/>
              <w:marTop w:val="0"/>
              <w:marBottom w:val="0"/>
              <w:divBdr>
                <w:top w:val="none" w:sz="0" w:space="0" w:color="auto"/>
                <w:left w:val="none" w:sz="0" w:space="0" w:color="auto"/>
                <w:bottom w:val="none" w:sz="0" w:space="0" w:color="auto"/>
                <w:right w:val="none" w:sz="0" w:space="0" w:color="auto"/>
              </w:divBdr>
              <w:divsChild>
                <w:div w:id="1421949307">
                  <w:marLeft w:val="0"/>
                  <w:marRight w:val="0"/>
                  <w:marTop w:val="0"/>
                  <w:marBottom w:val="0"/>
                  <w:divBdr>
                    <w:top w:val="none" w:sz="0" w:space="0" w:color="auto"/>
                    <w:left w:val="none" w:sz="0" w:space="0" w:color="auto"/>
                    <w:bottom w:val="none" w:sz="0" w:space="0" w:color="auto"/>
                    <w:right w:val="none" w:sz="0" w:space="0" w:color="auto"/>
                  </w:divBdr>
                </w:div>
              </w:divsChild>
            </w:div>
            <w:div w:id="1807433935">
              <w:marLeft w:val="0"/>
              <w:marRight w:val="0"/>
              <w:marTop w:val="0"/>
              <w:marBottom w:val="0"/>
              <w:divBdr>
                <w:top w:val="none" w:sz="0" w:space="0" w:color="auto"/>
                <w:left w:val="none" w:sz="0" w:space="0" w:color="auto"/>
                <w:bottom w:val="none" w:sz="0" w:space="0" w:color="auto"/>
                <w:right w:val="none" w:sz="0" w:space="0" w:color="auto"/>
              </w:divBdr>
              <w:divsChild>
                <w:div w:id="11533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086">
          <w:marLeft w:val="0"/>
          <w:marRight w:val="0"/>
          <w:marTop w:val="0"/>
          <w:marBottom w:val="0"/>
          <w:divBdr>
            <w:top w:val="none" w:sz="0" w:space="0" w:color="auto"/>
            <w:left w:val="none" w:sz="0" w:space="0" w:color="auto"/>
            <w:bottom w:val="none" w:sz="0" w:space="0" w:color="auto"/>
            <w:right w:val="none" w:sz="0" w:space="0" w:color="auto"/>
          </w:divBdr>
          <w:divsChild>
            <w:div w:id="1083256045">
              <w:marLeft w:val="0"/>
              <w:marRight w:val="0"/>
              <w:marTop w:val="0"/>
              <w:marBottom w:val="0"/>
              <w:divBdr>
                <w:top w:val="none" w:sz="0" w:space="0" w:color="auto"/>
                <w:left w:val="none" w:sz="0" w:space="0" w:color="auto"/>
                <w:bottom w:val="none" w:sz="0" w:space="0" w:color="auto"/>
                <w:right w:val="none" w:sz="0" w:space="0" w:color="auto"/>
              </w:divBdr>
              <w:divsChild>
                <w:div w:id="15308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9707">
          <w:marLeft w:val="0"/>
          <w:marRight w:val="0"/>
          <w:marTop w:val="0"/>
          <w:marBottom w:val="0"/>
          <w:divBdr>
            <w:top w:val="none" w:sz="0" w:space="0" w:color="auto"/>
            <w:left w:val="none" w:sz="0" w:space="0" w:color="auto"/>
            <w:bottom w:val="none" w:sz="0" w:space="0" w:color="auto"/>
            <w:right w:val="none" w:sz="0" w:space="0" w:color="auto"/>
          </w:divBdr>
          <w:divsChild>
            <w:div w:id="1481536486">
              <w:marLeft w:val="0"/>
              <w:marRight w:val="0"/>
              <w:marTop w:val="0"/>
              <w:marBottom w:val="0"/>
              <w:divBdr>
                <w:top w:val="none" w:sz="0" w:space="0" w:color="auto"/>
                <w:left w:val="none" w:sz="0" w:space="0" w:color="auto"/>
                <w:bottom w:val="none" w:sz="0" w:space="0" w:color="auto"/>
                <w:right w:val="none" w:sz="0" w:space="0" w:color="auto"/>
              </w:divBdr>
              <w:divsChild>
                <w:div w:id="10461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6372">
          <w:marLeft w:val="0"/>
          <w:marRight w:val="0"/>
          <w:marTop w:val="0"/>
          <w:marBottom w:val="0"/>
          <w:divBdr>
            <w:top w:val="none" w:sz="0" w:space="0" w:color="auto"/>
            <w:left w:val="none" w:sz="0" w:space="0" w:color="auto"/>
            <w:bottom w:val="none" w:sz="0" w:space="0" w:color="auto"/>
            <w:right w:val="none" w:sz="0" w:space="0" w:color="auto"/>
          </w:divBdr>
          <w:divsChild>
            <w:div w:id="1712265019">
              <w:marLeft w:val="0"/>
              <w:marRight w:val="0"/>
              <w:marTop w:val="0"/>
              <w:marBottom w:val="0"/>
              <w:divBdr>
                <w:top w:val="none" w:sz="0" w:space="0" w:color="auto"/>
                <w:left w:val="none" w:sz="0" w:space="0" w:color="auto"/>
                <w:bottom w:val="none" w:sz="0" w:space="0" w:color="auto"/>
                <w:right w:val="none" w:sz="0" w:space="0" w:color="auto"/>
              </w:divBdr>
              <w:divsChild>
                <w:div w:id="17217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5677">
          <w:marLeft w:val="0"/>
          <w:marRight w:val="0"/>
          <w:marTop w:val="0"/>
          <w:marBottom w:val="0"/>
          <w:divBdr>
            <w:top w:val="none" w:sz="0" w:space="0" w:color="auto"/>
            <w:left w:val="none" w:sz="0" w:space="0" w:color="auto"/>
            <w:bottom w:val="none" w:sz="0" w:space="0" w:color="auto"/>
            <w:right w:val="none" w:sz="0" w:space="0" w:color="auto"/>
          </w:divBdr>
          <w:divsChild>
            <w:div w:id="1187213006">
              <w:marLeft w:val="0"/>
              <w:marRight w:val="0"/>
              <w:marTop w:val="0"/>
              <w:marBottom w:val="0"/>
              <w:divBdr>
                <w:top w:val="none" w:sz="0" w:space="0" w:color="auto"/>
                <w:left w:val="none" w:sz="0" w:space="0" w:color="auto"/>
                <w:bottom w:val="none" w:sz="0" w:space="0" w:color="auto"/>
                <w:right w:val="none" w:sz="0" w:space="0" w:color="auto"/>
              </w:divBdr>
              <w:divsChild>
                <w:div w:id="17150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2901">
      <w:bodyDiv w:val="1"/>
      <w:marLeft w:val="0"/>
      <w:marRight w:val="0"/>
      <w:marTop w:val="0"/>
      <w:marBottom w:val="0"/>
      <w:divBdr>
        <w:top w:val="none" w:sz="0" w:space="0" w:color="auto"/>
        <w:left w:val="none" w:sz="0" w:space="0" w:color="auto"/>
        <w:bottom w:val="none" w:sz="0" w:space="0" w:color="auto"/>
        <w:right w:val="none" w:sz="0" w:space="0" w:color="auto"/>
      </w:divBdr>
      <w:divsChild>
        <w:div w:id="1851672678">
          <w:marLeft w:val="0"/>
          <w:marRight w:val="0"/>
          <w:marTop w:val="0"/>
          <w:marBottom w:val="0"/>
          <w:divBdr>
            <w:top w:val="none" w:sz="0" w:space="0" w:color="auto"/>
            <w:left w:val="none" w:sz="0" w:space="0" w:color="auto"/>
            <w:bottom w:val="none" w:sz="0" w:space="0" w:color="auto"/>
            <w:right w:val="none" w:sz="0" w:space="0" w:color="auto"/>
          </w:divBdr>
          <w:divsChild>
            <w:div w:id="1733233635">
              <w:marLeft w:val="0"/>
              <w:marRight w:val="0"/>
              <w:marTop w:val="0"/>
              <w:marBottom w:val="0"/>
              <w:divBdr>
                <w:top w:val="none" w:sz="0" w:space="0" w:color="auto"/>
                <w:left w:val="none" w:sz="0" w:space="0" w:color="auto"/>
                <w:bottom w:val="none" w:sz="0" w:space="0" w:color="auto"/>
                <w:right w:val="none" w:sz="0" w:space="0" w:color="auto"/>
              </w:divBdr>
              <w:divsChild>
                <w:div w:id="1054085354">
                  <w:marLeft w:val="0"/>
                  <w:marRight w:val="0"/>
                  <w:marTop w:val="0"/>
                  <w:marBottom w:val="0"/>
                  <w:divBdr>
                    <w:top w:val="none" w:sz="0" w:space="0" w:color="auto"/>
                    <w:left w:val="none" w:sz="0" w:space="0" w:color="auto"/>
                    <w:bottom w:val="none" w:sz="0" w:space="0" w:color="auto"/>
                    <w:right w:val="none" w:sz="0" w:space="0" w:color="auto"/>
                  </w:divBdr>
                </w:div>
              </w:divsChild>
            </w:div>
            <w:div w:id="1312566106">
              <w:marLeft w:val="0"/>
              <w:marRight w:val="0"/>
              <w:marTop w:val="0"/>
              <w:marBottom w:val="0"/>
              <w:divBdr>
                <w:top w:val="none" w:sz="0" w:space="0" w:color="auto"/>
                <w:left w:val="none" w:sz="0" w:space="0" w:color="auto"/>
                <w:bottom w:val="none" w:sz="0" w:space="0" w:color="auto"/>
                <w:right w:val="none" w:sz="0" w:space="0" w:color="auto"/>
              </w:divBdr>
              <w:divsChild>
                <w:div w:id="16004252">
                  <w:marLeft w:val="0"/>
                  <w:marRight w:val="0"/>
                  <w:marTop w:val="0"/>
                  <w:marBottom w:val="0"/>
                  <w:divBdr>
                    <w:top w:val="none" w:sz="0" w:space="0" w:color="auto"/>
                    <w:left w:val="none" w:sz="0" w:space="0" w:color="auto"/>
                    <w:bottom w:val="none" w:sz="0" w:space="0" w:color="auto"/>
                    <w:right w:val="none" w:sz="0" w:space="0" w:color="auto"/>
                  </w:divBdr>
                </w:div>
              </w:divsChild>
            </w:div>
            <w:div w:id="1993673371">
              <w:marLeft w:val="0"/>
              <w:marRight w:val="0"/>
              <w:marTop w:val="0"/>
              <w:marBottom w:val="0"/>
              <w:divBdr>
                <w:top w:val="none" w:sz="0" w:space="0" w:color="auto"/>
                <w:left w:val="none" w:sz="0" w:space="0" w:color="auto"/>
                <w:bottom w:val="none" w:sz="0" w:space="0" w:color="auto"/>
                <w:right w:val="none" w:sz="0" w:space="0" w:color="auto"/>
              </w:divBdr>
              <w:divsChild>
                <w:div w:id="8970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8710">
          <w:marLeft w:val="0"/>
          <w:marRight w:val="0"/>
          <w:marTop w:val="0"/>
          <w:marBottom w:val="0"/>
          <w:divBdr>
            <w:top w:val="none" w:sz="0" w:space="0" w:color="auto"/>
            <w:left w:val="none" w:sz="0" w:space="0" w:color="auto"/>
            <w:bottom w:val="none" w:sz="0" w:space="0" w:color="auto"/>
            <w:right w:val="none" w:sz="0" w:space="0" w:color="auto"/>
          </w:divBdr>
          <w:divsChild>
            <w:div w:id="53941664">
              <w:marLeft w:val="0"/>
              <w:marRight w:val="0"/>
              <w:marTop w:val="0"/>
              <w:marBottom w:val="0"/>
              <w:divBdr>
                <w:top w:val="none" w:sz="0" w:space="0" w:color="auto"/>
                <w:left w:val="none" w:sz="0" w:space="0" w:color="auto"/>
                <w:bottom w:val="none" w:sz="0" w:space="0" w:color="auto"/>
                <w:right w:val="none" w:sz="0" w:space="0" w:color="auto"/>
              </w:divBdr>
              <w:divsChild>
                <w:div w:id="11325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5701">
          <w:marLeft w:val="0"/>
          <w:marRight w:val="0"/>
          <w:marTop w:val="0"/>
          <w:marBottom w:val="0"/>
          <w:divBdr>
            <w:top w:val="none" w:sz="0" w:space="0" w:color="auto"/>
            <w:left w:val="none" w:sz="0" w:space="0" w:color="auto"/>
            <w:bottom w:val="none" w:sz="0" w:space="0" w:color="auto"/>
            <w:right w:val="none" w:sz="0" w:space="0" w:color="auto"/>
          </w:divBdr>
          <w:divsChild>
            <w:div w:id="1849565310">
              <w:marLeft w:val="0"/>
              <w:marRight w:val="0"/>
              <w:marTop w:val="0"/>
              <w:marBottom w:val="0"/>
              <w:divBdr>
                <w:top w:val="none" w:sz="0" w:space="0" w:color="auto"/>
                <w:left w:val="none" w:sz="0" w:space="0" w:color="auto"/>
                <w:bottom w:val="none" w:sz="0" w:space="0" w:color="auto"/>
                <w:right w:val="none" w:sz="0" w:space="0" w:color="auto"/>
              </w:divBdr>
              <w:divsChild>
                <w:div w:id="13946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0462">
          <w:marLeft w:val="0"/>
          <w:marRight w:val="0"/>
          <w:marTop w:val="0"/>
          <w:marBottom w:val="0"/>
          <w:divBdr>
            <w:top w:val="none" w:sz="0" w:space="0" w:color="auto"/>
            <w:left w:val="none" w:sz="0" w:space="0" w:color="auto"/>
            <w:bottom w:val="none" w:sz="0" w:space="0" w:color="auto"/>
            <w:right w:val="none" w:sz="0" w:space="0" w:color="auto"/>
          </w:divBdr>
          <w:divsChild>
            <w:div w:id="2144037915">
              <w:marLeft w:val="0"/>
              <w:marRight w:val="0"/>
              <w:marTop w:val="0"/>
              <w:marBottom w:val="0"/>
              <w:divBdr>
                <w:top w:val="none" w:sz="0" w:space="0" w:color="auto"/>
                <w:left w:val="none" w:sz="0" w:space="0" w:color="auto"/>
                <w:bottom w:val="none" w:sz="0" w:space="0" w:color="auto"/>
                <w:right w:val="none" w:sz="0" w:space="0" w:color="auto"/>
              </w:divBdr>
              <w:divsChild>
                <w:div w:id="20422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767">
          <w:marLeft w:val="0"/>
          <w:marRight w:val="0"/>
          <w:marTop w:val="0"/>
          <w:marBottom w:val="0"/>
          <w:divBdr>
            <w:top w:val="none" w:sz="0" w:space="0" w:color="auto"/>
            <w:left w:val="none" w:sz="0" w:space="0" w:color="auto"/>
            <w:bottom w:val="none" w:sz="0" w:space="0" w:color="auto"/>
            <w:right w:val="none" w:sz="0" w:space="0" w:color="auto"/>
          </w:divBdr>
          <w:divsChild>
            <w:div w:id="459227076">
              <w:marLeft w:val="0"/>
              <w:marRight w:val="0"/>
              <w:marTop w:val="0"/>
              <w:marBottom w:val="0"/>
              <w:divBdr>
                <w:top w:val="none" w:sz="0" w:space="0" w:color="auto"/>
                <w:left w:val="none" w:sz="0" w:space="0" w:color="auto"/>
                <w:bottom w:val="none" w:sz="0" w:space="0" w:color="auto"/>
                <w:right w:val="none" w:sz="0" w:space="0" w:color="auto"/>
              </w:divBdr>
              <w:divsChild>
                <w:div w:id="21071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foreyoureyesgame.com/" TargetMode="External"/><Relationship Id="rId13" Type="http://schemas.openxmlformats.org/officeDocument/2006/relationships/hyperlink" Target="https://phi.ca/en/events/the-fur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hegamer.com/before-your-eyes-interview-blink/"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oicesofvr.com/1238-the-fury-combines-two-channel-video-installation-with-360-video-to-explore-memories-of-sexual-assault/" TargetMode="External"/><Relationship Id="rId5" Type="http://schemas.openxmlformats.org/officeDocument/2006/relationships/image" Target="media/image1.png"/><Relationship Id="rId15" Type="http://schemas.openxmlformats.org/officeDocument/2006/relationships/hyperlink" Target="https://hybrid.concordia.ca/K_REZAEE/final_proj/startpage.html/" TargetMode="External"/><Relationship Id="rId10" Type="http://schemas.openxmlformats.org/officeDocument/2006/relationships/hyperlink" Target="https://www.creativitypost.com/science/what_is_computational_creativity" TargetMode="External"/><Relationship Id="rId4" Type="http://schemas.openxmlformats.org/officeDocument/2006/relationships/webSettings" Target="webSettings.xml"/><Relationship Id="rId9" Type="http://schemas.openxmlformats.org/officeDocument/2006/relationships/hyperlink" Target="https://evanmontpellier.net/serendipity.html" TargetMode="External"/><Relationship Id="rId14" Type="http://schemas.openxmlformats.org/officeDocument/2006/relationships/hyperlink" Target="https://www.peoplenotnumbers.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1361</Words>
  <Characters>7762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dc:creator>
  <cp:keywords/>
  <dc:description/>
  <cp:lastModifiedBy>local</cp:lastModifiedBy>
  <cp:revision>11</cp:revision>
  <dcterms:created xsi:type="dcterms:W3CDTF">2024-09-20T00:47:00Z</dcterms:created>
  <dcterms:modified xsi:type="dcterms:W3CDTF">2024-09-20T01:35:00Z</dcterms:modified>
</cp:coreProperties>
</file>