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r>
        <w:rPr>
          <w:b/>
          <w:color w:val="2563EB"/>
          <w:sz w:val="36"/>
        </w:rPr>
        <w:t>FINANCETRACKER</w:t>
      </w:r>
    </w:p>
    <w:p>
      <w:pPr/>
      <w:r>
        <w:rPr>
          <w:b/>
          <w:sz w:val="28"/>
        </w:rPr>
        <w:t>Next-Step Project Report and Frontend Build Plan</w:t>
      </w:r>
    </w:p>
    <w:p>
      <w:pPr/>
      <w:r>
        <w:rPr>
          <w:color w:val="6B7280"/>
        </w:rPr>
        <w:t>Prepared: June 28, 2026</w:t>
      </w:r>
    </w:p>
    <w:p>
      <w:pPr/>
      <w:r>
        <w:rPr/>
        <w:t>Source inputs: FinanceTracker_Sprint2_Report.docx, local/GitHub repository at DV09developer/ExpenseTracker, and production build validation.</w:t>
      </w:r>
    </w:p>
    <w:p>
      <w:pPr/>
      <w:r>
        <w:rPr>
          <w:b/>
          <w:color w:val="B45309"/>
        </w:rPr>
        <w:t>Important audit note: the requested GitHub repository currently contains only the Next.js frontend. Remote branch inspection found only main, matching the local commit aaf69420ce98465b31a60102c5a05156a65ee7bc. Backend source files, models, controllers, middleware, and .env examples are not present in this repository, so backend implementation details below are taken from the sprint report and should be verified once the backend repository is added.</w:t>
      </w:r>
    </w:p>
    <w:p>
      <w:pPr>
        <w:pStyle w:val="Heading1"/>
      </w:pPr>
      <w:r>
        <w:rPr/>
        <w:t>1. Project Overview</w:t>
      </w:r>
    </w:p>
    <w:p>
      <w:pPr/>
      <w:r>
        <w:rPr/>
        <w:t>? FinanceTracker is a full-stack personal finance application for authentication, transaction tracking, dashboard summaries, and analytics.</w:t>
      </w:r>
    </w:p>
    <w:p>
      <w:pPr/>
      <w:r>
        <w:rPr/>
        <w:t>? Reported backend stack: Node.js, Express, MongoDB, JWT authentication with httpOnly cookies, apiError/apiResponse/asyncHandler utilities.</w:t>
      </w:r>
    </w:p>
    <w:p>
      <w:pPr/>
      <w:r>
        <w:rPr/>
        <w:t>? Current frontend stack in repository: Next.js 15.1.6 App Router, React 19, TypeScript, Tailwind CSS, Chart.js/react-chartjs-2, React Query, lucide-react, PocketBase dependency from an older flow.</w:t>
      </w:r>
    </w:p>
    <w:p>
      <w:pPr/>
      <w:r>
        <w:rPr/>
        <w:t>? Overall completion estimate after repo audit: backend reported 100%; frontend approximately 15-20%; total project approximately 55-60% if backend is truly complete.</w:t>
      </w:r>
    </w:p>
    <w:tbl>
      <w:tblPr>
        <w:tblStyle w:val="TableGrid"/>
        <w:tblW w:w="0" w:type="auto"/>
        <w:tblBorders>
          <w:top w:val="single" w:sz="4" w:color="D1D5DB"/>
          <w:left w:val="single" w:sz="4" w:color="D1D5DB"/>
          <w:bottom w:val="single" w:sz="4" w:color="D1D5DB"/>
          <w:right w:val="single" w:sz="4" w:color="D1D5DB"/>
          <w:insideH w:val="single" w:sz="4" w:color="D1D5DB"/>
          <w:insideV w:val="single" w:sz="4" w:color="D1D5DB"/>
        </w:tblBorders>
      </w:tblPr>
      <w:tr>
        <w:tc>
          <w:tcPr>
            <w:shd w:fill="111827"/>
            <w:vAlign w:val="top"/>
          </w:tcPr>
          <w:p>
            <w:pPr/>
            <w:r>
              <w:rPr>
                <w:b/>
              </w:rPr>
              <w:t>Area</w:t>
            </w:r>
          </w:p>
        </w:tc>
        <w:tc>
          <w:tcPr>
            <w:shd w:fill="111827"/>
            <w:vAlign w:val="top"/>
          </w:tcPr>
          <w:p>
            <w:pPr/>
            <w:r>
              <w:rPr>
                <w:b/>
              </w:rPr>
              <w:t>Completion</w:t>
            </w:r>
          </w:p>
        </w:tc>
        <w:tc>
          <w:tcPr>
            <w:shd w:fill="111827"/>
            <w:vAlign w:val="top"/>
          </w:tcPr>
          <w:p>
            <w:pPr/>
            <w:r>
              <w:rPr>
                <w:b/>
              </w:rPr>
              <w:t>Status</w:t>
            </w:r>
          </w:p>
        </w:tc>
      </w:tr>
      <w:tr>
        <w:tc>
          <w:tcPr>
            <w:vAlign w:val="top"/>
          </w:tcPr>
          <w:p>
            <w:pPr/>
            <w:r>
              <w:rPr/>
              <w:t>Backend APIs</w:t>
            </w:r>
          </w:p>
        </w:tc>
        <w:tc>
          <w:tcPr>
            <w:vAlign w:val="top"/>
          </w:tcPr>
          <w:p>
            <w:pPr/>
            <w:r>
              <w:rPr/>
              <w:t>100% [##########]</w:t>
            </w:r>
          </w:p>
        </w:tc>
        <w:tc>
          <w:tcPr>
            <w:shd w:fill="DCFCE7"/>
            <w:vAlign w:val="top"/>
          </w:tcPr>
          <w:p>
            <w:pPr/>
            <w:r>
              <w:rPr/>
              <w:t>Done</w:t>
            </w:r>
          </w:p>
        </w:tc>
      </w:tr>
      <w:tr>
        <w:tc>
          <w:tcPr>
            <w:vAlign w:val="top"/>
          </w:tcPr>
          <w:p>
            <w:pPr/>
            <w:r>
              <w:rPr/>
              <w:t>Frontend shell/pages</w:t>
            </w:r>
          </w:p>
        </w:tc>
        <w:tc>
          <w:tcPr>
            <w:vAlign w:val="top"/>
          </w:tcPr>
          <w:p>
            <w:pPr/>
            <w:r>
              <w:rPr/>
              <w:t>15-20% [##--------]</w:t>
            </w:r>
          </w:p>
        </w:tc>
        <w:tc>
          <w:tcPr>
            <w:shd w:fill="FEF3C7"/>
            <w:vAlign w:val="top"/>
          </w:tcPr>
          <w:p>
            <w:pPr/>
            <w:r>
              <w:rPr/>
              <w:t>In Progress</w:t>
            </w:r>
          </w:p>
        </w:tc>
      </w:tr>
      <w:tr>
        <w:tc>
          <w:tcPr>
            <w:vAlign w:val="top"/>
          </w:tcPr>
          <w:p>
            <w:pPr/>
            <w:r>
              <w:rPr/>
              <w:t>API integration</w:t>
            </w:r>
          </w:p>
        </w:tc>
        <w:tc>
          <w:tcPr>
            <w:vAlign w:val="top"/>
          </w:tcPr>
          <w:p>
            <w:pPr/>
            <w:r>
              <w:rPr/>
              <w:t>0% [----------]</w:t>
            </w:r>
          </w:p>
        </w:tc>
        <w:tc>
          <w:tcPr>
            <w:shd w:fill="FEE2E2"/>
            <w:vAlign w:val="top"/>
          </w:tcPr>
          <w:p>
            <w:pPr/>
            <w:r>
              <w:rPr/>
              <w:t>Pending</w:t>
            </w:r>
          </w:p>
        </w:tc>
      </w:tr>
      <w:tr>
        <w:tc>
          <w:tcPr>
            <w:vAlign w:val="top"/>
          </w:tcPr>
          <w:p>
            <w:pPr/>
            <w:r>
              <w:rPr/>
              <w:t>Dashboard/transactions/analytics UI</w:t>
            </w:r>
          </w:p>
        </w:tc>
        <w:tc>
          <w:tcPr>
            <w:vAlign w:val="top"/>
          </w:tcPr>
          <w:p>
            <w:pPr/>
            <w:r>
              <w:rPr/>
              <w:t>0% [----------]</w:t>
            </w:r>
          </w:p>
        </w:tc>
        <w:tc>
          <w:tcPr>
            <w:shd w:fill="FEE2E2"/>
            <w:vAlign w:val="top"/>
          </w:tcPr>
          <w:p>
            <w:pPr/>
            <w:r>
              <w:rPr/>
              <w:t>Pending</w:t>
            </w:r>
          </w:p>
        </w:tc>
      </w:tr>
      <w:tr>
        <w:tc>
          <w:tcPr>
            <w:vAlign w:val="top"/>
          </w:tcPr>
          <w:p>
            <w:pPr/>
            <w:r>
              <w:rPr/>
              <w:t>Build health</w:t>
            </w:r>
          </w:p>
        </w:tc>
        <w:tc>
          <w:tcPr>
            <w:vAlign w:val="top"/>
          </w:tcPr>
          <w:p>
            <w:pPr/>
            <w:r>
              <w:rPr/>
              <w:t>Pass [##########] with network font access</w:t>
            </w:r>
          </w:p>
        </w:tc>
        <w:tc>
          <w:tcPr>
            <w:shd w:fill="DCFCE7"/>
            <w:vAlign w:val="top"/>
          </w:tcPr>
          <w:p>
            <w:pPr/>
            <w:r>
              <w:rPr/>
              <w:t>Done</w:t>
            </w:r>
          </w:p>
        </w:tc>
      </w:tr>
    </w:tbl>
    <w:p>
      <w:pPr>
        <w:pStyle w:val="Heading1"/>
      </w:pPr>
      <w:r>
        <w:rPr/>
        <w:t>2. Backend API Reference</w:t>
      </w:r>
    </w:p>
    <w:p>
      <w:pPr/>
      <w:r>
        <w:rPr/>
        <w:t>Base URL: set as NEXT_PUBLIC_API_URL, for example http://localhost:8000. Every protected request must use credentials: include so httpOnly JWT cookies are sent. The refresh token endpoint is confirmed as POST /api/users/refresh-token. Other paths follow the sprint report route names and standard /api/users, /api/transactions, and /api/dashboard prefixes; verify against backend source when available.</w:t>
      </w:r>
    </w:p>
    <w:tbl>
      <w:tblPr>
        <w:tblStyle w:val="TableGrid"/>
        <w:tblW w:w="0" w:type="auto"/>
        <w:tblBorders>
          <w:top w:val="single" w:sz="4" w:color="D1D5DB"/>
          <w:left w:val="single" w:sz="4" w:color="D1D5DB"/>
          <w:bottom w:val="single" w:sz="4" w:color="D1D5DB"/>
          <w:right w:val="single" w:sz="4" w:color="D1D5DB"/>
          <w:insideH w:val="single" w:sz="4" w:color="D1D5DB"/>
          <w:insideV w:val="single" w:sz="4" w:color="D1D5DB"/>
        </w:tblBorders>
      </w:tblPr>
      <w:tr>
        <w:tc>
          <w:tcPr>
            <w:shd w:fill="111827"/>
            <w:vAlign w:val="top"/>
          </w:tcPr>
          <w:p>
            <w:pPr/>
            <w:r>
              <w:rPr>
                <w:b/>
              </w:rPr>
              <w:t>Method</w:t>
            </w:r>
          </w:p>
        </w:tc>
        <w:tc>
          <w:tcPr>
            <w:shd w:fill="111827"/>
            <w:vAlign w:val="top"/>
          </w:tcPr>
          <w:p>
            <w:pPr/>
            <w:r>
              <w:rPr>
                <w:b/>
              </w:rPr>
              <w:t>Endpoint</w:t>
            </w:r>
          </w:p>
        </w:tc>
        <w:tc>
          <w:tcPr>
            <w:shd w:fill="111827"/>
            <w:vAlign w:val="top"/>
          </w:tcPr>
          <w:p>
            <w:pPr/>
            <w:r>
              <w:rPr>
                <w:b/>
              </w:rPr>
              <w:t>Auth Required</w:t>
            </w:r>
          </w:p>
        </w:tc>
        <w:tc>
          <w:tcPr>
            <w:shd w:fill="111827"/>
            <w:vAlign w:val="top"/>
          </w:tcPr>
          <w:p>
            <w:pPr/>
            <w:r>
              <w:rPr>
                <w:b/>
              </w:rPr>
              <w:t>Request Body</w:t>
            </w:r>
          </w:p>
        </w:tc>
        <w:tc>
          <w:tcPr>
            <w:shd w:fill="111827"/>
            <w:vAlign w:val="top"/>
          </w:tcPr>
          <w:p>
            <w:pPr/>
            <w:r>
              <w:rPr>
                <w:b/>
              </w:rPr>
              <w:t>Response</w:t>
            </w:r>
          </w:p>
        </w:tc>
      </w:tr>
      <w:tr>
        <w:tc>
          <w:tcPr>
            <w:vAlign w:val="top"/>
          </w:tcPr>
          <w:p>
            <w:pPr/>
            <w:r>
              <w:rPr/>
              <w:t>POST</w:t>
            </w:r>
          </w:p>
        </w:tc>
        <w:tc>
          <w:tcPr>
            <w:vAlign w:val="top"/>
          </w:tcPr>
          <w:p>
            <w:pPr/>
            <w:r>
              <w:rPr/>
              <w:t>/api/users/register</w:t>
            </w:r>
          </w:p>
        </w:tc>
        <w:tc>
          <w:tcPr>
            <w:vAlign w:val="top"/>
          </w:tcPr>
          <w:p>
            <w:pPr/>
            <w:r>
              <w:rPr/>
              <w:t>No</w:t>
            </w:r>
          </w:p>
        </w:tc>
        <w:tc>
          <w:tcPr>
            <w:vAlign w:val="top"/>
          </w:tcPr>
          <w:p>
            <w:pPr/>
            <w:r>
              <w:rPr/>
              <w:t>{ username, email, password, fullName? }</w:t>
            </w:r>
          </w:p>
        </w:tc>
        <w:tc>
          <w:tcPr>
            <w:vAlign w:val="top"/>
          </w:tcPr>
          <w:p>
            <w:pPr/>
            <w:r>
              <w:rPr/>
              <w:t>apiResponse(data: user without password/refreshToken, message)</w:t>
            </w:r>
          </w:p>
        </w:tc>
      </w:tr>
      <w:tr>
        <w:tc>
          <w:tcPr>
            <w:vAlign w:val="top"/>
          </w:tcPr>
          <w:p>
            <w:pPr/>
            <w:r>
              <w:rPr/>
              <w:t>POST</w:t>
            </w:r>
          </w:p>
        </w:tc>
        <w:tc>
          <w:tcPr>
            <w:vAlign w:val="top"/>
          </w:tcPr>
          <w:p>
            <w:pPr/>
            <w:r>
              <w:rPr/>
              <w:t>/api/users/login</w:t>
            </w:r>
          </w:p>
        </w:tc>
        <w:tc>
          <w:tcPr>
            <w:vAlign w:val="top"/>
          </w:tcPr>
          <w:p>
            <w:pPr/>
            <w:r>
              <w:rPr/>
              <w:t>No</w:t>
            </w:r>
          </w:p>
        </w:tc>
        <w:tc>
          <w:tcPr>
            <w:vAlign w:val="top"/>
          </w:tcPr>
          <w:p>
            <w:pPr/>
            <w:r>
              <w:rPr/>
              <w:t>{ email or username, password }</w:t>
            </w:r>
          </w:p>
        </w:tc>
        <w:tc>
          <w:tcPr>
            <w:vAlign w:val="top"/>
          </w:tcPr>
          <w:p>
            <w:pPr/>
            <w:r>
              <w:rPr/>
              <w:t>Sets httpOnly accessToken and refreshToken cookies; returns user</w:t>
            </w:r>
          </w:p>
        </w:tc>
      </w:tr>
      <w:tr>
        <w:tc>
          <w:tcPr>
            <w:vAlign w:val="top"/>
          </w:tcPr>
          <w:p>
            <w:pPr/>
            <w:r>
              <w:rPr/>
              <w:t>POST</w:t>
            </w:r>
          </w:p>
        </w:tc>
        <w:tc>
          <w:tcPr>
            <w:vAlign w:val="top"/>
          </w:tcPr>
          <w:p>
            <w:pPr/>
            <w:r>
              <w:rPr/>
              <w:t>/api/users/logout</w:t>
            </w:r>
          </w:p>
        </w:tc>
        <w:tc>
          <w:tcPr>
            <w:vAlign w:val="top"/>
          </w:tcPr>
          <w:p>
            <w:pPr/>
            <w:r>
              <w:rPr/>
              <w:t>Yes</w:t>
            </w:r>
          </w:p>
        </w:tc>
        <w:tc>
          <w:tcPr>
            <w:vAlign w:val="top"/>
          </w:tcPr>
          <w:p>
            <w:pPr/>
            <w:r>
              <w:rPr/>
              <w:t>None</w:t>
            </w:r>
          </w:p>
        </w:tc>
        <w:tc>
          <w:tcPr>
            <w:vAlign w:val="top"/>
          </w:tcPr>
          <w:p>
            <w:pPr/>
            <w:r>
              <w:rPr/>
              <w:t>Clears auth cookies and invalidates refresh token</w:t>
            </w:r>
          </w:p>
        </w:tc>
      </w:tr>
      <w:tr>
        <w:tc>
          <w:tcPr>
            <w:vAlign w:val="top"/>
          </w:tcPr>
          <w:p>
            <w:pPr/>
            <w:r>
              <w:rPr/>
              <w:t>POST</w:t>
            </w:r>
          </w:p>
        </w:tc>
        <w:tc>
          <w:tcPr>
            <w:vAlign w:val="top"/>
          </w:tcPr>
          <w:p>
            <w:pPr/>
            <w:r>
              <w:rPr/>
              <w:t>/api/users/refresh-token</w:t>
            </w:r>
          </w:p>
        </w:tc>
        <w:tc>
          <w:tcPr>
            <w:vAlign w:val="top"/>
          </w:tcPr>
          <w:p>
            <w:pPr/>
            <w:r>
              <w:rPr/>
              <w:t>Cookie/session</w:t>
            </w:r>
          </w:p>
        </w:tc>
        <w:tc>
          <w:tcPr>
            <w:vAlign w:val="top"/>
          </w:tcPr>
          <w:p>
            <w:pPr/>
            <w:r>
              <w:rPr/>
              <w:t>None or refresh cookie</w:t>
            </w:r>
          </w:p>
        </w:tc>
        <w:tc>
          <w:tcPr>
            <w:vAlign w:val="top"/>
          </w:tcPr>
          <w:p>
            <w:pPr/>
            <w:r>
              <w:rPr/>
              <w:t>Verifies refresh token, sets new token pair in cookies</w:t>
            </w:r>
          </w:p>
        </w:tc>
      </w:tr>
      <w:tr>
        <w:tc>
          <w:tcPr>
            <w:vAlign w:val="top"/>
          </w:tcPr>
          <w:p>
            <w:pPr/>
            <w:r>
              <w:rPr/>
              <w:t>GET</w:t>
            </w:r>
          </w:p>
        </w:tc>
        <w:tc>
          <w:tcPr>
            <w:vAlign w:val="top"/>
          </w:tcPr>
          <w:p>
            <w:pPr/>
            <w:r>
              <w:rPr/>
              <w:t>/api/users/current-user</w:t>
            </w:r>
          </w:p>
        </w:tc>
        <w:tc>
          <w:tcPr>
            <w:vAlign w:val="top"/>
          </w:tcPr>
          <w:p>
            <w:pPr/>
            <w:r>
              <w:rPr/>
              <w:t>Yes</w:t>
            </w:r>
          </w:p>
        </w:tc>
        <w:tc>
          <w:tcPr>
            <w:vAlign w:val="top"/>
          </w:tcPr>
          <w:p>
            <w:pPr/>
            <w:r>
              <w:rPr/>
              <w:t>None</w:t>
            </w:r>
          </w:p>
        </w:tc>
        <w:tc>
          <w:tcPr>
            <w:vAlign w:val="top"/>
          </w:tcPr>
          <w:p>
            <w:pPr/>
            <w:r>
              <w:rPr/>
              <w:t>Returns authenticated user profile</w:t>
            </w:r>
          </w:p>
        </w:tc>
      </w:tr>
      <w:tr>
        <w:tc>
          <w:tcPr>
            <w:vAlign w:val="top"/>
          </w:tcPr>
          <w:p>
            <w:pPr/>
            <w:r>
              <w:rPr/>
              <w:t>PATCH</w:t>
            </w:r>
          </w:p>
        </w:tc>
        <w:tc>
          <w:tcPr>
            <w:vAlign w:val="top"/>
          </w:tcPr>
          <w:p>
            <w:pPr/>
            <w:r>
              <w:rPr/>
              <w:t>/api/users/update-profile</w:t>
            </w:r>
          </w:p>
        </w:tc>
        <w:tc>
          <w:tcPr>
            <w:vAlign w:val="top"/>
          </w:tcPr>
          <w:p>
            <w:pPr/>
            <w:r>
              <w:rPr/>
              <w:t>Yes</w:t>
            </w:r>
          </w:p>
        </w:tc>
        <w:tc>
          <w:tcPr>
            <w:vAlign w:val="top"/>
          </w:tcPr>
          <w:p>
            <w:pPr/>
            <w:r>
              <w:rPr/>
              <w:t>Partial user fields</w:t>
            </w:r>
          </w:p>
        </w:tc>
        <w:tc>
          <w:tcPr>
            <w:vAlign w:val="top"/>
          </w:tcPr>
          <w:p>
            <w:pPr/>
            <w:r>
              <w:rPr/>
              <w:t>Returns updated user profile</w:t>
            </w:r>
          </w:p>
        </w:tc>
      </w:tr>
      <w:tr>
        <w:tc>
          <w:tcPr>
            <w:vAlign w:val="top"/>
          </w:tcPr>
          <w:p>
            <w:pPr/>
            <w:r>
              <w:rPr/>
              <w:t>POST</w:t>
            </w:r>
          </w:p>
        </w:tc>
        <w:tc>
          <w:tcPr>
            <w:vAlign w:val="top"/>
          </w:tcPr>
          <w:p>
            <w:pPr/>
            <w:r>
              <w:rPr/>
              <w:t>/api/transactions</w:t>
            </w:r>
          </w:p>
        </w:tc>
        <w:tc>
          <w:tcPr>
            <w:vAlign w:val="top"/>
          </w:tcPr>
          <w:p>
            <w:pPr/>
            <w:r>
              <w:rPr/>
              <w:t>Yes</w:t>
            </w:r>
          </w:p>
        </w:tc>
        <w:tc>
          <w:tcPr>
            <w:vAlign w:val="top"/>
          </w:tcPr>
          <w:p>
            <w:pPr/>
            <w:r>
              <w:rPr/>
              <w:t>{ type, amount, category, date, note/description? }</w:t>
            </w:r>
          </w:p>
        </w:tc>
        <w:tc>
          <w:tcPr>
            <w:vAlign w:val="top"/>
          </w:tcPr>
          <w:p>
            <w:pPr/>
            <w:r>
              <w:rPr/>
              <w:t>Creates transaction for req.user</w:t>
            </w:r>
          </w:p>
        </w:tc>
      </w:tr>
      <w:tr>
        <w:tc>
          <w:tcPr>
            <w:vAlign w:val="top"/>
          </w:tcPr>
          <w:p>
            <w:pPr/>
            <w:r>
              <w:rPr/>
              <w:t>GET</w:t>
            </w:r>
          </w:p>
        </w:tc>
        <w:tc>
          <w:tcPr>
            <w:vAlign w:val="top"/>
          </w:tcPr>
          <w:p>
            <w:pPr/>
            <w:r>
              <w:rPr/>
              <w:t>/api/transactions</w:t>
            </w:r>
          </w:p>
        </w:tc>
        <w:tc>
          <w:tcPr>
            <w:vAlign w:val="top"/>
          </w:tcPr>
          <w:p>
            <w:pPr/>
            <w:r>
              <w:rPr/>
              <w:t>Yes</w:t>
            </w:r>
          </w:p>
        </w:tc>
        <w:tc>
          <w:tcPr>
            <w:vAlign w:val="top"/>
          </w:tcPr>
          <w:p>
            <w:pPr/>
            <w:r>
              <w:rPr/>
              <w:t>Query filters optional</w:t>
            </w:r>
          </w:p>
        </w:tc>
        <w:tc>
          <w:tcPr>
            <w:vAlign w:val="top"/>
          </w:tcPr>
          <w:p>
            <w:pPr/>
            <w:r>
              <w:rPr/>
              <w:t>Returns user transactions list</w:t>
            </w:r>
          </w:p>
        </w:tc>
      </w:tr>
      <w:tr>
        <w:tc>
          <w:tcPr>
            <w:vAlign w:val="top"/>
          </w:tcPr>
          <w:p>
            <w:pPr/>
            <w:r>
              <w:rPr/>
              <w:t>PATCH</w:t>
            </w:r>
          </w:p>
        </w:tc>
        <w:tc>
          <w:tcPr>
            <w:vAlign w:val="top"/>
          </w:tcPr>
          <w:p>
            <w:pPr/>
            <w:r>
              <w:rPr/>
              <w:t>/api/transactions/:id</w:t>
            </w:r>
          </w:p>
        </w:tc>
        <w:tc>
          <w:tcPr>
            <w:vAlign w:val="top"/>
          </w:tcPr>
          <w:p>
            <w:pPr/>
            <w:r>
              <w:rPr/>
              <w:t>Yes</w:t>
            </w:r>
          </w:p>
        </w:tc>
        <w:tc>
          <w:tcPr>
            <w:vAlign w:val="top"/>
          </w:tcPr>
          <w:p>
            <w:pPr/>
            <w:r>
              <w:rPr/>
              <w:t>Partial transaction fields</w:t>
            </w:r>
          </w:p>
        </w:tc>
        <w:tc>
          <w:tcPr>
            <w:vAlign w:val="top"/>
          </w:tcPr>
          <w:p>
            <w:pPr/>
            <w:r>
              <w:rPr/>
              <w:t>Returns updated transaction</w:t>
            </w:r>
          </w:p>
        </w:tc>
      </w:tr>
      <w:tr>
        <w:tc>
          <w:tcPr>
            <w:vAlign w:val="top"/>
          </w:tcPr>
          <w:p>
            <w:pPr/>
            <w:r>
              <w:rPr/>
              <w:t>DELETE</w:t>
            </w:r>
          </w:p>
        </w:tc>
        <w:tc>
          <w:tcPr>
            <w:vAlign w:val="top"/>
          </w:tcPr>
          <w:p>
            <w:pPr/>
            <w:r>
              <w:rPr/>
              <w:t>/api/transactions/:id</w:t>
            </w:r>
          </w:p>
        </w:tc>
        <w:tc>
          <w:tcPr>
            <w:vAlign w:val="top"/>
          </w:tcPr>
          <w:p>
            <w:pPr/>
            <w:r>
              <w:rPr/>
              <w:t>Yes</w:t>
            </w:r>
          </w:p>
        </w:tc>
        <w:tc>
          <w:tcPr>
            <w:vAlign w:val="top"/>
          </w:tcPr>
          <w:p>
            <w:pPr/>
            <w:r>
              <w:rPr/>
              <w:t>None</w:t>
            </w:r>
          </w:p>
        </w:tc>
        <w:tc>
          <w:tcPr>
            <w:vAlign w:val="top"/>
          </w:tcPr>
          <w:p>
            <w:pPr/>
            <w:r>
              <w:rPr/>
              <w:t>Deletes owned transaction</w:t>
            </w:r>
          </w:p>
        </w:tc>
      </w:tr>
      <w:tr>
        <w:tc>
          <w:tcPr>
            <w:vAlign w:val="top"/>
          </w:tcPr>
          <w:p>
            <w:pPr/>
            <w:r>
              <w:rPr/>
              <w:t>GET</w:t>
            </w:r>
          </w:p>
        </w:tc>
        <w:tc>
          <w:tcPr>
            <w:vAlign w:val="top"/>
          </w:tcPr>
          <w:p>
            <w:pPr/>
            <w:r>
              <w:rPr/>
              <w:t>/api/dashboard/summary</w:t>
            </w:r>
          </w:p>
        </w:tc>
        <w:tc>
          <w:tcPr>
            <w:vAlign w:val="top"/>
          </w:tcPr>
          <w:p>
            <w:pPr/>
            <w:r>
              <w:rPr/>
              <w:t>Yes</w:t>
            </w:r>
          </w:p>
        </w:tc>
        <w:tc>
          <w:tcPr>
            <w:vAlign w:val="top"/>
          </w:tcPr>
          <w:p>
            <w:pPr/>
            <w:r>
              <w:rPr/>
              <w:t>None</w:t>
            </w:r>
          </w:p>
        </w:tc>
        <w:tc>
          <w:tcPr>
            <w:vAlign w:val="top"/>
          </w:tcPr>
          <w:p>
            <w:pPr/>
            <w:r>
              <w:rPr/>
              <w:t>Returns totalIncome, totalExpense, balance, recentTransactions</w:t>
            </w:r>
          </w:p>
        </w:tc>
      </w:tr>
      <w:tr>
        <w:tc>
          <w:tcPr>
            <w:vAlign w:val="top"/>
          </w:tcPr>
          <w:p>
            <w:pPr/>
            <w:r>
              <w:rPr/>
              <w:t>GET</w:t>
            </w:r>
          </w:p>
        </w:tc>
        <w:tc>
          <w:tcPr>
            <w:vAlign w:val="top"/>
          </w:tcPr>
          <w:p>
            <w:pPr/>
            <w:r>
              <w:rPr/>
              <w:t>/api/dashboard/category-breakdown</w:t>
            </w:r>
          </w:p>
        </w:tc>
        <w:tc>
          <w:tcPr>
            <w:vAlign w:val="top"/>
          </w:tcPr>
          <w:p>
            <w:pPr/>
            <w:r>
              <w:rPr/>
              <w:t>Yes</w:t>
            </w:r>
          </w:p>
        </w:tc>
        <w:tc>
          <w:tcPr>
            <w:vAlign w:val="top"/>
          </w:tcPr>
          <w:p>
            <w:pPr/>
            <w:r>
              <w:rPr/>
              <w:t>Optional date range</w:t>
            </w:r>
          </w:p>
        </w:tc>
        <w:tc>
          <w:tcPr>
            <w:vAlign w:val="top"/>
          </w:tcPr>
          <w:p>
            <w:pPr/>
            <w:r>
              <w:rPr/>
              <w:t>Returns totals grouped by category</w:t>
            </w:r>
          </w:p>
        </w:tc>
      </w:tr>
      <w:tr>
        <w:tc>
          <w:tcPr>
            <w:vAlign w:val="top"/>
          </w:tcPr>
          <w:p>
            <w:pPr/>
            <w:r>
              <w:rPr/>
              <w:t>GET</w:t>
            </w:r>
          </w:p>
        </w:tc>
        <w:tc>
          <w:tcPr>
            <w:vAlign w:val="top"/>
          </w:tcPr>
          <w:p>
            <w:pPr/>
            <w:r>
              <w:rPr/>
              <w:t>/api/dashboard/monthly-expenses</w:t>
            </w:r>
          </w:p>
        </w:tc>
        <w:tc>
          <w:tcPr>
            <w:vAlign w:val="top"/>
          </w:tcPr>
          <w:p>
            <w:pPr/>
            <w:r>
              <w:rPr/>
              <w:t>Yes</w:t>
            </w:r>
          </w:p>
        </w:tc>
        <w:tc>
          <w:tcPr>
            <w:vAlign w:val="top"/>
          </w:tcPr>
          <w:p>
            <w:pPr/>
            <w:r>
              <w:rPr/>
              <w:t>Optional year/date range</w:t>
            </w:r>
          </w:p>
        </w:tc>
        <w:tc>
          <w:tcPr>
            <w:vAlign w:val="top"/>
          </w:tcPr>
          <w:p>
            <w:pPr/>
            <w:r>
              <w:rPr/>
              <w:t>Returns monthly expense totals</w:t>
            </w:r>
          </w:p>
        </w:tc>
      </w:tr>
    </w:tbl>
    <w:p>
      <w:pPr>
        <w:pStyle w:val="Heading1"/>
      </w:pPr>
      <w:r>
        <w:rPr/>
        <w:t>3. Frontend Audit</w:t>
      </w:r>
    </w:p>
    <w:tbl>
      <w:tblPr>
        <w:tblStyle w:val="TableGrid"/>
        <w:tblW w:w="0" w:type="auto"/>
        <w:tblBorders>
          <w:top w:val="single" w:sz="4" w:color="D1D5DB"/>
          <w:left w:val="single" w:sz="4" w:color="D1D5DB"/>
          <w:bottom w:val="single" w:sz="4" w:color="D1D5DB"/>
          <w:right w:val="single" w:sz="4" w:color="D1D5DB"/>
          <w:insideH w:val="single" w:sz="4" w:color="D1D5DB"/>
          <w:insideV w:val="single" w:sz="4" w:color="D1D5DB"/>
        </w:tblBorders>
      </w:tblPr>
      <w:tr>
        <w:tc>
          <w:tcPr>
            <w:shd w:fill="111827"/>
            <w:vAlign w:val="top"/>
          </w:tcPr>
          <w:p>
            <w:pPr/>
            <w:r>
              <w:rPr>
                <w:b/>
              </w:rPr>
              <w:t>File</w:t>
            </w:r>
          </w:p>
        </w:tc>
        <w:tc>
          <w:tcPr>
            <w:shd w:fill="111827"/>
            <w:vAlign w:val="top"/>
          </w:tcPr>
          <w:p>
            <w:pPr/>
            <w:r>
              <w:rPr>
                <w:b/>
              </w:rPr>
              <w:t>Purpose / Finding</w:t>
            </w:r>
          </w:p>
        </w:tc>
        <w:tc>
          <w:tcPr>
            <w:shd w:fill="111827"/>
            <w:vAlign w:val="top"/>
          </w:tcPr>
          <w:p>
            <w:pPr/>
            <w:r>
              <w:rPr>
                <w:b/>
              </w:rPr>
              <w:t>Status</w:t>
            </w:r>
          </w:p>
        </w:tc>
      </w:tr>
      <w:tr>
        <w:tc>
          <w:tcPr>
            <w:vAlign w:val="top"/>
          </w:tcPr>
          <w:p>
            <w:pPr/>
            <w:r>
              <w:rPr/>
              <w:t>package.json</w:t>
            </w:r>
          </w:p>
        </w:tc>
        <w:tc>
          <w:tcPr>
            <w:vAlign w:val="top"/>
          </w:tcPr>
          <w:p>
            <w:pPr/>
            <w:r>
              <w:rPr/>
              <w:t>Defines Next 15.1.6, React 19, Tailwind, PocketBase, Chart.js, React Query</w:t>
            </w:r>
          </w:p>
        </w:tc>
        <w:tc>
          <w:tcPr>
            <w:shd w:fill="FEF3C7"/>
            <w:vAlign w:val="top"/>
          </w:tcPr>
          <w:p>
            <w:pPr/>
            <w:r>
              <w:rPr/>
              <w:t>In Progress</w:t>
            </w:r>
          </w:p>
        </w:tc>
      </w:tr>
      <w:tr>
        <w:tc>
          <w:tcPr>
            <w:vAlign w:val="top"/>
          </w:tcPr>
          <w:p>
            <w:pPr/>
            <w:r>
              <w:rPr/>
              <w:t>README.md</w:t>
            </w:r>
          </w:p>
        </w:tc>
        <w:tc>
          <w:tcPr>
            <w:vAlign w:val="top"/>
          </w:tcPr>
          <w:p>
            <w:pPr/>
            <w:r>
              <w:rPr/>
              <w:t>Contains unresolved merge conflict markers</w:t>
            </w:r>
          </w:p>
        </w:tc>
        <w:tc>
          <w:tcPr>
            <w:shd w:fill="FFEDD5"/>
            <w:vAlign w:val="top"/>
          </w:tcPr>
          <w:p>
            <w:pPr/>
            <w:r>
              <w:rPr/>
              <w:t>Risk</w:t>
            </w:r>
          </w:p>
        </w:tc>
      </w:tr>
      <w:tr>
        <w:tc>
          <w:tcPr>
            <w:vAlign w:val="top"/>
          </w:tcPr>
          <w:p>
            <w:pPr/>
            <w:r>
              <w:rPr/>
              <w:t>pocketbase.ts</w:t>
            </w:r>
          </w:p>
        </w:tc>
        <w:tc>
          <w:tcPr>
            <w:vAlign w:val="top"/>
          </w:tcPr>
          <w:p>
            <w:pPr/>
            <w:r>
              <w:rPr/>
              <w:t>Hard-coded PocketBase client at 127.0.0.1:8090; conflicts with Express/MongoDB backend</w:t>
            </w:r>
          </w:p>
        </w:tc>
        <w:tc>
          <w:tcPr>
            <w:shd w:fill="FFEDD5"/>
            <w:vAlign w:val="top"/>
          </w:tcPr>
          <w:p>
            <w:pPr/>
            <w:r>
              <w:rPr/>
              <w:t>Risk</w:t>
            </w:r>
          </w:p>
        </w:tc>
      </w:tr>
      <w:tr>
        <w:tc>
          <w:tcPr>
            <w:vAlign w:val="top"/>
          </w:tcPr>
          <w:p>
            <w:pPr/>
            <w:r>
              <w:rPr/>
              <w:t>src/app/layout.tsx</w:t>
            </w:r>
          </w:p>
        </w:tc>
        <w:tc>
          <w:tcPr>
            <w:vAlign w:val="top"/>
          </w:tcPr>
          <w:p>
            <w:pPr/>
            <w:r>
              <w:rPr/>
              <w:t>Root layout, Google fonts, HeaderWrapper; unused server-side header hiding logic</w:t>
            </w:r>
          </w:p>
        </w:tc>
        <w:tc>
          <w:tcPr>
            <w:shd w:fill="FEF3C7"/>
            <w:vAlign w:val="top"/>
          </w:tcPr>
          <w:p>
            <w:pPr/>
            <w:r>
              <w:rPr/>
              <w:t>In Progress</w:t>
            </w:r>
          </w:p>
        </w:tc>
      </w:tr>
      <w:tr>
        <w:tc>
          <w:tcPr>
            <w:vAlign w:val="top"/>
          </w:tcPr>
          <w:p>
            <w:pPr/>
            <w:r>
              <w:rPr/>
              <w:t>src/app/globals.css</w:t>
            </w:r>
          </w:p>
        </w:tc>
        <w:tc>
          <w:tcPr>
            <w:vAlign w:val="top"/>
          </w:tcPr>
          <w:p>
            <w:pPr/>
            <w:r>
              <w:rPr/>
              <w:t>Tailwind base plus CSS variables and Arial body font</w:t>
            </w:r>
          </w:p>
        </w:tc>
        <w:tc>
          <w:tcPr>
            <w:shd w:fill="DCFCE7"/>
            <w:vAlign w:val="top"/>
          </w:tcPr>
          <w:p>
            <w:pPr/>
            <w:r>
              <w:rPr/>
              <w:t>Done</w:t>
            </w:r>
          </w:p>
        </w:tc>
      </w:tr>
      <w:tr>
        <w:tc>
          <w:tcPr>
            <w:vAlign w:val="top"/>
          </w:tcPr>
          <w:p>
            <w:pPr/>
            <w:r>
              <w:rPr/>
              <w:t>src/app/page.tsx</w:t>
            </w:r>
          </w:p>
        </w:tc>
        <w:tc>
          <w:tcPr>
            <w:vAlign w:val="top"/>
          </w:tcPr>
          <w:p>
            <w:pPr/>
            <w:r>
              <w:rPr/>
              <w:t>Landing page and local Expense component demo</w:t>
            </w:r>
          </w:p>
        </w:tc>
        <w:tc>
          <w:tcPr>
            <w:shd w:fill="FEF3C7"/>
            <w:vAlign w:val="top"/>
          </w:tcPr>
          <w:p>
            <w:pPr/>
            <w:r>
              <w:rPr/>
              <w:t>In Progress</w:t>
            </w:r>
          </w:p>
        </w:tc>
      </w:tr>
      <w:tr>
        <w:tc>
          <w:tcPr>
            <w:vAlign w:val="top"/>
          </w:tcPr>
          <w:p>
            <w:pPr/>
            <w:r>
              <w:rPr/>
              <w:t>src/app/(auth)/Login/page.tsx</w:t>
            </w:r>
          </w:p>
        </w:tc>
        <w:tc>
          <w:tcPr>
            <w:vAlign w:val="top"/>
          </w:tcPr>
          <w:p>
            <w:pPr/>
            <w:r>
              <w:rPr/>
              <w:t>Login shell with email-only form; not connected to backend login API</w:t>
            </w:r>
          </w:p>
        </w:tc>
        <w:tc>
          <w:tcPr>
            <w:shd w:fill="FEF3C7"/>
            <w:vAlign w:val="top"/>
          </w:tcPr>
          <w:p>
            <w:pPr/>
            <w:r>
              <w:rPr/>
              <w:t>In Progress</w:t>
            </w:r>
          </w:p>
        </w:tc>
      </w:tr>
      <w:tr>
        <w:tc>
          <w:tcPr>
            <w:vAlign w:val="top"/>
          </w:tcPr>
          <w:p>
            <w:pPr/>
            <w:r>
              <w:rPr/>
              <w:t>src/app/(auth)/Sign-up/page.tsx</w:t>
            </w:r>
          </w:p>
        </w:tc>
        <w:tc>
          <w:tcPr>
            <w:vAlign w:val="top"/>
          </w:tcPr>
          <w:p>
            <w:pPr/>
            <w:r>
              <w:rPr/>
              <w:t>Sign-up flow uses PocketBase plus custom OTP; not connected to /api/users/register</w:t>
            </w:r>
          </w:p>
        </w:tc>
        <w:tc>
          <w:tcPr>
            <w:shd w:fill="FFEDD5"/>
            <w:vAlign w:val="top"/>
          </w:tcPr>
          <w:p>
            <w:pPr/>
            <w:r>
              <w:rPr/>
              <w:t>Risk</w:t>
            </w:r>
          </w:p>
        </w:tc>
      </w:tr>
      <w:tr>
        <w:tc>
          <w:tcPr>
            <w:vAlign w:val="top"/>
          </w:tcPr>
          <w:p>
            <w:pPr/>
            <w:r>
              <w:rPr/>
              <w:t>src/app/(auth)/otp-auth/page.tsx</w:t>
            </w:r>
          </w:p>
        </w:tc>
        <w:tc>
          <w:tcPr>
            <w:vAlign w:val="top"/>
          </w:tcPr>
          <w:p>
            <w:pPr/>
            <w:r>
              <w:rPr/>
              <w:t>OTP verification page using localStorage and server action</w:t>
            </w:r>
          </w:p>
        </w:tc>
        <w:tc>
          <w:tcPr>
            <w:shd w:fill="FFEDD5"/>
            <w:vAlign w:val="top"/>
          </w:tcPr>
          <w:p>
            <w:pPr/>
            <w:r>
              <w:rPr/>
              <w:t>Risk</w:t>
            </w:r>
          </w:p>
        </w:tc>
      </w:tr>
      <w:tr>
        <w:tc>
          <w:tcPr>
            <w:vAlign w:val="top"/>
          </w:tcPr>
          <w:p>
            <w:pPr/>
            <w:r>
              <w:rPr/>
              <w:t>src/app/(auth)/Password/page.tsx</w:t>
            </w:r>
          </w:p>
        </w:tc>
        <w:tc>
          <w:tcPr>
            <w:vAlign w:val="top"/>
          </w:tcPr>
          <w:p>
            <w:pPr/>
            <w:r>
              <w:rPr/>
              <w:t>Password setup page using PocketBase update</w:t>
            </w:r>
          </w:p>
        </w:tc>
        <w:tc>
          <w:tcPr>
            <w:shd w:fill="FFEDD5"/>
            <w:vAlign w:val="top"/>
          </w:tcPr>
          <w:p>
            <w:pPr/>
            <w:r>
              <w:rPr/>
              <w:t>Risk</w:t>
            </w:r>
          </w:p>
        </w:tc>
      </w:tr>
      <w:tr>
        <w:tc>
          <w:tcPr>
            <w:vAlign w:val="top"/>
          </w:tcPr>
          <w:p>
            <w:pPr/>
            <w:r>
              <w:rPr/>
              <w:t>src/app/User/page.tsx</w:t>
            </w:r>
          </w:p>
        </w:tc>
        <w:tc>
          <w:tcPr>
            <w:vAlign w:val="top"/>
          </w:tcPr>
          <w:p>
            <w:pPr/>
            <w:r>
              <w:rPr/>
              <w:t>Placeholder user dashboard; localStorage email; broken /User_Details link target</w:t>
            </w:r>
          </w:p>
        </w:tc>
        <w:tc>
          <w:tcPr>
            <w:shd w:fill="FEF3C7"/>
            <w:vAlign w:val="top"/>
          </w:tcPr>
          <w:p>
            <w:pPr/>
            <w:r>
              <w:rPr/>
              <w:t>In Progress</w:t>
            </w:r>
          </w:p>
        </w:tc>
      </w:tr>
      <w:tr>
        <w:tc>
          <w:tcPr>
            <w:vAlign w:val="top"/>
          </w:tcPr>
          <w:p>
            <w:pPr/>
            <w:r>
              <w:rPr/>
              <w:t>src/app/Components/Header.tsx</w:t>
            </w:r>
          </w:p>
        </w:tc>
        <w:tc>
          <w:tcPr>
            <w:vAlign w:val="top"/>
          </w:tcPr>
          <w:p>
            <w:pPr/>
            <w:r>
              <w:rPr/>
              <w:t>Top nav component; one malformed Home href and placeholder links</w:t>
            </w:r>
          </w:p>
        </w:tc>
        <w:tc>
          <w:tcPr>
            <w:shd w:fill="FFEDD5"/>
            <w:vAlign w:val="top"/>
          </w:tcPr>
          <w:p>
            <w:pPr/>
            <w:r>
              <w:rPr/>
              <w:t>Risk</w:t>
            </w:r>
          </w:p>
        </w:tc>
      </w:tr>
      <w:tr>
        <w:tc>
          <w:tcPr>
            <w:vAlign w:val="top"/>
          </w:tcPr>
          <w:p>
            <w:pPr/>
            <w:r>
              <w:rPr/>
              <w:t>src/app/Components/HeaderWrapper.tsx</w:t>
            </w:r>
          </w:p>
        </w:tc>
        <w:tc>
          <w:tcPr>
            <w:vAlign w:val="top"/>
          </w:tcPr>
          <w:p>
            <w:pPr/>
            <w:r>
              <w:rPr/>
              <w:t>Client route check to hide header on auth pages</w:t>
            </w:r>
          </w:p>
        </w:tc>
        <w:tc>
          <w:tcPr>
            <w:shd w:fill="DCFCE7"/>
            <w:vAlign w:val="top"/>
          </w:tcPr>
          <w:p>
            <w:pPr/>
            <w:r>
              <w:rPr/>
              <w:t>Done</w:t>
            </w:r>
          </w:p>
        </w:tc>
      </w:tr>
      <w:tr>
        <w:tc>
          <w:tcPr>
            <w:vAlign w:val="top"/>
          </w:tcPr>
          <w:p>
            <w:pPr/>
            <w:r>
              <w:rPr/>
              <w:t>src/app/Components/loginform.tsx</w:t>
            </w:r>
          </w:p>
        </w:tc>
        <w:tc>
          <w:tcPr>
            <w:vAlign w:val="top"/>
          </w:tcPr>
          <w:p>
            <w:pPr/>
            <w:r>
              <w:rPr/>
              <w:t>Reusable email-only input; should become full email/password form</w:t>
            </w:r>
          </w:p>
        </w:tc>
        <w:tc>
          <w:tcPr>
            <w:shd w:fill="FEF3C7"/>
            <w:vAlign w:val="top"/>
          </w:tcPr>
          <w:p>
            <w:pPr/>
            <w:r>
              <w:rPr/>
              <w:t>In Progress</w:t>
            </w:r>
          </w:p>
        </w:tc>
      </w:tr>
      <w:tr>
        <w:tc>
          <w:tcPr>
            <w:vAlign w:val="top"/>
          </w:tcPr>
          <w:p>
            <w:pPr/>
            <w:r>
              <w:rPr/>
              <w:t>src/app/Components/Password.tsx</w:t>
            </w:r>
          </w:p>
        </w:tc>
        <w:tc>
          <w:tcPr>
            <w:vAlign w:val="top"/>
          </w:tcPr>
          <w:p>
            <w:pPr/>
            <w:r>
              <w:rPr/>
              <w:t>Password input component with show/hide toggle</w:t>
            </w:r>
          </w:p>
        </w:tc>
        <w:tc>
          <w:tcPr>
            <w:shd w:fill="FEF3C7"/>
            <w:vAlign w:val="top"/>
          </w:tcPr>
          <w:p>
            <w:pPr/>
            <w:r>
              <w:rPr/>
              <w:t>In Progress</w:t>
            </w:r>
          </w:p>
        </w:tc>
      </w:tr>
      <w:tr>
        <w:tc>
          <w:tcPr>
            <w:vAlign w:val="top"/>
          </w:tcPr>
          <w:p>
            <w:pPr/>
            <w:r>
              <w:rPr/>
              <w:t>src/app/Components/Expense.tsx</w:t>
            </w:r>
          </w:p>
        </w:tc>
        <w:tc>
          <w:tcPr>
            <w:vAlign w:val="top"/>
          </w:tcPr>
          <w:p>
            <w:pPr/>
            <w:r>
              <w:rPr/>
              <w:t>LocalStorage expense demo; should be replaced by API-backed transaction UI</w:t>
            </w:r>
          </w:p>
        </w:tc>
        <w:tc>
          <w:tcPr>
            <w:shd w:fill="FFEDD5"/>
            <w:vAlign w:val="top"/>
          </w:tcPr>
          <w:p>
            <w:pPr/>
            <w:r>
              <w:rPr/>
              <w:t>Risk</w:t>
            </w:r>
          </w:p>
        </w:tc>
      </w:tr>
      <w:tr>
        <w:tc>
          <w:tcPr>
            <w:vAlign w:val="top"/>
          </w:tcPr>
          <w:p>
            <w:pPr/>
            <w:r>
              <w:rPr/>
              <w:t>src/app/Components/ExpenseList.tsx</w:t>
            </w:r>
          </w:p>
        </w:tc>
        <w:tc>
          <w:tcPr>
            <w:vAlign w:val="top"/>
          </w:tcPr>
          <w:p>
            <w:pPr/>
            <w:r>
              <w:rPr/>
              <w:t>Empty placeholder component</w:t>
            </w:r>
          </w:p>
        </w:tc>
        <w:tc>
          <w:tcPr>
            <w:shd w:fill="FEE2E2"/>
            <w:vAlign w:val="top"/>
          </w:tcPr>
          <w:p>
            <w:pPr/>
            <w:r>
              <w:rPr/>
              <w:t>Pending</w:t>
            </w:r>
          </w:p>
        </w:tc>
      </w:tr>
      <w:tr>
        <w:tc>
          <w:tcPr>
            <w:vAlign w:val="top"/>
          </w:tcPr>
          <w:p>
            <w:pPr/>
            <w:r>
              <w:rPr/>
              <w:t>src/app/utils/send-otp.ts</w:t>
            </w:r>
          </w:p>
        </w:tc>
        <w:tc>
          <w:tcPr>
            <w:vAlign w:val="top"/>
          </w:tcPr>
          <w:p>
            <w:pPr/>
            <w:r>
              <w:rPr/>
              <w:t>Server action using Nodemailer and PocketBase; exposes verbose logs</w:t>
            </w:r>
          </w:p>
        </w:tc>
        <w:tc>
          <w:tcPr>
            <w:shd w:fill="FFEDD5"/>
            <w:vAlign w:val="top"/>
          </w:tcPr>
          <w:p>
            <w:pPr/>
            <w:r>
              <w:rPr/>
              <w:t>Risk</w:t>
            </w:r>
          </w:p>
        </w:tc>
      </w:tr>
      <w:tr>
        <w:tc>
          <w:tcPr>
            <w:vAlign w:val="top"/>
          </w:tcPr>
          <w:p>
            <w:pPr/>
            <w:r>
              <w:rPr/>
              <w:t>src/app/utils/verifyOTP.ts</w:t>
            </w:r>
          </w:p>
        </w:tc>
        <w:tc>
          <w:tcPr>
            <w:vAlign w:val="top"/>
          </w:tcPr>
          <w:p>
            <w:pPr/>
            <w:r>
              <w:rPr/>
              <w:t>Server action has field mismatch risk: stores userEmail/OTP, filters email/otp</w:t>
            </w:r>
          </w:p>
        </w:tc>
        <w:tc>
          <w:tcPr>
            <w:shd w:fill="FFEDD5"/>
            <w:vAlign w:val="top"/>
          </w:tcPr>
          <w:p>
            <w:pPr/>
            <w:r>
              <w:rPr/>
              <w:t>Risk</w:t>
            </w:r>
          </w:p>
        </w:tc>
      </w:tr>
    </w:tbl>
    <w:p>
      <w:pPr/>
      <w:r>
        <w:rPr/>
        <w:t>Build validation: npm run build initially failed in sandbox because Next.js could not fetch Google fonts. With approved network access, the production build completed successfully and generated routes for /, /Login, /Sign-up, /Password, /otp-auth, and /User.</w:t>
      </w:r>
    </w:p>
    <w:p>
      <w:pPr>
        <w:pStyle w:val="Heading1"/>
      </w:pPr>
      <w:r>
        <w:rPr/>
        <w:t>4. Design System</w:t>
      </w:r>
    </w:p>
    <w:p>
      <w:pPr/>
      <w:r>
        <w:rPr/>
        <w:t>? Current colors: dark gray auth/header panels (gray-900), light gray page background (gray-100), blue primary actions (blue-500/600 and sky-400), white/gray text.</w:t>
      </w:r>
    </w:p>
    <w:p>
      <w:pPr/>
      <w:r>
        <w:rPr/>
        <w:t>? Current fonts: Geist and Geist Mono from next/font in layout, with globals.css also setting Arial/Helvetica on body. Pick one system and avoid conflicting font declarations.</w:t>
      </w:r>
    </w:p>
    <w:p>
      <w:pPr/>
      <w:r>
        <w:rPr/>
        <w:t>? Current layout pattern: centered dark auth panels with logo at top, fixed dark header for public pages, Tailwind utility-first styling.</w:t>
      </w:r>
    </w:p>
    <w:p>
      <w:pPr/>
      <w:r>
        <w:rPr/>
        <w:t>? Recommended direction: keep the dark header/auth identity, but move app pages to a clean finance dashboard style with restrained cards, dense tables, status colors, clear form validation, and consistent 8px radius components.</w:t>
      </w:r>
    </w:p>
    <w:p>
      <w:pPr/>
      <w:r>
        <w:rPr/>
        <w:t>? Use installed lucide-react for action icons and installed Chart.js/react-chartjs-2 for charts unless the package set is intentionally changed.</w:t>
      </w:r>
    </w:p>
    <w:p>
      <w:pPr>
        <w:pStyle w:val="Heading1"/>
      </w:pPr>
      <w:r>
        <w:rPr/>
        <w:t>5. Detailed Build Plan</w:t>
      </w:r>
    </w:p>
    <w:tbl>
      <w:tblPr>
        <w:tblStyle w:val="TableGrid"/>
        <w:tblW w:w="0" w:type="auto"/>
        <w:tblBorders>
          <w:top w:val="single" w:sz="4" w:color="D1D5DB"/>
          <w:left w:val="single" w:sz="4" w:color="D1D5DB"/>
          <w:bottom w:val="single" w:sz="4" w:color="D1D5DB"/>
          <w:right w:val="single" w:sz="4" w:color="D1D5DB"/>
          <w:insideH w:val="single" w:sz="4" w:color="D1D5DB"/>
          <w:insideV w:val="single" w:sz="4" w:color="D1D5DB"/>
        </w:tblBorders>
      </w:tblPr>
      <w:tr>
        <w:tc>
          <w:tcPr>
            <w:shd w:fill="111827"/>
            <w:vAlign w:val="top"/>
          </w:tcPr>
          <w:p>
            <w:pPr/>
            <w:r>
              <w:rPr>
                <w:b/>
              </w:rPr>
              <w:t>Order</w:t>
            </w:r>
          </w:p>
        </w:tc>
        <w:tc>
          <w:tcPr>
            <w:shd w:fill="111827"/>
            <w:vAlign w:val="top"/>
          </w:tcPr>
          <w:p>
            <w:pPr/>
            <w:r>
              <w:rPr>
                <w:b/>
              </w:rPr>
              <w:t>File Path</w:t>
            </w:r>
          </w:p>
        </w:tc>
        <w:tc>
          <w:tcPr>
            <w:shd w:fill="111827"/>
            <w:vAlign w:val="top"/>
          </w:tcPr>
          <w:p>
            <w:pPr/>
            <w:r>
              <w:rPr>
                <w:b/>
              </w:rPr>
              <w:t>What It Does</w:t>
            </w:r>
          </w:p>
        </w:tc>
        <w:tc>
          <w:tcPr>
            <w:shd w:fill="111827"/>
            <w:vAlign w:val="top"/>
          </w:tcPr>
          <w:p>
            <w:pPr/>
            <w:r>
              <w:rPr>
                <w:b/>
              </w:rPr>
              <w:t>Backend API</w:t>
            </w:r>
          </w:p>
        </w:tc>
        <w:tc>
          <w:tcPr>
            <w:shd w:fill="111827"/>
            <w:vAlign w:val="top"/>
          </w:tcPr>
          <w:p>
            <w:pPr/>
            <w:r>
              <w:rPr>
                <w:b/>
              </w:rPr>
              <w:t>Effort</w:t>
            </w:r>
          </w:p>
        </w:tc>
      </w:tr>
      <w:tr>
        <w:tc>
          <w:tcPr>
            <w:vAlign w:val="top"/>
          </w:tcPr>
          <w:p>
            <w:pPr/>
            <w:r>
              <w:rPr/>
              <w:t>1</w:t>
            </w:r>
          </w:p>
        </w:tc>
        <w:tc>
          <w:tcPr>
            <w:vAlign w:val="top"/>
          </w:tcPr>
          <w:p>
            <w:pPr/>
            <w:r>
              <w:rPr/>
              <w:t>src/lib/api.ts</w:t>
            </w:r>
          </w:p>
        </w:tc>
        <w:tc>
          <w:tcPr>
            <w:vAlign w:val="top"/>
          </w:tcPr>
          <w:p>
            <w:pPr/>
            <w:r>
              <w:rPr/>
              <w:t>Axios instance with baseURL=NEXT_PUBLIC_API_URL and withCredentials=true</w:t>
            </w:r>
          </w:p>
        </w:tc>
        <w:tc>
          <w:tcPr>
            <w:vAlign w:val="top"/>
          </w:tcPr>
          <w:p>
            <w:pPr/>
            <w:r>
              <w:rPr/>
              <w:t>All APIs</w:t>
            </w:r>
          </w:p>
        </w:tc>
        <w:tc>
          <w:tcPr>
            <w:vAlign w:val="top"/>
          </w:tcPr>
          <w:p>
            <w:pPr/>
            <w:r>
              <w:rPr/>
              <w:t>Small</w:t>
            </w:r>
          </w:p>
        </w:tc>
      </w:tr>
      <w:tr>
        <w:tc>
          <w:tcPr>
            <w:vAlign w:val="top"/>
          </w:tcPr>
          <w:p>
            <w:pPr/>
            <w:r>
              <w:rPr/>
              <w:t>2</w:t>
            </w:r>
          </w:p>
        </w:tc>
        <w:tc>
          <w:tcPr>
            <w:vAlign w:val="top"/>
          </w:tcPr>
          <w:p>
            <w:pPr/>
            <w:r>
              <w:rPr/>
              <w:t>src/providers/AuthProvider.tsx</w:t>
            </w:r>
          </w:p>
        </w:tc>
        <w:tc>
          <w:tcPr>
            <w:vAlign w:val="top"/>
          </w:tcPr>
          <w:p>
            <w:pPr/>
            <w:r>
              <w:rPr/>
              <w:t>Session bootstrap via current-user and refresh retry handling</w:t>
            </w:r>
          </w:p>
        </w:tc>
        <w:tc>
          <w:tcPr>
            <w:vAlign w:val="top"/>
          </w:tcPr>
          <w:p>
            <w:pPr/>
            <w:r>
              <w:rPr/>
              <w:t>/api/users/current-user, /api/users/refresh-token</w:t>
            </w:r>
          </w:p>
        </w:tc>
        <w:tc>
          <w:tcPr>
            <w:vAlign w:val="top"/>
          </w:tcPr>
          <w:p>
            <w:pPr/>
            <w:r>
              <w:rPr/>
              <w:t>Large</w:t>
            </w:r>
          </w:p>
        </w:tc>
      </w:tr>
      <w:tr>
        <w:tc>
          <w:tcPr>
            <w:vAlign w:val="top"/>
          </w:tcPr>
          <w:p>
            <w:pPr/>
            <w:r>
              <w:rPr/>
              <w:t>3</w:t>
            </w:r>
          </w:p>
        </w:tc>
        <w:tc>
          <w:tcPr>
            <w:vAlign w:val="top"/>
          </w:tcPr>
          <w:p>
            <w:pPr/>
            <w:r>
              <w:rPr/>
              <w:t>src/app/(auth)/Login/page.tsx + components/auth/LoginForm.tsx</w:t>
            </w:r>
          </w:p>
        </w:tc>
        <w:tc>
          <w:tcPr>
            <w:vAlign w:val="top"/>
          </w:tcPr>
          <w:p>
            <w:pPr/>
            <w:r>
              <w:rPr/>
              <w:t>Replace email-only stub with backend email/password login</w:t>
            </w:r>
          </w:p>
        </w:tc>
        <w:tc>
          <w:tcPr>
            <w:vAlign w:val="top"/>
          </w:tcPr>
          <w:p>
            <w:pPr/>
            <w:r>
              <w:rPr/>
              <w:t>POST /api/users/login</w:t>
            </w:r>
          </w:p>
        </w:tc>
        <w:tc>
          <w:tcPr>
            <w:vAlign w:val="top"/>
          </w:tcPr>
          <w:p>
            <w:pPr/>
            <w:r>
              <w:rPr/>
              <w:t>Medium</w:t>
            </w:r>
          </w:p>
        </w:tc>
      </w:tr>
      <w:tr>
        <w:tc>
          <w:tcPr>
            <w:vAlign w:val="top"/>
          </w:tcPr>
          <w:p>
            <w:pPr/>
            <w:r>
              <w:rPr/>
              <w:t>4</w:t>
            </w:r>
          </w:p>
        </w:tc>
        <w:tc>
          <w:tcPr>
            <w:vAlign w:val="top"/>
          </w:tcPr>
          <w:p>
            <w:pPr/>
            <w:r>
              <w:rPr/>
              <w:t>src/app/(auth)/Sign-up/page.tsx + components/auth/RegisterForm.tsx</w:t>
            </w:r>
          </w:p>
        </w:tc>
        <w:tc>
          <w:tcPr>
            <w:vAlign w:val="top"/>
          </w:tcPr>
          <w:p>
            <w:pPr/>
            <w:r>
              <w:rPr/>
              <w:t>Replace PocketBase OTP flow with backend registration form</w:t>
            </w:r>
          </w:p>
        </w:tc>
        <w:tc>
          <w:tcPr>
            <w:vAlign w:val="top"/>
          </w:tcPr>
          <w:p>
            <w:pPr/>
            <w:r>
              <w:rPr/>
              <w:t>POST /api/users/register</w:t>
            </w:r>
          </w:p>
        </w:tc>
        <w:tc>
          <w:tcPr>
            <w:vAlign w:val="top"/>
          </w:tcPr>
          <w:p>
            <w:pPr/>
            <w:r>
              <w:rPr/>
              <w:t>Medium</w:t>
            </w:r>
          </w:p>
        </w:tc>
      </w:tr>
      <w:tr>
        <w:tc>
          <w:tcPr>
            <w:vAlign w:val="top"/>
          </w:tcPr>
          <w:p>
            <w:pPr/>
            <w:r>
              <w:rPr/>
              <w:t>5</w:t>
            </w:r>
          </w:p>
        </w:tc>
        <w:tc>
          <w:tcPr>
            <w:vAlign w:val="top"/>
          </w:tcPr>
          <w:p>
            <w:pPr/>
            <w:r>
              <w:rPr/>
              <w:t>src/middleware.ts or app route guards</w:t>
            </w:r>
          </w:p>
        </w:tc>
        <w:tc>
          <w:tcPr>
            <w:vAlign w:val="top"/>
          </w:tcPr>
          <w:p>
            <w:pPr/>
            <w:r>
              <w:rPr/>
              <w:t>Protect dashboard/user/transactions/analytics routes by session check</w:t>
            </w:r>
          </w:p>
        </w:tc>
        <w:tc>
          <w:tcPr>
            <w:vAlign w:val="top"/>
          </w:tcPr>
          <w:p>
            <w:pPr/>
            <w:r>
              <w:rPr/>
              <w:t>/api/users/current-user</w:t>
            </w:r>
          </w:p>
        </w:tc>
        <w:tc>
          <w:tcPr>
            <w:vAlign w:val="top"/>
          </w:tcPr>
          <w:p>
            <w:pPr/>
            <w:r>
              <w:rPr/>
              <w:t>Medium</w:t>
            </w:r>
          </w:p>
        </w:tc>
      </w:tr>
      <w:tr>
        <w:tc>
          <w:tcPr>
            <w:vAlign w:val="top"/>
          </w:tcPr>
          <w:p>
            <w:pPr/>
            <w:r>
              <w:rPr/>
              <w:t>6</w:t>
            </w:r>
          </w:p>
        </w:tc>
        <w:tc>
          <w:tcPr>
            <w:vAlign w:val="top"/>
          </w:tcPr>
          <w:p>
            <w:pPr/>
            <w:r>
              <w:rPr/>
              <w:t>src/app/dashboard/page.tsx</w:t>
            </w:r>
          </w:p>
        </w:tc>
        <w:tc>
          <w:tcPr>
            <w:vAlign w:val="top"/>
          </w:tcPr>
          <w:p>
            <w:pPr/>
            <w:r>
              <w:rPr/>
              <w:t>Summary cards and recent transactions</w:t>
            </w:r>
          </w:p>
        </w:tc>
        <w:tc>
          <w:tcPr>
            <w:vAlign w:val="top"/>
          </w:tcPr>
          <w:p>
            <w:pPr/>
            <w:r>
              <w:rPr/>
              <w:t>GET /api/dashboard/summary</w:t>
            </w:r>
          </w:p>
        </w:tc>
        <w:tc>
          <w:tcPr>
            <w:vAlign w:val="top"/>
          </w:tcPr>
          <w:p>
            <w:pPr/>
            <w:r>
              <w:rPr/>
              <w:t>Large</w:t>
            </w:r>
          </w:p>
        </w:tc>
      </w:tr>
      <w:tr>
        <w:tc>
          <w:tcPr>
            <w:vAlign w:val="top"/>
          </w:tcPr>
          <w:p>
            <w:pPr/>
            <w:r>
              <w:rPr/>
              <w:t>7</w:t>
            </w:r>
          </w:p>
        </w:tc>
        <w:tc>
          <w:tcPr>
            <w:vAlign w:val="top"/>
          </w:tcPr>
          <w:p>
            <w:pPr/>
            <w:r>
              <w:rPr/>
              <w:t>src/app/transactions/page.tsx</w:t>
            </w:r>
          </w:p>
        </w:tc>
        <w:tc>
          <w:tcPr>
            <w:vAlign w:val="top"/>
          </w:tcPr>
          <w:p>
            <w:pPr/>
            <w:r>
              <w:rPr/>
              <w:t>Full transaction table, filters, add/edit/delete actions</w:t>
            </w:r>
          </w:p>
        </w:tc>
        <w:tc>
          <w:tcPr>
            <w:vAlign w:val="top"/>
          </w:tcPr>
          <w:p>
            <w:pPr/>
            <w:r>
              <w:rPr/>
              <w:t>/api/transactions CRUD</w:t>
            </w:r>
          </w:p>
        </w:tc>
        <w:tc>
          <w:tcPr>
            <w:vAlign w:val="top"/>
          </w:tcPr>
          <w:p>
            <w:pPr/>
            <w:r>
              <w:rPr/>
              <w:t>Large</w:t>
            </w:r>
          </w:p>
        </w:tc>
      </w:tr>
      <w:tr>
        <w:tc>
          <w:tcPr>
            <w:vAlign w:val="top"/>
          </w:tcPr>
          <w:p>
            <w:pPr/>
            <w:r>
              <w:rPr/>
              <w:t>8</w:t>
            </w:r>
          </w:p>
        </w:tc>
        <w:tc>
          <w:tcPr>
            <w:vAlign w:val="top"/>
          </w:tcPr>
          <w:p>
            <w:pPr/>
            <w:r>
              <w:rPr/>
              <w:t>src/components/transactions/TransactionForm.tsx</w:t>
            </w:r>
          </w:p>
        </w:tc>
        <w:tc>
          <w:tcPr>
            <w:vAlign w:val="top"/>
          </w:tcPr>
          <w:p>
            <w:pPr/>
            <w:r>
              <w:rPr/>
              <w:t>Reusable add/edit form</w:t>
            </w:r>
          </w:p>
        </w:tc>
        <w:tc>
          <w:tcPr>
            <w:vAlign w:val="top"/>
          </w:tcPr>
          <w:p>
            <w:pPr/>
            <w:r>
              <w:rPr/>
              <w:t>POST/PATCH /api/transactions</w:t>
            </w:r>
          </w:p>
        </w:tc>
        <w:tc>
          <w:tcPr>
            <w:vAlign w:val="top"/>
          </w:tcPr>
          <w:p>
            <w:pPr/>
            <w:r>
              <w:rPr/>
              <w:t>Medium</w:t>
            </w:r>
          </w:p>
        </w:tc>
      </w:tr>
      <w:tr>
        <w:tc>
          <w:tcPr>
            <w:vAlign w:val="top"/>
          </w:tcPr>
          <w:p>
            <w:pPr/>
            <w:r>
              <w:rPr/>
              <w:t>9</w:t>
            </w:r>
          </w:p>
        </w:tc>
        <w:tc>
          <w:tcPr>
            <w:vAlign w:val="top"/>
          </w:tcPr>
          <w:p>
            <w:pPr/>
            <w:r>
              <w:rPr/>
              <w:t>src/app/analytics/page.tsx</w:t>
            </w:r>
          </w:p>
        </w:tc>
        <w:tc>
          <w:tcPr>
            <w:vAlign w:val="top"/>
          </w:tcPr>
          <w:p>
            <w:pPr/>
            <w:r>
              <w:rPr/>
              <w:t>Category and monthly charts using installed Chart.js stack</w:t>
            </w:r>
          </w:p>
        </w:tc>
        <w:tc>
          <w:tcPr>
            <w:vAlign w:val="top"/>
          </w:tcPr>
          <w:p>
            <w:pPr/>
            <w:r>
              <w:rPr/>
              <w:t>/api/dashboard/category-breakdown, /monthly-expenses</w:t>
            </w:r>
          </w:p>
        </w:tc>
        <w:tc>
          <w:tcPr>
            <w:vAlign w:val="top"/>
          </w:tcPr>
          <w:p>
            <w:pPr/>
            <w:r>
              <w:rPr/>
              <w:t>Large</w:t>
            </w:r>
          </w:p>
        </w:tc>
      </w:tr>
      <w:tr>
        <w:tc>
          <w:tcPr>
            <w:vAlign w:val="top"/>
          </w:tcPr>
          <w:p>
            <w:pPr/>
            <w:r>
              <w:rPr/>
              <w:t>10</w:t>
            </w:r>
          </w:p>
        </w:tc>
        <w:tc>
          <w:tcPr>
            <w:vAlign w:val="top"/>
          </w:tcPr>
          <w:p>
            <w:pPr/>
            <w:r>
              <w:rPr/>
              <w:t>src/app/profile/page.tsx</w:t>
            </w:r>
          </w:p>
        </w:tc>
        <w:tc>
          <w:tcPr>
            <w:vAlign w:val="top"/>
          </w:tcPr>
          <w:p>
            <w:pPr/>
            <w:r>
              <w:rPr/>
              <w:t>View/update profile form</w:t>
            </w:r>
          </w:p>
        </w:tc>
        <w:tc>
          <w:tcPr>
            <w:vAlign w:val="top"/>
          </w:tcPr>
          <w:p>
            <w:pPr/>
            <w:r>
              <w:rPr/>
              <w:t>GET current-user, PATCH update-profile</w:t>
            </w:r>
          </w:p>
        </w:tc>
        <w:tc>
          <w:tcPr>
            <w:vAlign w:val="top"/>
          </w:tcPr>
          <w:p>
            <w:pPr/>
            <w:r>
              <w:rPr/>
              <w:t>Medium</w:t>
            </w:r>
          </w:p>
        </w:tc>
      </w:tr>
      <w:tr>
        <w:tc>
          <w:tcPr>
            <w:vAlign w:val="top"/>
          </w:tcPr>
          <w:p>
            <w:pPr/>
            <w:r>
              <w:rPr/>
              <w:t>11</w:t>
            </w:r>
          </w:p>
        </w:tc>
        <w:tc>
          <w:tcPr>
            <w:vAlign w:val="top"/>
          </w:tcPr>
          <w:p>
            <w:pPr/>
            <w:r>
              <w:rPr/>
              <w:t>src/components/layout/AppShell.tsx</w:t>
            </w:r>
          </w:p>
        </w:tc>
        <w:tc>
          <w:tcPr>
            <w:vAlign w:val="top"/>
          </w:tcPr>
          <w:p>
            <w:pPr/>
            <w:r>
              <w:rPr/>
              <w:t>Authenticated nav/sidebar matching existing dark header style</w:t>
            </w:r>
          </w:p>
        </w:tc>
        <w:tc>
          <w:tcPr>
            <w:vAlign w:val="top"/>
          </w:tcPr>
          <w:p>
            <w:pPr/>
            <w:r>
              <w:rPr/>
              <w:t>Protected app pages</w:t>
            </w:r>
          </w:p>
        </w:tc>
        <w:tc>
          <w:tcPr>
            <w:vAlign w:val="top"/>
          </w:tcPr>
          <w:p>
            <w:pPr/>
            <w:r>
              <w:rPr/>
              <w:t>Medium</w:t>
            </w:r>
          </w:p>
        </w:tc>
      </w:tr>
      <w:tr>
        <w:tc>
          <w:tcPr>
            <w:vAlign w:val="top"/>
          </w:tcPr>
          <w:p>
            <w:pPr/>
            <w:r>
              <w:rPr/>
              <w:t>12</w:t>
            </w:r>
          </w:p>
        </w:tc>
        <w:tc>
          <w:tcPr>
            <w:vAlign w:val="top"/>
          </w:tcPr>
          <w:p>
            <w:pPr/>
            <w:r>
              <w:rPr/>
              <w:t>.env.local.example</w:t>
            </w:r>
          </w:p>
        </w:tc>
        <w:tc>
          <w:tcPr>
            <w:vAlign w:val="top"/>
          </w:tcPr>
          <w:p>
            <w:pPr/>
            <w:r>
              <w:rPr/>
              <w:t>Document NEXT_PUBLIC_API_URL and cookie/CORS expectations</w:t>
            </w:r>
          </w:p>
        </w:tc>
        <w:tc>
          <w:tcPr>
            <w:vAlign w:val="top"/>
          </w:tcPr>
          <w:p>
            <w:pPr/>
            <w:r>
              <w:rPr/>
              <w:t>All frontend API calls</w:t>
            </w:r>
          </w:p>
        </w:tc>
        <w:tc>
          <w:tcPr>
            <w:vAlign w:val="top"/>
          </w:tcPr>
          <w:p>
            <w:pPr/>
            <w:r>
              <w:rPr/>
              <w:t>Small</w:t>
            </w:r>
          </w:p>
        </w:tc>
      </w:tr>
    </w:tbl>
    <w:p>
      <w:pPr>
        <w:pStyle w:val="Heading1"/>
      </w:pPr>
      <w:r>
        <w:rPr/>
        <w:t>6. File Structure</w:t>
      </w:r>
    </w:p>
    <w:p>
      <w:pPr/>
      <w:r>
        <w:rPr/>
        <w:t>Recommended complete frontend structure:</w:t>
      </w:r>
    </w:p>
    <w:p>
      <w:pPr>
        <w:spacing w:before="80" w:after="80"/>
        <w:shd w:fill="F3F4F6"/>
        <w:ind w:left="240" w:right="240"/>
      </w:pPr>
      <w:r>
        <w:rPr>
          <w:rFonts w:ascii="Consolas" w:hAnsi="Consolas"/>
        </w:rPr>
        <w:t xml:space="preserve">src/</w:t>
      </w:r>
      <w:r>
        <w:br/>
      </w:r>
      <w:r>
        <w:rPr>
          <w:rFonts w:ascii="Consolas" w:hAnsi="Consolas"/>
        </w:rPr>
        <w:t xml:space="preserve">  app/</w:t>
      </w:r>
      <w:r>
        <w:br/>
      </w:r>
      <w:r>
        <w:rPr>
          <w:rFonts w:ascii="Consolas" w:hAnsi="Consolas"/>
        </w:rPr>
        <w:t xml:space="preserve">    (auth)/Login/page.tsx</w:t>
      </w:r>
      <w:r>
        <w:br/>
      </w:r>
      <w:r>
        <w:rPr>
          <w:rFonts w:ascii="Consolas" w:hAnsi="Consolas"/>
        </w:rPr>
        <w:t xml:space="preserve">    (auth)/Sign-up/page.tsx</w:t>
      </w:r>
      <w:r>
        <w:br/>
      </w:r>
      <w:r>
        <w:rPr>
          <w:rFonts w:ascii="Consolas" w:hAnsi="Consolas"/>
        </w:rPr>
        <w:t xml:space="preserve">    dashboard/page.tsx</w:t>
      </w:r>
      <w:r>
        <w:br/>
      </w:r>
      <w:r>
        <w:rPr>
          <w:rFonts w:ascii="Consolas" w:hAnsi="Consolas"/>
        </w:rPr>
        <w:t xml:space="preserve">    transactions/page.tsx</w:t>
      </w:r>
      <w:r>
        <w:br/>
      </w:r>
      <w:r>
        <w:rPr>
          <w:rFonts w:ascii="Consolas" w:hAnsi="Consolas"/>
        </w:rPr>
        <w:t xml:space="preserve">    analytics/page.tsx</w:t>
      </w:r>
      <w:r>
        <w:br/>
      </w:r>
      <w:r>
        <w:rPr>
          <w:rFonts w:ascii="Consolas" w:hAnsi="Consolas"/>
        </w:rPr>
        <w:t xml:space="preserve">    profile/page.tsx</w:t>
      </w:r>
      <w:r>
        <w:br/>
      </w:r>
      <w:r>
        <w:rPr>
          <w:rFonts w:ascii="Consolas" w:hAnsi="Consolas"/>
        </w:rPr>
        <w:t xml:space="preserve">  components/</w:t>
      </w:r>
      <w:r>
        <w:br/>
      </w:r>
      <w:r>
        <w:rPr>
          <w:rFonts w:ascii="Consolas" w:hAnsi="Consolas"/>
        </w:rPr>
        <w:t xml:space="preserve">    auth/LoginForm.tsx</w:t>
      </w:r>
      <w:r>
        <w:br/>
      </w:r>
      <w:r>
        <w:rPr>
          <w:rFonts w:ascii="Consolas" w:hAnsi="Consolas"/>
        </w:rPr>
        <w:t xml:space="preserve">    auth/RegisterForm.tsx</w:t>
      </w:r>
      <w:r>
        <w:br/>
      </w:r>
      <w:r>
        <w:rPr>
          <w:rFonts w:ascii="Consolas" w:hAnsi="Consolas"/>
        </w:rPr>
        <w:t xml:space="preserve">    layout/AppShell.tsx</w:t>
      </w:r>
      <w:r>
        <w:br/>
      </w:r>
      <w:r>
        <w:rPr>
          <w:rFonts w:ascii="Consolas" w:hAnsi="Consolas"/>
        </w:rPr>
        <w:t xml:space="preserve">    layout/Header.tsx</w:t>
      </w:r>
      <w:r>
        <w:br/>
      </w:r>
      <w:r>
        <w:rPr>
          <w:rFonts w:ascii="Consolas" w:hAnsi="Consolas"/>
        </w:rPr>
        <w:t xml:space="preserve">    transactions/TransactionForm.tsx</w:t>
      </w:r>
      <w:r>
        <w:br/>
      </w:r>
      <w:r>
        <w:rPr>
          <w:rFonts w:ascii="Consolas" w:hAnsi="Consolas"/>
        </w:rPr>
        <w:t xml:space="preserve">    transactions/TransactionTable.tsx</w:t>
      </w:r>
      <w:r>
        <w:br/>
      </w:r>
      <w:r>
        <w:rPr>
          <w:rFonts w:ascii="Consolas" w:hAnsi="Consolas"/>
        </w:rPr>
        <w:t xml:space="preserve">    dashboard/SummaryCards.tsx</w:t>
      </w:r>
      <w:r>
        <w:br/>
      </w:r>
      <w:r>
        <w:rPr>
          <w:rFonts w:ascii="Consolas" w:hAnsi="Consolas"/>
        </w:rPr>
        <w:t xml:space="preserve">    charts/CategoryChart.tsx</w:t>
      </w:r>
      <w:r>
        <w:br/>
      </w:r>
      <w:r>
        <w:rPr>
          <w:rFonts w:ascii="Consolas" w:hAnsi="Consolas"/>
        </w:rPr>
        <w:t xml:space="preserve">    charts/MonthlyExpenseChart.tsx</w:t>
      </w:r>
      <w:r>
        <w:br/>
      </w:r>
      <w:r>
        <w:rPr>
          <w:rFonts w:ascii="Consolas" w:hAnsi="Consolas"/>
        </w:rPr>
        <w:t xml:space="preserve">    ui/LoadingState.tsx</w:t>
      </w:r>
      <w:r>
        <w:br/>
      </w:r>
      <w:r>
        <w:rPr>
          <w:rFonts w:ascii="Consolas" w:hAnsi="Consolas"/>
        </w:rPr>
        <w:t xml:space="preserve">    ui/ErrorMessage.tsx</w:t>
      </w:r>
      <w:r>
        <w:br/>
      </w:r>
      <w:r>
        <w:rPr>
          <w:rFonts w:ascii="Consolas" w:hAnsi="Consolas"/>
        </w:rPr>
        <w:t xml:space="preserve">  providers/AuthProvider.tsx</w:t>
      </w:r>
      <w:r>
        <w:br/>
      </w:r>
      <w:r>
        <w:rPr>
          <w:rFonts w:ascii="Consolas" w:hAnsi="Consolas"/>
        </w:rPr>
        <w:t xml:space="preserve">  hooks/useAuth.ts</w:t>
      </w:r>
      <w:r>
        <w:br/>
      </w:r>
      <w:r>
        <w:rPr>
          <w:rFonts w:ascii="Consolas" w:hAnsi="Consolas"/>
        </w:rPr>
        <w:t xml:space="preserve">  lib/api.ts</w:t>
      </w:r>
      <w:r>
        <w:br/>
      </w:r>
      <w:r>
        <w:rPr>
          <w:rFonts w:ascii="Consolas" w:hAnsi="Consolas"/>
        </w:rPr>
        <w:t xml:space="preserve">  lib/errors.ts</w:t>
      </w:r>
      <w:r>
        <w:br/>
      </w:r>
      <w:r>
        <w:rPr>
          <w:rFonts w:ascii="Consolas" w:hAnsi="Consolas"/>
        </w:rPr>
        <w:t xml:space="preserve">  types/api.ts</w:t>
      </w:r>
      <w:r>
        <w:br/>
      </w:r>
      <w:r>
        <w:rPr>
          <w:rFonts w:ascii="Consolas" w:hAnsi="Consolas"/>
        </w:rPr>
        <w:t xml:space="preserve">  types/transaction.ts</w:t>
      </w:r>
    </w:p>
    <w:p>
      <w:pPr>
        <w:pStyle w:val="Heading1"/>
      </w:pPr>
      <w:r>
        <w:rPr/>
        <w:t>7. Code Patterns to Follow</w:t>
      </w:r>
    </w:p>
    <w:p>
      <w:pPr/>
      <w:r>
        <w:rPr>
          <w:b/>
        </w:rPr>
        <w:t>Axios setup:</w:t>
      </w:r>
    </w:p>
    <w:p>
      <w:pPr>
        <w:spacing w:before="80" w:after="80"/>
        <w:shd w:fill="F3F4F6"/>
        <w:ind w:left="240" w:right="240"/>
      </w:pPr>
      <w:r>
        <w:rPr>
          <w:rFonts w:ascii="Consolas" w:hAnsi="Consolas"/>
        </w:rPr>
        <w:t xml:space="preserve">import axios from 'axios';</w:t>
      </w:r>
      <w:r>
        <w:br/>
      </w:r>
      <w:r>
        <w:rPr>
          <w:rFonts w:ascii="Consolas" w:hAnsi="Consolas"/>
        </w:rPr>
        <w:t xml:space="preserve"/>
      </w:r>
      <w:r>
        <w:br/>
      </w:r>
      <w:r>
        <w:rPr>
          <w:rFonts w:ascii="Consolas" w:hAnsi="Consolas"/>
        </w:rPr>
        <w:t xml:space="preserve">export const api = axios.create({</w:t>
      </w:r>
      <w:r>
        <w:br/>
      </w:r>
      <w:r>
        <w:rPr>
          <w:rFonts w:ascii="Consolas" w:hAnsi="Consolas"/>
        </w:rPr>
        <w:t xml:space="preserve">  baseURL: process.env.NEXT_PUBLIC_API_URL,</w:t>
      </w:r>
      <w:r>
        <w:br/>
      </w:r>
      <w:r>
        <w:rPr>
          <w:rFonts w:ascii="Consolas" w:hAnsi="Consolas"/>
        </w:rPr>
        <w:t xml:space="preserve">  withCredentials: true,</w:t>
      </w:r>
      <w:r>
        <w:br/>
      </w:r>
      <w:r>
        <w:rPr>
          <w:rFonts w:ascii="Consolas" w:hAnsi="Consolas"/>
        </w:rPr>
        <w:t xml:space="preserve">});</w:t>
      </w:r>
      <w:r>
        <w:br/>
      </w:r>
      <w:r>
        <w:rPr>
          <w:rFonts w:ascii="Consolas" w:hAnsi="Consolas"/>
        </w:rPr>
        <w:t xml:space="preserve"/>
      </w:r>
      <w:r>
        <w:br/>
      </w:r>
      <w:r>
        <w:rPr>
          <w:rFonts w:ascii="Consolas" w:hAnsi="Consolas"/>
        </w:rPr>
        <w:t xml:space="preserve">api.interceptors.response.use(</w:t>
      </w:r>
      <w:r>
        <w:br/>
      </w:r>
      <w:r>
        <w:rPr>
          <w:rFonts w:ascii="Consolas" w:hAnsi="Consolas"/>
        </w:rPr>
        <w:t xml:space="preserve">  (response) =&gt; response,</w:t>
      </w:r>
      <w:r>
        <w:br/>
      </w:r>
      <w:r>
        <w:rPr>
          <w:rFonts w:ascii="Consolas" w:hAnsi="Consolas"/>
        </w:rPr>
        <w:t xml:space="preserve">  async (error) =&gt; {</w:t>
      </w:r>
      <w:r>
        <w:br/>
      </w:r>
      <w:r>
        <w:rPr>
          <w:rFonts w:ascii="Consolas" w:hAnsi="Consolas"/>
        </w:rPr>
        <w:t xml:space="preserve">    const originalRequest = error.config;</w:t>
      </w:r>
      <w:r>
        <w:br/>
      </w:r>
      <w:r>
        <w:rPr>
          <w:rFonts w:ascii="Consolas" w:hAnsi="Consolas"/>
        </w:rPr>
        <w:t xml:space="preserve"/>
      </w:r>
      <w:r>
        <w:br/>
      </w:r>
      <w:r>
        <w:rPr>
          <w:rFonts w:ascii="Consolas" w:hAnsi="Consolas"/>
        </w:rPr>
        <w:t xml:space="preserve">    if (error.response?.status === 401 &amp;&amp; !originalRequest._retry) {</w:t>
      </w:r>
      <w:r>
        <w:br/>
      </w:r>
      <w:r>
        <w:rPr>
          <w:rFonts w:ascii="Consolas" w:hAnsi="Consolas"/>
        </w:rPr>
        <w:t xml:space="preserve">      originalRequest._retry = true;</w:t>
      </w:r>
      <w:r>
        <w:br/>
      </w:r>
      <w:r>
        <w:rPr>
          <w:rFonts w:ascii="Consolas" w:hAnsi="Consolas"/>
        </w:rPr>
        <w:t xml:space="preserve">      await api.post('/api/users/refresh-token');</w:t>
      </w:r>
      <w:r>
        <w:br/>
      </w:r>
      <w:r>
        <w:rPr>
          <w:rFonts w:ascii="Consolas" w:hAnsi="Consolas"/>
        </w:rPr>
        <w:t xml:space="preserve">      return api(originalRequest);</w:t>
      </w:r>
      <w:r>
        <w:br/>
      </w:r>
      <w:r>
        <w:rPr>
          <w:rFonts w:ascii="Consolas" w:hAnsi="Consolas"/>
        </w:rPr>
        <w:t xml:space="preserve">    }</w:t>
      </w:r>
      <w:r>
        <w:br/>
      </w:r>
      <w:r>
        <w:rPr>
          <w:rFonts w:ascii="Consolas" w:hAnsi="Consolas"/>
        </w:rPr>
        <w:t xml:space="preserve"/>
      </w:r>
      <w:r>
        <w:br/>
      </w:r>
      <w:r>
        <w:rPr>
          <w:rFonts w:ascii="Consolas" w:hAnsi="Consolas"/>
        </w:rPr>
        <w:t xml:space="preserve">    return Promise.reject(error);</w:t>
      </w:r>
      <w:r>
        <w:br/>
      </w:r>
      <w:r>
        <w:rPr>
          <w:rFonts w:ascii="Consolas" w:hAnsi="Consolas"/>
        </w:rPr>
        <w:t xml:space="preserve">  }</w:t>
      </w:r>
      <w:r>
        <w:br/>
      </w:r>
      <w:r>
        <w:rPr>
          <w:rFonts w:ascii="Consolas" w:hAnsi="Consolas"/>
        </w:rPr>
        <w:t xml:space="preserve">);</w:t>
      </w:r>
    </w:p>
    <w:p>
      <w:pPr/>
      <w:r>
        <w:rPr>
          <w:b/>
        </w:rPr>
        <w:t>Auth context pattern:</w:t>
      </w:r>
    </w:p>
    <w:p>
      <w:pPr>
        <w:spacing w:before="80" w:after="80"/>
        <w:shd w:fill="F3F4F6"/>
        <w:ind w:left="240" w:right="240"/>
      </w:pPr>
      <w:r>
        <w:rPr>
          <w:rFonts w:ascii="Consolas" w:hAnsi="Consolas"/>
        </w:rPr>
        <w:t xml:space="preserve">type AuthState = {</w:t>
      </w:r>
      <w:r>
        <w:br/>
      </w:r>
      <w:r>
        <w:rPr>
          <w:rFonts w:ascii="Consolas" w:hAnsi="Consolas"/>
        </w:rPr>
        <w:t xml:space="preserve">  user: User | null;</w:t>
      </w:r>
      <w:r>
        <w:br/>
      </w:r>
      <w:r>
        <w:rPr>
          <w:rFonts w:ascii="Consolas" w:hAnsi="Consolas"/>
        </w:rPr>
        <w:t xml:space="preserve">  loading: boolean;</w:t>
      </w:r>
      <w:r>
        <w:br/>
      </w:r>
      <w:r>
        <w:rPr>
          <w:rFonts w:ascii="Consolas" w:hAnsi="Consolas"/>
        </w:rPr>
        <w:t xml:space="preserve">  login: (payload: LoginPayload) =&gt; Promise&lt;void&gt;;</w:t>
      </w:r>
      <w:r>
        <w:br/>
      </w:r>
      <w:r>
        <w:rPr>
          <w:rFonts w:ascii="Consolas" w:hAnsi="Consolas"/>
        </w:rPr>
        <w:t xml:space="preserve">  logout: () =&gt; Promise&lt;void&gt;;</w:t>
      </w:r>
      <w:r>
        <w:br/>
      </w:r>
      <w:r>
        <w:rPr>
          <w:rFonts w:ascii="Consolas" w:hAnsi="Consolas"/>
        </w:rPr>
        <w:t xml:space="preserve">  refreshUser: () =&gt; Promise&lt;void&gt;;</w:t>
      </w:r>
      <w:r>
        <w:br/>
      </w:r>
      <w:r>
        <w:rPr>
          <w:rFonts w:ascii="Consolas" w:hAnsi="Consolas"/>
        </w:rPr>
        <w:t xml:space="preserve">};</w:t>
      </w:r>
      <w:r>
        <w:br/>
      </w:r>
      <w:r>
        <w:rPr>
          <w:rFonts w:ascii="Consolas" w:hAnsi="Consolas"/>
        </w:rPr>
        <w:t xml:space="preserve"/>
      </w:r>
      <w:r>
        <w:br/>
      </w:r>
      <w:r>
        <w:rPr>
          <w:rFonts w:ascii="Consolas" w:hAnsi="Consolas"/>
        </w:rPr>
        <w:t xml:space="preserve">// Store user profile state only. Do not store JWTs in localStorage.</w:t>
      </w:r>
      <w:r>
        <w:br/>
      </w:r>
      <w:r>
        <w:rPr>
          <w:rFonts w:ascii="Consolas" w:hAnsi="Consolas"/>
        </w:rPr>
        <w:t xml:space="preserve">// Backend owns accessToken/refreshToken as httpOnly cookies.</w:t>
      </w:r>
    </w:p>
    <w:p>
      <w:pPr/>
      <w:r>
        <w:rPr>
          <w:b/>
        </w:rPr>
        <w:t>Environment variables:</w:t>
      </w:r>
    </w:p>
    <w:p>
      <w:pPr>
        <w:spacing w:before="80" w:after="80"/>
        <w:shd w:fill="F3F4F6"/>
        <w:ind w:left="240" w:right="240"/>
      </w:pPr>
      <w:r>
        <w:rPr>
          <w:rFonts w:ascii="Consolas" w:hAnsi="Consolas"/>
        </w:rPr>
        <w:t xml:space="preserve">NEXT_PUBLIC_API_URL=http://localhost:8000</w:t>
      </w:r>
      <w:r>
        <w:br/>
      </w:r>
      <w:r>
        <w:rPr>
          <w:rFonts w:ascii="Consolas" w:hAnsi="Consolas"/>
        </w:rPr>
        <w:t xml:space="preserve"># Backend CORS must allow the frontend origin and credentials.</w:t>
      </w:r>
    </w:p>
    <w:p>
      <w:pPr/>
      <w:r>
        <w:rPr/>
        <w:t>? Route protection: protected app pages should render only after AuthProvider resolves /api/users/current-user; unauthenticated users redirect to /Login.</w:t>
      </w:r>
    </w:p>
    <w:p>
      <w:pPr/>
      <w:r>
        <w:rPr/>
        <w:t>? Error handling: normalize backend apiError responses into a small frontend error helper so forms and toasts display response.data.message consistently.</w:t>
      </w:r>
    </w:p>
    <w:p>
      <w:pPr>
        <w:pStyle w:val="Heading1"/>
      </w:pPr>
      <w:r>
        <w:rPr/>
        <w:t>8. 1-Week Sprint Plan</w:t>
      </w:r>
    </w:p>
    <w:tbl>
      <w:tblPr>
        <w:tblStyle w:val="TableGrid"/>
        <w:tblW w:w="0" w:type="auto"/>
        <w:tblBorders>
          <w:top w:val="single" w:sz="4" w:color="D1D5DB"/>
          <w:left w:val="single" w:sz="4" w:color="D1D5DB"/>
          <w:bottom w:val="single" w:sz="4" w:color="D1D5DB"/>
          <w:right w:val="single" w:sz="4" w:color="D1D5DB"/>
          <w:insideH w:val="single" w:sz="4" w:color="D1D5DB"/>
          <w:insideV w:val="single" w:sz="4" w:color="D1D5DB"/>
        </w:tblBorders>
      </w:tblPr>
      <w:tr>
        <w:tc>
          <w:tcPr>
            <w:shd w:fill="111827"/>
            <w:vAlign w:val="top"/>
          </w:tcPr>
          <w:p>
            <w:pPr/>
            <w:r>
              <w:rPr>
                <w:b/>
              </w:rPr>
              <w:t>Day</w:t>
            </w:r>
          </w:p>
        </w:tc>
        <w:tc>
          <w:tcPr>
            <w:shd w:fill="111827"/>
            <w:vAlign w:val="top"/>
          </w:tcPr>
          <w:p>
            <w:pPr/>
            <w:r>
              <w:rPr>
                <w:b/>
              </w:rPr>
              <w:t>Specific Files / Work</w:t>
            </w:r>
          </w:p>
        </w:tc>
      </w:tr>
      <w:tr>
        <w:tc>
          <w:tcPr>
            <w:vAlign w:val="top"/>
          </w:tcPr>
          <w:p>
            <w:pPr/>
            <w:r>
              <w:rPr/>
              <w:t>Day 1</w:t>
            </w:r>
          </w:p>
        </w:tc>
        <w:tc>
          <w:tcPr>
            <w:vAlign w:val="top"/>
          </w:tcPr>
          <w:p>
            <w:pPr/>
            <w:r>
              <w:rPr/>
              <w:t>Create src/lib/api.ts, src/types/api.ts, .env.local.example; remove PocketBase dependency path from new flow</w:t>
            </w:r>
          </w:p>
        </w:tc>
      </w:tr>
      <w:tr>
        <w:tc>
          <w:tcPr>
            <w:vAlign w:val="top"/>
          </w:tcPr>
          <w:p>
            <w:pPr/>
            <w:r>
              <w:rPr/>
              <w:t>Day 2</w:t>
            </w:r>
          </w:p>
        </w:tc>
        <w:tc>
          <w:tcPr>
            <w:vAlign w:val="top"/>
          </w:tcPr>
          <w:p>
            <w:pPr/>
            <w:r>
              <w:rPr/>
              <w:t>Build AuthProvider and protected route pattern; wire current-user and refresh-token</w:t>
            </w:r>
          </w:p>
        </w:tc>
      </w:tr>
      <w:tr>
        <w:tc>
          <w:tcPr>
            <w:vAlign w:val="top"/>
          </w:tcPr>
          <w:p>
            <w:pPr/>
            <w:r>
              <w:rPr/>
              <w:t>Day 3</w:t>
            </w:r>
          </w:p>
        </w:tc>
        <w:tc>
          <w:tcPr>
            <w:vAlign w:val="top"/>
          </w:tcPr>
          <w:p>
            <w:pPr/>
            <w:r>
              <w:rPr/>
              <w:t>Rebuild Login and Sign-up forms against Express APIs; remove localStorage email auth dependency</w:t>
            </w:r>
          </w:p>
        </w:tc>
      </w:tr>
      <w:tr>
        <w:tc>
          <w:tcPr>
            <w:vAlign w:val="top"/>
          </w:tcPr>
          <w:p>
            <w:pPr/>
            <w:r>
              <w:rPr/>
              <w:t>Day 4</w:t>
            </w:r>
          </w:p>
        </w:tc>
        <w:tc>
          <w:tcPr>
            <w:vAlign w:val="top"/>
          </w:tcPr>
          <w:p>
            <w:pPr/>
            <w:r>
              <w:rPr/>
              <w:t>Create dashboard page with summary cards and recent transaction list</w:t>
            </w:r>
          </w:p>
        </w:tc>
      </w:tr>
      <w:tr>
        <w:tc>
          <w:tcPr>
            <w:vAlign w:val="top"/>
          </w:tcPr>
          <w:p>
            <w:pPr/>
            <w:r>
              <w:rPr/>
              <w:t>Day 5</w:t>
            </w:r>
          </w:p>
        </w:tc>
        <w:tc>
          <w:tcPr>
            <w:vAlign w:val="top"/>
          </w:tcPr>
          <w:p>
            <w:pPr/>
            <w:r>
              <w:rPr/>
              <w:t>Create transaction list and add/edit/delete modal form</w:t>
            </w:r>
          </w:p>
        </w:tc>
      </w:tr>
      <w:tr>
        <w:tc>
          <w:tcPr>
            <w:vAlign w:val="top"/>
          </w:tcPr>
          <w:p>
            <w:pPr/>
            <w:r>
              <w:rPr/>
              <w:t>Day 6</w:t>
            </w:r>
          </w:p>
        </w:tc>
        <w:tc>
          <w:tcPr>
            <w:vAlign w:val="top"/>
          </w:tcPr>
          <w:p>
            <w:pPr/>
            <w:r>
              <w:rPr/>
              <w:t>Create analytics charts and profile update page</w:t>
            </w:r>
          </w:p>
        </w:tc>
      </w:tr>
      <w:tr>
        <w:tc>
          <w:tcPr>
            <w:vAlign w:val="top"/>
          </w:tcPr>
          <w:p>
            <w:pPr/>
            <w:r>
              <w:rPr/>
              <w:t>Day 7</w:t>
            </w:r>
          </w:p>
        </w:tc>
        <w:tc>
          <w:tcPr>
            <w:vAlign w:val="top"/>
          </w:tcPr>
          <w:p>
            <w:pPr/>
            <w:r>
              <w:rPr/>
              <w:t>Polish responsive layout, loading/error states, build QA, backend CORS/cookie verification</w:t>
            </w:r>
          </w:p>
        </w:tc>
      </w:tr>
    </w:tbl>
    <w:p>
      <w:pPr>
        <w:pStyle w:val="Heading1"/>
      </w:pPr>
      <w:r>
        <w:rPr/>
        <w:t>9. Risks &amp; Notes</w:t>
      </w:r>
    </w:p>
    <w:p>
      <w:pPr/>
      <w:r>
        <w:rPr/>
        <w:t>? Backend source is missing from the requested GitHub repository, so exact schemas, env vars, cookie options, and middleware code could not be audited directly.</w:t>
      </w:r>
    </w:p>
    <w:p>
      <w:pPr/>
      <w:r>
        <w:rPr/>
        <w:t>? README.md has unresolved merge conflict markers at the top and should be cleaned before handoff.</w:t>
      </w:r>
    </w:p>
    <w:p>
      <w:pPr/>
      <w:r>
        <w:rPr/>
        <w:t>? Current auth flow uses PocketBase, localStorage, OTP server actions, and Nodemailer; this conflicts with the completed Express/MongoDB JWT cookie backend.</w:t>
      </w:r>
    </w:p>
    <w:p>
      <w:pPr/>
      <w:r>
        <w:rPr/>
        <w:t>? The frontend cannot read JWTs from localStorage; it must rely on httpOnly cookies plus current-user/refresh-token calls.</w:t>
      </w:r>
    </w:p>
    <w:p>
      <w:pPr/>
      <w:r>
        <w:rPr/>
        <w:t>? Header.tsx has a malformed Home link href="\" and placeholder navigation routes.</w:t>
      </w:r>
    </w:p>
    <w:p>
      <w:pPr/>
      <w:r>
        <w:rPr/>
        <w:t>? verifyOTP.ts appears to query email/otp fields while send-otp.ts stores userEmail/OTP, so the legacy OTP flow is likely inconsistent.</w:t>
      </w:r>
    </w:p>
    <w:p>
      <w:pPr/>
      <w:r>
        <w:rPr/>
        <w:t>? layout.tsx attempts server-side path detection with x-invoke-path and computes shouldHideHeader but never uses it; HeaderWrapper already handles hiding on the client.</w:t>
      </w:r>
    </w:p>
    <w:p>
      <w:pPr/>
      <w:r>
        <w:rPr/>
        <w:t>? Production build passes only when Next can fetch Google fonts; local/offline builds may fail unless fonts are made local or network is available.</w:t>
      </w:r>
    </w:p>
    <w:sectPr>
      <w:footerReference w:type="default" r:id="rFooter1"/>
      <w:headerReference w:type="default" r:id="rHeader1"/>
      <w:pgSz w:w="12240" w:h="15840"/>
      <w:pgMar w:top="900" w:right="720" w:bottom="900" w:left="720" w:header="450" w:footer="450"/>
    </w:sectPr>
  </w:body>
</w:document>
</file>

<file path=word/footer1.xml><?xml version="1.0" encoding="utf-8"?>
<w:ftr xmlns:w="http://schemas.openxmlformats.org/wordprocessingml/2006/main">
  <w:p>
    <w:pPr>
      <w:jc w:val="center"/>
    </w:pPr>
    <w:r>
      <w:t>Page </w:t>
    </w:r>
    <w:fldSimple w:instr="PAGE">
      <w:r>
        <w:t>1</w:t>
      </w:r>
    </w:fldSimple>
  </w:p>
</w:ftr>
</file>

<file path=word/header1.xml><?xml version="1.0" encoding="utf-8"?>
<w:hdr xmlns:w="http://schemas.openxmlformats.org/wordprocessingml/2006/main">
  <w:p>
    <w:pPr>
      <w:jc w:val="right"/>
    </w:pPr>
    <w:r>
      <w:rPr>
        <w:b/>
        <w:color w:val="2563EB"/>
      </w:rPr>
      <w:t>FinanceTracker | Next-Step Report | June 28, 2026</w:t>
    </w:r>
  </w:p>
</w:hdr>
</file>

<file path=word/styles.xml><?xml version="1.0" encoding="utf-8"?>
<w:styles xmlns:w="http://schemas.openxmlformats.org/wordprocessingml/2006/main">
  <w:style w:type="paragraph" w:default="1" w:styleId="Normal">
    <w:name w:val="Normal"/>
    <w:rPr>
      <w:rFonts w:ascii="Arial" w:hAnsi="Arial"/>
      <w:sz w:val="21"/>
    </w:rPr>
    <w:pPr>
      <w:spacing w:after="120"/>
    </w:pPr>
  </w:style>
  <w:style w:type="paragraph" w:styleId="Heading1">
    <w:name w:val="heading 1"/>
    <w:basedOn w:val="Normal"/>
    <w:next w:val="Normal"/>
    <w:rPr>
      <w:b/>
      <w:color w:val="111827"/>
      <w:sz w:val="30"/>
    </w:rPr>
    <w:pPr>
      <w:spacing w:before="360" w:after="160"/>
      <w:outlineLvl w:val="0"/>
    </w:pPr>
  </w:style>
  <w:style w:type="paragraph" w:styleId="Heading2">
    <w:name w:val="heading 2"/>
    <w:basedOn w:val="Normal"/>
    <w:next w:val="Normal"/>
    <w:rPr>
      <w:b/>
      <w:color w:val="374151"/>
      <w:sz w:val="25"/>
    </w:rPr>
    <w:pPr>
      <w:spacing w:before="220" w:after="120"/>
      <w:outlineLvl w:val="1"/>
    </w:pPr>
  </w:style>
  <w:style w:type="table" w:styleId="TableGrid">
    <w:name w:val="Table Grid"/>
    <w:tblPr>
      <w:tblBorders>
        <w:top w:val="single" w:sz="4" w:color="D1D5DB"/>
        <w:left w:val="single" w:sz="4" w:color="D1D5DB"/>
        <w:bottom w:val="single" w:sz="4" w:color="D1D5DB"/>
        <w:right w:val="single" w:sz="4" w:color="D1D5DB"/>
        <w:insideH w:val="single" w:sz="4" w:color="D1D5DB"/>
        <w:insideV w:val="single" w:sz="4" w:color="D1D5DB"/>
      </w:tblBorders>
    </w:tblPr>
  </w:style>
</w:styles>
</file>

<file path=word/_rels/document.xml.rels><?xml version="1.0" encoding="UTF-8" standalone="yes"?>
<Relationships xmlns="http://schemas.openxmlformats.org/package/2006/relationships"><Relationship Id="rHeader1" Type="http://schemas.openxmlformats.org/officeDocument/2006/relationships/header" Target="header1.xml"/><Relationship Id="rFooter1" Type="http://schemas.openxmlformats.org/officeDocument/2006/relationships/footer" Target="footer1.xml"/><Relationship Id="rStyles" Type="http://schemas.openxmlformats.org/officeDocument/2006/relationships/styles" Target="styles.xml"/></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FinanceTracker Next-Step Project Report</dc:title>
  <dc:creator>Codex</dc:creator>
  <cp:lastModifiedBy>Codex</cp:lastModifiedBy>
  <dcterms:created xsi:type="dcterms:W3CDTF">2026-06-28T00:00:00Z</dcterms:created>
  <dcterms:modified xsi:type="dcterms:W3CDTF">2026-06-28T00:00:00Z</dcterms:modified>
</cp:coreProperties>
</file>