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24FB" w14:textId="77777777" w:rsidR="00B811D1" w:rsidRDefault="00B811D1" w:rsidP="006E1E13"/>
    <w:p w14:paraId="79F3B2F5" w14:textId="77777777" w:rsidR="00B811D1" w:rsidRDefault="00B811D1" w:rsidP="006E1E13"/>
    <w:p w14:paraId="152551EC" w14:textId="77777777" w:rsidR="00B811D1" w:rsidRDefault="00B811D1" w:rsidP="006E1E13"/>
    <w:p w14:paraId="53C49A62" w14:textId="77777777" w:rsidR="00B811D1" w:rsidRDefault="00B811D1" w:rsidP="006E1E13"/>
    <w:p w14:paraId="38637EAA" w14:textId="77777777" w:rsidR="00B811D1" w:rsidRPr="00B63752" w:rsidRDefault="00B811D1" w:rsidP="006E1E13"/>
    <w:p w14:paraId="16646B15" w14:textId="77777777" w:rsidR="00B63752" w:rsidRPr="00B63752" w:rsidRDefault="00B63752" w:rsidP="006E1E13">
      <w:pPr>
        <w:pStyle w:val="Title"/>
      </w:pPr>
      <w:r w:rsidRPr="006E1E13">
        <w:t>Rapportmall</w:t>
      </w:r>
    </w:p>
    <w:p w14:paraId="6235AEE5" w14:textId="77777777" w:rsidR="00B811D1" w:rsidRPr="00B63752" w:rsidRDefault="00B811D1" w:rsidP="006E1E13"/>
    <w:p w14:paraId="40836587" w14:textId="527D2597" w:rsidR="008C3F63" w:rsidRPr="00B63752" w:rsidRDefault="008C3F63" w:rsidP="006E1E13">
      <w:pPr>
        <w:pStyle w:val="Subtitle"/>
      </w:pPr>
      <w:r w:rsidRPr="006E1E13">
        <w:t>DVA</w:t>
      </w:r>
      <w:r w:rsidR="00FD258D" w:rsidRPr="006E1E13">
        <w:t>305</w:t>
      </w:r>
    </w:p>
    <w:p w14:paraId="0BDAB9D2" w14:textId="77777777" w:rsidR="008C3F63" w:rsidRPr="00B63752" w:rsidRDefault="008C3F63" w:rsidP="006E1E13">
      <w:pPr>
        <w:pStyle w:val="Subtitle"/>
      </w:pPr>
      <w:r w:rsidRPr="00B63752">
        <w:t>Information – kunskap – vetenskap – etik</w:t>
      </w:r>
    </w:p>
    <w:p w14:paraId="374A6B22" w14:textId="4C175B53" w:rsidR="00F50B35" w:rsidRDefault="00B4635E" w:rsidP="00F50B35">
      <w:pPr>
        <w:pStyle w:val="Subtitle"/>
      </w:pPr>
      <w:r>
        <w:t>[VT/HT]</w:t>
      </w:r>
      <w:r w:rsidR="0027087D">
        <w:t xml:space="preserve"> 20</w:t>
      </w:r>
      <w:r w:rsidR="006E1E13">
        <w:t>2</w:t>
      </w:r>
      <w:r>
        <w:t>X</w:t>
      </w:r>
    </w:p>
    <w:p w14:paraId="5D5CBBD6" w14:textId="77777777" w:rsidR="00F50B35" w:rsidRDefault="00F50B35" w:rsidP="00F50B35">
      <w:pPr>
        <w:pStyle w:val="Subtitle"/>
        <w:jc w:val="left"/>
        <w:rPr>
          <w:b w:val="0"/>
          <w:bCs/>
          <w:sz w:val="24"/>
          <w:szCs w:val="24"/>
        </w:rPr>
      </w:pPr>
    </w:p>
    <w:p w14:paraId="730E1FEE" w14:textId="77777777" w:rsidR="00F50B35" w:rsidRDefault="00F50B35" w:rsidP="00F50B35">
      <w:pPr>
        <w:pStyle w:val="Subtitle"/>
        <w:jc w:val="left"/>
        <w:rPr>
          <w:b w:val="0"/>
          <w:bCs/>
          <w:sz w:val="24"/>
          <w:szCs w:val="24"/>
        </w:rPr>
      </w:pPr>
    </w:p>
    <w:p w14:paraId="5C072CEC" w14:textId="499EFAF3" w:rsidR="003467B7" w:rsidRPr="00F50B35" w:rsidRDefault="003467B7" w:rsidP="00F50B35">
      <w:pPr>
        <w:pStyle w:val="Subtitle"/>
        <w:jc w:val="left"/>
      </w:pPr>
      <w:r w:rsidRPr="00F50B35">
        <w:rPr>
          <w:sz w:val="24"/>
          <w:szCs w:val="24"/>
        </w:rPr>
        <w:t>Titelblad</w:t>
      </w:r>
      <w:r w:rsidR="009725C6" w:rsidRPr="00F50B35">
        <w:rPr>
          <w:sz w:val="24"/>
          <w:szCs w:val="24"/>
        </w:rPr>
        <w:t xml:space="preserve"> </w:t>
      </w:r>
    </w:p>
    <w:p w14:paraId="1A53385F" w14:textId="1F6C489D" w:rsidR="006B32F4" w:rsidRDefault="006B32F4" w:rsidP="006E1E13">
      <w:r>
        <w:t xml:space="preserve">Titelbladet ska </w:t>
      </w:r>
      <w:r w:rsidRPr="006E1E13">
        <w:t>innehålla</w:t>
      </w:r>
      <w:r>
        <w:t>:</w:t>
      </w:r>
    </w:p>
    <w:p w14:paraId="05A657CD" w14:textId="77777777" w:rsidR="006B32F4" w:rsidRDefault="006B32F4" w:rsidP="006E1E13">
      <w:pPr>
        <w:pStyle w:val="ListParagraph"/>
      </w:pPr>
      <w:r w:rsidRPr="006E1E13">
        <w:t>Titel</w:t>
      </w:r>
    </w:p>
    <w:p w14:paraId="59830B4B" w14:textId="5DFAECA5" w:rsidR="006B32F4" w:rsidRDefault="00125EDE" w:rsidP="006E1E13">
      <w:pPr>
        <w:pStyle w:val="ListParagraph"/>
      </w:pPr>
      <w:r>
        <w:t>F</w:t>
      </w:r>
      <w:r w:rsidR="006B32F4">
        <w:t>örfattarnas namn</w:t>
      </w:r>
    </w:p>
    <w:p w14:paraId="13552274" w14:textId="77777777" w:rsidR="003467B7" w:rsidRPr="00B4713A" w:rsidRDefault="006B32F4" w:rsidP="006E1E13">
      <w:pPr>
        <w:pStyle w:val="ListParagraph"/>
        <w:rPr>
          <w:b/>
        </w:rPr>
      </w:pPr>
      <w:r w:rsidRPr="006B32F4">
        <w:t>Kurs</w:t>
      </w:r>
    </w:p>
    <w:p w14:paraId="44176653" w14:textId="77777777" w:rsidR="00B4713A" w:rsidRPr="00B4713A" w:rsidRDefault="00B4713A" w:rsidP="006E1E13">
      <w:pPr>
        <w:pStyle w:val="ListParagraph"/>
      </w:pPr>
      <w:r w:rsidRPr="00B4713A">
        <w:t>Epost och kontaktuppgifter</w:t>
      </w:r>
    </w:p>
    <w:p w14:paraId="0DD91CE3" w14:textId="0D5AA2CA" w:rsidR="00226698" w:rsidRPr="00D20B9D" w:rsidRDefault="006B32F4" w:rsidP="006E1E13">
      <w:pPr>
        <w:pStyle w:val="ListParagraph"/>
        <w:rPr>
          <w:b/>
        </w:rPr>
      </w:pPr>
      <w:r>
        <w:t>Ort och datum</w:t>
      </w:r>
    </w:p>
    <w:p w14:paraId="4819008B" w14:textId="2A2A242D" w:rsidR="006B32F4" w:rsidRPr="00663A5E" w:rsidRDefault="006B32F4" w:rsidP="00663A5E">
      <w:r w:rsidRPr="00663A5E">
        <w:t xml:space="preserve">Titeln ska tala om vad rapporten handlar om, men den bör vara så kort som möjligt. Övrig information som kan finnas med är </w:t>
      </w:r>
      <w:proofErr w:type="gramStart"/>
      <w:r w:rsidRPr="00663A5E">
        <w:t>t</w:t>
      </w:r>
      <w:r w:rsidR="00CD6B8B" w:rsidRPr="00663A5E">
        <w:t>.ex.</w:t>
      </w:r>
      <w:proofErr w:type="gramEnd"/>
      <w:r w:rsidR="00CD6B8B" w:rsidRPr="00663A5E">
        <w:t xml:space="preserve"> </w:t>
      </w:r>
      <w:r w:rsidRPr="00663A5E">
        <w:t xml:space="preserve">namn på </w:t>
      </w:r>
      <w:r w:rsidR="00780862" w:rsidRPr="00663A5E">
        <w:t>lärare</w:t>
      </w:r>
      <w:r w:rsidRPr="00663A5E">
        <w:t>. En väl val bild kan</w:t>
      </w:r>
      <w:r w:rsidR="00D20B9D" w:rsidRPr="00663A5E">
        <w:t xml:space="preserve"> också placeras på titelbladet.</w:t>
      </w:r>
    </w:p>
    <w:p w14:paraId="05EA5864" w14:textId="77777777" w:rsidR="00F50B35" w:rsidRDefault="00F50B35">
      <w:pPr>
        <w:rPr>
          <w:rFonts w:ascii="Arial" w:hAnsi="Arial" w:cs="Arial"/>
          <w:b/>
          <w:bCs/>
          <w:sz w:val="24"/>
          <w:szCs w:val="24"/>
        </w:rPr>
      </w:pPr>
      <w:r>
        <w:rPr>
          <w:rFonts w:ascii="Arial" w:hAnsi="Arial" w:cs="Arial"/>
          <w:b/>
          <w:bCs/>
          <w:sz w:val="24"/>
          <w:szCs w:val="24"/>
        </w:rPr>
        <w:br w:type="page"/>
      </w:r>
    </w:p>
    <w:p w14:paraId="0236AEF0" w14:textId="3B2B445C" w:rsidR="003467B7" w:rsidRPr="006E433D" w:rsidRDefault="003467B7" w:rsidP="006E433D">
      <w:pPr>
        <w:rPr>
          <w:rFonts w:ascii="Arial" w:hAnsi="Arial" w:cs="Arial"/>
          <w:b/>
          <w:bCs/>
          <w:sz w:val="24"/>
          <w:szCs w:val="24"/>
        </w:rPr>
      </w:pPr>
      <w:r w:rsidRPr="006E433D">
        <w:rPr>
          <w:rFonts w:ascii="Arial" w:hAnsi="Arial" w:cs="Arial"/>
          <w:b/>
          <w:bCs/>
          <w:sz w:val="24"/>
          <w:szCs w:val="24"/>
        </w:rPr>
        <w:lastRenderedPageBreak/>
        <w:t>S</w:t>
      </w:r>
      <w:r w:rsidR="006B32F4" w:rsidRPr="006E433D">
        <w:rPr>
          <w:rFonts w:ascii="Arial" w:hAnsi="Arial" w:cs="Arial"/>
          <w:b/>
          <w:bCs/>
          <w:sz w:val="24"/>
          <w:szCs w:val="24"/>
        </w:rPr>
        <w:t>ammanfattning</w:t>
      </w:r>
    </w:p>
    <w:p w14:paraId="7995ADC7" w14:textId="4C221F6D" w:rsidR="00226698" w:rsidRPr="00226698" w:rsidRDefault="005B4EFA" w:rsidP="006E1E13">
      <w:r>
        <w:t>Det här avsnittet ska helt enkelt vara</w:t>
      </w:r>
      <w:r w:rsidR="00594DEB">
        <w:t xml:space="preserve"> </w:t>
      </w:r>
      <w:r w:rsidRPr="005A29CD">
        <w:t>en sam</w:t>
      </w:r>
      <w:r>
        <w:t>manfattning av hela rapporten. En l</w:t>
      </w:r>
      <w:r w:rsidRPr="005A29CD">
        <w:t xml:space="preserve">ämplig omfattning är </w:t>
      </w:r>
      <w:proofErr w:type="gramStart"/>
      <w:r w:rsidRPr="005A29CD">
        <w:t>c:a</w:t>
      </w:r>
      <w:proofErr w:type="gramEnd"/>
      <w:r w:rsidRPr="005A29CD">
        <w:t xml:space="preserve"> 200 – 250 ord.</w:t>
      </w:r>
      <w:r w:rsidR="002134FC">
        <w:t xml:space="preserve"> </w:t>
      </w:r>
      <w:r>
        <w:t xml:space="preserve">En bra tumregel är att sammanfattningen ska hållas så kort det går, den ska vara kompakt </w:t>
      </w:r>
      <w:r w:rsidRPr="005A29CD">
        <w:t xml:space="preserve">men </w:t>
      </w:r>
      <w:r>
        <w:t xml:space="preserve">tydlig, informativ och väcka intresse. </w:t>
      </w:r>
      <w:r w:rsidR="00594DEB">
        <w:t>Summera allt det som är väsentligt i rapporten och p</w:t>
      </w:r>
      <w:r w:rsidR="0075750B">
        <w:t>resentera</w:t>
      </w:r>
      <w:r>
        <w:t xml:space="preserve"> de viktigaste </w:t>
      </w:r>
      <w:r w:rsidR="00594DEB">
        <w:t>resultaten och slutsatserna</w:t>
      </w:r>
      <w:r>
        <w:t>.</w:t>
      </w:r>
      <w:r w:rsidR="002134FC">
        <w:t xml:space="preserve"> </w:t>
      </w:r>
      <w:r>
        <w:t>Följande bör ingå:</w:t>
      </w:r>
    </w:p>
    <w:p w14:paraId="23D63B87" w14:textId="6566A7E2" w:rsidR="005B4EFA" w:rsidRDefault="005B4EFA" w:rsidP="006E1E13">
      <w:pPr>
        <w:pStyle w:val="ListParagraph"/>
      </w:pPr>
      <w:r>
        <w:t>Presentation</w:t>
      </w:r>
      <w:r w:rsidR="00594DEB">
        <w:t xml:space="preserve"> och </w:t>
      </w:r>
      <w:r>
        <w:t>introduktion av området för arbetet</w:t>
      </w:r>
      <w:r w:rsidR="002647A6">
        <w:t>.</w:t>
      </w:r>
    </w:p>
    <w:p w14:paraId="6CB66BE5" w14:textId="6C093445" w:rsidR="005B4EFA" w:rsidRDefault="005B4EFA" w:rsidP="006E1E13">
      <w:pPr>
        <w:pStyle w:val="ListParagraph"/>
      </w:pPr>
      <w:r>
        <w:t>Översiktlig presentation av frågeställning</w:t>
      </w:r>
      <w:r w:rsidR="009E2277">
        <w:t>en</w:t>
      </w:r>
      <w:r w:rsidR="002647A6">
        <w:t>.</w:t>
      </w:r>
    </w:p>
    <w:p w14:paraId="5A51252A" w14:textId="38272B62" w:rsidR="005B4EFA" w:rsidRDefault="005B4EFA" w:rsidP="006E1E13">
      <w:pPr>
        <w:pStyle w:val="ListParagraph"/>
      </w:pPr>
      <w:r>
        <w:t xml:space="preserve">Generell beskrivning av </w:t>
      </w:r>
      <w:r w:rsidR="00F51E81">
        <w:t>arbetet</w:t>
      </w:r>
      <w:r>
        <w:t xml:space="preserve">, </w:t>
      </w:r>
      <w:r w:rsidR="00F51E81">
        <w:t xml:space="preserve">hur </w:t>
      </w:r>
      <w:r w:rsidR="00B10F7B">
        <w:t>ni</w:t>
      </w:r>
      <w:r w:rsidR="00F51E81">
        <w:t xml:space="preserve"> angripit frågeställningen</w:t>
      </w:r>
      <w:r w:rsidR="002647A6">
        <w:br/>
      </w:r>
      <w:r w:rsidR="00F51E81">
        <w:t xml:space="preserve">och </w:t>
      </w:r>
      <w:r>
        <w:t xml:space="preserve">vad </w:t>
      </w:r>
      <w:r w:rsidR="00B10F7B">
        <w:t>ni</w:t>
      </w:r>
      <w:r>
        <w:t xml:space="preserve"> har gjort</w:t>
      </w:r>
      <w:r w:rsidR="002647A6">
        <w:t>.</w:t>
      </w:r>
    </w:p>
    <w:p w14:paraId="3997C011" w14:textId="120BE187" w:rsidR="005B4EFA" w:rsidRDefault="005B4EFA" w:rsidP="006E1E13">
      <w:pPr>
        <w:pStyle w:val="ListParagraph"/>
      </w:pPr>
      <w:r>
        <w:t>Sammanfattning av resultat och slutsatser</w:t>
      </w:r>
      <w:r w:rsidR="002647A6">
        <w:t>.</w:t>
      </w:r>
    </w:p>
    <w:p w14:paraId="0DB02E1C" w14:textId="2A2F1236" w:rsidR="005B4EFA" w:rsidRDefault="002647A6" w:rsidP="006E1E13">
      <w:r>
        <w:t xml:space="preserve">Det ska inte finnas någon </w:t>
      </w:r>
      <w:r w:rsidRPr="005A29CD">
        <w:t>beskrivning av hur rapporten är uppställd</w:t>
      </w:r>
      <w:r>
        <w:t xml:space="preserve"> och inte några </w:t>
      </w:r>
      <w:r w:rsidR="005B4EFA" w:rsidRPr="005A29CD">
        <w:t>deta</w:t>
      </w:r>
      <w:r w:rsidR="005B4EFA">
        <w:t>ljer i sammanfattningen</w:t>
      </w:r>
      <w:r w:rsidR="005B4EFA" w:rsidRPr="005A29CD">
        <w:t xml:space="preserve">. </w:t>
      </w:r>
    </w:p>
    <w:p w14:paraId="3AE5AB29" w14:textId="1FC6F6E4" w:rsidR="005B4EFA" w:rsidRPr="005A29CD" w:rsidRDefault="005B4EFA" w:rsidP="006E1E13">
      <w:r>
        <w:t>Sammanfattningen ska</w:t>
      </w:r>
      <w:r w:rsidRPr="005A29CD">
        <w:t xml:space="preserve"> </w:t>
      </w:r>
      <w:r>
        <w:t xml:space="preserve">kunna läsas helt fristående från resten av rapporten och </w:t>
      </w:r>
      <w:r w:rsidR="00594DEB">
        <w:t xml:space="preserve">vända sig till en </w:t>
      </w:r>
      <w:r>
        <w:t xml:space="preserve">ganska bred </w:t>
      </w:r>
      <w:r w:rsidR="002647A6">
        <w:t>mål</w:t>
      </w:r>
      <w:r>
        <w:t xml:space="preserve">grupp läsare. Den ska </w:t>
      </w:r>
      <w:r w:rsidRPr="005A29CD">
        <w:t xml:space="preserve">ge en bra grund för att en läsare ska kunna bedöma om hen är intresserad av att läsa hela rapporten. </w:t>
      </w:r>
    </w:p>
    <w:p w14:paraId="504FCA4F" w14:textId="082FA848" w:rsidR="002647A6" w:rsidRDefault="005B4EFA" w:rsidP="00F50B35">
      <w:r>
        <w:t xml:space="preserve">Sammanfattningen är den del av en rapport som </w:t>
      </w:r>
      <w:r w:rsidR="00594DEB">
        <w:t>blir mest läst, d</w:t>
      </w:r>
      <w:r>
        <w:t xml:space="preserve">ärför är det extra viktigt att </w:t>
      </w:r>
      <w:r w:rsidR="00B10F7B">
        <w:t>ni</w:t>
      </w:r>
      <w:r>
        <w:t xml:space="preserve"> skriver en bra sammanfattning. </w:t>
      </w:r>
      <w:r w:rsidR="00B10F7B">
        <w:t>Ni</w:t>
      </w:r>
      <w:r>
        <w:t xml:space="preserve"> behöver ha ett ordentligt grepp om innehållet i rapporten när </w:t>
      </w:r>
      <w:r w:rsidR="00B10F7B">
        <w:t>ni</w:t>
      </w:r>
      <w:r>
        <w:t xml:space="preserve"> skriver sammanfattningen</w:t>
      </w:r>
      <w:r w:rsidR="00594DEB">
        <w:t>.</w:t>
      </w:r>
      <w:r>
        <w:t xml:space="preserve"> </w:t>
      </w:r>
      <w:r w:rsidR="00594DEB">
        <w:t>När</w:t>
      </w:r>
      <w:r>
        <w:t xml:space="preserve"> hela rapporten är klar bör </w:t>
      </w:r>
      <w:r w:rsidR="00B10F7B">
        <w:t>ni</w:t>
      </w:r>
      <w:r>
        <w:t xml:space="preserve"> granska och vid behov revidera sammanfattningen så att den överensstämmer med rapporten.</w:t>
      </w:r>
    </w:p>
    <w:p w14:paraId="7E40D062" w14:textId="77777777" w:rsidR="00F50B35" w:rsidRDefault="00F50B35">
      <w:pPr>
        <w:rPr>
          <w:rFonts w:ascii="Arial" w:hAnsi="Arial" w:cs="Arial"/>
          <w:b/>
          <w:bCs/>
          <w:sz w:val="24"/>
          <w:szCs w:val="24"/>
        </w:rPr>
      </w:pPr>
      <w:r>
        <w:rPr>
          <w:rFonts w:ascii="Arial" w:hAnsi="Arial" w:cs="Arial"/>
          <w:b/>
          <w:bCs/>
          <w:sz w:val="24"/>
          <w:szCs w:val="24"/>
        </w:rPr>
        <w:br w:type="page"/>
      </w:r>
    </w:p>
    <w:p w14:paraId="20110C9F" w14:textId="033E0B36" w:rsidR="00F50B35" w:rsidRPr="00F50B35" w:rsidRDefault="00F50B35" w:rsidP="00F50B35">
      <w:pPr>
        <w:rPr>
          <w:rFonts w:ascii="Arial" w:hAnsi="Arial" w:cs="Arial"/>
          <w:b/>
          <w:bCs/>
          <w:sz w:val="24"/>
          <w:szCs w:val="24"/>
        </w:rPr>
      </w:pPr>
      <w:r w:rsidRPr="00F50B35">
        <w:rPr>
          <w:rFonts w:ascii="Arial" w:hAnsi="Arial" w:cs="Arial"/>
          <w:b/>
          <w:bCs/>
          <w:sz w:val="24"/>
          <w:szCs w:val="24"/>
        </w:rPr>
        <w:lastRenderedPageBreak/>
        <w:t>Innehållsförteckning</w:t>
      </w:r>
    </w:p>
    <w:p w14:paraId="491DF405" w14:textId="77777777" w:rsidR="00F50B35" w:rsidRDefault="00F50B35" w:rsidP="00F50B35">
      <w:r>
        <w:t xml:space="preserve">Under </w:t>
      </w:r>
      <w:r w:rsidRPr="00CC2649">
        <w:rPr>
          <w:i/>
        </w:rPr>
        <w:t>innehållsförteckning</w:t>
      </w:r>
      <w:r>
        <w:t xml:space="preserve"> ska ni ange de olika rubrikerna i rapporten och på vilka sidor i rapporten dessa finns. En förteckning över figurer ska finnas efter innehålls-förteckningen. Samtliga figurer/bilder ska vara numrerade och refererade till i texten.</w:t>
      </w:r>
    </w:p>
    <w:p w14:paraId="4315EF79" w14:textId="3AE9C776" w:rsidR="00F50B35" w:rsidRPr="00F50B35" w:rsidRDefault="00F50B35" w:rsidP="00F50B35">
      <w:pPr>
        <w:sectPr w:rsidR="00F50B35" w:rsidRPr="00F50B35" w:rsidSect="00340FC4">
          <w:footerReference w:type="even" r:id="rId11"/>
          <w:footerReference w:type="default" r:id="rId12"/>
          <w:pgSz w:w="11906" w:h="16838"/>
          <w:pgMar w:top="1701" w:right="1701" w:bottom="1985" w:left="1701" w:header="709" w:footer="709" w:gutter="0"/>
          <w:cols w:space="708"/>
          <w:docGrid w:linePitch="360"/>
        </w:sectPr>
      </w:pPr>
      <w:r>
        <w:t xml:space="preserve">Information från titelbladet, sammanfattning och innehållsförteckning ska inte vara med i innehållsförteckningen (obs. att mallens befintliga innehållsförteckning hänvisar </w:t>
      </w:r>
      <w:r w:rsidRPr="00E85963">
        <w:t>till avsnitt som</w:t>
      </w:r>
      <w:r>
        <w:t xml:space="preserve"> har dessa </w:t>
      </w:r>
      <w:r w:rsidRPr="00E85963">
        <w:rPr>
          <w:rStyle w:val="Emphasis"/>
        </w:rPr>
        <w:t>rubriker</w:t>
      </w:r>
      <w:r>
        <w:t>, inte till själva titelbladet osv.)</w:t>
      </w:r>
    </w:p>
    <w:sdt>
      <w:sdtPr>
        <w:rPr>
          <w:bCs/>
        </w:rPr>
        <w:id w:val="780914225"/>
        <w:docPartObj>
          <w:docPartGallery w:val="Table of Contents"/>
          <w:docPartUnique/>
        </w:docPartObj>
      </w:sdtPr>
      <w:sdtEndPr>
        <w:rPr>
          <w:bCs w:val="0"/>
          <w:noProof/>
        </w:rPr>
      </w:sdtEndPr>
      <w:sdtContent>
        <w:p w14:paraId="1FFD4C92" w14:textId="666A4E2B" w:rsidR="002647A6" w:rsidRPr="002647A6" w:rsidRDefault="002647A6" w:rsidP="00B77A41">
          <w:pPr>
            <w:rPr>
              <w:rStyle w:val="Heading1Char"/>
            </w:rPr>
          </w:pPr>
          <w:r w:rsidRPr="002647A6">
            <w:rPr>
              <w:rStyle w:val="Heading1Char"/>
            </w:rPr>
            <w:t>Innehållsförteckning</w:t>
          </w:r>
        </w:p>
        <w:p w14:paraId="62016E0D" w14:textId="5974D197" w:rsidR="009E2285" w:rsidRDefault="002647A6">
          <w:pPr>
            <w:pStyle w:val="TOC1"/>
            <w:tabs>
              <w:tab w:val="right" w:leader="dot" w:pos="8494"/>
            </w:tabs>
            <w:rPr>
              <w:rFonts w:eastAsiaTheme="minorEastAsia" w:cstheme="minorBidi"/>
              <w:b w:val="0"/>
              <w:bCs w:val="0"/>
              <w:noProof/>
              <w:kern w:val="2"/>
              <w:sz w:val="24"/>
              <w:szCs w:val="24"/>
              <w:lang w:val="en-SE" w:eastAsia="en-GB"/>
              <w14:ligatures w14:val="standardContextual"/>
            </w:rPr>
          </w:pPr>
          <w:r w:rsidRPr="002647A6">
            <w:rPr>
              <w:rFonts w:ascii="Arial" w:hAnsi="Arial" w:cs="Arial"/>
              <w:b w:val="0"/>
              <w:bCs w:val="0"/>
            </w:rPr>
            <w:fldChar w:fldCharType="begin"/>
          </w:r>
          <w:r w:rsidRPr="002647A6">
            <w:rPr>
              <w:rFonts w:ascii="Arial" w:hAnsi="Arial" w:cs="Arial"/>
              <w:b w:val="0"/>
              <w:bCs w:val="0"/>
            </w:rPr>
            <w:instrText>TOC \o "1-3" \h \z \u</w:instrText>
          </w:r>
          <w:r w:rsidRPr="002647A6">
            <w:rPr>
              <w:rFonts w:ascii="Arial" w:hAnsi="Arial" w:cs="Arial"/>
              <w:b w:val="0"/>
              <w:bCs w:val="0"/>
            </w:rPr>
            <w:fldChar w:fldCharType="separate"/>
          </w:r>
          <w:hyperlink w:anchor="_Toc190007287" w:history="1">
            <w:r w:rsidR="009E2285" w:rsidRPr="00875F74">
              <w:rPr>
                <w:rStyle w:val="Hyperlink"/>
                <w:noProof/>
              </w:rPr>
              <w:t>Inledning</w:t>
            </w:r>
            <w:r w:rsidR="009E2285">
              <w:rPr>
                <w:noProof/>
                <w:webHidden/>
              </w:rPr>
              <w:tab/>
            </w:r>
            <w:r w:rsidR="009E2285">
              <w:rPr>
                <w:noProof/>
                <w:webHidden/>
              </w:rPr>
              <w:fldChar w:fldCharType="begin"/>
            </w:r>
            <w:r w:rsidR="009E2285">
              <w:rPr>
                <w:noProof/>
                <w:webHidden/>
              </w:rPr>
              <w:instrText xml:space="preserve"> PAGEREF _Toc190007287 \h </w:instrText>
            </w:r>
            <w:r w:rsidR="009E2285">
              <w:rPr>
                <w:noProof/>
                <w:webHidden/>
              </w:rPr>
            </w:r>
            <w:r w:rsidR="009E2285">
              <w:rPr>
                <w:noProof/>
                <w:webHidden/>
              </w:rPr>
              <w:fldChar w:fldCharType="separate"/>
            </w:r>
            <w:r w:rsidR="009E2285">
              <w:rPr>
                <w:noProof/>
                <w:webHidden/>
              </w:rPr>
              <w:t>5</w:t>
            </w:r>
            <w:r w:rsidR="009E2285">
              <w:rPr>
                <w:noProof/>
                <w:webHidden/>
              </w:rPr>
              <w:fldChar w:fldCharType="end"/>
            </w:r>
          </w:hyperlink>
        </w:p>
        <w:p w14:paraId="6BE7CCC0" w14:textId="4A097441"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88" w:history="1">
            <w:r w:rsidRPr="00875F74">
              <w:rPr>
                <w:rStyle w:val="Hyperlink"/>
                <w:noProof/>
              </w:rPr>
              <w:t>Bakgrund</w:t>
            </w:r>
            <w:r>
              <w:rPr>
                <w:noProof/>
                <w:webHidden/>
              </w:rPr>
              <w:tab/>
            </w:r>
            <w:r>
              <w:rPr>
                <w:noProof/>
                <w:webHidden/>
              </w:rPr>
              <w:fldChar w:fldCharType="begin"/>
            </w:r>
            <w:r>
              <w:rPr>
                <w:noProof/>
                <w:webHidden/>
              </w:rPr>
              <w:instrText xml:space="preserve"> PAGEREF _Toc190007288 \h </w:instrText>
            </w:r>
            <w:r>
              <w:rPr>
                <w:noProof/>
                <w:webHidden/>
              </w:rPr>
            </w:r>
            <w:r>
              <w:rPr>
                <w:noProof/>
                <w:webHidden/>
              </w:rPr>
              <w:fldChar w:fldCharType="separate"/>
            </w:r>
            <w:r>
              <w:rPr>
                <w:noProof/>
                <w:webHidden/>
              </w:rPr>
              <w:t>5</w:t>
            </w:r>
            <w:r>
              <w:rPr>
                <w:noProof/>
                <w:webHidden/>
              </w:rPr>
              <w:fldChar w:fldCharType="end"/>
            </w:r>
          </w:hyperlink>
        </w:p>
        <w:p w14:paraId="36A6CE66" w14:textId="13ED670B"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89" w:history="1">
            <w:r w:rsidRPr="00875F74">
              <w:rPr>
                <w:rStyle w:val="Hyperlink"/>
                <w:noProof/>
              </w:rPr>
              <w:t>Frågeställning</w:t>
            </w:r>
            <w:r>
              <w:rPr>
                <w:noProof/>
                <w:webHidden/>
              </w:rPr>
              <w:tab/>
            </w:r>
            <w:r>
              <w:rPr>
                <w:noProof/>
                <w:webHidden/>
              </w:rPr>
              <w:fldChar w:fldCharType="begin"/>
            </w:r>
            <w:r>
              <w:rPr>
                <w:noProof/>
                <w:webHidden/>
              </w:rPr>
              <w:instrText xml:space="preserve"> PAGEREF _Toc190007289 \h </w:instrText>
            </w:r>
            <w:r>
              <w:rPr>
                <w:noProof/>
                <w:webHidden/>
              </w:rPr>
            </w:r>
            <w:r>
              <w:rPr>
                <w:noProof/>
                <w:webHidden/>
              </w:rPr>
              <w:fldChar w:fldCharType="separate"/>
            </w:r>
            <w:r>
              <w:rPr>
                <w:noProof/>
                <w:webHidden/>
              </w:rPr>
              <w:t>5</w:t>
            </w:r>
            <w:r>
              <w:rPr>
                <w:noProof/>
                <w:webHidden/>
              </w:rPr>
              <w:fldChar w:fldCharType="end"/>
            </w:r>
          </w:hyperlink>
        </w:p>
        <w:p w14:paraId="3848E111" w14:textId="212FA039"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0" w:history="1">
            <w:r w:rsidRPr="00875F74">
              <w:rPr>
                <w:rStyle w:val="Hyperlink"/>
                <w:noProof/>
              </w:rPr>
              <w:t>Metod</w:t>
            </w:r>
            <w:r>
              <w:rPr>
                <w:noProof/>
                <w:webHidden/>
              </w:rPr>
              <w:tab/>
            </w:r>
            <w:r>
              <w:rPr>
                <w:noProof/>
                <w:webHidden/>
              </w:rPr>
              <w:fldChar w:fldCharType="begin"/>
            </w:r>
            <w:r>
              <w:rPr>
                <w:noProof/>
                <w:webHidden/>
              </w:rPr>
              <w:instrText xml:space="preserve"> PAGEREF _Toc190007290 \h </w:instrText>
            </w:r>
            <w:r>
              <w:rPr>
                <w:noProof/>
                <w:webHidden/>
              </w:rPr>
            </w:r>
            <w:r>
              <w:rPr>
                <w:noProof/>
                <w:webHidden/>
              </w:rPr>
              <w:fldChar w:fldCharType="separate"/>
            </w:r>
            <w:r>
              <w:rPr>
                <w:noProof/>
                <w:webHidden/>
              </w:rPr>
              <w:t>6</w:t>
            </w:r>
            <w:r>
              <w:rPr>
                <w:noProof/>
                <w:webHidden/>
              </w:rPr>
              <w:fldChar w:fldCharType="end"/>
            </w:r>
          </w:hyperlink>
        </w:p>
        <w:p w14:paraId="5EEF23FD" w14:textId="07DC4677"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1" w:history="1">
            <w:r w:rsidRPr="00875F74">
              <w:rPr>
                <w:rStyle w:val="Hyperlink"/>
                <w:noProof/>
              </w:rPr>
              <w:t>Forskningsetiskt ställningstagande</w:t>
            </w:r>
            <w:r>
              <w:rPr>
                <w:noProof/>
                <w:webHidden/>
              </w:rPr>
              <w:tab/>
            </w:r>
            <w:r>
              <w:rPr>
                <w:noProof/>
                <w:webHidden/>
              </w:rPr>
              <w:fldChar w:fldCharType="begin"/>
            </w:r>
            <w:r>
              <w:rPr>
                <w:noProof/>
                <w:webHidden/>
              </w:rPr>
              <w:instrText xml:space="preserve"> PAGEREF _Toc190007291 \h </w:instrText>
            </w:r>
            <w:r>
              <w:rPr>
                <w:noProof/>
                <w:webHidden/>
              </w:rPr>
            </w:r>
            <w:r>
              <w:rPr>
                <w:noProof/>
                <w:webHidden/>
              </w:rPr>
              <w:fldChar w:fldCharType="separate"/>
            </w:r>
            <w:r>
              <w:rPr>
                <w:noProof/>
                <w:webHidden/>
              </w:rPr>
              <w:t>6</w:t>
            </w:r>
            <w:r>
              <w:rPr>
                <w:noProof/>
                <w:webHidden/>
              </w:rPr>
              <w:fldChar w:fldCharType="end"/>
            </w:r>
          </w:hyperlink>
        </w:p>
        <w:p w14:paraId="17448072" w14:textId="3EE0CF4F"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2" w:history="1">
            <w:r w:rsidRPr="00875F74">
              <w:rPr>
                <w:rStyle w:val="Hyperlink"/>
                <w:noProof/>
              </w:rPr>
              <w:t>Utförande</w:t>
            </w:r>
            <w:r>
              <w:rPr>
                <w:noProof/>
                <w:webHidden/>
              </w:rPr>
              <w:tab/>
            </w:r>
            <w:r>
              <w:rPr>
                <w:noProof/>
                <w:webHidden/>
              </w:rPr>
              <w:fldChar w:fldCharType="begin"/>
            </w:r>
            <w:r>
              <w:rPr>
                <w:noProof/>
                <w:webHidden/>
              </w:rPr>
              <w:instrText xml:space="preserve"> PAGEREF _Toc190007292 \h </w:instrText>
            </w:r>
            <w:r>
              <w:rPr>
                <w:noProof/>
                <w:webHidden/>
              </w:rPr>
            </w:r>
            <w:r>
              <w:rPr>
                <w:noProof/>
                <w:webHidden/>
              </w:rPr>
              <w:fldChar w:fldCharType="separate"/>
            </w:r>
            <w:r>
              <w:rPr>
                <w:noProof/>
                <w:webHidden/>
              </w:rPr>
              <w:t>6</w:t>
            </w:r>
            <w:r>
              <w:rPr>
                <w:noProof/>
                <w:webHidden/>
              </w:rPr>
              <w:fldChar w:fldCharType="end"/>
            </w:r>
          </w:hyperlink>
        </w:p>
        <w:p w14:paraId="3A005F98" w14:textId="61E60BBE"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3" w:history="1">
            <w:r w:rsidRPr="00875F74">
              <w:rPr>
                <w:rStyle w:val="Hyperlink"/>
                <w:noProof/>
              </w:rPr>
              <w:t>Resultat</w:t>
            </w:r>
            <w:r>
              <w:rPr>
                <w:noProof/>
                <w:webHidden/>
              </w:rPr>
              <w:tab/>
            </w:r>
            <w:r>
              <w:rPr>
                <w:noProof/>
                <w:webHidden/>
              </w:rPr>
              <w:fldChar w:fldCharType="begin"/>
            </w:r>
            <w:r>
              <w:rPr>
                <w:noProof/>
                <w:webHidden/>
              </w:rPr>
              <w:instrText xml:space="preserve"> PAGEREF _Toc190007293 \h </w:instrText>
            </w:r>
            <w:r>
              <w:rPr>
                <w:noProof/>
                <w:webHidden/>
              </w:rPr>
            </w:r>
            <w:r>
              <w:rPr>
                <w:noProof/>
                <w:webHidden/>
              </w:rPr>
              <w:fldChar w:fldCharType="separate"/>
            </w:r>
            <w:r>
              <w:rPr>
                <w:noProof/>
                <w:webHidden/>
              </w:rPr>
              <w:t>6</w:t>
            </w:r>
            <w:r>
              <w:rPr>
                <w:noProof/>
                <w:webHidden/>
              </w:rPr>
              <w:fldChar w:fldCharType="end"/>
            </w:r>
          </w:hyperlink>
        </w:p>
        <w:p w14:paraId="3B601D51" w14:textId="0C2DAAEE"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4" w:history="1">
            <w:r w:rsidRPr="00875F74">
              <w:rPr>
                <w:rStyle w:val="Hyperlink"/>
                <w:noProof/>
              </w:rPr>
              <w:t>Diskussion</w:t>
            </w:r>
            <w:r>
              <w:rPr>
                <w:noProof/>
                <w:webHidden/>
              </w:rPr>
              <w:tab/>
            </w:r>
            <w:r>
              <w:rPr>
                <w:noProof/>
                <w:webHidden/>
              </w:rPr>
              <w:fldChar w:fldCharType="begin"/>
            </w:r>
            <w:r>
              <w:rPr>
                <w:noProof/>
                <w:webHidden/>
              </w:rPr>
              <w:instrText xml:space="preserve"> PAGEREF _Toc190007294 \h </w:instrText>
            </w:r>
            <w:r>
              <w:rPr>
                <w:noProof/>
                <w:webHidden/>
              </w:rPr>
            </w:r>
            <w:r>
              <w:rPr>
                <w:noProof/>
                <w:webHidden/>
              </w:rPr>
              <w:fldChar w:fldCharType="separate"/>
            </w:r>
            <w:r>
              <w:rPr>
                <w:noProof/>
                <w:webHidden/>
              </w:rPr>
              <w:t>6</w:t>
            </w:r>
            <w:r>
              <w:rPr>
                <w:noProof/>
                <w:webHidden/>
              </w:rPr>
              <w:fldChar w:fldCharType="end"/>
            </w:r>
          </w:hyperlink>
        </w:p>
        <w:p w14:paraId="715170C2" w14:textId="1E0E1BED"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5" w:history="1">
            <w:r w:rsidRPr="00875F74">
              <w:rPr>
                <w:rStyle w:val="Hyperlink"/>
                <w:noProof/>
              </w:rPr>
              <w:t>Relaterat arbete</w:t>
            </w:r>
            <w:r>
              <w:rPr>
                <w:noProof/>
                <w:webHidden/>
              </w:rPr>
              <w:tab/>
            </w:r>
            <w:r>
              <w:rPr>
                <w:noProof/>
                <w:webHidden/>
              </w:rPr>
              <w:fldChar w:fldCharType="begin"/>
            </w:r>
            <w:r>
              <w:rPr>
                <w:noProof/>
                <w:webHidden/>
              </w:rPr>
              <w:instrText xml:space="preserve"> PAGEREF _Toc190007295 \h </w:instrText>
            </w:r>
            <w:r>
              <w:rPr>
                <w:noProof/>
                <w:webHidden/>
              </w:rPr>
            </w:r>
            <w:r>
              <w:rPr>
                <w:noProof/>
                <w:webHidden/>
              </w:rPr>
              <w:fldChar w:fldCharType="separate"/>
            </w:r>
            <w:r>
              <w:rPr>
                <w:noProof/>
                <w:webHidden/>
              </w:rPr>
              <w:t>6</w:t>
            </w:r>
            <w:r>
              <w:rPr>
                <w:noProof/>
                <w:webHidden/>
              </w:rPr>
              <w:fldChar w:fldCharType="end"/>
            </w:r>
          </w:hyperlink>
        </w:p>
        <w:p w14:paraId="5C5FB57D" w14:textId="51C79A4E"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6" w:history="1">
            <w:r w:rsidRPr="00875F74">
              <w:rPr>
                <w:rStyle w:val="Hyperlink"/>
                <w:noProof/>
              </w:rPr>
              <w:t>Slutsatser</w:t>
            </w:r>
            <w:r>
              <w:rPr>
                <w:noProof/>
                <w:webHidden/>
              </w:rPr>
              <w:tab/>
            </w:r>
            <w:r>
              <w:rPr>
                <w:noProof/>
                <w:webHidden/>
              </w:rPr>
              <w:fldChar w:fldCharType="begin"/>
            </w:r>
            <w:r>
              <w:rPr>
                <w:noProof/>
                <w:webHidden/>
              </w:rPr>
              <w:instrText xml:space="preserve"> PAGEREF _Toc190007296 \h </w:instrText>
            </w:r>
            <w:r>
              <w:rPr>
                <w:noProof/>
                <w:webHidden/>
              </w:rPr>
            </w:r>
            <w:r>
              <w:rPr>
                <w:noProof/>
                <w:webHidden/>
              </w:rPr>
              <w:fldChar w:fldCharType="separate"/>
            </w:r>
            <w:r>
              <w:rPr>
                <w:noProof/>
                <w:webHidden/>
              </w:rPr>
              <w:t>7</w:t>
            </w:r>
            <w:r>
              <w:rPr>
                <w:noProof/>
                <w:webHidden/>
              </w:rPr>
              <w:fldChar w:fldCharType="end"/>
            </w:r>
          </w:hyperlink>
        </w:p>
        <w:p w14:paraId="5EC275B8" w14:textId="76DDA13A"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7" w:history="1">
            <w:r w:rsidRPr="00875F74">
              <w:rPr>
                <w:rStyle w:val="Hyperlink"/>
                <w:noProof/>
              </w:rPr>
              <w:t>Framtida arbete</w:t>
            </w:r>
            <w:r>
              <w:rPr>
                <w:noProof/>
                <w:webHidden/>
              </w:rPr>
              <w:tab/>
            </w:r>
            <w:r>
              <w:rPr>
                <w:noProof/>
                <w:webHidden/>
              </w:rPr>
              <w:fldChar w:fldCharType="begin"/>
            </w:r>
            <w:r>
              <w:rPr>
                <w:noProof/>
                <w:webHidden/>
              </w:rPr>
              <w:instrText xml:space="preserve"> PAGEREF _Toc190007297 \h </w:instrText>
            </w:r>
            <w:r>
              <w:rPr>
                <w:noProof/>
                <w:webHidden/>
              </w:rPr>
            </w:r>
            <w:r>
              <w:rPr>
                <w:noProof/>
                <w:webHidden/>
              </w:rPr>
              <w:fldChar w:fldCharType="separate"/>
            </w:r>
            <w:r>
              <w:rPr>
                <w:noProof/>
                <w:webHidden/>
              </w:rPr>
              <w:t>7</w:t>
            </w:r>
            <w:r>
              <w:rPr>
                <w:noProof/>
                <w:webHidden/>
              </w:rPr>
              <w:fldChar w:fldCharType="end"/>
            </w:r>
          </w:hyperlink>
        </w:p>
        <w:p w14:paraId="652AF09A" w14:textId="42B37E62"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8" w:history="1">
            <w:r w:rsidRPr="00875F74">
              <w:rPr>
                <w:rStyle w:val="Hyperlink"/>
                <w:noProof/>
              </w:rPr>
              <w:t>Referenser</w:t>
            </w:r>
            <w:r>
              <w:rPr>
                <w:noProof/>
                <w:webHidden/>
              </w:rPr>
              <w:tab/>
            </w:r>
            <w:r>
              <w:rPr>
                <w:noProof/>
                <w:webHidden/>
              </w:rPr>
              <w:fldChar w:fldCharType="begin"/>
            </w:r>
            <w:r>
              <w:rPr>
                <w:noProof/>
                <w:webHidden/>
              </w:rPr>
              <w:instrText xml:space="preserve"> PAGEREF _Toc190007298 \h </w:instrText>
            </w:r>
            <w:r>
              <w:rPr>
                <w:noProof/>
                <w:webHidden/>
              </w:rPr>
            </w:r>
            <w:r>
              <w:rPr>
                <w:noProof/>
                <w:webHidden/>
              </w:rPr>
              <w:fldChar w:fldCharType="separate"/>
            </w:r>
            <w:r>
              <w:rPr>
                <w:noProof/>
                <w:webHidden/>
              </w:rPr>
              <w:t>7</w:t>
            </w:r>
            <w:r>
              <w:rPr>
                <w:noProof/>
                <w:webHidden/>
              </w:rPr>
              <w:fldChar w:fldCharType="end"/>
            </w:r>
          </w:hyperlink>
        </w:p>
        <w:p w14:paraId="3B5D3F34" w14:textId="0BA9E548" w:rsidR="009E2285" w:rsidRDefault="009E2285">
          <w:pPr>
            <w:pStyle w:val="TOC1"/>
            <w:tabs>
              <w:tab w:val="right" w:leader="dot" w:pos="8494"/>
            </w:tabs>
            <w:rPr>
              <w:rFonts w:eastAsiaTheme="minorEastAsia" w:cstheme="minorBidi"/>
              <w:b w:val="0"/>
              <w:bCs w:val="0"/>
              <w:noProof/>
              <w:kern w:val="2"/>
              <w:sz w:val="24"/>
              <w:szCs w:val="24"/>
              <w:lang w:val="en-SE" w:eastAsia="en-GB"/>
              <w14:ligatures w14:val="standardContextual"/>
            </w:rPr>
          </w:pPr>
          <w:hyperlink w:anchor="_Toc190007299" w:history="1">
            <w:r w:rsidRPr="00875F74">
              <w:rPr>
                <w:rStyle w:val="Hyperlink"/>
                <w:noProof/>
              </w:rPr>
              <w:t>Bilagor</w:t>
            </w:r>
            <w:r>
              <w:rPr>
                <w:noProof/>
                <w:webHidden/>
              </w:rPr>
              <w:tab/>
            </w:r>
            <w:r>
              <w:rPr>
                <w:noProof/>
                <w:webHidden/>
              </w:rPr>
              <w:fldChar w:fldCharType="begin"/>
            </w:r>
            <w:r>
              <w:rPr>
                <w:noProof/>
                <w:webHidden/>
              </w:rPr>
              <w:instrText xml:space="preserve"> PAGEREF _Toc190007299 \h </w:instrText>
            </w:r>
            <w:r>
              <w:rPr>
                <w:noProof/>
                <w:webHidden/>
              </w:rPr>
            </w:r>
            <w:r>
              <w:rPr>
                <w:noProof/>
                <w:webHidden/>
              </w:rPr>
              <w:fldChar w:fldCharType="separate"/>
            </w:r>
            <w:r>
              <w:rPr>
                <w:noProof/>
                <w:webHidden/>
              </w:rPr>
              <w:t>8</w:t>
            </w:r>
            <w:r>
              <w:rPr>
                <w:noProof/>
                <w:webHidden/>
              </w:rPr>
              <w:fldChar w:fldCharType="end"/>
            </w:r>
          </w:hyperlink>
        </w:p>
        <w:p w14:paraId="536F4DF6" w14:textId="034E8004" w:rsidR="002647A6" w:rsidRDefault="002647A6">
          <w:r w:rsidRPr="002647A6">
            <w:rPr>
              <w:rFonts w:ascii="Arial" w:hAnsi="Arial" w:cs="Arial"/>
              <w:noProof/>
            </w:rPr>
            <w:fldChar w:fldCharType="end"/>
          </w:r>
        </w:p>
      </w:sdtContent>
    </w:sdt>
    <w:p w14:paraId="59556325" w14:textId="77777777" w:rsidR="002647A6" w:rsidRDefault="002647A6">
      <w:pPr>
        <w:rPr>
          <w:rFonts w:ascii="Arial" w:hAnsi="Arial" w:cs="Arial"/>
          <w:b/>
          <w:sz w:val="24"/>
          <w:szCs w:val="24"/>
        </w:rPr>
      </w:pPr>
      <w:r>
        <w:br w:type="page"/>
      </w:r>
    </w:p>
    <w:p w14:paraId="7DBF0F50" w14:textId="6C7480EA" w:rsidR="008B438C" w:rsidRPr="00A07F5C" w:rsidRDefault="008B438C" w:rsidP="006E1E13">
      <w:pPr>
        <w:pStyle w:val="Heading1"/>
      </w:pPr>
      <w:bookmarkStart w:id="0" w:name="_Toc190007287"/>
      <w:r w:rsidRPr="00A07F5C">
        <w:lastRenderedPageBreak/>
        <w:t>Inledning</w:t>
      </w:r>
      <w:bookmarkEnd w:id="0"/>
    </w:p>
    <w:p w14:paraId="3843FF10" w14:textId="197AAEEA" w:rsidR="00780862" w:rsidRPr="007B7674" w:rsidRDefault="00780862" w:rsidP="006E1E13">
      <w:r>
        <w:t xml:space="preserve">I </w:t>
      </w:r>
      <w:r w:rsidRPr="0065206A">
        <w:rPr>
          <w:i/>
        </w:rPr>
        <w:t>inledningen</w:t>
      </w:r>
      <w:r>
        <w:t xml:space="preserve"> ska </w:t>
      </w:r>
      <w:r w:rsidR="00B10F7B">
        <w:t>ni</w:t>
      </w:r>
      <w:r>
        <w:t xml:space="preserve"> introducera ämnet för </w:t>
      </w:r>
      <w:r w:rsidR="00BB377D">
        <w:t>ert</w:t>
      </w:r>
      <w:r>
        <w:t xml:space="preserve"> arbete och </w:t>
      </w:r>
      <w:r w:rsidR="00BB6AE5">
        <w:t>motivera varför det är viktigt.</w:t>
      </w:r>
      <w:r>
        <w:t xml:space="preserve"> Inledningen ska vara allmän och syfta</w:t>
      </w:r>
      <w:r w:rsidR="00F51E81">
        <w:t>r</w:t>
      </w:r>
      <w:r>
        <w:t xml:space="preserve"> till att ge läsaren en introduktion till ämnet och led</w:t>
      </w:r>
      <w:r w:rsidR="00F51E81">
        <w:t>er</w:t>
      </w:r>
      <w:r>
        <w:t xml:space="preserve"> läsaren in i texten. </w:t>
      </w:r>
    </w:p>
    <w:p w14:paraId="247AFF1B" w14:textId="76C177D8" w:rsidR="008B438C" w:rsidRDefault="008B438C" w:rsidP="00323D94">
      <w:r>
        <w:t>Följande bör ingå:</w:t>
      </w:r>
    </w:p>
    <w:p w14:paraId="1D9987FA" w14:textId="07D7F4FD" w:rsidR="008B438C" w:rsidRDefault="008B438C" w:rsidP="006E1E13">
      <w:pPr>
        <w:pStyle w:val="ListParagraph"/>
      </w:pPr>
      <w:r>
        <w:t xml:space="preserve">Presentation av området och ämnet för arbetet. </w:t>
      </w:r>
      <w:r w:rsidR="0075750B">
        <w:t>Det här</w:t>
      </w:r>
      <w:r>
        <w:t xml:space="preserve"> bör komma tidigt och ska fånga intresset. </w:t>
      </w:r>
      <w:r w:rsidR="0075750B">
        <w:t xml:space="preserve">Presentationen kan också innehålla </w:t>
      </w:r>
      <w:r>
        <w:t>eventuellt viktiga definitioner av begrepp</w:t>
      </w:r>
      <w:r w:rsidR="0075750B">
        <w:t>.</w:t>
      </w:r>
    </w:p>
    <w:p w14:paraId="26023B24" w14:textId="19505B3F" w:rsidR="008B438C" w:rsidRPr="00764C75" w:rsidRDefault="008B438C" w:rsidP="006E1E13">
      <w:pPr>
        <w:pStyle w:val="ListParagraph"/>
      </w:pPr>
      <w:r w:rsidRPr="00764C75">
        <w:t xml:space="preserve">Presentation av </w:t>
      </w:r>
      <w:r w:rsidR="00BB377D">
        <w:t>ert</w:t>
      </w:r>
      <w:r w:rsidR="00780862" w:rsidRPr="00764C75">
        <w:t xml:space="preserve"> arbete </w:t>
      </w:r>
      <w:r w:rsidRPr="00764C75">
        <w:t>inklusive syfte</w:t>
      </w:r>
      <w:r w:rsidR="00764C75" w:rsidRPr="00764C75">
        <w:t xml:space="preserve"> och</w:t>
      </w:r>
      <w:r w:rsidR="007F1650" w:rsidRPr="00764C75">
        <w:t xml:space="preserve"> </w:t>
      </w:r>
      <w:r w:rsidRPr="00764C75">
        <w:t>frågeställning</w:t>
      </w:r>
      <w:r w:rsidR="00930396">
        <w:t xml:space="preserve">. Observera att frågeställningen beskriv i detalj senare i rapporten. Men läsaren behöver få en förståelse för frågeställningen inför avsnittet </w:t>
      </w:r>
      <w:r w:rsidR="00930396" w:rsidRPr="00930396">
        <w:rPr>
          <w:i/>
        </w:rPr>
        <w:t>bakgrund</w:t>
      </w:r>
      <w:r w:rsidR="00930396">
        <w:t xml:space="preserve">. </w:t>
      </w:r>
    </w:p>
    <w:p w14:paraId="7C9DB3E0" w14:textId="70A464BE" w:rsidR="00780862" w:rsidRDefault="0075750B" w:rsidP="006E1E13">
      <w:pPr>
        <w:pStyle w:val="ListParagraph"/>
      </w:pPr>
      <w:r>
        <w:t xml:space="preserve">Motivation </w:t>
      </w:r>
      <w:r w:rsidR="009A2525">
        <w:t>till</w:t>
      </w:r>
      <w:r w:rsidR="008B438C">
        <w:t xml:space="preserve"> varför uppgiften är intressant</w:t>
      </w:r>
      <w:r w:rsidR="00780862">
        <w:t xml:space="preserve"> och </w:t>
      </w:r>
      <w:r>
        <w:t>var</w:t>
      </w:r>
      <w:r w:rsidR="002E5E7E">
        <w:t>f</w:t>
      </w:r>
      <w:r>
        <w:t xml:space="preserve">ör </w:t>
      </w:r>
      <w:r w:rsidR="00780862">
        <w:t xml:space="preserve">frågeställningen </w:t>
      </w:r>
      <w:r w:rsidR="00E475F7">
        <w:t xml:space="preserve">är </w:t>
      </w:r>
      <w:r w:rsidR="00780862">
        <w:t>relevant</w:t>
      </w:r>
      <w:r>
        <w:t>.</w:t>
      </w:r>
    </w:p>
    <w:p w14:paraId="5C2B95EA" w14:textId="19BF9951" w:rsidR="00804D36" w:rsidRPr="00D20B9D" w:rsidRDefault="008B438C" w:rsidP="006E1E13">
      <w:r>
        <w:t xml:space="preserve">Ingen specialiserad terminologi eller matematik bör </w:t>
      </w:r>
      <w:r w:rsidR="009A2525">
        <w:t>ingå</w:t>
      </w:r>
      <w:r>
        <w:t xml:space="preserve"> </w:t>
      </w:r>
      <w:r w:rsidR="003D6513">
        <w:t>i inledningen</w:t>
      </w:r>
      <w:r w:rsidR="007F1650">
        <w:t>. Efter</w:t>
      </w:r>
      <w:r>
        <w:t xml:space="preserve"> inledningen ska läsaren och </w:t>
      </w:r>
      <w:r w:rsidR="00BB377D">
        <w:t>ni</w:t>
      </w:r>
      <w:r>
        <w:t xml:space="preserve"> ha en bas av gemensam förståelse. </w:t>
      </w:r>
    </w:p>
    <w:p w14:paraId="236A69E5" w14:textId="77777777" w:rsidR="00D20B9D" w:rsidRDefault="004F76FF" w:rsidP="006E1E13">
      <w:pPr>
        <w:pStyle w:val="Heading1"/>
      </w:pPr>
      <w:bookmarkStart w:id="1" w:name="_Toc190007288"/>
      <w:r>
        <w:t>Bakgrund</w:t>
      </w:r>
      <w:bookmarkEnd w:id="1"/>
    </w:p>
    <w:p w14:paraId="5D1FCF3D" w14:textId="2A8A32D8" w:rsidR="008B438C" w:rsidRDefault="00806474" w:rsidP="006E1E13">
      <w:r>
        <w:t xml:space="preserve">I </w:t>
      </w:r>
      <w:r w:rsidR="0065206A">
        <w:t xml:space="preserve">avsnittet </w:t>
      </w:r>
      <w:r w:rsidR="00CC2649" w:rsidRPr="00CC2649">
        <w:rPr>
          <w:i/>
        </w:rPr>
        <w:t>bakgrund</w:t>
      </w:r>
      <w:r>
        <w:t xml:space="preserve"> redogör </w:t>
      </w:r>
      <w:r w:rsidR="00BB377D">
        <w:t>ni</w:t>
      </w:r>
      <w:r w:rsidR="004F76FF">
        <w:t xml:space="preserve"> </w:t>
      </w:r>
      <w:r>
        <w:t>för</w:t>
      </w:r>
      <w:r w:rsidR="008B438C">
        <w:t>st för</w:t>
      </w:r>
      <w:r>
        <w:t xml:space="preserve"> sådan </w:t>
      </w:r>
      <w:r w:rsidR="004F76FF">
        <w:t xml:space="preserve">kunskap som läsaren behöver för att förstå </w:t>
      </w:r>
      <w:r w:rsidR="00BB377D">
        <w:t>ert</w:t>
      </w:r>
      <w:r w:rsidR="004F76FF">
        <w:t xml:space="preserve"> arbete och </w:t>
      </w:r>
      <w:r w:rsidR="00BB377D">
        <w:t>ert</w:t>
      </w:r>
      <w:r w:rsidR="004F76FF">
        <w:t xml:space="preserve"> bidrag. Presentera </w:t>
      </w:r>
      <w:r w:rsidR="0065206A">
        <w:t>grundläggande</w:t>
      </w:r>
      <w:r w:rsidR="004F76FF">
        <w:t xml:space="preserve"> kunskap som behövs för att först</w:t>
      </w:r>
      <w:r w:rsidR="00840404">
        <w:t xml:space="preserve">å området och </w:t>
      </w:r>
      <w:r w:rsidR="00503806">
        <w:t>frågeställningen</w:t>
      </w:r>
      <w:r w:rsidR="00840404">
        <w:t xml:space="preserve">. </w:t>
      </w:r>
      <w:r w:rsidR="0065206A">
        <w:t xml:space="preserve">Syftet med bakgrunden är också att placera in </w:t>
      </w:r>
      <w:r w:rsidR="00BB377D">
        <w:t>ert</w:t>
      </w:r>
      <w:r w:rsidR="0065206A">
        <w:t xml:space="preserve"> arbete i ett </w:t>
      </w:r>
      <w:r w:rsidR="00323D94">
        <w:t xml:space="preserve">vetenskapligt </w:t>
      </w:r>
      <w:r w:rsidR="0065206A">
        <w:t xml:space="preserve">sammanhang och jämföra det med tidigare publicerade </w:t>
      </w:r>
      <w:r w:rsidR="00323D94">
        <w:t xml:space="preserve">vetenskapliga </w:t>
      </w:r>
      <w:r w:rsidR="0065206A">
        <w:t>arbeten och resultat inom området</w:t>
      </w:r>
      <w:r w:rsidR="00053A90">
        <w:t xml:space="preserve"> på ett övergripande plan. En mer</w:t>
      </w:r>
      <w:r w:rsidR="00BF594C">
        <w:t xml:space="preserve"> detaljerad jämförelse med det närmast relaterade arbetet passar bättre under relaterat arbete nedan.</w:t>
      </w:r>
    </w:p>
    <w:p w14:paraId="365643FA" w14:textId="033E98A9" w:rsidR="00255804" w:rsidRDefault="00F42FB9" w:rsidP="006E1E13">
      <w:pPr>
        <w:pStyle w:val="Heading1"/>
      </w:pPr>
      <w:bookmarkStart w:id="2" w:name="_Toc190007289"/>
      <w:r>
        <w:t>Frågeställning</w:t>
      </w:r>
      <w:bookmarkEnd w:id="2"/>
    </w:p>
    <w:p w14:paraId="4B8FE3C8" w14:textId="4356E89D" w:rsidR="00417DA2" w:rsidRDefault="00C209FF" w:rsidP="006E1E13">
      <w:r>
        <w:t xml:space="preserve">I </w:t>
      </w:r>
      <w:r w:rsidR="0065206A">
        <w:t>det här</w:t>
      </w:r>
      <w:r>
        <w:t xml:space="preserve"> avsnitt</w:t>
      </w:r>
      <w:r w:rsidR="0065206A">
        <w:t>et</w:t>
      </w:r>
      <w:r>
        <w:t xml:space="preserve"> formulerar och preciserar</w:t>
      </w:r>
      <w:r w:rsidR="007F1650">
        <w:t xml:space="preserve"> </w:t>
      </w:r>
      <w:r w:rsidR="00BB377D">
        <w:t>ni er</w:t>
      </w:r>
      <w:r>
        <w:rPr>
          <w:i/>
        </w:rPr>
        <w:t xml:space="preserve"> frågeställning</w:t>
      </w:r>
      <w:r w:rsidR="00F51E81">
        <w:rPr>
          <w:i/>
        </w:rPr>
        <w:t xml:space="preserve">. </w:t>
      </w:r>
      <w:r w:rsidR="00F51E81">
        <w:t xml:space="preserve">Frågeställningen är den vetenskapliga rapportens </w:t>
      </w:r>
      <w:r w:rsidR="00275D80">
        <w:t>viktigaste och mest centrala del.</w:t>
      </w:r>
      <w:r>
        <w:rPr>
          <w:i/>
        </w:rPr>
        <w:t xml:space="preserve"> </w:t>
      </w:r>
      <w:r w:rsidR="00E57666">
        <w:t>Beskriv</w:t>
      </w:r>
      <w:r>
        <w:t xml:space="preserve"> </w:t>
      </w:r>
      <w:r w:rsidR="00275D80">
        <w:t xml:space="preserve">frågeställningen </w:t>
      </w:r>
      <w:r>
        <w:t>på ett tydligt sätt, både på hög nivå och i detalj. Redogör för</w:t>
      </w:r>
      <w:r w:rsidRPr="008F70BB">
        <w:t xml:space="preserve"> </w:t>
      </w:r>
      <w:r>
        <w:t>antaganden och begränsningar</w:t>
      </w:r>
      <w:r w:rsidR="00323D94">
        <w:t>, samtidigt är en välformulerad frågeställning i sig avgränsande.</w:t>
      </w:r>
    </w:p>
    <w:p w14:paraId="6A22412D" w14:textId="113EB64A" w:rsidR="00417DA2" w:rsidRDefault="00323D94" w:rsidP="00E85963">
      <w:pPr>
        <w:pStyle w:val="Heading1"/>
      </w:pPr>
      <w:r>
        <w:br w:type="page"/>
      </w:r>
      <w:bookmarkStart w:id="3" w:name="_Toc190007290"/>
      <w:r w:rsidR="00417DA2">
        <w:lastRenderedPageBreak/>
        <w:t>Metod</w:t>
      </w:r>
      <w:bookmarkEnd w:id="3"/>
    </w:p>
    <w:p w14:paraId="2D53E896" w14:textId="2D58B242" w:rsidR="006D2A81" w:rsidRPr="006D2A81" w:rsidRDefault="00C209FF" w:rsidP="006E1E13">
      <w:r>
        <w:t xml:space="preserve">I det här avsnittet ska </w:t>
      </w:r>
      <w:r w:rsidR="00BB377D">
        <w:t>ni</w:t>
      </w:r>
      <w:r>
        <w:t xml:space="preserve"> beskriva </w:t>
      </w:r>
      <w:r w:rsidR="00323D94">
        <w:t>vilken vetenskaplig metod</w:t>
      </w:r>
      <w:r>
        <w:t xml:space="preserve"> </w:t>
      </w:r>
      <w:r w:rsidR="00BB377D">
        <w:t>ni</w:t>
      </w:r>
      <w:r>
        <w:t xml:space="preserve"> har använt och hur </w:t>
      </w:r>
      <w:r w:rsidR="00BB377D">
        <w:t>ni</w:t>
      </w:r>
      <w:r>
        <w:t xml:space="preserve"> har gått </w:t>
      </w:r>
      <w:proofErr w:type="gramStart"/>
      <w:r>
        <w:t>tillväga</w:t>
      </w:r>
      <w:proofErr w:type="gramEnd"/>
      <w:r>
        <w:t xml:space="preserve"> med arbetet</w:t>
      </w:r>
      <w:r w:rsidR="00275D80">
        <w:t xml:space="preserve"> att besvara frågeställningen</w:t>
      </w:r>
      <w:r>
        <w:t xml:space="preserve">. </w:t>
      </w:r>
      <w:r w:rsidR="00BB377D">
        <w:t>Ni</w:t>
      </w:r>
      <w:r>
        <w:t xml:space="preserve"> kan </w:t>
      </w:r>
      <w:proofErr w:type="gramStart"/>
      <w:r>
        <w:t>t</w:t>
      </w:r>
      <w:r w:rsidR="00CD6B8B">
        <w:t>.ex.</w:t>
      </w:r>
      <w:proofErr w:type="gramEnd"/>
      <w:r w:rsidR="00CD6B8B">
        <w:t xml:space="preserve"> </w:t>
      </w:r>
      <w:r w:rsidR="00E85963">
        <w:t xml:space="preserve">ha </w:t>
      </w:r>
      <w:r>
        <w:t xml:space="preserve">gjort en matematisk modell, använt simuleringar, gjort en implementation som </w:t>
      </w:r>
      <w:r w:rsidR="00BB377D">
        <w:t>ni</w:t>
      </w:r>
      <w:r>
        <w:t xml:space="preserve"> testat eller gjort experiment som </w:t>
      </w:r>
      <w:r w:rsidR="00BB377D">
        <w:t>ni</w:t>
      </w:r>
      <w:r>
        <w:t xml:space="preserve"> kanske utvärderat med hjälp av statistiska metoder.</w:t>
      </w:r>
      <w:r w:rsidR="007A0554">
        <w:t xml:space="preserve"> </w:t>
      </w:r>
      <w:r>
        <w:t>Metod</w:t>
      </w:r>
      <w:r w:rsidR="00323D94">
        <w:t>-</w:t>
      </w:r>
      <w:r w:rsidR="00275D80">
        <w:t>avsnittet</w:t>
      </w:r>
      <w:r>
        <w:t xml:space="preserve"> svarar också på varför </w:t>
      </w:r>
      <w:r w:rsidR="00BB377D">
        <w:t>ni</w:t>
      </w:r>
      <w:r>
        <w:t xml:space="preserve"> gjorde på ett visst sätt eller varför </w:t>
      </w:r>
      <w:r w:rsidR="00BB377D">
        <w:t>ni</w:t>
      </w:r>
      <w:r>
        <w:t xml:space="preserve"> använde ett visst verktyg. </w:t>
      </w:r>
      <w:r w:rsidR="00BB377D">
        <w:t>Ni</w:t>
      </w:r>
      <w:r>
        <w:t xml:space="preserve"> ska alltså</w:t>
      </w:r>
      <w:r w:rsidR="003345CA">
        <w:t xml:space="preserve"> inte bara beskriva ”vad” utan </w:t>
      </w:r>
      <w:r>
        <w:t xml:space="preserve">också ”varför”. Ställ </w:t>
      </w:r>
      <w:r w:rsidR="00E85963">
        <w:t>dig</w:t>
      </w:r>
      <w:r>
        <w:t xml:space="preserve"> frågan: kan den valda metoden hjälpa mig </w:t>
      </w:r>
      <w:r w:rsidR="000264DC">
        <w:t xml:space="preserve">att </w:t>
      </w:r>
      <w:r>
        <w:t>besvara frågeställningen?</w:t>
      </w:r>
    </w:p>
    <w:p w14:paraId="58257E65" w14:textId="77777777" w:rsidR="00C209FF" w:rsidRDefault="00C209FF" w:rsidP="006E1E13">
      <w:pPr>
        <w:pStyle w:val="Heading1"/>
      </w:pPr>
      <w:bookmarkStart w:id="4" w:name="_Toc190007291"/>
      <w:r>
        <w:t>Forskningsetiskt ställningstagande</w:t>
      </w:r>
      <w:bookmarkEnd w:id="4"/>
      <w:r>
        <w:t xml:space="preserve"> </w:t>
      </w:r>
    </w:p>
    <w:p w14:paraId="001E591C" w14:textId="387B236D" w:rsidR="00417DA2" w:rsidRPr="00E85963" w:rsidRDefault="00417DA2" w:rsidP="00E85963">
      <w:r w:rsidRPr="00E85963">
        <w:t xml:space="preserve">Innebär </w:t>
      </w:r>
      <w:r w:rsidR="00BB377D" w:rsidRPr="00E85963">
        <w:t>ert</w:t>
      </w:r>
      <w:r w:rsidRPr="00E85963">
        <w:t xml:space="preserve"> val av frågeställning eller metod något forskningsetiskt ställningstagande? Finns det andra etiska aspekter att beakta i arbetet? Denna rubrik är inte alltid relevant, </w:t>
      </w:r>
      <w:r w:rsidR="008F70BB" w:rsidRPr="00E85963">
        <w:t xml:space="preserve">men </w:t>
      </w:r>
      <w:r w:rsidR="00BB377D" w:rsidRPr="00E85963">
        <w:t>ni</w:t>
      </w:r>
      <w:r w:rsidR="008F70BB" w:rsidRPr="00E85963">
        <w:t xml:space="preserve"> bör tydligt ange när </w:t>
      </w:r>
      <w:r w:rsidR="00BB377D" w:rsidRPr="00E85963">
        <w:t>ni</w:t>
      </w:r>
      <w:r w:rsidR="008F70BB" w:rsidRPr="00E85963">
        <w:t xml:space="preserve"> anser att </w:t>
      </w:r>
      <w:r w:rsidR="00BB377D" w:rsidRPr="00E85963">
        <w:t>ert</w:t>
      </w:r>
      <w:r w:rsidR="008F70BB" w:rsidRPr="00E85963">
        <w:t xml:space="preserve"> arbete </w:t>
      </w:r>
      <w:r w:rsidR="000F6FD0" w:rsidRPr="00E85963">
        <w:t xml:space="preserve">inte ger upphov till </w:t>
      </w:r>
      <w:r w:rsidR="008F70BB" w:rsidRPr="00E85963">
        <w:t xml:space="preserve">etiska frågor. </w:t>
      </w:r>
    </w:p>
    <w:p w14:paraId="274D39D3" w14:textId="7DD48197" w:rsidR="000E3BBA" w:rsidRDefault="00053A90" w:rsidP="006E1E13">
      <w:pPr>
        <w:pStyle w:val="Heading1"/>
      </w:pPr>
      <w:bookmarkStart w:id="5" w:name="_Toc190007292"/>
      <w:r>
        <w:t>Utförande</w:t>
      </w:r>
      <w:bookmarkEnd w:id="5"/>
    </w:p>
    <w:p w14:paraId="7897A8CC" w14:textId="5092A632" w:rsidR="00804D36" w:rsidRDefault="00C93C74" w:rsidP="006E1E13">
      <w:r>
        <w:t xml:space="preserve">Efter avsnitten ovan följer nu en beskrivning av vad </w:t>
      </w:r>
      <w:r w:rsidR="00BB377D">
        <w:t>ni</w:t>
      </w:r>
      <w:r>
        <w:t xml:space="preserve"> gjort. </w:t>
      </w:r>
      <w:r w:rsidR="00BB377D">
        <w:t>Ni</w:t>
      </w:r>
      <w:r>
        <w:t xml:space="preserve"> ska </w:t>
      </w:r>
      <w:r w:rsidRPr="00181D64">
        <w:rPr>
          <w:b/>
        </w:rPr>
        <w:t>inte</w:t>
      </w:r>
      <w:r>
        <w:t xml:space="preserve"> använda rubriken ovan, utan ersätta den med </w:t>
      </w:r>
      <w:r w:rsidRPr="00A07F5C">
        <w:t>lämplig</w:t>
      </w:r>
      <w:r>
        <w:t xml:space="preserve"> rubrik beroende på </w:t>
      </w:r>
      <w:r w:rsidR="00BB377D">
        <w:t>ert</w:t>
      </w:r>
      <w:r>
        <w:t xml:space="preserve"> arbete. Strukturen ska göras tydlig genom avsnittsrubrikerna. Det är viktigt med en klar och tydlig logisk struktur och ett berättande flöde. </w:t>
      </w:r>
      <w:r w:rsidR="00BB377D">
        <w:t>Ni</w:t>
      </w:r>
      <w:r>
        <w:t xml:space="preserve"> ska ha med avancerad bakgrundskunskap som är nödvändig för att förstå hur </w:t>
      </w:r>
      <w:r w:rsidR="00BB377D">
        <w:t>ni</w:t>
      </w:r>
      <w:r>
        <w:t xml:space="preserve"> löst uppgiften, och definiera hypoteser och viktiga begrepp. Beskrivning av experiment ska vara sådan att det ska gå att upprepa experimenten. Om en sådan beskrivning blir väldigt lång och detaljerad kan </w:t>
      </w:r>
      <w:r w:rsidR="00BB377D">
        <w:t>ni</w:t>
      </w:r>
      <w:r>
        <w:t xml:space="preserve"> lägga den i en bilaga, se nedan.</w:t>
      </w:r>
      <w:r w:rsidR="002134FC">
        <w:t xml:space="preserve"> </w:t>
      </w:r>
    </w:p>
    <w:p w14:paraId="6D3385C7" w14:textId="77777777" w:rsidR="00255804" w:rsidRDefault="009F6671" w:rsidP="006E1E13">
      <w:pPr>
        <w:pStyle w:val="Heading1"/>
      </w:pPr>
      <w:bookmarkStart w:id="6" w:name="_Toc190007293"/>
      <w:r>
        <w:t>Resultat</w:t>
      </w:r>
      <w:bookmarkEnd w:id="6"/>
    </w:p>
    <w:p w14:paraId="70F5038E" w14:textId="01F165F0" w:rsidR="007F1650" w:rsidRDefault="00C93C74" w:rsidP="00F14E8D">
      <w:r>
        <w:t xml:space="preserve">Här kan </w:t>
      </w:r>
      <w:r w:rsidR="00BB377D">
        <w:t>ni</w:t>
      </w:r>
      <w:r>
        <w:t xml:space="preserve"> till exempel presentera </w:t>
      </w:r>
      <w:r w:rsidR="00181D64">
        <w:t xml:space="preserve">kvantitativa </w:t>
      </w:r>
      <w:r>
        <w:t xml:space="preserve">resultat av experiment, bevis, analys av data </w:t>
      </w:r>
      <w:proofErr w:type="gramStart"/>
      <w:r>
        <w:t>etc.</w:t>
      </w:r>
      <w:proofErr w:type="gramEnd"/>
      <w:r>
        <w:t xml:space="preserve"> </w:t>
      </w:r>
      <w:r w:rsidR="00BB377D">
        <w:t>Er</w:t>
      </w:r>
      <w:r>
        <w:t xml:space="preserve">a resultat måste beskrivas så tydligt att en läsare kan bedöma dem. </w:t>
      </w:r>
      <w:r w:rsidR="00BB377D">
        <w:t>Ni</w:t>
      </w:r>
      <w:r>
        <w:t xml:space="preserve"> ska också förklara och analysera resultaten.</w:t>
      </w:r>
      <w:r w:rsidR="00181D64">
        <w:t xml:space="preserve"> Om ert arbete bottnar i kvalitativa metoder är det möjligt att avsnittet resultat inte passar, </w:t>
      </w:r>
      <w:proofErr w:type="spellStart"/>
      <w:r w:rsidR="00181D64">
        <w:t>i.s.f</w:t>
      </w:r>
      <w:proofErr w:type="spellEnd"/>
      <w:r w:rsidR="00E85963">
        <w:t>.</w:t>
      </w:r>
      <w:r w:rsidR="00181D64">
        <w:t xml:space="preserve"> skriver ni inte ett explicit avsnitt för resultat.</w:t>
      </w:r>
    </w:p>
    <w:p w14:paraId="1F493171" w14:textId="77777777" w:rsidR="00856134" w:rsidRDefault="009F6671" w:rsidP="006E1E13">
      <w:pPr>
        <w:pStyle w:val="Heading1"/>
      </w:pPr>
      <w:bookmarkStart w:id="7" w:name="_Toc190007294"/>
      <w:r w:rsidRPr="007A5094">
        <w:t>Diskussion</w:t>
      </w:r>
      <w:bookmarkEnd w:id="7"/>
    </w:p>
    <w:p w14:paraId="410BB6B0" w14:textId="4D4A7E12" w:rsidR="004628AF" w:rsidRPr="00ED20E6" w:rsidRDefault="004628AF" w:rsidP="004628AF">
      <w:r w:rsidRPr="00ED20E6">
        <w:t xml:space="preserve">Här presenterar </w:t>
      </w:r>
      <w:r>
        <w:t>ni er</w:t>
      </w:r>
      <w:r w:rsidRPr="00ED20E6">
        <w:t xml:space="preserve"> tolkning av resultaten och bedömer deras signifikans. Diskutera möjliga konsekvenser av resultaten, och presentera eventuella rekommendationer. Det är viktigt </w:t>
      </w:r>
      <w:r>
        <w:t xml:space="preserve">att diskussionen använder resultaten för att besvara er </w:t>
      </w:r>
      <w:r w:rsidRPr="00ED20E6">
        <w:t>frågeställning</w:t>
      </w:r>
      <w:r>
        <w:t xml:space="preserve">. </w:t>
      </w:r>
      <w:r w:rsidRPr="00ED20E6">
        <w:t xml:space="preserve">Avsnittet ska också innehålla reflektioner kring arbetet, som till exempel dess begränsningar.  </w:t>
      </w:r>
      <w:r>
        <w:t>Ni</w:t>
      </w:r>
      <w:r w:rsidRPr="00ED20E6">
        <w:t xml:space="preserve"> kan också diskutera lösningar på problem som </w:t>
      </w:r>
      <w:r>
        <w:t>ni</w:t>
      </w:r>
      <w:r w:rsidRPr="00ED20E6">
        <w:t xml:space="preserve"> identifierat och diskuterat tidigare, eller ta upp andra problem som arbetet inte behandlat, frågor som ej besvarats. Koppla </w:t>
      </w:r>
      <w:r>
        <w:t xml:space="preserve">eventuellt </w:t>
      </w:r>
      <w:r w:rsidRPr="00ED20E6">
        <w:t xml:space="preserve">också dina resultat till tidigare arbeten. På så sätt kan diskussionen bli ett samtal med det </w:t>
      </w:r>
      <w:r>
        <w:t>ni</w:t>
      </w:r>
      <w:r w:rsidRPr="00ED20E6">
        <w:t xml:space="preserve"> skrev i tidigare avsnitt.  Slutligen ska </w:t>
      </w:r>
      <w:r>
        <w:t>ni</w:t>
      </w:r>
      <w:r w:rsidRPr="00ED20E6">
        <w:t xml:space="preserve"> sätta ditt eget arbete i ett större sammanhang, bredda ditt perspektiv. Kan dina resultatet generaliseras? Kan det du gjort användas i något annat sammanhang? </w:t>
      </w:r>
    </w:p>
    <w:p w14:paraId="036E45DF" w14:textId="0716429B" w:rsidR="00053A90" w:rsidRPr="00053A90" w:rsidRDefault="00053A90" w:rsidP="0008498A">
      <w:pPr>
        <w:pStyle w:val="Heading1"/>
      </w:pPr>
      <w:bookmarkStart w:id="8" w:name="_Toc190007295"/>
      <w:r>
        <w:t>Relaterat arbete</w:t>
      </w:r>
      <w:bookmarkEnd w:id="8"/>
    </w:p>
    <w:p w14:paraId="6DA94748" w14:textId="41E42BEC" w:rsidR="00053A90" w:rsidRDefault="00053A90" w:rsidP="00053A90">
      <w:r>
        <w:lastRenderedPageBreak/>
        <w:t>Det är här ni beskriver existerande kunskap och vetenskap som är relaterat till ert arbete</w:t>
      </w:r>
      <w:r w:rsidR="00F36E9B">
        <w:t xml:space="preserve"> på ett djupare sätt</w:t>
      </w:r>
      <w:r>
        <w:t xml:space="preserve">. Avsnittet ska innehålla analyser av tidigare arbeten som exempelvis beskriver hur olika metoder skiljer sig åt. Ni kan också visa på de viktigaste likheterna och skillnaderna i förhållande till ert eget arbete beträffande frågeställning, angreppssätt/metodologi samt resultat. </w:t>
      </w:r>
    </w:p>
    <w:p w14:paraId="767DA9E7" w14:textId="77777777" w:rsidR="00053A90" w:rsidRPr="00053A90" w:rsidRDefault="00053A90" w:rsidP="00053A90"/>
    <w:p w14:paraId="44EBDA37" w14:textId="2F0DD9D5" w:rsidR="009F6671" w:rsidRDefault="009F6671" w:rsidP="006E1E13">
      <w:pPr>
        <w:pStyle w:val="Heading1"/>
      </w:pPr>
      <w:bookmarkStart w:id="9" w:name="_Toc190007296"/>
      <w:r>
        <w:t>Slutsatser</w:t>
      </w:r>
      <w:bookmarkEnd w:id="9"/>
    </w:p>
    <w:p w14:paraId="769F0C1D" w14:textId="4C63F802" w:rsidR="00794D87" w:rsidRPr="003005D9" w:rsidRDefault="00794D87" w:rsidP="006E1E13">
      <w:r>
        <w:t xml:space="preserve">I detta avsnitt ska </w:t>
      </w:r>
      <w:r w:rsidR="00BB377D">
        <w:t>ni</w:t>
      </w:r>
      <w:r>
        <w:t xml:space="preserve"> summera rapporten </w:t>
      </w:r>
      <w:r w:rsidR="00F14E8D">
        <w:t xml:space="preserve">och </w:t>
      </w:r>
      <w:r>
        <w:t xml:space="preserve">presentera slutsatser. Ge en kort översikt av frågeställningen. </w:t>
      </w:r>
      <w:r w:rsidR="00BB377D">
        <w:t>Ni</w:t>
      </w:r>
      <w:r>
        <w:t xml:space="preserve"> ska sedan tydligt tala om de viktigaste resultaten, förklara deras signifikans och sätta in dem i sitt sammanhang. Alla slutsatser ska ha stöd i tidigare delar av rapporten. </w:t>
      </w:r>
      <w:r w:rsidR="00BB377D">
        <w:t>Ni</w:t>
      </w:r>
      <w:r>
        <w:t xml:space="preserve"> ska däremo</w:t>
      </w:r>
      <w:r w:rsidR="003005D9">
        <w:t>t inte presentera nya detaljer.</w:t>
      </w:r>
    </w:p>
    <w:p w14:paraId="041AA13E" w14:textId="3292C798" w:rsidR="00B811D1" w:rsidRDefault="00794D87" w:rsidP="006E1E13">
      <w:r>
        <w:t xml:space="preserve">En expert ska kunna läsa detta avsnitt oberoende av resten av rapporten. </w:t>
      </w:r>
    </w:p>
    <w:p w14:paraId="0CA87323" w14:textId="77777777" w:rsidR="009F6671" w:rsidRPr="005847B8" w:rsidRDefault="005847B8" w:rsidP="006E1E13">
      <w:pPr>
        <w:pStyle w:val="Heading1"/>
      </w:pPr>
      <w:bookmarkStart w:id="10" w:name="_Toc190007297"/>
      <w:r w:rsidRPr="005847B8">
        <w:t>Framtida arbete</w:t>
      </w:r>
      <w:bookmarkEnd w:id="10"/>
    </w:p>
    <w:p w14:paraId="330AB15B" w14:textId="59BA3472" w:rsidR="00794D87" w:rsidRDefault="00794D87" w:rsidP="006E1E13">
      <w:r>
        <w:t xml:space="preserve">Här ska </w:t>
      </w:r>
      <w:r w:rsidR="00BB377D">
        <w:t>ni</w:t>
      </w:r>
      <w:r>
        <w:t xml:space="preserve"> diskutera vad som återstår att göra. </w:t>
      </w:r>
      <w:r w:rsidR="00BB377D">
        <w:t>Ni</w:t>
      </w:r>
      <w:r>
        <w:t xml:space="preserve"> kan ta upp förbättringar som kan göras, och utvidgningar av </w:t>
      </w:r>
      <w:r w:rsidR="00BB377D">
        <w:t>ert</w:t>
      </w:r>
      <w:r>
        <w:t xml:space="preserve"> arbete som kan resultera i nya frågeställningar för framtiden. </w:t>
      </w:r>
    </w:p>
    <w:p w14:paraId="3C42BD4F" w14:textId="77777777" w:rsidR="000918BD" w:rsidRDefault="000918BD" w:rsidP="006E1E13">
      <w:pPr>
        <w:pStyle w:val="Heading1"/>
      </w:pPr>
      <w:bookmarkStart w:id="11" w:name="_Toc190007298"/>
      <w:r>
        <w:t>Referenser</w:t>
      </w:r>
      <w:bookmarkEnd w:id="11"/>
    </w:p>
    <w:p w14:paraId="37B862D4" w14:textId="76B50BAF" w:rsidR="00794D87" w:rsidRDefault="00794D87" w:rsidP="006E1E13">
      <w:r w:rsidRPr="0034781E">
        <w:t xml:space="preserve">För </w:t>
      </w:r>
      <w:r w:rsidR="00BB377D">
        <w:t>ert</w:t>
      </w:r>
      <w:r>
        <w:t xml:space="preserve"> arbete</w:t>
      </w:r>
      <w:r w:rsidRPr="0034781E">
        <w:t xml:space="preserve"> ska </w:t>
      </w:r>
      <w:r w:rsidR="00BB377D">
        <w:t>ni</w:t>
      </w:r>
      <w:r w:rsidRPr="0034781E">
        <w:t xml:space="preserve"> ha vetenskapliga referenser. En vetenskaplig referens är en referens till en artikel som publicerats med syfte att sprida kunskap som resultat av metodiskt rigoröst driven forskning kring en forskningsfråga. Artikeln har granskats kollegialt genom </w:t>
      </w:r>
      <w:r w:rsidR="00F62AAD" w:rsidRPr="0034781E">
        <w:t>s</w:t>
      </w:r>
      <w:r w:rsidR="00F62AAD">
        <w:t>.</w:t>
      </w:r>
      <w:r w:rsidR="00F62AAD" w:rsidRPr="0034781E">
        <w:t>k.</w:t>
      </w:r>
      <w:r w:rsidR="00F62AAD">
        <w:t xml:space="preserve"> </w:t>
      </w:r>
      <w:proofErr w:type="spellStart"/>
      <w:r w:rsidRPr="00F44C96">
        <w:rPr>
          <w:i/>
        </w:rPr>
        <w:t>peer</w:t>
      </w:r>
      <w:proofErr w:type="spellEnd"/>
      <w:r w:rsidRPr="00F44C96">
        <w:rPr>
          <w:i/>
        </w:rPr>
        <w:t xml:space="preserve"> </w:t>
      </w:r>
      <w:proofErr w:type="spellStart"/>
      <w:r w:rsidRPr="00F44C96">
        <w:rPr>
          <w:i/>
        </w:rPr>
        <w:t>review</w:t>
      </w:r>
      <w:proofErr w:type="spellEnd"/>
      <w:r w:rsidRPr="0034781E">
        <w:t xml:space="preserve"> och publicerats i en</w:t>
      </w:r>
      <w:r w:rsidR="00F14E8D">
        <w:t xml:space="preserve"> vetenskaplig</w:t>
      </w:r>
      <w:r w:rsidR="00F44C96">
        <w:t xml:space="preserve"> tidskrift eller </w:t>
      </w:r>
      <w:r w:rsidR="00F62AAD">
        <w:t>s.k.</w:t>
      </w:r>
      <w:r w:rsidR="00F44C96">
        <w:t xml:space="preserve"> konferens-</w:t>
      </w:r>
      <w:proofErr w:type="spellStart"/>
      <w:r w:rsidRPr="00F44C96">
        <w:rPr>
          <w:i/>
        </w:rPr>
        <w:t>proceedings</w:t>
      </w:r>
      <w:proofErr w:type="spellEnd"/>
      <w:r w:rsidRPr="0034781E">
        <w:t xml:space="preserve">. En vetenskaplig referens har grundläggande information för att identifiera artikeln: författare, årtal, titel, namn på konferens eller tidskrift med volym, nummer och </w:t>
      </w:r>
      <w:r w:rsidR="0012354E">
        <w:t xml:space="preserve">sidor </w:t>
      </w:r>
      <w:r w:rsidRPr="0034781E">
        <w:t>samt förlag</w:t>
      </w:r>
      <w:r w:rsidR="0012354E">
        <w:t xml:space="preserve"> (obs. att de sidnummer </w:t>
      </w:r>
      <w:r w:rsidR="00B526BB">
        <w:t xml:space="preserve">som </w:t>
      </w:r>
      <w:r w:rsidR="0012354E">
        <w:t xml:space="preserve">anges </w:t>
      </w:r>
      <w:r w:rsidR="00B526BB">
        <w:t xml:space="preserve">i referenslistan ska </w:t>
      </w:r>
      <w:r w:rsidR="00534B92">
        <w:t xml:space="preserve">inkludera hela spannet </w:t>
      </w:r>
      <w:r w:rsidR="0012354E">
        <w:t>av sid</w:t>
      </w:r>
      <w:r w:rsidR="00B40C08">
        <w:t>or</w:t>
      </w:r>
      <w:r w:rsidR="0012354E">
        <w:t xml:space="preserve"> som artikeln upptar</w:t>
      </w:r>
      <w:r w:rsidR="00B526BB">
        <w:t xml:space="preserve"> i </w:t>
      </w:r>
      <w:proofErr w:type="gramStart"/>
      <w:r w:rsidR="00B526BB">
        <w:t>t.ex.</w:t>
      </w:r>
      <w:proofErr w:type="gramEnd"/>
      <w:r w:rsidR="00B526BB">
        <w:t xml:space="preserve"> en </w:t>
      </w:r>
      <w:r w:rsidR="00534B92">
        <w:t>tidskrift</w:t>
      </w:r>
      <w:r w:rsidR="0012354E">
        <w:t xml:space="preserve">, inte några </w:t>
      </w:r>
      <w:r w:rsidR="00B526BB">
        <w:t xml:space="preserve">specifikt utvalda </w:t>
      </w:r>
      <w:r w:rsidR="0012354E">
        <w:t xml:space="preserve">sidor </w:t>
      </w:r>
      <w:r w:rsidR="00B526BB">
        <w:t>ur</w:t>
      </w:r>
      <w:r w:rsidR="0012354E">
        <w:t xml:space="preserve"> artikeln)</w:t>
      </w:r>
      <w:r w:rsidRPr="0034781E">
        <w:t>. Alla andra referenser har ett mindre vetenskapligt värde: läroböcker, studentuppsatser, journalistiska tidskrifter, branschtidskrifter, standards</w:t>
      </w:r>
      <w:r w:rsidR="00E475F7">
        <w:t xml:space="preserve">, </w:t>
      </w:r>
      <w:r w:rsidRPr="0034781E">
        <w:t xml:space="preserve">populärvetenskapliga publikationer, </w:t>
      </w:r>
      <w:proofErr w:type="spellStart"/>
      <w:r w:rsidR="0012354E">
        <w:t>W</w:t>
      </w:r>
      <w:r w:rsidRPr="0034781E">
        <w:t>ikipedia</w:t>
      </w:r>
      <w:proofErr w:type="spellEnd"/>
      <w:r w:rsidRPr="0034781E">
        <w:t xml:space="preserve">, uppslagsverk, web-länkar, TV- och radioprogram, bloggar och inlägg, alla dessa är </w:t>
      </w:r>
      <w:r w:rsidRPr="00F62AAD">
        <w:rPr>
          <w:b/>
        </w:rPr>
        <w:t>inte</w:t>
      </w:r>
      <w:r w:rsidRPr="0034781E">
        <w:t xml:space="preserve"> vetenskapliga referenser. De kan användas som referenser</w:t>
      </w:r>
      <w:r w:rsidR="00F62AAD">
        <w:t>,</w:t>
      </w:r>
      <w:r w:rsidRPr="0034781E">
        <w:t xml:space="preserve"> men betraktas som komplement till de vetenskapliga referenserna.</w:t>
      </w:r>
      <w:r w:rsidR="00E42BAC">
        <w:t xml:space="preserve"> Tänk på att också referera den kurslitteratur ni använt. </w:t>
      </w:r>
    </w:p>
    <w:p w14:paraId="75C35EAB" w14:textId="09C0237D" w:rsidR="00F62AAD" w:rsidRPr="006E15F9" w:rsidRDefault="00F62AAD" w:rsidP="006E15F9">
      <w:pPr>
        <w:rPr>
          <w:rFonts w:asciiTheme="minorHAnsi" w:hAnsiTheme="minorHAnsi" w:cstheme="minorHAnsi"/>
          <w:b/>
          <w:bCs/>
          <w:sz w:val="24"/>
          <w:szCs w:val="24"/>
        </w:rPr>
      </w:pPr>
      <w:r w:rsidRPr="006E15F9">
        <w:rPr>
          <w:rFonts w:asciiTheme="minorHAnsi" w:hAnsiTheme="minorHAnsi" w:cstheme="minorHAnsi"/>
          <w:b/>
          <w:bCs/>
          <w:sz w:val="24"/>
          <w:szCs w:val="24"/>
        </w:rPr>
        <w:t>Referenser enligt IEEE-standarden</w:t>
      </w:r>
    </w:p>
    <w:p w14:paraId="50ADDEA7" w14:textId="06220881" w:rsidR="00794D87" w:rsidRDefault="00794D87" w:rsidP="006E1E13">
      <w:r w:rsidRPr="0034781E">
        <w:t xml:space="preserve">Referenser ska anges enligt IEEE-standarden. I den löpande texten anger </w:t>
      </w:r>
      <w:r w:rsidR="00BB377D">
        <w:t>ni</w:t>
      </w:r>
      <w:r w:rsidRPr="0034781E">
        <w:t xml:space="preserve"> referenserna med siffror (löp</w:t>
      </w:r>
      <w:r>
        <w:t xml:space="preserve">nummer) i hakparentes, </w:t>
      </w:r>
      <w:proofErr w:type="gramStart"/>
      <w:r w:rsidR="00F62AAD">
        <w:t>t.ex.</w:t>
      </w:r>
      <w:proofErr w:type="gramEnd"/>
      <w:r w:rsidR="00CD6B8B">
        <w:t xml:space="preserve"> </w:t>
      </w:r>
      <w:r>
        <w:t>[1]</w:t>
      </w:r>
      <w:r w:rsidRPr="0034781E">
        <w:t xml:space="preserve"> i den ordning de förekommer första gången i texten.</w:t>
      </w:r>
      <w:r w:rsidR="00F62AAD">
        <w:t xml:space="preserve"> </w:t>
      </w:r>
      <w:r w:rsidRPr="0034781E">
        <w:t xml:space="preserve">Förekommer en referens flera gånger i texten ska den anges med samma nummer varje gång. Om </w:t>
      </w:r>
      <w:r w:rsidR="00BB377D">
        <w:t>ni</w:t>
      </w:r>
      <w:r w:rsidRPr="0034781E">
        <w:t xml:space="preserve"> vill ange ett kapitel eller en eller flera specifika sidor i referensen så skriver </w:t>
      </w:r>
      <w:r w:rsidR="00BB377D">
        <w:t>ni</w:t>
      </w:r>
      <w:r w:rsidRPr="0034781E">
        <w:t xml:space="preserve"> det efter löpnumret inom hakparentesen. </w:t>
      </w:r>
      <w:proofErr w:type="gramStart"/>
      <w:r w:rsidRPr="0034781E">
        <w:t>T</w:t>
      </w:r>
      <w:r w:rsidR="00CD6B8B">
        <w:t>.ex.</w:t>
      </w:r>
      <w:proofErr w:type="gramEnd"/>
      <w:r w:rsidR="00CD6B8B">
        <w:t xml:space="preserve"> </w:t>
      </w:r>
      <w:r w:rsidRPr="0034781E">
        <w:t xml:space="preserve">om </w:t>
      </w:r>
      <w:r w:rsidR="00BB377D">
        <w:t>ni</w:t>
      </w:r>
      <w:r w:rsidRPr="0034781E">
        <w:t xml:space="preserve"> har ett citat ur en text så anges detta med sidnummer,</w:t>
      </w:r>
      <w:r w:rsidR="00CD6B8B">
        <w:t xml:space="preserve"> </w:t>
      </w:r>
      <w:proofErr w:type="gramStart"/>
      <w:r w:rsidR="00CD6B8B">
        <w:t>t.ex.</w:t>
      </w:r>
      <w:proofErr w:type="gramEnd"/>
      <w:r w:rsidR="00CD6B8B">
        <w:t xml:space="preserve"> </w:t>
      </w:r>
      <w:r w:rsidRPr="0034781E">
        <w:t>[2</w:t>
      </w:r>
      <w:r w:rsidR="00F14E8D">
        <w:t>,</w:t>
      </w:r>
      <w:r w:rsidRPr="0034781E">
        <w:t xml:space="preserve"> s. 3]</w:t>
      </w:r>
      <w:r w:rsidR="003005D9">
        <w:t xml:space="preserve"> </w:t>
      </w:r>
      <w:r w:rsidR="00F14E8D">
        <w:t xml:space="preserve">eller [2, </w:t>
      </w:r>
      <w:r w:rsidR="00F14E8D">
        <w:lastRenderedPageBreak/>
        <w:t xml:space="preserve">ss. </w:t>
      </w:r>
      <w:proofErr w:type="gramStart"/>
      <w:r w:rsidR="00F14E8D">
        <w:t>7-9</w:t>
      </w:r>
      <w:proofErr w:type="gramEnd"/>
      <w:r w:rsidR="00F14E8D">
        <w:t xml:space="preserve">]. </w:t>
      </w:r>
      <w:r w:rsidRPr="0034781E">
        <w:t xml:space="preserve">När </w:t>
      </w:r>
      <w:r w:rsidR="00BB377D">
        <w:t>ni</w:t>
      </w:r>
      <w:r w:rsidRPr="0034781E">
        <w:t xml:space="preserve"> sätter ut referenser i texten, så tänk på att de ska placeras i nära anslutning till det som referensen handlar om, och alltid inom en mening, dvs </w:t>
      </w:r>
      <w:proofErr w:type="gramStart"/>
      <w:r w:rsidRPr="0034781E">
        <w:t>före ’</w:t>
      </w:r>
      <w:proofErr w:type="gramEnd"/>
      <w:r w:rsidRPr="0034781E">
        <w:t>.’</w:t>
      </w:r>
    </w:p>
    <w:p w14:paraId="14D574A6" w14:textId="132F3A8E" w:rsidR="009B6995" w:rsidRDefault="00794D87" w:rsidP="006E1E13">
      <w:r>
        <w:t xml:space="preserve">Sist i rapporten ska det finnas en referenslista. I den ska finnas samtliga referenser </w:t>
      </w:r>
      <w:r w:rsidR="00BB377D">
        <w:t>ni</w:t>
      </w:r>
      <w:r>
        <w:t xml:space="preserve"> åberopar i texten och </w:t>
      </w:r>
      <w:r w:rsidR="00BB377D">
        <w:t>ni</w:t>
      </w:r>
      <w:r>
        <w:t xml:space="preserve"> måste också se till att texten verkligen refererar till samtliga</w:t>
      </w:r>
      <w:r w:rsidR="00872A49">
        <w:t xml:space="preserve"> referenser</w:t>
      </w:r>
      <w:r>
        <w:t xml:space="preserve"> i listan. Läs om hur </w:t>
      </w:r>
      <w:r w:rsidR="00BB377D">
        <w:t>ni</w:t>
      </w:r>
      <w:r>
        <w:t xml:space="preserve"> anger källorna i referenslistan på</w:t>
      </w:r>
    </w:p>
    <w:p w14:paraId="4566950B" w14:textId="79FF6D1C" w:rsidR="00B71045" w:rsidRDefault="009B6995" w:rsidP="006E1E13">
      <w:hyperlink r:id="rId13" w:history="1">
        <w:r>
          <w:rPr>
            <w:rStyle w:val="Hyperlink"/>
          </w:rPr>
          <w:t>http://guides.lib.chalmers.se/ieee_style</w:t>
        </w:r>
      </w:hyperlink>
    </w:p>
    <w:p w14:paraId="004AC030" w14:textId="0EC20C82" w:rsidR="00794D87" w:rsidRDefault="00794D87" w:rsidP="006E1E13">
      <w:r>
        <w:t xml:space="preserve">Det är mycket viktigt att referenshanteringen är korrekt, både inne i texten och i själva listan! Detta är en sak vi alltid tittar på när vi bedömer rapporten. </w:t>
      </w:r>
    </w:p>
    <w:p w14:paraId="0E006A36" w14:textId="78A92052" w:rsidR="00794D87" w:rsidRDefault="00794D87" w:rsidP="006E1E13">
      <w:r>
        <w:t xml:space="preserve">Det finns också verktyg som hjälper dig att hantera referenser rätt, </w:t>
      </w:r>
      <w:proofErr w:type="spellStart"/>
      <w:r>
        <w:t>Endnote</w:t>
      </w:r>
      <w:proofErr w:type="spellEnd"/>
      <w:r>
        <w:t xml:space="preserve"> (för Word), se </w:t>
      </w:r>
      <w:hyperlink r:id="rId14" w:history="1">
        <w:r w:rsidR="0075585C" w:rsidRPr="00E1191E">
          <w:rPr>
            <w:rStyle w:val="Hyperlink"/>
          </w:rPr>
          <w:t>http://libguides.mdh.se/referenshanteringsprogram</w:t>
        </w:r>
      </w:hyperlink>
      <w:r w:rsidR="0075585C">
        <w:rPr>
          <w:rStyle w:val="Hyperlink"/>
        </w:rPr>
        <w:t xml:space="preserve"> </w:t>
      </w:r>
      <w:r>
        <w:t xml:space="preserve">eller </w:t>
      </w:r>
      <w:proofErr w:type="spellStart"/>
      <w:r>
        <w:t>BibTe</w:t>
      </w:r>
      <w:r w:rsidR="00B526BB">
        <w:t>X</w:t>
      </w:r>
      <w:proofErr w:type="spellEnd"/>
      <w:r>
        <w:t xml:space="preserve"> (för </w:t>
      </w:r>
      <w:proofErr w:type="spellStart"/>
      <w:r>
        <w:t>LaTeX</w:t>
      </w:r>
      <w:proofErr w:type="spellEnd"/>
      <w:r>
        <w:t xml:space="preserve">), se </w:t>
      </w:r>
      <w:hyperlink r:id="rId15" w:history="1">
        <w:r w:rsidRPr="00817470">
          <w:rPr>
            <w:rStyle w:val="Hyperlink"/>
          </w:rPr>
          <w:t>http://www.bibtex.org/</w:t>
        </w:r>
      </w:hyperlink>
    </w:p>
    <w:p w14:paraId="40F7637F" w14:textId="77777777" w:rsidR="003B34E6" w:rsidRDefault="003B34E6" w:rsidP="006E1E13">
      <w:pPr>
        <w:pStyle w:val="Heading1"/>
      </w:pPr>
      <w:bookmarkStart w:id="12" w:name="_Toc190007299"/>
      <w:r>
        <w:t>Bilagor</w:t>
      </w:r>
      <w:bookmarkEnd w:id="12"/>
    </w:p>
    <w:p w14:paraId="089727F7" w14:textId="28CEE247" w:rsidR="00E42BAC" w:rsidRDefault="00C05DAD" w:rsidP="006E1E13">
      <w:r>
        <w:t xml:space="preserve">Övrig information som inte direkt passar in i texten, men som kan vara intressant för en läsare som vill fördjupa sig, placerar </w:t>
      </w:r>
      <w:r w:rsidR="00BB377D">
        <w:t>ni</w:t>
      </w:r>
      <w:r>
        <w:t xml:space="preserve"> som bilagor sist i rapporten. Det kan </w:t>
      </w:r>
      <w:proofErr w:type="gramStart"/>
      <w:r>
        <w:t>t</w:t>
      </w:r>
      <w:r w:rsidR="00CD6B8B">
        <w:t>.ex.</w:t>
      </w:r>
      <w:proofErr w:type="gramEnd"/>
      <w:r w:rsidR="00CD6B8B">
        <w:t xml:space="preserve"> </w:t>
      </w:r>
      <w:r w:rsidR="0081794C">
        <w:t>vara källkod till en implementa</w:t>
      </w:r>
      <w:r>
        <w:t xml:space="preserve">tion, testdata, </w:t>
      </w:r>
      <w:r w:rsidR="005F43AF">
        <w:t xml:space="preserve">bilder av en prototyp </w:t>
      </w:r>
      <w:proofErr w:type="gramStart"/>
      <w:r w:rsidR="005F43AF">
        <w:t>etc.</w:t>
      </w:r>
      <w:proofErr w:type="gramEnd"/>
      <w:r w:rsidR="00F14E8D">
        <w:t xml:space="preserve"> Var samtidigt noga med att rapporten ska gå att läsa utan bilagorna.</w:t>
      </w:r>
    </w:p>
    <w:p w14:paraId="77BC761F" w14:textId="77777777" w:rsidR="006E15F9" w:rsidRDefault="006E15F9">
      <w:pPr>
        <w:rPr>
          <w:rFonts w:ascii="Arial" w:hAnsi="Arial" w:cs="Arial"/>
          <w:b/>
          <w:bCs/>
          <w:sz w:val="24"/>
          <w:szCs w:val="24"/>
        </w:rPr>
      </w:pPr>
      <w:r>
        <w:rPr>
          <w:rFonts w:ascii="Arial" w:hAnsi="Arial" w:cs="Arial"/>
          <w:b/>
          <w:bCs/>
          <w:sz w:val="24"/>
          <w:szCs w:val="24"/>
        </w:rPr>
        <w:br w:type="page"/>
      </w:r>
    </w:p>
    <w:p w14:paraId="4BF7E63D" w14:textId="34B0A526" w:rsidR="00E42BAC" w:rsidRPr="006E15F9" w:rsidRDefault="00E42BAC" w:rsidP="006E15F9">
      <w:pPr>
        <w:rPr>
          <w:rFonts w:ascii="Arial" w:hAnsi="Arial" w:cs="Arial"/>
          <w:b/>
          <w:bCs/>
          <w:sz w:val="24"/>
          <w:szCs w:val="24"/>
        </w:rPr>
      </w:pPr>
      <w:r w:rsidRPr="006E15F9">
        <w:rPr>
          <w:rFonts w:ascii="Arial" w:hAnsi="Arial" w:cs="Arial"/>
          <w:b/>
          <w:bCs/>
          <w:sz w:val="24"/>
          <w:szCs w:val="24"/>
        </w:rPr>
        <w:lastRenderedPageBreak/>
        <w:t xml:space="preserve">Om </w:t>
      </w:r>
      <w:r w:rsidR="00B71045" w:rsidRPr="006E15F9">
        <w:rPr>
          <w:rFonts w:ascii="Arial" w:hAnsi="Arial" w:cs="Arial"/>
          <w:b/>
          <w:bCs/>
          <w:sz w:val="24"/>
          <w:szCs w:val="24"/>
        </w:rPr>
        <w:t>akademiskt</w:t>
      </w:r>
      <w:r w:rsidRPr="006E15F9">
        <w:rPr>
          <w:rFonts w:ascii="Arial" w:hAnsi="Arial" w:cs="Arial"/>
          <w:b/>
          <w:bCs/>
          <w:sz w:val="24"/>
          <w:szCs w:val="24"/>
        </w:rPr>
        <w:t xml:space="preserve"> skrivande</w:t>
      </w:r>
    </w:p>
    <w:p w14:paraId="6665D636" w14:textId="1DBC3283" w:rsidR="00E42BAC" w:rsidRDefault="00BB377D" w:rsidP="006E1E13">
      <w:r>
        <w:t>Ni</w:t>
      </w:r>
      <w:r w:rsidR="00E42BAC">
        <w:t xml:space="preserve"> ska så långt det är naturligt använda aktiv form </w:t>
      </w:r>
      <w:proofErr w:type="gramStart"/>
      <w:r w:rsidR="00E42BAC">
        <w:t>istället</w:t>
      </w:r>
      <w:proofErr w:type="gramEnd"/>
      <w:r w:rsidR="00E42BAC">
        <w:t xml:space="preserve"> för passiv (</w:t>
      </w:r>
      <w:proofErr w:type="gramStart"/>
      <w:r w:rsidR="00E42BAC">
        <w:t>t</w:t>
      </w:r>
      <w:r w:rsidR="00B526BB">
        <w:t>.</w:t>
      </w:r>
      <w:r w:rsidR="00E42BAC">
        <w:t>ex</w:t>
      </w:r>
      <w:r w:rsidR="00B526BB">
        <w:t>.</w:t>
      </w:r>
      <w:proofErr w:type="gramEnd"/>
      <w:r w:rsidR="00E42BAC">
        <w:t xml:space="preserve"> ”</w:t>
      </w:r>
      <w:r w:rsidR="00EE0EB3">
        <w:t>Vi</w:t>
      </w:r>
      <w:r w:rsidR="00E42BAC">
        <w:t xml:space="preserve"> undersökte…” </w:t>
      </w:r>
      <w:proofErr w:type="gramStart"/>
      <w:r w:rsidR="00E42BAC">
        <w:t>istället</w:t>
      </w:r>
      <w:proofErr w:type="gramEnd"/>
      <w:r w:rsidR="00E42BAC">
        <w:t xml:space="preserve"> för ”Det undersöktes…”). Det finns flera anledningar till detta. Dels har ju faktiskt arbetet gjorts av </w:t>
      </w:r>
      <w:r w:rsidR="00EE0EB3">
        <w:t>en g</w:t>
      </w:r>
      <w:r w:rsidR="00B526BB">
        <w:t>r</w:t>
      </w:r>
      <w:r w:rsidR="00EE0EB3">
        <w:t xml:space="preserve">upp </w:t>
      </w:r>
      <w:r w:rsidR="00E42BAC">
        <w:t>individ</w:t>
      </w:r>
      <w:r w:rsidR="00EE0EB3">
        <w:t xml:space="preserve">er </w:t>
      </w:r>
      <w:r w:rsidR="00E42BAC">
        <w:t xml:space="preserve">och inte ”av sig självt”. </w:t>
      </w:r>
      <w:r>
        <w:t>Ni</w:t>
      </w:r>
      <w:r w:rsidR="00E42BAC">
        <w:t xml:space="preserve"> är ansvarig</w:t>
      </w:r>
      <w:r w:rsidR="00B71045">
        <w:t>a</w:t>
      </w:r>
      <w:r w:rsidR="00E42BAC">
        <w:t xml:space="preserve"> för det </w:t>
      </w:r>
      <w:r>
        <w:t>ni</w:t>
      </w:r>
      <w:r w:rsidR="00E42BAC">
        <w:t xml:space="preserve"> gjort och skrivit och ska därför vara synlig</w:t>
      </w:r>
      <w:r w:rsidR="00B526BB">
        <w:t>a</w:t>
      </w:r>
      <w:r w:rsidR="00E42BAC">
        <w:t xml:space="preserve"> i texten. Dels blir språket betydligt bättre, och texten blir lättare att läsa och ta till sig om språket inte är för stelt. Läs om detta i </w:t>
      </w:r>
      <w:proofErr w:type="spellStart"/>
      <w:r w:rsidR="00E42BAC">
        <w:t>Zobel</w:t>
      </w:r>
      <w:proofErr w:type="spellEnd"/>
      <w:r w:rsidR="00E42BAC">
        <w:t xml:space="preserve"> kapitel 6 sid </w:t>
      </w:r>
      <w:proofErr w:type="gramStart"/>
      <w:r w:rsidR="00E42BAC">
        <w:t>77- 79</w:t>
      </w:r>
      <w:proofErr w:type="gramEnd"/>
      <w:r w:rsidR="00E42BAC">
        <w:t xml:space="preserve"> samt sid </w:t>
      </w:r>
      <w:proofErr w:type="gramStart"/>
      <w:r w:rsidR="00E42BAC">
        <w:t>81-82</w:t>
      </w:r>
      <w:proofErr w:type="gramEnd"/>
      <w:r w:rsidR="00E42BAC">
        <w:t xml:space="preserve">. </w:t>
      </w:r>
    </w:p>
    <w:p w14:paraId="2C018D6B" w14:textId="5C9C3909" w:rsidR="00E42BAC" w:rsidRPr="00B71045" w:rsidRDefault="00E42BAC" w:rsidP="006E1E13">
      <w:pPr>
        <w:rPr>
          <w:b/>
        </w:rPr>
      </w:pPr>
      <w:r>
        <w:t>Det har varit en förhärskande syn inom framför</w:t>
      </w:r>
      <w:r w:rsidR="00F14E8D">
        <w:t xml:space="preserve"> </w:t>
      </w:r>
      <w:r>
        <w:t xml:space="preserve">allt naturvetenskap att inte använda aktiv form, vilket har sin grund i positivismen (se </w:t>
      </w:r>
      <w:proofErr w:type="spellStart"/>
      <w:r>
        <w:t>Säfsten</w:t>
      </w:r>
      <w:proofErr w:type="spellEnd"/>
      <w:r>
        <w:t xml:space="preserve"> och Gustavsson sid 52). Detta lever fortfarande kvar på vissa håll (notera </w:t>
      </w:r>
      <w:proofErr w:type="gramStart"/>
      <w:r>
        <w:t>t</w:t>
      </w:r>
      <w:r w:rsidR="00B526BB">
        <w:t>.</w:t>
      </w:r>
      <w:r>
        <w:t>ex</w:t>
      </w:r>
      <w:r w:rsidR="00B526BB">
        <w:t>.</w:t>
      </w:r>
      <w:proofErr w:type="gramEnd"/>
      <w:r>
        <w:t xml:space="preserve"> </w:t>
      </w:r>
      <w:proofErr w:type="spellStart"/>
      <w:r>
        <w:t>Säfsten</w:t>
      </w:r>
      <w:proofErr w:type="spellEnd"/>
      <w:r>
        <w:t xml:space="preserve"> och Gustavsson sid 271). </w:t>
      </w:r>
      <w:r w:rsidR="00EE0EB3">
        <w:t>I</w:t>
      </w:r>
      <w:r>
        <w:t xml:space="preserve">nom datavetenskap </w:t>
      </w:r>
      <w:r w:rsidR="00EE0EB3">
        <w:t xml:space="preserve">har vi </w:t>
      </w:r>
      <w:r>
        <w:t xml:space="preserve">lämnat </w:t>
      </w:r>
      <w:r w:rsidR="00EE0EB3">
        <w:t xml:space="preserve">den passiva formen och den sorts objektiva </w:t>
      </w:r>
      <w:r>
        <w:t xml:space="preserve">synsätt </w:t>
      </w:r>
      <w:r w:rsidR="00EE0EB3">
        <w:t xml:space="preserve">som den passiva formen bär med sig. </w:t>
      </w:r>
      <w:r w:rsidR="00B526BB">
        <w:t xml:space="preserve">Numera </w:t>
      </w:r>
      <w:r w:rsidR="00EE0EB3">
        <w:t>förordar vi att använda</w:t>
      </w:r>
      <w:r>
        <w:t xml:space="preserve"> aktiv form</w:t>
      </w:r>
      <w:r w:rsidR="00EE0EB3">
        <w:t xml:space="preserve"> när vi skriver artiklar, rapporter och avhandlingar</w:t>
      </w:r>
      <w:r>
        <w:t xml:space="preserve">. </w:t>
      </w:r>
      <w:r w:rsidR="00EE0EB3">
        <w:t>Det här</w:t>
      </w:r>
      <w:r>
        <w:t xml:space="preserve"> gäller även när </w:t>
      </w:r>
      <w:r w:rsidR="00B71045">
        <w:t xml:space="preserve">ni </w:t>
      </w:r>
      <w:r>
        <w:t>skriver examensarbete vid IDT.</w:t>
      </w:r>
    </w:p>
    <w:sectPr w:rsidR="00E42BAC" w:rsidRPr="00B71045" w:rsidSect="00340FC4">
      <w:pgSz w:w="11906" w:h="16838"/>
      <w:pgMar w:top="1701"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B0AB" w14:textId="77777777" w:rsidR="00362406" w:rsidRDefault="00362406" w:rsidP="006E1E13">
      <w:r>
        <w:separator/>
      </w:r>
    </w:p>
  </w:endnote>
  <w:endnote w:type="continuationSeparator" w:id="0">
    <w:p w14:paraId="5EE51B8A" w14:textId="77777777" w:rsidR="00362406" w:rsidRDefault="00362406" w:rsidP="006E1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1730257"/>
      <w:docPartObj>
        <w:docPartGallery w:val="Page Numbers (Bottom of Page)"/>
        <w:docPartUnique/>
      </w:docPartObj>
    </w:sdtPr>
    <w:sdtContent>
      <w:p w14:paraId="33CBC9D3" w14:textId="513230D9" w:rsidR="009725C6" w:rsidRDefault="009725C6" w:rsidP="00703C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63A5E">
          <w:rPr>
            <w:rStyle w:val="PageNumber"/>
            <w:noProof/>
          </w:rPr>
          <w:t>1</w:t>
        </w:r>
        <w:r>
          <w:rPr>
            <w:rStyle w:val="PageNumber"/>
          </w:rPr>
          <w:fldChar w:fldCharType="end"/>
        </w:r>
      </w:p>
    </w:sdtContent>
  </w:sdt>
  <w:p w14:paraId="55D6FD99" w14:textId="77777777" w:rsidR="009725C6" w:rsidRDefault="009725C6" w:rsidP="009725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5247504"/>
      <w:docPartObj>
        <w:docPartGallery w:val="Page Numbers (Bottom of Page)"/>
        <w:docPartUnique/>
      </w:docPartObj>
    </w:sdtPr>
    <w:sdtContent>
      <w:p w14:paraId="5CD8F732" w14:textId="630A255A" w:rsidR="009725C6" w:rsidRDefault="009725C6" w:rsidP="00703C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A57727" w14:textId="77777777" w:rsidR="009725C6" w:rsidRDefault="009725C6" w:rsidP="009725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2FDA6" w14:textId="77777777" w:rsidR="00362406" w:rsidRDefault="00362406" w:rsidP="006E1E13">
      <w:r>
        <w:separator/>
      </w:r>
    </w:p>
  </w:footnote>
  <w:footnote w:type="continuationSeparator" w:id="0">
    <w:p w14:paraId="6922A8BF" w14:textId="77777777" w:rsidR="00362406" w:rsidRDefault="00362406" w:rsidP="006E1E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E2AD2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6D4BA3"/>
    <w:multiLevelType w:val="hybridMultilevel"/>
    <w:tmpl w:val="FD9AC270"/>
    <w:lvl w:ilvl="0" w:tplc="6F10595A">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E810FA0"/>
    <w:multiLevelType w:val="hybridMultilevel"/>
    <w:tmpl w:val="2A2E70BC"/>
    <w:lvl w:ilvl="0" w:tplc="041D0005">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B1C3460"/>
    <w:multiLevelType w:val="hybridMultilevel"/>
    <w:tmpl w:val="214844C2"/>
    <w:lvl w:ilvl="0" w:tplc="7EB8EC88">
      <w:numFmt w:val="bullet"/>
      <w:lvlText w:val="-"/>
      <w:lvlJc w:val="left"/>
      <w:pPr>
        <w:ind w:left="644"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87E4992"/>
    <w:multiLevelType w:val="hybridMultilevel"/>
    <w:tmpl w:val="96CEE80E"/>
    <w:lvl w:ilvl="0" w:tplc="F5C4E442">
      <w:numFmt w:val="bullet"/>
      <w:pStyle w:val="ListParagraph"/>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4E8A4F80"/>
    <w:multiLevelType w:val="hybridMultilevel"/>
    <w:tmpl w:val="2938C7E2"/>
    <w:lvl w:ilvl="0" w:tplc="041D0001">
      <w:start w:val="1"/>
      <w:numFmt w:val="bullet"/>
      <w:lvlText w:val=""/>
      <w:lvlJc w:val="left"/>
      <w:pPr>
        <w:ind w:left="1077" w:hanging="360"/>
      </w:pPr>
      <w:rPr>
        <w:rFonts w:ascii="Symbol" w:hAnsi="Symbol" w:hint="default"/>
      </w:rPr>
    </w:lvl>
    <w:lvl w:ilvl="1" w:tplc="041D0003" w:tentative="1">
      <w:start w:val="1"/>
      <w:numFmt w:val="bullet"/>
      <w:lvlText w:val="o"/>
      <w:lvlJc w:val="left"/>
      <w:pPr>
        <w:ind w:left="1797" w:hanging="360"/>
      </w:pPr>
      <w:rPr>
        <w:rFonts w:ascii="Courier New" w:hAnsi="Courier New" w:cs="Courier New" w:hint="default"/>
      </w:rPr>
    </w:lvl>
    <w:lvl w:ilvl="2" w:tplc="041D0005" w:tentative="1">
      <w:start w:val="1"/>
      <w:numFmt w:val="bullet"/>
      <w:lvlText w:val=""/>
      <w:lvlJc w:val="left"/>
      <w:pPr>
        <w:ind w:left="2517" w:hanging="360"/>
      </w:pPr>
      <w:rPr>
        <w:rFonts w:ascii="Wingdings" w:hAnsi="Wingdings" w:hint="default"/>
      </w:rPr>
    </w:lvl>
    <w:lvl w:ilvl="3" w:tplc="041D0001" w:tentative="1">
      <w:start w:val="1"/>
      <w:numFmt w:val="bullet"/>
      <w:lvlText w:val=""/>
      <w:lvlJc w:val="left"/>
      <w:pPr>
        <w:ind w:left="3237" w:hanging="360"/>
      </w:pPr>
      <w:rPr>
        <w:rFonts w:ascii="Symbol" w:hAnsi="Symbol" w:hint="default"/>
      </w:rPr>
    </w:lvl>
    <w:lvl w:ilvl="4" w:tplc="041D0003" w:tentative="1">
      <w:start w:val="1"/>
      <w:numFmt w:val="bullet"/>
      <w:lvlText w:val="o"/>
      <w:lvlJc w:val="left"/>
      <w:pPr>
        <w:ind w:left="3957" w:hanging="360"/>
      </w:pPr>
      <w:rPr>
        <w:rFonts w:ascii="Courier New" w:hAnsi="Courier New" w:cs="Courier New" w:hint="default"/>
      </w:rPr>
    </w:lvl>
    <w:lvl w:ilvl="5" w:tplc="041D0005" w:tentative="1">
      <w:start w:val="1"/>
      <w:numFmt w:val="bullet"/>
      <w:lvlText w:val=""/>
      <w:lvlJc w:val="left"/>
      <w:pPr>
        <w:ind w:left="4677" w:hanging="360"/>
      </w:pPr>
      <w:rPr>
        <w:rFonts w:ascii="Wingdings" w:hAnsi="Wingdings" w:hint="default"/>
      </w:rPr>
    </w:lvl>
    <w:lvl w:ilvl="6" w:tplc="041D0001" w:tentative="1">
      <w:start w:val="1"/>
      <w:numFmt w:val="bullet"/>
      <w:lvlText w:val=""/>
      <w:lvlJc w:val="left"/>
      <w:pPr>
        <w:ind w:left="5397" w:hanging="360"/>
      </w:pPr>
      <w:rPr>
        <w:rFonts w:ascii="Symbol" w:hAnsi="Symbol" w:hint="default"/>
      </w:rPr>
    </w:lvl>
    <w:lvl w:ilvl="7" w:tplc="041D0003" w:tentative="1">
      <w:start w:val="1"/>
      <w:numFmt w:val="bullet"/>
      <w:lvlText w:val="o"/>
      <w:lvlJc w:val="left"/>
      <w:pPr>
        <w:ind w:left="6117" w:hanging="360"/>
      </w:pPr>
      <w:rPr>
        <w:rFonts w:ascii="Courier New" w:hAnsi="Courier New" w:cs="Courier New" w:hint="default"/>
      </w:rPr>
    </w:lvl>
    <w:lvl w:ilvl="8" w:tplc="041D0005" w:tentative="1">
      <w:start w:val="1"/>
      <w:numFmt w:val="bullet"/>
      <w:lvlText w:val=""/>
      <w:lvlJc w:val="left"/>
      <w:pPr>
        <w:ind w:left="6837" w:hanging="360"/>
      </w:pPr>
      <w:rPr>
        <w:rFonts w:ascii="Wingdings" w:hAnsi="Wingdings" w:hint="default"/>
      </w:rPr>
    </w:lvl>
  </w:abstractNum>
  <w:abstractNum w:abstractNumId="6" w15:restartNumberingAfterBreak="0">
    <w:nsid w:val="62DF450A"/>
    <w:multiLevelType w:val="hybridMultilevel"/>
    <w:tmpl w:val="29A6196A"/>
    <w:lvl w:ilvl="0" w:tplc="6F10595A">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6F3222DC"/>
    <w:multiLevelType w:val="multilevel"/>
    <w:tmpl w:val="FBB8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2910879">
    <w:abstractNumId w:val="6"/>
  </w:num>
  <w:num w:numId="2" w16cid:durableId="498665282">
    <w:abstractNumId w:val="1"/>
  </w:num>
  <w:num w:numId="3" w16cid:durableId="1585605908">
    <w:abstractNumId w:val="7"/>
  </w:num>
  <w:num w:numId="4" w16cid:durableId="994139350">
    <w:abstractNumId w:val="4"/>
  </w:num>
  <w:num w:numId="5" w16cid:durableId="1974559413">
    <w:abstractNumId w:val="3"/>
  </w:num>
  <w:num w:numId="6" w16cid:durableId="1432241273">
    <w:abstractNumId w:val="0"/>
  </w:num>
  <w:num w:numId="7" w16cid:durableId="188177293">
    <w:abstractNumId w:val="2"/>
  </w:num>
  <w:num w:numId="8" w16cid:durableId="1794321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129"/>
    <w:rsid w:val="000230B8"/>
    <w:rsid w:val="000264DC"/>
    <w:rsid w:val="00032B77"/>
    <w:rsid w:val="00034C6F"/>
    <w:rsid w:val="0005271A"/>
    <w:rsid w:val="00053A90"/>
    <w:rsid w:val="00083D7E"/>
    <w:rsid w:val="0008498A"/>
    <w:rsid w:val="000918BD"/>
    <w:rsid w:val="000C0459"/>
    <w:rsid w:val="000C76BA"/>
    <w:rsid w:val="000E3BBA"/>
    <w:rsid w:val="000F6FD0"/>
    <w:rsid w:val="0012354E"/>
    <w:rsid w:val="00125EDE"/>
    <w:rsid w:val="00142D7C"/>
    <w:rsid w:val="00151345"/>
    <w:rsid w:val="00163881"/>
    <w:rsid w:val="00181D64"/>
    <w:rsid w:val="00200252"/>
    <w:rsid w:val="002134FC"/>
    <w:rsid w:val="00226698"/>
    <w:rsid w:val="00255804"/>
    <w:rsid w:val="002647A6"/>
    <w:rsid w:val="0027087D"/>
    <w:rsid w:val="00275D80"/>
    <w:rsid w:val="002771B5"/>
    <w:rsid w:val="002D7275"/>
    <w:rsid w:val="002E5E7E"/>
    <w:rsid w:val="003005D9"/>
    <w:rsid w:val="00315E83"/>
    <w:rsid w:val="00323D94"/>
    <w:rsid w:val="00324021"/>
    <w:rsid w:val="0032689B"/>
    <w:rsid w:val="003345CA"/>
    <w:rsid w:val="0034092F"/>
    <w:rsid w:val="00340FC4"/>
    <w:rsid w:val="003467B7"/>
    <w:rsid w:val="0035254E"/>
    <w:rsid w:val="00362406"/>
    <w:rsid w:val="003B34E6"/>
    <w:rsid w:val="003C328F"/>
    <w:rsid w:val="003D6513"/>
    <w:rsid w:val="00407B88"/>
    <w:rsid w:val="00411F44"/>
    <w:rsid w:val="00412676"/>
    <w:rsid w:val="00417DA2"/>
    <w:rsid w:val="00426FE5"/>
    <w:rsid w:val="00432BC8"/>
    <w:rsid w:val="00435342"/>
    <w:rsid w:val="004422C3"/>
    <w:rsid w:val="00450DF5"/>
    <w:rsid w:val="004628AF"/>
    <w:rsid w:val="0046350C"/>
    <w:rsid w:val="00483861"/>
    <w:rsid w:val="00486CEA"/>
    <w:rsid w:val="004E4ADC"/>
    <w:rsid w:val="004F28E0"/>
    <w:rsid w:val="004F76FF"/>
    <w:rsid w:val="00503806"/>
    <w:rsid w:val="005119CF"/>
    <w:rsid w:val="00534B92"/>
    <w:rsid w:val="00537A86"/>
    <w:rsid w:val="005847B8"/>
    <w:rsid w:val="00594DEB"/>
    <w:rsid w:val="005A29CD"/>
    <w:rsid w:val="005A464B"/>
    <w:rsid w:val="005B4EFA"/>
    <w:rsid w:val="005D4EF5"/>
    <w:rsid w:val="005E6ED6"/>
    <w:rsid w:val="005F43AF"/>
    <w:rsid w:val="00611D69"/>
    <w:rsid w:val="00624A7D"/>
    <w:rsid w:val="00643F9D"/>
    <w:rsid w:val="0065206A"/>
    <w:rsid w:val="00663A5E"/>
    <w:rsid w:val="00690D6D"/>
    <w:rsid w:val="006B2D9E"/>
    <w:rsid w:val="006B32F4"/>
    <w:rsid w:val="006D2A81"/>
    <w:rsid w:val="006D5B41"/>
    <w:rsid w:val="006D787B"/>
    <w:rsid w:val="006E15F9"/>
    <w:rsid w:val="006E1D68"/>
    <w:rsid w:val="006E1E13"/>
    <w:rsid w:val="006E433D"/>
    <w:rsid w:val="006E69D1"/>
    <w:rsid w:val="00750E22"/>
    <w:rsid w:val="0075585C"/>
    <w:rsid w:val="0075750B"/>
    <w:rsid w:val="00764C75"/>
    <w:rsid w:val="00780862"/>
    <w:rsid w:val="00784ADF"/>
    <w:rsid w:val="00794D87"/>
    <w:rsid w:val="007A0554"/>
    <w:rsid w:val="007A5094"/>
    <w:rsid w:val="007B4B80"/>
    <w:rsid w:val="007D2966"/>
    <w:rsid w:val="007D5AFD"/>
    <w:rsid w:val="007F1650"/>
    <w:rsid w:val="007F1AF9"/>
    <w:rsid w:val="007F2346"/>
    <w:rsid w:val="00801F57"/>
    <w:rsid w:val="00804D36"/>
    <w:rsid w:val="00806474"/>
    <w:rsid w:val="0081794C"/>
    <w:rsid w:val="008366E4"/>
    <w:rsid w:val="00837F6B"/>
    <w:rsid w:val="00840404"/>
    <w:rsid w:val="0084317C"/>
    <w:rsid w:val="00856134"/>
    <w:rsid w:val="00871F27"/>
    <w:rsid w:val="00872A49"/>
    <w:rsid w:val="008831DE"/>
    <w:rsid w:val="00893E19"/>
    <w:rsid w:val="008A298E"/>
    <w:rsid w:val="008B438C"/>
    <w:rsid w:val="008C0E94"/>
    <w:rsid w:val="008C3F63"/>
    <w:rsid w:val="008E12A6"/>
    <w:rsid w:val="008F70BB"/>
    <w:rsid w:val="00925D53"/>
    <w:rsid w:val="00926A23"/>
    <w:rsid w:val="00930396"/>
    <w:rsid w:val="00967249"/>
    <w:rsid w:val="009725C6"/>
    <w:rsid w:val="00987631"/>
    <w:rsid w:val="009A2525"/>
    <w:rsid w:val="009B6995"/>
    <w:rsid w:val="009D4FF2"/>
    <w:rsid w:val="009E2277"/>
    <w:rsid w:val="009E2285"/>
    <w:rsid w:val="009F6671"/>
    <w:rsid w:val="00A07F5C"/>
    <w:rsid w:val="00A2021E"/>
    <w:rsid w:val="00A83F52"/>
    <w:rsid w:val="00AB6BDC"/>
    <w:rsid w:val="00B058A2"/>
    <w:rsid w:val="00B10F7B"/>
    <w:rsid w:val="00B3688A"/>
    <w:rsid w:val="00B40C08"/>
    <w:rsid w:val="00B4635E"/>
    <w:rsid w:val="00B4713A"/>
    <w:rsid w:val="00B526BB"/>
    <w:rsid w:val="00B53A87"/>
    <w:rsid w:val="00B56129"/>
    <w:rsid w:val="00B63752"/>
    <w:rsid w:val="00B71045"/>
    <w:rsid w:val="00B77A41"/>
    <w:rsid w:val="00B811D1"/>
    <w:rsid w:val="00B9799C"/>
    <w:rsid w:val="00BA7AE3"/>
    <w:rsid w:val="00BB377D"/>
    <w:rsid w:val="00BB6AE5"/>
    <w:rsid w:val="00BC58C9"/>
    <w:rsid w:val="00BF594C"/>
    <w:rsid w:val="00C05DAD"/>
    <w:rsid w:val="00C10A32"/>
    <w:rsid w:val="00C209FF"/>
    <w:rsid w:val="00C20B80"/>
    <w:rsid w:val="00C72579"/>
    <w:rsid w:val="00C84606"/>
    <w:rsid w:val="00C93C74"/>
    <w:rsid w:val="00CA4B11"/>
    <w:rsid w:val="00CC2649"/>
    <w:rsid w:val="00CD6B8B"/>
    <w:rsid w:val="00D20B9D"/>
    <w:rsid w:val="00D30526"/>
    <w:rsid w:val="00D70BA1"/>
    <w:rsid w:val="00DA4047"/>
    <w:rsid w:val="00DD3CF8"/>
    <w:rsid w:val="00E02BCF"/>
    <w:rsid w:val="00E065F8"/>
    <w:rsid w:val="00E42BAC"/>
    <w:rsid w:val="00E475F7"/>
    <w:rsid w:val="00E564B3"/>
    <w:rsid w:val="00E57537"/>
    <w:rsid w:val="00E57666"/>
    <w:rsid w:val="00E85963"/>
    <w:rsid w:val="00EC4689"/>
    <w:rsid w:val="00EE03E3"/>
    <w:rsid w:val="00EE0EB3"/>
    <w:rsid w:val="00EE78B6"/>
    <w:rsid w:val="00F008D5"/>
    <w:rsid w:val="00F14E8D"/>
    <w:rsid w:val="00F2193D"/>
    <w:rsid w:val="00F30C47"/>
    <w:rsid w:val="00F36E9B"/>
    <w:rsid w:val="00F42FB9"/>
    <w:rsid w:val="00F44C96"/>
    <w:rsid w:val="00F50B35"/>
    <w:rsid w:val="00F51E81"/>
    <w:rsid w:val="00F62AAD"/>
    <w:rsid w:val="00FA0000"/>
    <w:rsid w:val="00FC365D"/>
    <w:rsid w:val="00FD258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7F1E1"/>
  <w15:chartTrackingRefBased/>
  <w15:docId w15:val="{EF20061E-C89B-4319-AB5F-50F5BF4A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E13"/>
    <w:rPr>
      <w:rFonts w:ascii="Georgia" w:hAnsi="Georgia"/>
    </w:rPr>
  </w:style>
  <w:style w:type="paragraph" w:styleId="Heading1">
    <w:name w:val="heading 1"/>
    <w:basedOn w:val="Heading2"/>
    <w:next w:val="Normal"/>
    <w:link w:val="Heading1Char"/>
    <w:uiPriority w:val="9"/>
    <w:qFormat/>
    <w:rsid w:val="006E1E13"/>
    <w:pPr>
      <w:outlineLvl w:val="0"/>
    </w:pPr>
    <w:rPr>
      <w:rFonts w:ascii="Arial" w:hAnsi="Arial" w:cs="Arial"/>
    </w:rPr>
  </w:style>
  <w:style w:type="paragraph" w:styleId="Heading2">
    <w:name w:val="heading 2"/>
    <w:basedOn w:val="NoSpacing"/>
    <w:next w:val="Normal"/>
    <w:link w:val="Heading2Char"/>
    <w:uiPriority w:val="9"/>
    <w:unhideWhenUsed/>
    <w:qFormat/>
    <w:rsid w:val="00871F27"/>
    <w:pPr>
      <w:spacing w:before="240"/>
      <w:outlineLvl w:val="1"/>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29CD"/>
    <w:pPr>
      <w:spacing w:after="0" w:line="240" w:lineRule="auto"/>
    </w:pPr>
  </w:style>
  <w:style w:type="paragraph" w:styleId="BalloonText">
    <w:name w:val="Balloon Text"/>
    <w:basedOn w:val="Normal"/>
    <w:link w:val="BalloonTextChar"/>
    <w:uiPriority w:val="99"/>
    <w:semiHidden/>
    <w:unhideWhenUsed/>
    <w:rsid w:val="006B32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32F4"/>
    <w:rPr>
      <w:rFonts w:ascii="Segoe UI" w:hAnsi="Segoe UI" w:cs="Segoe UI"/>
      <w:sz w:val="18"/>
      <w:szCs w:val="18"/>
    </w:rPr>
  </w:style>
  <w:style w:type="paragraph" w:styleId="ListParagraph">
    <w:name w:val="List Paragraph"/>
    <w:basedOn w:val="Normal"/>
    <w:uiPriority w:val="34"/>
    <w:qFormat/>
    <w:rsid w:val="006E1E13"/>
    <w:pPr>
      <w:numPr>
        <w:numId w:val="4"/>
      </w:numPr>
      <w:ind w:left="714" w:hanging="357"/>
      <w:contextualSpacing/>
    </w:pPr>
  </w:style>
  <w:style w:type="character" w:styleId="Hyperlink">
    <w:name w:val="Hyperlink"/>
    <w:basedOn w:val="DefaultParagraphFont"/>
    <w:uiPriority w:val="99"/>
    <w:unhideWhenUsed/>
    <w:rsid w:val="00315E83"/>
    <w:rPr>
      <w:color w:val="0563C1" w:themeColor="hyperlink"/>
      <w:u w:val="single"/>
    </w:rPr>
  </w:style>
  <w:style w:type="character" w:styleId="FollowedHyperlink">
    <w:name w:val="FollowedHyperlink"/>
    <w:basedOn w:val="DefaultParagraphFont"/>
    <w:uiPriority w:val="99"/>
    <w:semiHidden/>
    <w:unhideWhenUsed/>
    <w:rsid w:val="00794D87"/>
    <w:rPr>
      <w:color w:val="954F72" w:themeColor="followedHyperlink"/>
      <w:u w:val="single"/>
    </w:rPr>
  </w:style>
  <w:style w:type="character" w:customStyle="1" w:styleId="Heading2Char">
    <w:name w:val="Heading 2 Char"/>
    <w:basedOn w:val="DefaultParagraphFont"/>
    <w:link w:val="Heading2"/>
    <w:uiPriority w:val="9"/>
    <w:rsid w:val="00871F27"/>
    <w:rPr>
      <w:b/>
      <w:sz w:val="24"/>
      <w:szCs w:val="24"/>
    </w:rPr>
  </w:style>
  <w:style w:type="paragraph" w:styleId="Title">
    <w:name w:val="Title"/>
    <w:basedOn w:val="Normal"/>
    <w:next w:val="Normal"/>
    <w:link w:val="TitleChar"/>
    <w:uiPriority w:val="10"/>
    <w:qFormat/>
    <w:rsid w:val="006E1E13"/>
    <w:pPr>
      <w:jc w:val="center"/>
    </w:pPr>
    <w:rPr>
      <w:rFonts w:ascii="Arial" w:hAnsi="Arial" w:cs="Arial"/>
      <w:b/>
      <w:bCs/>
      <w:sz w:val="96"/>
      <w:szCs w:val="96"/>
    </w:rPr>
  </w:style>
  <w:style w:type="character" w:customStyle="1" w:styleId="TitleChar">
    <w:name w:val="Title Char"/>
    <w:basedOn w:val="DefaultParagraphFont"/>
    <w:link w:val="Title"/>
    <w:uiPriority w:val="10"/>
    <w:rsid w:val="006E1E13"/>
    <w:rPr>
      <w:rFonts w:ascii="Arial" w:hAnsi="Arial" w:cs="Arial"/>
      <w:b/>
      <w:bCs/>
      <w:sz w:val="96"/>
      <w:szCs w:val="96"/>
    </w:rPr>
  </w:style>
  <w:style w:type="paragraph" w:styleId="Subtitle">
    <w:name w:val="Subtitle"/>
    <w:basedOn w:val="Normal"/>
    <w:next w:val="Normal"/>
    <w:link w:val="SubtitleChar"/>
    <w:uiPriority w:val="11"/>
    <w:qFormat/>
    <w:rsid w:val="006E1E13"/>
    <w:pPr>
      <w:jc w:val="center"/>
    </w:pPr>
    <w:rPr>
      <w:rFonts w:ascii="Arial" w:hAnsi="Arial" w:cs="Arial"/>
      <w:b/>
      <w:sz w:val="36"/>
      <w:szCs w:val="36"/>
    </w:rPr>
  </w:style>
  <w:style w:type="character" w:customStyle="1" w:styleId="SubtitleChar">
    <w:name w:val="Subtitle Char"/>
    <w:basedOn w:val="DefaultParagraphFont"/>
    <w:link w:val="Subtitle"/>
    <w:uiPriority w:val="11"/>
    <w:rsid w:val="006E1E13"/>
    <w:rPr>
      <w:rFonts w:ascii="Arial" w:hAnsi="Arial" w:cs="Arial"/>
      <w:b/>
      <w:sz w:val="36"/>
      <w:szCs w:val="36"/>
    </w:rPr>
  </w:style>
  <w:style w:type="paragraph" w:styleId="Header">
    <w:name w:val="header"/>
    <w:basedOn w:val="Normal"/>
    <w:link w:val="HeaderChar"/>
    <w:uiPriority w:val="99"/>
    <w:unhideWhenUsed/>
    <w:rsid w:val="003005D9"/>
    <w:pPr>
      <w:tabs>
        <w:tab w:val="center" w:pos="4536"/>
        <w:tab w:val="right" w:pos="9072"/>
      </w:tabs>
      <w:spacing w:after="0"/>
    </w:pPr>
  </w:style>
  <w:style w:type="character" w:customStyle="1" w:styleId="HeaderChar">
    <w:name w:val="Header Char"/>
    <w:basedOn w:val="DefaultParagraphFont"/>
    <w:link w:val="Header"/>
    <w:uiPriority w:val="99"/>
    <w:rsid w:val="003005D9"/>
  </w:style>
  <w:style w:type="paragraph" w:styleId="Footer">
    <w:name w:val="footer"/>
    <w:basedOn w:val="Normal"/>
    <w:link w:val="FooterChar"/>
    <w:uiPriority w:val="99"/>
    <w:unhideWhenUsed/>
    <w:rsid w:val="003005D9"/>
    <w:pPr>
      <w:tabs>
        <w:tab w:val="center" w:pos="4536"/>
        <w:tab w:val="right" w:pos="9072"/>
      </w:tabs>
      <w:spacing w:after="0"/>
    </w:pPr>
  </w:style>
  <w:style w:type="character" w:customStyle="1" w:styleId="FooterChar">
    <w:name w:val="Footer Char"/>
    <w:basedOn w:val="DefaultParagraphFont"/>
    <w:link w:val="Footer"/>
    <w:uiPriority w:val="99"/>
    <w:rsid w:val="003005D9"/>
  </w:style>
  <w:style w:type="character" w:styleId="CommentReference">
    <w:name w:val="annotation reference"/>
    <w:basedOn w:val="DefaultParagraphFont"/>
    <w:uiPriority w:val="99"/>
    <w:semiHidden/>
    <w:unhideWhenUsed/>
    <w:rsid w:val="00780862"/>
    <w:rPr>
      <w:sz w:val="16"/>
      <w:szCs w:val="16"/>
    </w:rPr>
  </w:style>
  <w:style w:type="paragraph" w:styleId="CommentText">
    <w:name w:val="annotation text"/>
    <w:basedOn w:val="Normal"/>
    <w:link w:val="CommentTextChar"/>
    <w:uiPriority w:val="99"/>
    <w:semiHidden/>
    <w:unhideWhenUsed/>
    <w:rsid w:val="00780862"/>
    <w:rPr>
      <w:sz w:val="20"/>
      <w:szCs w:val="20"/>
    </w:rPr>
  </w:style>
  <w:style w:type="character" w:customStyle="1" w:styleId="CommentTextChar">
    <w:name w:val="Comment Text Char"/>
    <w:basedOn w:val="DefaultParagraphFont"/>
    <w:link w:val="CommentText"/>
    <w:uiPriority w:val="99"/>
    <w:semiHidden/>
    <w:rsid w:val="00780862"/>
    <w:rPr>
      <w:sz w:val="20"/>
      <w:szCs w:val="20"/>
    </w:rPr>
  </w:style>
  <w:style w:type="paragraph" w:styleId="CommentSubject">
    <w:name w:val="annotation subject"/>
    <w:basedOn w:val="CommentText"/>
    <w:next w:val="CommentText"/>
    <w:link w:val="CommentSubjectChar"/>
    <w:uiPriority w:val="99"/>
    <w:semiHidden/>
    <w:unhideWhenUsed/>
    <w:rsid w:val="00780862"/>
    <w:rPr>
      <w:b/>
      <w:bCs/>
    </w:rPr>
  </w:style>
  <w:style w:type="character" w:customStyle="1" w:styleId="CommentSubjectChar">
    <w:name w:val="Comment Subject Char"/>
    <w:basedOn w:val="CommentTextChar"/>
    <w:link w:val="CommentSubject"/>
    <w:uiPriority w:val="99"/>
    <w:semiHidden/>
    <w:rsid w:val="00780862"/>
    <w:rPr>
      <w:b/>
      <w:bCs/>
      <w:sz w:val="20"/>
      <w:szCs w:val="20"/>
    </w:rPr>
  </w:style>
  <w:style w:type="character" w:customStyle="1" w:styleId="apple-converted-space">
    <w:name w:val="apple-converted-space"/>
    <w:basedOn w:val="DefaultParagraphFont"/>
    <w:rsid w:val="0046350C"/>
  </w:style>
  <w:style w:type="character" w:customStyle="1" w:styleId="Heading1Char">
    <w:name w:val="Heading 1 Char"/>
    <w:basedOn w:val="DefaultParagraphFont"/>
    <w:link w:val="Heading1"/>
    <w:uiPriority w:val="9"/>
    <w:rsid w:val="006E1E13"/>
    <w:rPr>
      <w:rFonts w:ascii="Arial" w:hAnsi="Arial" w:cs="Arial"/>
      <w:b/>
      <w:sz w:val="24"/>
      <w:szCs w:val="24"/>
    </w:rPr>
  </w:style>
  <w:style w:type="character" w:styleId="PageNumber">
    <w:name w:val="page number"/>
    <w:basedOn w:val="DefaultParagraphFont"/>
    <w:uiPriority w:val="99"/>
    <w:semiHidden/>
    <w:unhideWhenUsed/>
    <w:rsid w:val="009725C6"/>
  </w:style>
  <w:style w:type="paragraph" w:styleId="TOCHeading">
    <w:name w:val="TOC Heading"/>
    <w:basedOn w:val="Heading1"/>
    <w:next w:val="Normal"/>
    <w:uiPriority w:val="39"/>
    <w:unhideWhenUsed/>
    <w:qFormat/>
    <w:rsid w:val="002647A6"/>
    <w:pPr>
      <w:keepNext/>
      <w:keepLines/>
      <w:spacing w:before="480" w:line="276" w:lineRule="auto"/>
      <w:outlineLvl w:val="9"/>
    </w:pPr>
    <w:rPr>
      <w:rFonts w:asciiTheme="majorHAnsi" w:eastAsiaTheme="majorEastAsia" w:hAnsiTheme="majorHAnsi" w:cstheme="majorBidi"/>
      <w:bCs/>
      <w:color w:val="2E74B5" w:themeColor="accent1" w:themeShade="BF"/>
      <w:sz w:val="28"/>
      <w:szCs w:val="28"/>
      <w:lang w:eastAsia="sv-SE"/>
    </w:rPr>
  </w:style>
  <w:style w:type="paragraph" w:styleId="TOC1">
    <w:name w:val="toc 1"/>
    <w:basedOn w:val="Normal"/>
    <w:next w:val="Normal"/>
    <w:autoRedefine/>
    <w:uiPriority w:val="39"/>
    <w:unhideWhenUsed/>
    <w:rsid w:val="002647A6"/>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2647A6"/>
    <w:pPr>
      <w:spacing w:before="120" w:after="0"/>
      <w:ind w:left="220"/>
    </w:pPr>
    <w:rPr>
      <w:rFonts w:asciiTheme="minorHAnsi" w:hAnsiTheme="minorHAnsi" w:cstheme="minorHAnsi"/>
      <w:i/>
      <w:iCs/>
      <w:sz w:val="20"/>
      <w:szCs w:val="20"/>
    </w:rPr>
  </w:style>
  <w:style w:type="paragraph" w:styleId="TOC3">
    <w:name w:val="toc 3"/>
    <w:basedOn w:val="Normal"/>
    <w:next w:val="Normal"/>
    <w:autoRedefine/>
    <w:uiPriority w:val="39"/>
    <w:semiHidden/>
    <w:unhideWhenUsed/>
    <w:rsid w:val="002647A6"/>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647A6"/>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647A6"/>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647A6"/>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647A6"/>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647A6"/>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647A6"/>
    <w:pPr>
      <w:spacing w:after="0"/>
      <w:ind w:left="1760"/>
    </w:pPr>
    <w:rPr>
      <w:rFonts w:asciiTheme="minorHAnsi" w:hAnsiTheme="minorHAnsi" w:cstheme="minorHAnsi"/>
      <w:sz w:val="20"/>
      <w:szCs w:val="20"/>
    </w:rPr>
  </w:style>
  <w:style w:type="character" w:styleId="Emphasis">
    <w:name w:val="Emphasis"/>
    <w:basedOn w:val="DefaultParagraphFont"/>
    <w:uiPriority w:val="20"/>
    <w:qFormat/>
    <w:rsid w:val="00663A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32438">
      <w:bodyDiv w:val="1"/>
      <w:marLeft w:val="0"/>
      <w:marRight w:val="0"/>
      <w:marTop w:val="0"/>
      <w:marBottom w:val="0"/>
      <w:divBdr>
        <w:top w:val="none" w:sz="0" w:space="0" w:color="auto"/>
        <w:left w:val="none" w:sz="0" w:space="0" w:color="auto"/>
        <w:bottom w:val="none" w:sz="0" w:space="0" w:color="auto"/>
        <w:right w:val="none" w:sz="0" w:space="0" w:color="auto"/>
      </w:divBdr>
    </w:div>
    <w:div w:id="395204652">
      <w:bodyDiv w:val="1"/>
      <w:marLeft w:val="0"/>
      <w:marRight w:val="0"/>
      <w:marTop w:val="0"/>
      <w:marBottom w:val="0"/>
      <w:divBdr>
        <w:top w:val="none" w:sz="0" w:space="0" w:color="auto"/>
        <w:left w:val="none" w:sz="0" w:space="0" w:color="auto"/>
        <w:bottom w:val="none" w:sz="0" w:space="0" w:color="auto"/>
        <w:right w:val="none" w:sz="0" w:space="0" w:color="auto"/>
      </w:divBdr>
    </w:div>
    <w:div w:id="398596260">
      <w:bodyDiv w:val="1"/>
      <w:marLeft w:val="0"/>
      <w:marRight w:val="0"/>
      <w:marTop w:val="0"/>
      <w:marBottom w:val="0"/>
      <w:divBdr>
        <w:top w:val="none" w:sz="0" w:space="0" w:color="auto"/>
        <w:left w:val="none" w:sz="0" w:space="0" w:color="auto"/>
        <w:bottom w:val="none" w:sz="0" w:space="0" w:color="auto"/>
        <w:right w:val="none" w:sz="0" w:space="0" w:color="auto"/>
      </w:divBdr>
    </w:div>
    <w:div w:id="475538582">
      <w:bodyDiv w:val="1"/>
      <w:marLeft w:val="0"/>
      <w:marRight w:val="0"/>
      <w:marTop w:val="0"/>
      <w:marBottom w:val="0"/>
      <w:divBdr>
        <w:top w:val="none" w:sz="0" w:space="0" w:color="auto"/>
        <w:left w:val="none" w:sz="0" w:space="0" w:color="auto"/>
        <w:bottom w:val="none" w:sz="0" w:space="0" w:color="auto"/>
        <w:right w:val="none" w:sz="0" w:space="0" w:color="auto"/>
      </w:divBdr>
    </w:div>
    <w:div w:id="897127207">
      <w:bodyDiv w:val="1"/>
      <w:marLeft w:val="0"/>
      <w:marRight w:val="0"/>
      <w:marTop w:val="0"/>
      <w:marBottom w:val="0"/>
      <w:divBdr>
        <w:top w:val="none" w:sz="0" w:space="0" w:color="auto"/>
        <w:left w:val="none" w:sz="0" w:space="0" w:color="auto"/>
        <w:bottom w:val="none" w:sz="0" w:space="0" w:color="auto"/>
        <w:right w:val="none" w:sz="0" w:space="0" w:color="auto"/>
      </w:divBdr>
    </w:div>
    <w:div w:id="920916720">
      <w:bodyDiv w:val="1"/>
      <w:marLeft w:val="0"/>
      <w:marRight w:val="0"/>
      <w:marTop w:val="0"/>
      <w:marBottom w:val="0"/>
      <w:divBdr>
        <w:top w:val="none" w:sz="0" w:space="0" w:color="auto"/>
        <w:left w:val="none" w:sz="0" w:space="0" w:color="auto"/>
        <w:bottom w:val="none" w:sz="0" w:space="0" w:color="auto"/>
        <w:right w:val="none" w:sz="0" w:space="0" w:color="auto"/>
      </w:divBdr>
    </w:div>
    <w:div w:id="947084563">
      <w:bodyDiv w:val="1"/>
      <w:marLeft w:val="0"/>
      <w:marRight w:val="0"/>
      <w:marTop w:val="0"/>
      <w:marBottom w:val="0"/>
      <w:divBdr>
        <w:top w:val="none" w:sz="0" w:space="0" w:color="auto"/>
        <w:left w:val="none" w:sz="0" w:space="0" w:color="auto"/>
        <w:bottom w:val="none" w:sz="0" w:space="0" w:color="auto"/>
        <w:right w:val="none" w:sz="0" w:space="0" w:color="auto"/>
      </w:divBdr>
      <w:divsChild>
        <w:div w:id="169834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228702">
              <w:marLeft w:val="0"/>
              <w:marRight w:val="0"/>
              <w:marTop w:val="0"/>
              <w:marBottom w:val="0"/>
              <w:divBdr>
                <w:top w:val="none" w:sz="0" w:space="0" w:color="auto"/>
                <w:left w:val="none" w:sz="0" w:space="0" w:color="auto"/>
                <w:bottom w:val="none" w:sz="0" w:space="0" w:color="auto"/>
                <w:right w:val="none" w:sz="0" w:space="0" w:color="auto"/>
              </w:divBdr>
              <w:divsChild>
                <w:div w:id="1202211182">
                  <w:marLeft w:val="0"/>
                  <w:marRight w:val="0"/>
                  <w:marTop w:val="0"/>
                  <w:marBottom w:val="0"/>
                  <w:divBdr>
                    <w:top w:val="none" w:sz="0" w:space="0" w:color="auto"/>
                    <w:left w:val="none" w:sz="0" w:space="0" w:color="auto"/>
                    <w:bottom w:val="none" w:sz="0" w:space="0" w:color="auto"/>
                    <w:right w:val="none" w:sz="0" w:space="0" w:color="auto"/>
                  </w:divBdr>
                </w:div>
                <w:div w:id="491795840">
                  <w:marLeft w:val="720"/>
                  <w:marRight w:val="0"/>
                  <w:marTop w:val="0"/>
                  <w:marBottom w:val="0"/>
                  <w:divBdr>
                    <w:top w:val="none" w:sz="0" w:space="0" w:color="auto"/>
                    <w:left w:val="none" w:sz="0" w:space="0" w:color="auto"/>
                    <w:bottom w:val="none" w:sz="0" w:space="0" w:color="auto"/>
                    <w:right w:val="none" w:sz="0" w:space="0" w:color="auto"/>
                  </w:divBdr>
                </w:div>
                <w:div w:id="37920871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88439">
      <w:bodyDiv w:val="1"/>
      <w:marLeft w:val="0"/>
      <w:marRight w:val="0"/>
      <w:marTop w:val="0"/>
      <w:marBottom w:val="0"/>
      <w:divBdr>
        <w:top w:val="none" w:sz="0" w:space="0" w:color="auto"/>
        <w:left w:val="none" w:sz="0" w:space="0" w:color="auto"/>
        <w:bottom w:val="none" w:sz="0" w:space="0" w:color="auto"/>
        <w:right w:val="none" w:sz="0" w:space="0" w:color="auto"/>
      </w:divBdr>
    </w:div>
    <w:div w:id="1275595318">
      <w:bodyDiv w:val="1"/>
      <w:marLeft w:val="0"/>
      <w:marRight w:val="0"/>
      <w:marTop w:val="0"/>
      <w:marBottom w:val="0"/>
      <w:divBdr>
        <w:top w:val="none" w:sz="0" w:space="0" w:color="auto"/>
        <w:left w:val="none" w:sz="0" w:space="0" w:color="auto"/>
        <w:bottom w:val="none" w:sz="0" w:space="0" w:color="auto"/>
        <w:right w:val="none" w:sz="0" w:space="0" w:color="auto"/>
      </w:divBdr>
    </w:div>
    <w:div w:id="1288045397">
      <w:bodyDiv w:val="1"/>
      <w:marLeft w:val="0"/>
      <w:marRight w:val="0"/>
      <w:marTop w:val="0"/>
      <w:marBottom w:val="0"/>
      <w:divBdr>
        <w:top w:val="none" w:sz="0" w:space="0" w:color="auto"/>
        <w:left w:val="none" w:sz="0" w:space="0" w:color="auto"/>
        <w:bottom w:val="none" w:sz="0" w:space="0" w:color="auto"/>
        <w:right w:val="none" w:sz="0" w:space="0" w:color="auto"/>
      </w:divBdr>
    </w:div>
    <w:div w:id="1293756737">
      <w:bodyDiv w:val="1"/>
      <w:marLeft w:val="0"/>
      <w:marRight w:val="0"/>
      <w:marTop w:val="0"/>
      <w:marBottom w:val="0"/>
      <w:divBdr>
        <w:top w:val="none" w:sz="0" w:space="0" w:color="auto"/>
        <w:left w:val="none" w:sz="0" w:space="0" w:color="auto"/>
        <w:bottom w:val="none" w:sz="0" w:space="0" w:color="auto"/>
        <w:right w:val="none" w:sz="0" w:space="0" w:color="auto"/>
      </w:divBdr>
      <w:divsChild>
        <w:div w:id="1661614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399482">
              <w:marLeft w:val="0"/>
              <w:marRight w:val="0"/>
              <w:marTop w:val="0"/>
              <w:marBottom w:val="0"/>
              <w:divBdr>
                <w:top w:val="none" w:sz="0" w:space="0" w:color="auto"/>
                <w:left w:val="none" w:sz="0" w:space="0" w:color="auto"/>
                <w:bottom w:val="none" w:sz="0" w:space="0" w:color="auto"/>
                <w:right w:val="none" w:sz="0" w:space="0" w:color="auto"/>
              </w:divBdr>
              <w:divsChild>
                <w:div w:id="15981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13415">
      <w:bodyDiv w:val="1"/>
      <w:marLeft w:val="0"/>
      <w:marRight w:val="0"/>
      <w:marTop w:val="0"/>
      <w:marBottom w:val="0"/>
      <w:divBdr>
        <w:top w:val="none" w:sz="0" w:space="0" w:color="auto"/>
        <w:left w:val="none" w:sz="0" w:space="0" w:color="auto"/>
        <w:bottom w:val="none" w:sz="0" w:space="0" w:color="auto"/>
        <w:right w:val="none" w:sz="0" w:space="0" w:color="auto"/>
      </w:divBdr>
    </w:div>
    <w:div w:id="1574315097">
      <w:bodyDiv w:val="1"/>
      <w:marLeft w:val="0"/>
      <w:marRight w:val="0"/>
      <w:marTop w:val="0"/>
      <w:marBottom w:val="0"/>
      <w:divBdr>
        <w:top w:val="none" w:sz="0" w:space="0" w:color="auto"/>
        <w:left w:val="none" w:sz="0" w:space="0" w:color="auto"/>
        <w:bottom w:val="none" w:sz="0" w:space="0" w:color="auto"/>
        <w:right w:val="none" w:sz="0" w:space="0" w:color="auto"/>
      </w:divBdr>
    </w:div>
    <w:div w:id="1627077647">
      <w:bodyDiv w:val="1"/>
      <w:marLeft w:val="0"/>
      <w:marRight w:val="0"/>
      <w:marTop w:val="0"/>
      <w:marBottom w:val="0"/>
      <w:divBdr>
        <w:top w:val="none" w:sz="0" w:space="0" w:color="auto"/>
        <w:left w:val="none" w:sz="0" w:space="0" w:color="auto"/>
        <w:bottom w:val="none" w:sz="0" w:space="0" w:color="auto"/>
        <w:right w:val="none" w:sz="0" w:space="0" w:color="auto"/>
      </w:divBdr>
    </w:div>
    <w:div w:id="1729760713">
      <w:bodyDiv w:val="1"/>
      <w:marLeft w:val="0"/>
      <w:marRight w:val="0"/>
      <w:marTop w:val="0"/>
      <w:marBottom w:val="0"/>
      <w:divBdr>
        <w:top w:val="none" w:sz="0" w:space="0" w:color="auto"/>
        <w:left w:val="none" w:sz="0" w:space="0" w:color="auto"/>
        <w:bottom w:val="none" w:sz="0" w:space="0" w:color="auto"/>
        <w:right w:val="none" w:sz="0" w:space="0" w:color="auto"/>
      </w:divBdr>
    </w:div>
    <w:div w:id="1789663257">
      <w:bodyDiv w:val="1"/>
      <w:marLeft w:val="0"/>
      <w:marRight w:val="0"/>
      <w:marTop w:val="0"/>
      <w:marBottom w:val="0"/>
      <w:divBdr>
        <w:top w:val="none" w:sz="0" w:space="0" w:color="auto"/>
        <w:left w:val="none" w:sz="0" w:space="0" w:color="auto"/>
        <w:bottom w:val="none" w:sz="0" w:space="0" w:color="auto"/>
        <w:right w:val="none" w:sz="0" w:space="0" w:color="auto"/>
      </w:divBdr>
    </w:div>
    <w:div w:id="1835490683">
      <w:bodyDiv w:val="1"/>
      <w:marLeft w:val="0"/>
      <w:marRight w:val="0"/>
      <w:marTop w:val="0"/>
      <w:marBottom w:val="0"/>
      <w:divBdr>
        <w:top w:val="none" w:sz="0" w:space="0" w:color="auto"/>
        <w:left w:val="none" w:sz="0" w:space="0" w:color="auto"/>
        <w:bottom w:val="none" w:sz="0" w:space="0" w:color="auto"/>
        <w:right w:val="none" w:sz="0" w:space="0" w:color="auto"/>
      </w:divBdr>
    </w:div>
    <w:div w:id="1915578475">
      <w:bodyDiv w:val="1"/>
      <w:marLeft w:val="0"/>
      <w:marRight w:val="0"/>
      <w:marTop w:val="0"/>
      <w:marBottom w:val="0"/>
      <w:divBdr>
        <w:top w:val="none" w:sz="0" w:space="0" w:color="auto"/>
        <w:left w:val="none" w:sz="0" w:space="0" w:color="auto"/>
        <w:bottom w:val="none" w:sz="0" w:space="0" w:color="auto"/>
        <w:right w:val="none" w:sz="0" w:space="0" w:color="auto"/>
      </w:divBdr>
    </w:div>
    <w:div w:id="214253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guides.lib.chalmers.se/ieee_styl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bibtex.or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ibguides.mdh.se/referenshanterings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57F7A1-F200-4B3E-9FFC-D65498B14F9D}">
  <we:reference id="d27eb5f3-607c-43ad-b114-ef48192916c1" version="3.2.1.0" store="EXCatalog" storeType="EXCatalog"/>
  <we:alternateReferences>
    <we:reference id="WA104381658" version="3.2.1.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70270B083976F4EB874962B60EE630A" ma:contentTypeVersion="4" ma:contentTypeDescription="Create a new document." ma:contentTypeScope="" ma:versionID="de80bd77a26fb892645f4aefa6493ae6">
  <xsd:schema xmlns:xsd="http://www.w3.org/2001/XMLSchema" xmlns:xs="http://www.w3.org/2001/XMLSchema" xmlns:p="http://schemas.microsoft.com/office/2006/metadata/properties" xmlns:ns2="71581887-70df-4c01-a3de-3e48eeb5bc05" targetNamespace="http://schemas.microsoft.com/office/2006/metadata/properties" ma:root="true" ma:fieldsID="88942ee8fb25281550f6a2621cd0e141" ns2:_="">
    <xsd:import namespace="71581887-70df-4c01-a3de-3e48eeb5bc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81887-70df-4c01-a3de-3e48eeb5bc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104F8E-6353-4CB3-9A16-91016CAA13C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08652D-5D4B-4C5B-876C-E139FA1C9B6B}">
  <ds:schemaRefs>
    <ds:schemaRef ds:uri="http://schemas.microsoft.com/sharepoint/v3/contenttype/forms"/>
  </ds:schemaRefs>
</ds:datastoreItem>
</file>

<file path=customXml/itemProps3.xml><?xml version="1.0" encoding="utf-8"?>
<ds:datastoreItem xmlns:ds="http://schemas.openxmlformats.org/officeDocument/2006/customXml" ds:itemID="{26A5BDAF-160B-43EE-9FDC-A4086F2A9442}">
  <ds:schemaRefs>
    <ds:schemaRef ds:uri="http://schemas.openxmlformats.org/officeDocument/2006/bibliography"/>
  </ds:schemaRefs>
</ds:datastoreItem>
</file>

<file path=customXml/itemProps4.xml><?xml version="1.0" encoding="utf-8"?>
<ds:datastoreItem xmlns:ds="http://schemas.openxmlformats.org/officeDocument/2006/customXml" ds:itemID="{47752A37-DEFD-4F5C-9367-E744F9E3A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81887-70df-4c01-a3de-3e48eeb5b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1923</Words>
  <Characters>10963</Characters>
  <Application>Microsoft Office Word</Application>
  <DocSecurity>0</DocSecurity>
  <Lines>91</Lines>
  <Paragraphs>25</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
      <vt:lpstr/>
      <vt:lpstr/>
    </vt:vector>
  </TitlesOfParts>
  <Company>MDH</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Björkman</dc:creator>
  <cp:keywords/>
  <dc:description/>
  <cp:lastModifiedBy>Daniel Hedin</cp:lastModifiedBy>
  <cp:revision>16</cp:revision>
  <cp:lastPrinted>2024-02-13T09:14:00Z</cp:lastPrinted>
  <dcterms:created xsi:type="dcterms:W3CDTF">2024-01-17T14:34:00Z</dcterms:created>
  <dcterms:modified xsi:type="dcterms:W3CDTF">2026-01-17T10:57:00Z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0x010100F70270B083976F4EB874962B60EE630A</vt:lpwstr>
  </property>
</Properties>
</file>