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0AF4" w:rsidRPr="003C4F3B" w:rsidRDefault="001E0AF4" w:rsidP="001E0AF4"/>
    <w:p w:rsidR="001E0AF4" w:rsidRPr="003C4F3B" w:rsidRDefault="00271853" w:rsidP="001E0AF4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CA035E" w:rsidRPr="00095BBA" w:rsidRDefault="00CA035E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CA035E" w:rsidRPr="00095BBA" w:rsidRDefault="00CA035E" w:rsidP="001E0AF4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271853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CA035E" w:rsidRPr="00095BBA" w:rsidRDefault="00CA035E" w:rsidP="001E0AF4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BF1F81" w:rsidP="001E0AF4">
      <w:r>
        <w:rPr>
          <w:noProof/>
        </w:rPr>
        <w:pict>
          <v:shape id="_x0000_s1031" type="#_x0000_t202" style="position:absolute;margin-left:34.2pt;margin-top:6.15pt;width:336.35pt;height:112.4pt;z-index:251660288;mso-height-percent:200;mso-height-percent:200;mso-width-relative:margin;mso-height-relative:margin" stroked="f">
            <v:textbox style="mso-next-textbox:#_x0000_s1031;mso-fit-shape-to-text:t">
              <w:txbxContent>
                <w:p w:rsidR="00CA035E" w:rsidRPr="00BF1F81" w:rsidRDefault="00CA035E" w:rsidP="00BF1F8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BF1F81" w:rsidP="001E0AF4">
      <w:r>
        <w:rPr>
          <w:noProof/>
        </w:rPr>
        <w:pict>
          <v:shape id="_x0000_s1030" type="#_x0000_t202" style="position:absolute;margin-left:43.2pt;margin-top:.6pt;width:306.8pt;height:101.45pt;z-index:251659264;mso-width-relative:margin;mso-height-relative:margin" stroked="f">
            <v:textbox style="mso-next-textbox:#_x0000_s1030">
              <w:txbxContent>
                <w:p w:rsidR="00CA035E" w:rsidRPr="00095BBA" w:rsidRDefault="00CA035E" w:rsidP="001E0AF4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 w:rsidRPr="00095BBA">
                    <w:rPr>
                      <w:rFonts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CA035E" w:rsidRPr="00095BBA" w:rsidRDefault="00CA035E" w:rsidP="001E0AF4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 xml:space="preserve">Relatório </w:t>
                  </w:r>
                  <w:r w:rsidR="00BF1F81">
                    <w:rPr>
                      <w:rFonts w:cs="Times New Roman"/>
                      <w:sz w:val="40"/>
                      <w:szCs w:val="40"/>
                    </w:rPr>
                    <w:t>do Projecto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BF1F81">
      <w:pPr>
        <w:jc w:val="center"/>
      </w:pPr>
    </w:p>
    <w:p w:rsidR="001E0AF4" w:rsidRPr="003C4F3B" w:rsidRDefault="001E0AF4" w:rsidP="00BF1F81">
      <w:pPr>
        <w:jc w:val="center"/>
      </w:pPr>
    </w:p>
    <w:p w:rsidR="001E0AF4" w:rsidRDefault="001E0AF4" w:rsidP="00BF1F81">
      <w:pPr>
        <w:jc w:val="center"/>
      </w:pPr>
    </w:p>
    <w:p w:rsidR="001E0AF4" w:rsidRDefault="001E0AF4" w:rsidP="00BF1F81">
      <w:pPr>
        <w:jc w:val="center"/>
      </w:pPr>
    </w:p>
    <w:p w:rsidR="001E0AF4" w:rsidRDefault="001E0AF4" w:rsidP="00BF1F81"/>
    <w:p w:rsidR="001E0AF4" w:rsidRDefault="00BF1F81" w:rsidP="001E0AF4">
      <w:r>
        <w:rPr>
          <w:noProof/>
          <w:lang w:eastAsia="pt-PT"/>
        </w:rPr>
        <w:lastRenderedPageBreak/>
        <w:pict>
          <v:shape id="_x0000_s1035" type="#_x0000_t202" style="position:absolute;margin-left:85.9pt;margin-top:23.95pt;width:213.5pt;height:105.9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CA035E" w:rsidRDefault="00BF1F81" w:rsidP="00BF1F81">
                  <w:pPr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Desenvolvido por</w:t>
                  </w:r>
                  <w:r w:rsidR="00CA035E" w:rsidRPr="00095BBA">
                    <w:rPr>
                      <w:rFonts w:cs="Times New Roman"/>
                      <w:b/>
                      <w:sz w:val="28"/>
                      <w:szCs w:val="28"/>
                    </w:rPr>
                    <w:t>:</w:t>
                  </w:r>
                  <w:r w:rsidR="00CA035E" w:rsidRPr="00095BBA">
                    <w:rPr>
                      <w:rFonts w:cs="Times New Roman"/>
                      <w:szCs w:val="24"/>
                    </w:rPr>
                    <w:br/>
                    <w:t>Ana Correia</w:t>
                  </w:r>
                  <w:r>
                    <w:rPr>
                      <w:rFonts w:cs="Times New Roman"/>
                      <w:szCs w:val="24"/>
                    </w:rPr>
                    <w:t xml:space="preserve"> e </w:t>
                  </w:r>
                  <w:r w:rsidR="00CA035E" w:rsidRPr="00095BBA">
                    <w:rPr>
                      <w:rFonts w:cs="Times New Roman"/>
                      <w:szCs w:val="24"/>
                    </w:rPr>
                    <w:t>Diogo Cardoso</w:t>
                  </w:r>
                </w:p>
                <w:p w:rsidR="00BF1F81" w:rsidRPr="00BF1F81" w:rsidRDefault="00BF1F81" w:rsidP="00BF1F81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BF1F81">
                    <w:rPr>
                      <w:rFonts w:cs="Times New Roman"/>
                      <w:b/>
                      <w:sz w:val="28"/>
                      <w:szCs w:val="28"/>
                    </w:rPr>
                    <w:t>Orientado por:</w:t>
                  </w:r>
                </w:p>
                <w:p w:rsidR="00BF1F81" w:rsidRPr="00095BBA" w:rsidRDefault="00BF1F81" w:rsidP="00BF1F81">
                  <w:pPr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Artur Ferreira Pedro Sampaio</w:t>
                  </w:r>
                </w:p>
              </w:txbxContent>
            </v:textbox>
          </v:shape>
        </w:pict>
      </w:r>
    </w:p>
    <w:p w:rsidR="001E0AF4" w:rsidRDefault="001E0AF4" w:rsidP="001E0AF4"/>
    <w:p w:rsidR="001E0AF4" w:rsidRDefault="001E0AF4" w:rsidP="00BF1F81"/>
    <w:p w:rsidR="00BF1F81" w:rsidRDefault="00BF1F81" w:rsidP="00BF1F81"/>
    <w:p w:rsidR="00BF1F81" w:rsidRDefault="00BF1F81" w:rsidP="00BF1F81"/>
    <w:p w:rsidR="00BF1F81" w:rsidRDefault="00BF1F81">
      <w:r>
        <w:br w:type="page"/>
      </w:r>
    </w:p>
    <w:p w:rsidR="00BF1F81" w:rsidRDefault="00BF1F81" w:rsidP="00BF1F81">
      <w:r>
        <w:rPr>
          <w:noProof/>
          <w:lang w:eastAsia="pt-PT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10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1F81" w:rsidRPr="003C4F3B" w:rsidRDefault="00BF1F81" w:rsidP="00BF1F81"/>
    <w:p w:rsidR="00BF1F81" w:rsidRPr="003C4F3B" w:rsidRDefault="00BF1F81" w:rsidP="00BF1F81">
      <w:r>
        <w:rPr>
          <w:noProof/>
          <w:lang w:eastAsia="pt-PT"/>
        </w:rPr>
        <w:pict>
          <v:shape id="_x0000_s1060" type="#_x0000_t202" style="position:absolute;margin-left:139.9pt;margin-top:22.9pt;width:220.6pt;height:36.2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_x0000_s1060">
              <w:txbxContent>
                <w:p w:rsidR="00BF1F81" w:rsidRPr="00095BBA" w:rsidRDefault="00BF1F81" w:rsidP="00BF1F8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BF1F81" w:rsidRPr="00095BBA" w:rsidRDefault="00BF1F81" w:rsidP="00BF1F81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BF1F81" w:rsidRPr="003C4F3B" w:rsidRDefault="00BF1F81" w:rsidP="00BF1F81"/>
    <w:p w:rsidR="00BF1F81" w:rsidRPr="003C4F3B" w:rsidRDefault="00BF1F81" w:rsidP="00BF1F81">
      <w:r>
        <w:rPr>
          <w:noProof/>
        </w:rPr>
        <w:pict>
          <v:shape id="_x0000_s1061" type="#_x0000_t202" style="position:absolute;margin-left:25.2pt;margin-top:8.3pt;width:430.75pt;height:37.3pt;z-index:251674624;mso-width-relative:margin;mso-height-relative:margin" stroked="f">
            <v:textbox style="mso-next-textbox:#_x0000_s1061">
              <w:txbxContent>
                <w:p w:rsidR="00BF1F81" w:rsidRPr="00095BBA" w:rsidRDefault="00BF1F81" w:rsidP="00BF1F81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BF1F81" w:rsidRPr="003C4F3B" w:rsidRDefault="00BF1F81" w:rsidP="00BF1F81">
      <w:r>
        <w:rPr>
          <w:noProof/>
        </w:rPr>
        <w:pict>
          <v:shape id="_x0000_s1063" type="#_x0000_t202" style="position:absolute;margin-left:34.2pt;margin-top:20.15pt;width:336.35pt;height:112.4pt;z-index:251676672;mso-height-percent:200;mso-height-percent:200;mso-width-relative:margin;mso-height-relative:margin" stroked="f">
            <v:textbox style="mso-next-textbox:#_x0000_s1063;mso-fit-shape-to-text:t">
              <w:txbxContent>
                <w:p w:rsidR="00BF1F81" w:rsidRPr="00BF1F81" w:rsidRDefault="00BF1F81" w:rsidP="00BF1F8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</w:txbxContent>
            </v:textbox>
          </v:shape>
        </w:pict>
      </w:r>
    </w:p>
    <w:p w:rsidR="00BF1F81" w:rsidRPr="003C4F3B" w:rsidRDefault="00BF1F81" w:rsidP="00BF1F81"/>
    <w:p w:rsidR="00BF1F81" w:rsidRPr="003C4F3B" w:rsidRDefault="00BF1F81" w:rsidP="00BF1F81"/>
    <w:p w:rsidR="00BF1F81" w:rsidRPr="003C4F3B" w:rsidRDefault="00BF1F81" w:rsidP="00BF1F81"/>
    <w:p w:rsidR="00BF1F81" w:rsidRPr="003C4F3B" w:rsidRDefault="00BF1F81" w:rsidP="00BF1F81"/>
    <w:p w:rsidR="00BF1F81" w:rsidRPr="003C4F3B" w:rsidRDefault="00BF1F81" w:rsidP="00BF1F81">
      <w:r>
        <w:rPr>
          <w:noProof/>
        </w:rPr>
        <w:pict>
          <v:shape id="_x0000_s1062" type="#_x0000_t202" style="position:absolute;margin-left:53.7pt;margin-top:5.35pt;width:306.8pt;height:101.45pt;z-index:251675648;mso-width-relative:margin;mso-height-relative:margin" stroked="f">
            <v:textbox style="mso-next-textbox:#_x0000_s1062">
              <w:txbxContent>
                <w:p w:rsidR="00BF1F81" w:rsidRPr="00095BBA" w:rsidRDefault="00BF1F81" w:rsidP="00BF1F8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 w:rsidRPr="00095BBA">
                    <w:rPr>
                      <w:rFonts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BF1F81" w:rsidRPr="00095BBA" w:rsidRDefault="00BF1F81" w:rsidP="00BF1F8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Relatório do Projecto</w:t>
                  </w:r>
                </w:p>
              </w:txbxContent>
            </v:textbox>
          </v:shape>
        </w:pict>
      </w:r>
    </w:p>
    <w:p w:rsidR="00BF1F81" w:rsidRPr="003C4F3B" w:rsidRDefault="00BF1F81" w:rsidP="00BF1F81"/>
    <w:p w:rsidR="00BF1F81" w:rsidRPr="003C4F3B" w:rsidRDefault="00BF1F81" w:rsidP="00BF1F81"/>
    <w:p w:rsidR="00BF1F81" w:rsidRPr="003C4F3B" w:rsidRDefault="00BF1F81" w:rsidP="00BF1F81"/>
    <w:p w:rsidR="00BF1F81" w:rsidRPr="003C4F3B" w:rsidRDefault="00BF1F81" w:rsidP="00BF1F81">
      <w:r>
        <w:rPr>
          <w:noProof/>
          <w:lang w:eastAsia="pt-PT"/>
        </w:rPr>
        <w:pict>
          <v:shape id="_x0000_s1064" type="#_x0000_t202" style="position:absolute;margin-left:99.4pt;margin-top:5pt;width:213.5pt;height:35.7pt;z-index:251677696;mso-height-percent:200;mso-height-percent:200;mso-width-relative:margin;mso-height-relative:margin" stroked="f">
            <v:textbox style="mso-next-textbox:#_x0000_s1064;mso-fit-shape-to-text:t">
              <w:txbxContent>
                <w:p w:rsidR="00BF1F81" w:rsidRPr="00BF1F81" w:rsidRDefault="00BF1F81" w:rsidP="00BF1F81">
                  <w:pPr>
                    <w:jc w:val="center"/>
                    <w:rPr>
                      <w:rFonts w:cs="Times New Roman"/>
                      <w:sz w:val="36"/>
                      <w:szCs w:val="24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Setembro 2011</w:t>
                  </w:r>
                </w:p>
              </w:txbxContent>
            </v:textbox>
          </v:shape>
        </w:pict>
      </w:r>
    </w:p>
    <w:p w:rsidR="00BF1F81" w:rsidRPr="003C4F3B" w:rsidRDefault="00BF1F81" w:rsidP="00BF1F81"/>
    <w:p w:rsidR="00BF1F81" w:rsidRPr="003C4F3B" w:rsidRDefault="00BF1F81" w:rsidP="00BF1F81"/>
    <w:p w:rsidR="00BF1F81" w:rsidRPr="005C1827" w:rsidRDefault="00BF1F81" w:rsidP="00BF1F81">
      <w:pPr>
        <w:rPr>
          <w:rFonts w:cs="Times New Roman"/>
          <w:b/>
        </w:rPr>
      </w:pPr>
      <w:r w:rsidRPr="005C1827">
        <w:rPr>
          <w:rFonts w:cs="Times New Roman"/>
          <w:b/>
        </w:rPr>
        <w:t>Autores:</w:t>
      </w:r>
    </w:p>
    <w:p w:rsidR="00BF1F81" w:rsidRDefault="00BF1F81" w:rsidP="005C1827">
      <w:pPr>
        <w:jc w:val="center"/>
      </w:pPr>
      <w:r>
        <w:t>_____________________________________________________________________________</w:t>
      </w:r>
      <w:r w:rsidR="005C1827">
        <w:t>ANA SOFIA DUARTE CORREIA , Nº 31831 (A31831@ALUNOS.ISEL.PT)</w:t>
      </w:r>
    </w:p>
    <w:p w:rsidR="005C1827" w:rsidRDefault="00BF1F81" w:rsidP="005C1827">
      <w:pPr>
        <w:jc w:val="center"/>
      </w:pPr>
      <w:r>
        <w:t>_____________________________________________________________________________</w:t>
      </w:r>
      <w:r w:rsidR="005C1827">
        <w:t>DIOGO SÉRGIO ESTEVES CARDOSO, Nº 32466 (DIOGOCARDOSO89@GMAIL.COM)</w:t>
      </w:r>
    </w:p>
    <w:p w:rsidR="00BF1F81" w:rsidRDefault="00BF1F81" w:rsidP="00BF1F81"/>
    <w:p w:rsidR="00BF1F81" w:rsidRPr="005C1827" w:rsidRDefault="00BF1F81" w:rsidP="005C1827">
      <w:pPr>
        <w:rPr>
          <w:rFonts w:cs="Times New Roman"/>
          <w:b/>
        </w:rPr>
      </w:pPr>
      <w:r w:rsidRPr="005C1827">
        <w:rPr>
          <w:rFonts w:cs="Times New Roman"/>
          <w:b/>
        </w:rPr>
        <w:lastRenderedPageBreak/>
        <w:t>Orientadores:</w:t>
      </w:r>
    </w:p>
    <w:p w:rsidR="00BF1F81" w:rsidRDefault="00BF1F81" w:rsidP="005C1827">
      <w:pPr>
        <w:jc w:val="center"/>
      </w:pPr>
      <w:r>
        <w:t>_____________________________________________</w:t>
      </w:r>
      <w:r w:rsidR="005C1827">
        <w:t>_______________________________</w:t>
      </w:r>
      <w:r w:rsidR="005C1827">
        <w:br/>
        <w:t>PEDRO MIGUEL SAMPAIO? (PSAMPAIO@CC.ISEL.PT)</w:t>
      </w:r>
    </w:p>
    <w:p w:rsidR="005C1827" w:rsidRDefault="00BF1F81" w:rsidP="005C1827">
      <w:pPr>
        <w:jc w:val="center"/>
      </w:pPr>
      <w:r>
        <w:t>_____________________________________________________________________________</w:t>
      </w:r>
      <w:r w:rsidR="005C1827">
        <w:br/>
        <w:t>ARTUR FERREIRA? (ARTURJ@ ISEL.PT)</w:t>
      </w:r>
    </w:p>
    <w:p w:rsidR="005C1827" w:rsidRDefault="005C1827" w:rsidP="00BF1F81"/>
    <w:p w:rsidR="00CD4765" w:rsidRDefault="00CD4765" w:rsidP="005C1827">
      <w:pPr>
        <w:pStyle w:val="Ttulo1"/>
        <w:sectPr w:rsidR="00CD4765" w:rsidSect="0082783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5C1827" w:rsidRDefault="005C1827" w:rsidP="005C1827">
      <w:pPr>
        <w:pStyle w:val="Ttulo1"/>
      </w:pPr>
      <w:r>
        <w:lastRenderedPageBreak/>
        <w:br w:type="page"/>
      </w:r>
    </w:p>
    <w:p w:rsidR="00CD4765" w:rsidRDefault="00CD4765">
      <w:pPr>
        <w:sectPr w:rsidR="00CD4765" w:rsidSect="00CD4765">
          <w:footerReference w:type="default" r:id="rId11"/>
          <w:pgSz w:w="11906" w:h="16838"/>
          <w:pgMar w:top="1417" w:right="1701" w:bottom="1417" w:left="1701" w:header="708" w:footer="708" w:gutter="0"/>
          <w:pgNumType w:fmt="upperRoman" w:start="5"/>
          <w:cols w:space="708"/>
          <w:docGrid w:linePitch="360"/>
        </w:sectPr>
      </w:pPr>
    </w:p>
    <w:p w:rsidR="00CD4765" w:rsidRDefault="00CD4765" w:rsidP="00CD4765">
      <w:pPr>
        <w:pStyle w:val="Ttulo1"/>
      </w:pPr>
      <w:r>
        <w:lastRenderedPageBreak/>
        <w:t>Resumo</w:t>
      </w:r>
    </w:p>
    <w:p w:rsidR="00CD4765" w:rsidRDefault="005C1827">
      <w:pPr>
        <w:sectPr w:rsidR="00CD4765" w:rsidSect="00CD4765">
          <w:footerReference w:type="default" r:id="rId12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5C1827" w:rsidRDefault="005C1827"/>
    <w:p w:rsidR="005C1827" w:rsidRDefault="005C1827">
      <w:r>
        <w:br w:type="page"/>
      </w:r>
    </w:p>
    <w:p w:rsidR="005C1827" w:rsidRDefault="005C1827" w:rsidP="005C1827">
      <w:pPr>
        <w:pStyle w:val="Ttulo1"/>
      </w:pPr>
      <w:r>
        <w:lastRenderedPageBreak/>
        <w:t>Agradecimentos</w:t>
      </w:r>
    </w:p>
    <w:p w:rsidR="005C1827" w:rsidRDefault="005C1827">
      <w:r>
        <w:br w:type="page"/>
      </w:r>
    </w:p>
    <w:p w:rsidR="005C1827" w:rsidRDefault="005C1827" w:rsidP="00BF1F81">
      <w:pPr>
        <w:jc w:val="center"/>
      </w:pPr>
    </w:p>
    <w:p w:rsidR="005C1827" w:rsidRDefault="005C1827">
      <w:r>
        <w:br w:type="page"/>
      </w:r>
    </w:p>
    <w:p w:rsidR="00BF1F81" w:rsidRPr="003C4F3B" w:rsidRDefault="00BF1F81" w:rsidP="00BF1F81">
      <w:pPr>
        <w:jc w:val="center"/>
      </w:pPr>
    </w:p>
    <w:p w:rsidR="00BF1F81" w:rsidRPr="003C4F3B" w:rsidRDefault="00BF1F81" w:rsidP="00BF1F81">
      <w:pPr>
        <w:jc w:val="center"/>
      </w:pPr>
    </w:p>
    <w:p w:rsidR="00BF1F81" w:rsidRDefault="00BF1F81" w:rsidP="00BF1F81">
      <w:pPr>
        <w:jc w:val="center"/>
      </w:pPr>
    </w:p>
    <w:p w:rsidR="00BF1F81" w:rsidRDefault="00BF1F81" w:rsidP="00BF1F81">
      <w:pPr>
        <w:jc w:val="center"/>
      </w:pPr>
    </w:p>
    <w:p w:rsidR="005C1827" w:rsidRDefault="005C1827">
      <w:r>
        <w:br w:type="page"/>
      </w:r>
      <w:r>
        <w:lastRenderedPageBreak/>
        <w:br w:type="page"/>
      </w:r>
    </w:p>
    <w:p w:rsidR="005C1827" w:rsidRDefault="00CD4765">
      <w:proofErr w:type="spellStart"/>
      <w:r>
        <w:lastRenderedPageBreak/>
        <w:t>Indice</w:t>
      </w:r>
      <w:proofErr w:type="spellEnd"/>
    </w:p>
    <w:p w:rsidR="00BF1F81" w:rsidRDefault="00BF1F81" w:rsidP="00BF1F81"/>
    <w:p w:rsidR="00BF1F81" w:rsidRDefault="00BF1F81" w:rsidP="00BF1F81"/>
    <w:p w:rsidR="00BF1F81" w:rsidRDefault="00BF1F81" w:rsidP="00BF1F81"/>
    <w:p w:rsidR="00BF1F81" w:rsidRDefault="00BF1F81" w:rsidP="00BF1F81"/>
    <w:p w:rsidR="00CD4765" w:rsidRDefault="00CD4765">
      <w:r>
        <w:br w:type="page"/>
      </w:r>
    </w:p>
    <w:p w:rsidR="00CD4765" w:rsidRDefault="00CD4765" w:rsidP="00BF1F81">
      <w:pPr>
        <w:sectPr w:rsidR="00CD4765" w:rsidSect="0082783D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742AE6" w:rsidRPr="00414E02" w:rsidRDefault="00742AE6" w:rsidP="00742AE6">
      <w:pPr>
        <w:pStyle w:val="Ttulo1"/>
        <w:rPr>
          <w:rFonts w:ascii="Times New Roman" w:hAnsi="Times New Roman" w:cs="Times New Roman"/>
          <w:sz w:val="24"/>
          <w:szCs w:val="24"/>
        </w:rPr>
      </w:pPr>
      <w:r>
        <w:lastRenderedPageBreak/>
        <w:t>1. Introdução</w:t>
      </w:r>
      <w:r>
        <w:br/>
      </w:r>
    </w:p>
    <w:p w:rsidR="00742AE6" w:rsidRPr="00414E02" w:rsidRDefault="00742AE6" w:rsidP="00742AE6">
      <w:pPr>
        <w:rPr>
          <w:rFonts w:cs="Times New Roman"/>
          <w:szCs w:val="24"/>
        </w:rPr>
      </w:pPr>
      <w:r w:rsidRPr="00414E02">
        <w:rPr>
          <w:rFonts w:cs="Times New Roman"/>
          <w:szCs w:val="24"/>
        </w:rPr>
        <w:t>O projecto descrito neste relatório - O Maestro - foi criado por Ana Correia e Diogo Cardoso, no âmbito de Projecto e Seminário, na Licenciatura em Engenharia Informática e de Computadores, do Instituto Superior de Engenharia de Lisboa, no semestre de Verão 2010/2011.</w:t>
      </w:r>
    </w:p>
    <w:p w:rsidR="00742AE6" w:rsidRDefault="00742AE6" w:rsidP="00742AE6">
      <w:pPr>
        <w:pStyle w:val="SemEspaamento"/>
      </w:pPr>
    </w:p>
    <w:p w:rsidR="00742AE6" w:rsidRDefault="00742AE6" w:rsidP="00742AE6">
      <w:pPr>
        <w:pStyle w:val="Ttulo2"/>
      </w:pPr>
      <w:r>
        <w:t>1.1 Motivação</w:t>
      </w:r>
    </w:p>
    <w:p w:rsidR="00742AE6" w:rsidRPr="00414E02" w:rsidRDefault="00742AE6" w:rsidP="00742AE6"/>
    <w:p w:rsidR="00742AE6" w:rsidRDefault="00742AE6" w:rsidP="00742AE6">
      <w:pPr>
        <w:jc w:val="both"/>
        <w:rPr>
          <w:rFonts w:cs="Times New Roman"/>
          <w:szCs w:val="24"/>
        </w:rPr>
      </w:pPr>
      <w:r w:rsidRPr="009B65DF">
        <w:rPr>
          <w:rFonts w:cs="Times New Roman"/>
          <w:szCs w:val="24"/>
        </w:rPr>
        <w:t xml:space="preserve">Hoje em dia, a música faz parte do quotidiano de todas as classes sociais. Esta disseminação da música faz com </w:t>
      </w:r>
      <w:r>
        <w:rPr>
          <w:rFonts w:cs="Times New Roman"/>
          <w:szCs w:val="24"/>
        </w:rPr>
        <w:t xml:space="preserve">que praticamente todas as pessoas tenham consigo um dispositivo de reprodução de </w:t>
      </w:r>
      <w:r w:rsidRPr="009B65DF">
        <w:rPr>
          <w:rFonts w:cs="Times New Roman"/>
          <w:szCs w:val="24"/>
        </w:rPr>
        <w:t>música</w:t>
      </w:r>
      <w:r>
        <w:rPr>
          <w:rFonts w:cs="Times New Roman"/>
          <w:szCs w:val="24"/>
        </w:rPr>
        <w:t xml:space="preserve">, o exemplo mais marcante é o dos leitores de mp3 que existem praticamente em todos os dispositivos móveis, nomeadamente telemóveis. </w:t>
      </w:r>
      <w:r>
        <w:rPr>
          <w:rFonts w:cs="Times New Roman"/>
          <w:szCs w:val="24"/>
        </w:rPr>
        <w:tab/>
        <w:t>Este contacto diário com a música faz com que</w:t>
      </w:r>
      <w:r w:rsidRPr="009B65DF">
        <w:rPr>
          <w:rFonts w:cs="Times New Roman"/>
          <w:szCs w:val="24"/>
        </w:rPr>
        <w:t xml:space="preserve"> muitas pessoas iniciem um estudo sobre o mundo da música, levando-as a aprender a tocar determinado instrumento. Apesar de existirem diversos meios de estudo e aprendizagem, a interacção humana no âmbito do processo de aprendizagem é algo fulcral para os iniciados, uma vez que, estes simplesmente ainda não têm conhecimento suficiente para saber se o que estão a tocar está correcto ou não. Como tal, necessit</w:t>
      </w:r>
      <w:r>
        <w:rPr>
          <w:rFonts w:cs="Times New Roman"/>
          <w:szCs w:val="24"/>
        </w:rPr>
        <w:t xml:space="preserve">am de interacção no processo de </w:t>
      </w:r>
      <w:r w:rsidRPr="009B65DF">
        <w:rPr>
          <w:rFonts w:cs="Times New Roman"/>
          <w:szCs w:val="24"/>
        </w:rPr>
        <w:t>aprendizagem musical.</w:t>
      </w:r>
    </w:p>
    <w:p w:rsidR="00742AE6" w:rsidRDefault="00742AE6" w:rsidP="00742AE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S</w:t>
      </w:r>
      <w:r w:rsidRPr="009B65DF">
        <w:rPr>
          <w:rFonts w:cs="Times New Roman"/>
          <w:szCs w:val="24"/>
        </w:rPr>
        <w:t xml:space="preserve">eria então interessante que existisse uma terceira entidade neste mundo; assim além dos alunos e professores propomos a criação de </w:t>
      </w:r>
      <w:r w:rsidRPr="000F6EF4">
        <w:rPr>
          <w:rFonts w:cs="Times New Roman"/>
          <w:i/>
          <w:szCs w:val="24"/>
        </w:rPr>
        <w:t>O Maestro</w:t>
      </w:r>
      <w:r w:rsidRPr="009B65DF">
        <w:rPr>
          <w:rFonts w:cs="Times New Roman"/>
          <w:szCs w:val="24"/>
        </w:rPr>
        <w:t xml:space="preserve">. O sistema dedicado a desenvolver neste projecto, tratará de averiguar que notas estão a ser tocadas, permitindo assim aos iniciados comparar as notas tocadas com o que realmente deveria ser tocado. Assim, o sistema produzirá uma pauta musical a partir do som recolhido de um instrumento. </w:t>
      </w:r>
    </w:p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42AE6" w:rsidRPr="009B65DF" w:rsidRDefault="00742AE6" w:rsidP="00742AE6">
      <w:pPr>
        <w:jc w:val="both"/>
        <w:rPr>
          <w:rFonts w:cs="Times New Roman"/>
          <w:szCs w:val="24"/>
        </w:rPr>
      </w:pPr>
    </w:p>
    <w:p w:rsidR="00742AE6" w:rsidRDefault="00742AE6" w:rsidP="00742AE6">
      <w:pPr>
        <w:pStyle w:val="Ttulo2"/>
      </w:pPr>
      <w:bookmarkStart w:id="0" w:name="_Toc296182006"/>
      <w:r>
        <w:t>1.2 Objectivos e Descrição do Projecto</w:t>
      </w:r>
      <w:bookmarkEnd w:id="0"/>
    </w:p>
    <w:p w:rsidR="00742AE6" w:rsidRPr="00B169BA" w:rsidRDefault="00742AE6" w:rsidP="00742AE6"/>
    <w:p w:rsidR="00742AE6" w:rsidRDefault="00742AE6" w:rsidP="00742AE6">
      <w:pPr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546479</wp:posOffset>
            </wp:positionV>
            <wp:extent cx="2765093" cy="2402006"/>
            <wp:effectExtent l="19050" t="0" r="0" b="0"/>
            <wp:wrapNone/>
            <wp:docPr id="15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93" cy="240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65DF">
        <w:rPr>
          <w:rFonts w:cs="Times New Roman"/>
          <w:szCs w:val="24"/>
        </w:rPr>
        <w:t xml:space="preserve">A </w:t>
      </w:r>
      <w:fldSimple w:instr=" REF _Ref291750148 \h  \* MERGEFORMAT ">
        <w:r w:rsidRPr="00DA099D">
          <w:rPr>
            <w:rFonts w:cs="Times New Roman"/>
            <w:szCs w:val="24"/>
          </w:rPr>
          <w:t>Figura 1</w:t>
        </w:r>
      </w:fldSimple>
      <w:r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ilustra </w:t>
      </w:r>
      <w:r>
        <w:rPr>
          <w:rFonts w:cs="Times New Roman"/>
          <w:szCs w:val="24"/>
        </w:rPr>
        <w:t>o diagrama de blocos dos elementos do projecto e a</w:t>
      </w:r>
      <w:r w:rsidRPr="009B65DF">
        <w:rPr>
          <w:rFonts w:cs="Times New Roman"/>
          <w:szCs w:val="24"/>
        </w:rPr>
        <w:t xml:space="preserve"> interacção</w:t>
      </w:r>
      <w:r>
        <w:rPr>
          <w:rFonts w:cs="Times New Roman"/>
          <w:szCs w:val="24"/>
        </w:rPr>
        <w:t xml:space="preserve"> entre os mesmos.</w:t>
      </w:r>
    </w:p>
    <w:p w:rsidR="00742AE6" w:rsidRDefault="00742AE6" w:rsidP="00742AE6">
      <w:pPr>
        <w:jc w:val="both"/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  <w:r w:rsidRPr="00D25FE6">
        <w:rPr>
          <w:rFonts w:asciiTheme="minorHAnsi" w:hAnsiTheme="minorHAnsi"/>
          <w:noProof/>
          <w:sz w:val="22"/>
        </w:rPr>
        <w:pict>
          <v:shape id="_x0000_s1067" type="#_x0000_t202" style="position:absolute;margin-left:71.35pt;margin-top:21.65pt;width:282.3pt;height:21pt;z-index:251682816" stroked="f">
            <v:textbox style="mso-next-textbox:#_x0000_s1067;mso-fit-shape-to-text:t" inset="0,0,0,0">
              <w:txbxContent>
                <w:p w:rsidR="00742AE6" w:rsidRPr="00832657" w:rsidRDefault="00742AE6" w:rsidP="00742AE6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1" w:name="_Ref291750148"/>
                  <w:bookmarkStart w:id="2" w:name="_Toc292127097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bookmarkEnd w:id="1"/>
                  <w:r>
                    <w:t xml:space="preserve"> - Funcionamento do Maestro.</w:t>
                  </w:r>
                  <w:bookmarkEnd w:id="2"/>
                </w:p>
              </w:txbxContent>
            </v:textbox>
          </v:shape>
        </w:pict>
      </w:r>
    </w:p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742AE6" w:rsidRDefault="00742AE6" w:rsidP="00742AE6">
      <w:pPr>
        <w:jc w:val="both"/>
        <w:rPr>
          <w:rFonts w:cs="Times New Roman"/>
          <w:szCs w:val="24"/>
        </w:rPr>
      </w:pPr>
      <w:r>
        <w:rPr>
          <w:rFonts w:cs="Times New Roman"/>
          <w:i/>
          <w:szCs w:val="24"/>
        </w:rPr>
        <w:tab/>
      </w:r>
      <w:r w:rsidRPr="00644A92">
        <w:rPr>
          <w:rFonts w:cs="Times New Roman"/>
          <w:i/>
          <w:szCs w:val="24"/>
        </w:rPr>
        <w:t>O Maestro,</w:t>
      </w:r>
      <w:r w:rsidRPr="00644A92">
        <w:rPr>
          <w:rFonts w:cs="Times New Roman"/>
          <w:szCs w:val="24"/>
        </w:rPr>
        <w:t xml:space="preserve"> será um sistema dedicado sobre a arquitectura </w:t>
      </w:r>
      <w:proofErr w:type="spellStart"/>
      <w:r w:rsidRPr="00644A92">
        <w:rPr>
          <w:rFonts w:cs="Times New Roman"/>
          <w:i/>
          <w:szCs w:val="24"/>
        </w:rPr>
        <w:t>Advance</w:t>
      </w:r>
      <w:proofErr w:type="spellEnd"/>
      <w:r w:rsidRPr="00644A92">
        <w:rPr>
          <w:rFonts w:cs="Times New Roman"/>
          <w:i/>
          <w:szCs w:val="24"/>
        </w:rPr>
        <w:t xml:space="preserve"> </w:t>
      </w:r>
      <w:proofErr w:type="spellStart"/>
      <w:r w:rsidRPr="00644A92">
        <w:rPr>
          <w:rFonts w:cs="Times New Roman"/>
          <w:i/>
          <w:szCs w:val="24"/>
        </w:rPr>
        <w:t>Risk</w:t>
      </w:r>
      <w:proofErr w:type="spellEnd"/>
      <w:r w:rsidRPr="00644A92">
        <w:rPr>
          <w:rFonts w:cs="Times New Roman"/>
          <w:i/>
          <w:szCs w:val="24"/>
        </w:rPr>
        <w:t xml:space="preserve"> </w:t>
      </w:r>
      <w:proofErr w:type="spellStart"/>
      <w:r w:rsidRPr="00644A92">
        <w:rPr>
          <w:rFonts w:cs="Times New Roman"/>
          <w:i/>
          <w:szCs w:val="24"/>
        </w:rPr>
        <w:t>Machine</w:t>
      </w:r>
      <w:proofErr w:type="spellEnd"/>
      <w:r w:rsidRPr="00644A92">
        <w:rPr>
          <w:rFonts w:cs="Times New Roman"/>
          <w:szCs w:val="24"/>
        </w:rPr>
        <w:t xml:space="preserve"> (</w:t>
      </w:r>
      <w:r w:rsidRPr="00644A92">
        <w:rPr>
          <w:rFonts w:cs="Times New Roman"/>
          <w:i/>
          <w:szCs w:val="24"/>
        </w:rPr>
        <w:t>ARM7TDMI)</w:t>
      </w:r>
      <w:sdt>
        <w:sdtPr>
          <w:rPr>
            <w:rFonts w:cs="Times New Roman"/>
            <w:i/>
            <w:szCs w:val="24"/>
          </w:rPr>
          <w:id w:val="120654577"/>
          <w:citation/>
        </w:sdtPr>
        <w:sdtContent>
          <w:r>
            <w:rPr>
              <w:rFonts w:cs="Times New Roman"/>
              <w:i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ARM11 \l 2070 </w:instrText>
          </w:r>
          <w:r>
            <w:rPr>
              <w:rFonts w:cs="Times New Roman"/>
              <w:i/>
              <w:szCs w:val="24"/>
            </w:rPr>
            <w:fldChar w:fldCharType="separate"/>
          </w:r>
          <w:r>
            <w:rPr>
              <w:rFonts w:cs="Times New Roman"/>
              <w:noProof/>
              <w:szCs w:val="24"/>
            </w:rPr>
            <w:t xml:space="preserve"> </w:t>
          </w:r>
          <w:r w:rsidRPr="001B5425">
            <w:rPr>
              <w:rFonts w:cs="Times New Roman"/>
              <w:noProof/>
              <w:szCs w:val="24"/>
            </w:rPr>
            <w:t>[</w:t>
          </w:r>
          <w:hyperlink w:anchor="ARM11" w:history="1">
            <w:r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</w:t>
            </w:r>
          </w:hyperlink>
          <w:r w:rsidRPr="001B5425">
            <w:rPr>
              <w:rFonts w:cs="Times New Roman"/>
              <w:noProof/>
              <w:szCs w:val="24"/>
            </w:rPr>
            <w:t>]</w:t>
          </w:r>
          <w:r>
            <w:rPr>
              <w:rFonts w:cs="Times New Roman"/>
              <w:i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 xml:space="preserve"> que tratará de obter notas musicais produzidas por determinado instrumento e apresentá-las sob a forma de uma pauta musical. </w:t>
      </w:r>
      <w:r>
        <w:rPr>
          <w:rFonts w:cs="Times New Roman"/>
          <w:szCs w:val="24"/>
        </w:rPr>
        <w:t xml:space="preserve">Para a recolha de amostras será </w:t>
      </w:r>
      <w:r w:rsidRPr="009B65DF">
        <w:rPr>
          <w:rFonts w:cs="Times New Roman"/>
          <w:szCs w:val="24"/>
        </w:rPr>
        <w:t xml:space="preserve">utilizado o </w:t>
      </w:r>
      <w:proofErr w:type="spellStart"/>
      <w:r w:rsidRPr="009B65DF">
        <w:rPr>
          <w:rFonts w:cs="Times New Roman"/>
          <w:i/>
          <w:szCs w:val="24"/>
        </w:rPr>
        <w:t>Analog</w:t>
      </w:r>
      <w:proofErr w:type="spellEnd"/>
      <w:r w:rsidRPr="009B65DF">
        <w:rPr>
          <w:rFonts w:cs="Times New Roman"/>
          <w:i/>
          <w:szCs w:val="24"/>
        </w:rPr>
        <w:t xml:space="preserve"> to Digital Converter</w:t>
      </w:r>
      <w:r w:rsidRPr="009B65D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</w:t>
      </w:r>
      <w:r w:rsidRPr="009B65DF">
        <w:rPr>
          <w:rFonts w:cs="Times New Roman"/>
          <w:i/>
          <w:szCs w:val="24"/>
        </w:rPr>
        <w:t>ADC</w:t>
      </w:r>
      <w:r>
        <w:rPr>
          <w:rFonts w:cs="Times New Roman"/>
          <w:i/>
          <w:szCs w:val="24"/>
        </w:rPr>
        <w:t>)</w:t>
      </w:r>
      <w:r w:rsidRPr="009B65DF">
        <w:rPr>
          <w:rFonts w:cs="Times New Roman"/>
          <w:szCs w:val="24"/>
        </w:rPr>
        <w:t xml:space="preserve"> associado ao microcontrolador. Para o </w:t>
      </w:r>
      <w:r w:rsidRPr="0015032A">
        <w:rPr>
          <w:rFonts w:cs="Times New Roman"/>
          <w:i/>
          <w:szCs w:val="24"/>
        </w:rPr>
        <w:t>input</w:t>
      </w:r>
      <w:r w:rsidRPr="009B65DF">
        <w:rPr>
          <w:rFonts w:cs="Times New Roman"/>
          <w:szCs w:val="24"/>
        </w:rPr>
        <w:t xml:space="preserve"> e </w:t>
      </w:r>
      <w:r w:rsidRPr="0015032A">
        <w:rPr>
          <w:rFonts w:cs="Times New Roman"/>
          <w:i/>
          <w:szCs w:val="24"/>
        </w:rPr>
        <w:t>output</w:t>
      </w:r>
      <w:r w:rsidRPr="009B65DF">
        <w:rPr>
          <w:rFonts w:cs="Times New Roman"/>
          <w:szCs w:val="24"/>
        </w:rPr>
        <w:t xml:space="preserve"> irá ser usado um </w:t>
      </w:r>
      <w:proofErr w:type="spellStart"/>
      <w:r w:rsidRPr="006E64BC">
        <w:rPr>
          <w:rFonts w:cs="Times New Roman"/>
          <w:i/>
          <w:szCs w:val="24"/>
        </w:rPr>
        <w:t>Liquid</w:t>
      </w:r>
      <w:proofErr w:type="spellEnd"/>
      <w:r w:rsidRPr="006E64BC">
        <w:rPr>
          <w:rFonts w:cs="Times New Roman"/>
          <w:i/>
          <w:szCs w:val="24"/>
        </w:rPr>
        <w:t xml:space="preserve"> </w:t>
      </w:r>
      <w:proofErr w:type="spellStart"/>
      <w:r w:rsidRPr="006E64BC">
        <w:rPr>
          <w:rFonts w:cs="Times New Roman"/>
          <w:i/>
          <w:szCs w:val="24"/>
        </w:rPr>
        <w:t>Crystal</w:t>
      </w:r>
      <w:proofErr w:type="spellEnd"/>
      <w:r w:rsidRPr="006E64BC">
        <w:rPr>
          <w:rFonts w:cs="Times New Roman"/>
          <w:i/>
          <w:szCs w:val="24"/>
        </w:rPr>
        <w:t xml:space="preserve"> </w:t>
      </w:r>
      <w:proofErr w:type="spellStart"/>
      <w:r w:rsidRPr="006E64BC">
        <w:rPr>
          <w:rFonts w:cs="Times New Roman"/>
          <w:i/>
          <w:szCs w:val="24"/>
        </w:rPr>
        <w:t>Display</w:t>
      </w:r>
      <w:proofErr w:type="spellEnd"/>
      <w:r w:rsidRPr="009B65DF">
        <w:rPr>
          <w:rFonts w:cs="Times New Roman"/>
          <w:szCs w:val="24"/>
        </w:rPr>
        <w:t xml:space="preserve"> (</w:t>
      </w:r>
      <w:r w:rsidRPr="0015032A">
        <w:rPr>
          <w:rFonts w:cs="Times New Roman"/>
          <w:i/>
          <w:szCs w:val="24"/>
        </w:rPr>
        <w:t>LCD</w:t>
      </w:r>
      <w:r w:rsidRPr="009B65DF">
        <w:rPr>
          <w:rFonts w:cs="Times New Roman"/>
          <w:szCs w:val="24"/>
        </w:rPr>
        <w:t xml:space="preserve">) gráfico </w:t>
      </w:r>
      <w:proofErr w:type="spellStart"/>
      <w:r w:rsidRPr="006E64BC">
        <w:rPr>
          <w:rFonts w:cs="Times New Roman"/>
          <w:i/>
          <w:szCs w:val="24"/>
        </w:rPr>
        <w:t>touch</w:t>
      </w:r>
      <w:proofErr w:type="spellEnd"/>
      <w:r w:rsidRPr="006E64BC">
        <w:rPr>
          <w:rFonts w:cs="Times New Roman"/>
          <w:i/>
          <w:szCs w:val="24"/>
        </w:rPr>
        <w:t xml:space="preserve"> </w:t>
      </w:r>
      <w:proofErr w:type="spellStart"/>
      <w:r w:rsidRPr="006E64BC">
        <w:rPr>
          <w:rFonts w:cs="Times New Roman"/>
          <w:i/>
          <w:szCs w:val="24"/>
        </w:rPr>
        <w:t>screen</w:t>
      </w:r>
      <w:proofErr w:type="spellEnd"/>
      <w:r w:rsidRPr="009B65D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como ilustra a </w:t>
      </w:r>
      <w:fldSimple w:instr=" REF _Ref291750148 \h  \* MERGEFORMAT ">
        <w:r w:rsidRPr="00DA099D">
          <w:rPr>
            <w:rFonts w:cs="Times New Roman"/>
            <w:szCs w:val="24"/>
          </w:rPr>
          <w:t>Figura 1</w:t>
        </w:r>
      </w:fldSimple>
      <w:r w:rsidRPr="009B65DF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br/>
        <w:t xml:space="preserve">A componente de software deste projecto está dividida em três camadas, tal como se apresenta na </w:t>
      </w:r>
      <w:fldSimple w:instr=" REF _Ref291750159 \h  \* MERGEFORMAT ">
        <w:r w:rsidRPr="00DA099D">
          <w:rPr>
            <w:rFonts w:cs="Times New Roman"/>
            <w:szCs w:val="24"/>
          </w:rPr>
          <w:t>Figura 2</w:t>
        </w:r>
      </w:fldSimple>
      <w:r>
        <w:rPr>
          <w:rFonts w:cs="Times New Roman"/>
          <w:szCs w:val="24"/>
        </w:rPr>
        <w:t>:</w:t>
      </w:r>
    </w:p>
    <w:p w:rsidR="00742AE6" w:rsidRDefault="00742AE6" w:rsidP="00742AE6">
      <w:pPr>
        <w:pStyle w:val="PargrafodaLista"/>
        <w:numPr>
          <w:ilvl w:val="0"/>
          <w:numId w:val="12"/>
        </w:numPr>
        <w:jc w:val="both"/>
        <w:rPr>
          <w:rFonts w:cs="Times New Roman"/>
          <w:szCs w:val="24"/>
        </w:rPr>
      </w:pPr>
      <w:r w:rsidRPr="0015032A">
        <w:rPr>
          <w:rFonts w:cs="Times New Roman"/>
          <w:i/>
          <w:szCs w:val="24"/>
        </w:rPr>
        <w:t>Hardware</w:t>
      </w:r>
      <w:r w:rsidRPr="009B65DF">
        <w:rPr>
          <w:rFonts w:cs="Times New Roman"/>
          <w:szCs w:val="24"/>
        </w:rPr>
        <w:t xml:space="preserve">, responsável por interagir directamente com os periféricos internos </w:t>
      </w:r>
      <w:r>
        <w:rPr>
          <w:rFonts w:cs="Times New Roman"/>
          <w:szCs w:val="24"/>
        </w:rPr>
        <w:t>e</w:t>
      </w:r>
      <w:r w:rsidRPr="009B65DF">
        <w:rPr>
          <w:rFonts w:cs="Times New Roman"/>
          <w:szCs w:val="24"/>
        </w:rPr>
        <w:t xml:space="preserve"> externos do microcontrolador</w:t>
      </w:r>
      <w:r>
        <w:rPr>
          <w:rFonts w:cs="Times New Roman"/>
          <w:szCs w:val="24"/>
        </w:rPr>
        <w:t>.</w:t>
      </w:r>
    </w:p>
    <w:p w:rsidR="00742AE6" w:rsidRDefault="00742AE6" w:rsidP="00742AE6">
      <w:pPr>
        <w:pStyle w:val="PargrafodaLista"/>
        <w:numPr>
          <w:ilvl w:val="0"/>
          <w:numId w:val="1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9B65DF">
        <w:rPr>
          <w:rFonts w:cs="Times New Roman"/>
          <w:szCs w:val="24"/>
        </w:rPr>
        <w:t xml:space="preserve">bstracção ao </w:t>
      </w:r>
      <w:r w:rsidRPr="0015032A">
        <w:rPr>
          <w:rFonts w:cs="Times New Roman"/>
          <w:i/>
          <w:szCs w:val="24"/>
        </w:rPr>
        <w:t>hardware</w:t>
      </w:r>
      <w:r w:rsidRPr="009B65DF">
        <w:rPr>
          <w:rFonts w:cs="Times New Roman"/>
          <w:szCs w:val="24"/>
        </w:rPr>
        <w:t>, responsável por definir a ponte entre a ca</w:t>
      </w:r>
      <w:r>
        <w:rPr>
          <w:rFonts w:cs="Times New Roman"/>
          <w:szCs w:val="24"/>
        </w:rPr>
        <w:t xml:space="preserve">mada aplicacional e o </w:t>
      </w:r>
      <w:r w:rsidRPr="0015032A">
        <w:rPr>
          <w:rFonts w:cs="Times New Roman"/>
          <w:i/>
          <w:szCs w:val="24"/>
        </w:rPr>
        <w:t>hardware</w:t>
      </w:r>
      <w:r>
        <w:rPr>
          <w:rFonts w:cs="Times New Roman"/>
          <w:szCs w:val="24"/>
        </w:rPr>
        <w:t>.</w:t>
      </w:r>
    </w:p>
    <w:p w:rsidR="00742AE6" w:rsidRDefault="00742AE6" w:rsidP="00742AE6">
      <w:pPr>
        <w:pStyle w:val="PargrafodaLista"/>
        <w:numPr>
          <w:ilvl w:val="0"/>
          <w:numId w:val="1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Aplicacional, responsável pelo controlo do </w:t>
      </w:r>
      <w:r w:rsidRPr="009B65DF">
        <w:rPr>
          <w:rFonts w:cs="Times New Roman"/>
          <w:i/>
          <w:szCs w:val="24"/>
        </w:rPr>
        <w:t>input</w:t>
      </w:r>
      <w:r>
        <w:rPr>
          <w:rFonts w:cs="Times New Roman"/>
          <w:szCs w:val="24"/>
        </w:rPr>
        <w:t xml:space="preserve"> e </w:t>
      </w:r>
      <w:r w:rsidRPr="009B65DF">
        <w:rPr>
          <w:rFonts w:cs="Times New Roman"/>
          <w:i/>
          <w:szCs w:val="24"/>
        </w:rPr>
        <w:t>output</w:t>
      </w:r>
      <w:r>
        <w:rPr>
          <w:rFonts w:cs="Times New Roman"/>
          <w:szCs w:val="24"/>
        </w:rPr>
        <w:t xml:space="preserve"> do utilizador, gestão da aplicação e ainda é a camada onde o algoritmo de </w:t>
      </w:r>
      <w:r w:rsidRPr="0015032A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será implementado.</w:t>
      </w: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pt-P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123190</wp:posOffset>
            </wp:positionV>
            <wp:extent cx="2766695" cy="2475230"/>
            <wp:effectExtent l="19050" t="0" r="0" b="0"/>
            <wp:wrapThrough wrapText="bothSides">
              <wp:wrapPolygon edited="0">
                <wp:start x="-149" y="0"/>
                <wp:lineTo x="-149" y="21445"/>
                <wp:lineTo x="21565" y="21445"/>
                <wp:lineTo x="21565" y="0"/>
                <wp:lineTo x="-149" y="0"/>
              </wp:wrapPolygon>
            </wp:wrapThrough>
            <wp:docPr id="16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  <w:r w:rsidRPr="00D25FE6">
        <w:rPr>
          <w:rFonts w:cs="Times New Roman"/>
          <w:szCs w:val="24"/>
        </w:rPr>
        <w:pict>
          <v:shape id="_x0000_s1068" type="#_x0000_t202" style="position:absolute;left:0;text-align:left;margin-left:100.65pt;margin-top:26.5pt;width:235.15pt;height:21pt;z-index:251683840" stroked="f">
            <v:textbox style="mso-next-textbox:#_x0000_s1068;mso-fit-shape-to-text:t" inset="0,0,0,0">
              <w:txbxContent>
                <w:p w:rsidR="00742AE6" w:rsidRPr="002A547C" w:rsidRDefault="00742AE6" w:rsidP="00742AE6">
                  <w:pPr>
                    <w:pStyle w:val="Legenda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bookmarkStart w:id="3" w:name="_Ref291750159"/>
                  <w:bookmarkStart w:id="4" w:name="_Toc292127098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bookmarkEnd w:id="3"/>
                  <w:r>
                    <w:t xml:space="preserve">- Arquitectura de </w:t>
                  </w:r>
                  <w:r w:rsidRPr="0015032A">
                    <w:rPr>
                      <w:i/>
                    </w:rPr>
                    <w:t>Software</w:t>
                  </w:r>
                  <w:r>
                    <w:t xml:space="preserve"> do Projecto</w:t>
                  </w:r>
                  <w:bookmarkEnd w:id="4"/>
                </w:p>
              </w:txbxContent>
            </v:textbox>
            <w10:wrap type="topAndBottom"/>
          </v:shape>
        </w:pict>
      </w:r>
    </w:p>
    <w:p w:rsidR="00742AE6" w:rsidRPr="00B5566D" w:rsidRDefault="00742AE6" w:rsidP="00742AE6">
      <w:pPr>
        <w:jc w:val="both"/>
        <w:rPr>
          <w:rFonts w:cs="Times New Roman"/>
          <w:szCs w:val="24"/>
        </w:rPr>
      </w:pPr>
    </w:p>
    <w:p w:rsidR="00742AE6" w:rsidRDefault="00742AE6" w:rsidP="00742AE6">
      <w:pPr>
        <w:pStyle w:val="Ttulo2"/>
      </w:pPr>
      <w:bookmarkStart w:id="5" w:name="_Toc296182007"/>
      <w:r>
        <w:t xml:space="preserve">1.3 Análise de </w:t>
      </w:r>
      <w:bookmarkEnd w:id="5"/>
      <w:r>
        <w:t>Requisitos</w:t>
      </w:r>
    </w:p>
    <w:p w:rsidR="00742AE6" w:rsidRPr="004E58AC" w:rsidRDefault="00742AE6" w:rsidP="00742AE6"/>
    <w:p w:rsidR="00742AE6" w:rsidRPr="002A70EE" w:rsidRDefault="00742AE6" w:rsidP="00742AE6">
      <w:pPr>
        <w:jc w:val="both"/>
        <w:rPr>
          <w:rFonts w:cs="Times New Roman"/>
        </w:rPr>
      </w:pPr>
      <w:r>
        <w:rPr>
          <w:rFonts w:cs="Times New Roman"/>
        </w:rPr>
        <w:tab/>
      </w:r>
      <w:r w:rsidRPr="002A70EE">
        <w:rPr>
          <w:rFonts w:cs="Times New Roman"/>
        </w:rPr>
        <w:t xml:space="preserve">Após a análise dos requisitos do projecto, constatou-se que os problemas mais relevantes são a </w:t>
      </w:r>
      <w:r>
        <w:rPr>
          <w:rFonts w:cs="Times New Roman"/>
        </w:rPr>
        <w:t>recolha</w:t>
      </w:r>
      <w:r w:rsidRPr="002A70EE">
        <w:rPr>
          <w:rFonts w:cs="Times New Roman"/>
        </w:rPr>
        <w:t xml:space="preserve"> e processamento</w:t>
      </w:r>
      <w:r>
        <w:rPr>
          <w:rFonts w:cs="Times New Roman"/>
        </w:rPr>
        <w:t xml:space="preserve"> das amostras de</w:t>
      </w:r>
      <w:r w:rsidRPr="002A70EE">
        <w:rPr>
          <w:rFonts w:cs="Times New Roman"/>
        </w:rPr>
        <w:t xml:space="preserve"> som. As frequências que se pretende captar e processar estão na banda de 27 Hz a 4186 Hz. Assim, é necessário</w:t>
      </w:r>
      <w:r>
        <w:rPr>
          <w:rFonts w:cs="Times New Roman"/>
        </w:rPr>
        <w:t xml:space="preserve">, </w:t>
      </w:r>
      <w:r w:rsidRPr="002A70EE">
        <w:rPr>
          <w:rFonts w:cs="Times New Roman"/>
        </w:rPr>
        <w:t xml:space="preserve">respeitando o </w:t>
      </w:r>
      <w:r>
        <w:rPr>
          <w:rFonts w:cs="Times New Roman"/>
        </w:rPr>
        <w:t>teorema</w:t>
      </w:r>
      <w:r w:rsidRPr="002A70EE">
        <w:rPr>
          <w:rFonts w:cs="Times New Roman"/>
        </w:rPr>
        <w:t xml:space="preserve"> de </w:t>
      </w:r>
      <w:r w:rsidRPr="002A70EE">
        <w:rPr>
          <w:rFonts w:cs="Times New Roman"/>
          <w:i/>
        </w:rPr>
        <w:t>Nyquist</w:t>
      </w:r>
      <w:r>
        <w:rPr>
          <w:rFonts w:cs="Times New Roman"/>
          <w:i/>
        </w:rPr>
        <w:t xml:space="preserve"> </w:t>
      </w:r>
      <w:sdt>
        <w:sdtPr>
          <w:rPr>
            <w:rFonts w:cs="Times New Roman"/>
            <w:i/>
          </w:rPr>
          <w:id w:val="60055594"/>
          <w:citation/>
        </w:sdtPr>
        <w:sdtContent>
          <w:r w:rsidRPr="002A70EE">
            <w:rPr>
              <w:rFonts w:cs="Times New Roman"/>
              <w:i/>
            </w:rPr>
            <w:fldChar w:fldCharType="begin"/>
          </w:r>
          <w:r w:rsidRPr="002A70EE">
            <w:rPr>
              <w:rFonts w:cs="Times New Roman"/>
              <w:i/>
            </w:rPr>
            <w:instrText xml:space="preserve"> CITATION 1 \l 2070  </w:instrText>
          </w:r>
          <w:r w:rsidRPr="002A70EE">
            <w:rPr>
              <w:rFonts w:cs="Times New Roman"/>
              <w:i/>
            </w:rPr>
            <w:fldChar w:fldCharType="separate"/>
          </w:r>
          <w:r w:rsidRPr="001B5425">
            <w:rPr>
              <w:rFonts w:cs="Times New Roman"/>
              <w:noProof/>
            </w:rPr>
            <w:t>[</w:t>
          </w:r>
          <w:hyperlink w:anchor="1" w:history="1">
            <w:r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2</w:t>
            </w:r>
          </w:hyperlink>
          <w:r w:rsidRPr="001B5425">
            <w:rPr>
              <w:rFonts w:cs="Times New Roman"/>
              <w:noProof/>
            </w:rPr>
            <w:t>]</w:t>
          </w:r>
          <w:r w:rsidRPr="002A70EE">
            <w:rPr>
              <w:rFonts w:cs="Times New Roman"/>
              <w:i/>
            </w:rPr>
            <w:fldChar w:fldCharType="end"/>
          </w:r>
        </w:sdtContent>
      </w:sdt>
      <w:r>
        <w:rPr>
          <w:rFonts w:cs="Times New Roman"/>
          <w:i/>
        </w:rPr>
        <w:t>,</w:t>
      </w:r>
      <w:r w:rsidRPr="002A70EE">
        <w:rPr>
          <w:rFonts w:cs="Times New Roman"/>
        </w:rPr>
        <w:t xml:space="preserve"> no mínimo utilizar uma frequência de amostragem superior a </w:t>
      </w:r>
      <w:r w:rsidRPr="006844F6">
        <w:rPr>
          <w:rFonts w:cs="Times New Roman"/>
        </w:rPr>
        <w:t xml:space="preserve">8372 Hz. O </w:t>
      </w:r>
      <w:r w:rsidRPr="006844F6">
        <w:rPr>
          <w:rFonts w:cs="Times New Roman"/>
          <w:i/>
        </w:rPr>
        <w:t>ADC</w:t>
      </w:r>
      <w:r w:rsidRPr="006844F6">
        <w:rPr>
          <w:rFonts w:cs="Times New Roman"/>
        </w:rPr>
        <w:t xml:space="preserve"> funciona com 10 </w:t>
      </w:r>
      <w:r w:rsidRPr="006844F6">
        <w:rPr>
          <w:rFonts w:cs="Times New Roman"/>
          <w:i/>
        </w:rPr>
        <w:t>bits</w:t>
      </w:r>
      <w:r w:rsidRPr="006844F6">
        <w:rPr>
          <w:rFonts w:cs="Times New Roman"/>
        </w:rPr>
        <w:t xml:space="preserve"> por amostra num intervalo de amplitude de 0 a 3 V,</w:t>
      </w:r>
      <w:r w:rsidRPr="002A70EE">
        <w:rPr>
          <w:rFonts w:cs="Times New Roman"/>
        </w:rPr>
        <w:t xml:space="preserve"> com frequência de amostragem até 400 kHz logo é uma solução adequada para a </w:t>
      </w:r>
      <w:r>
        <w:rPr>
          <w:rFonts w:cs="Times New Roman"/>
        </w:rPr>
        <w:t xml:space="preserve">banda de frequência que se </w:t>
      </w:r>
      <w:r w:rsidRPr="002A70EE">
        <w:rPr>
          <w:rFonts w:cs="Times New Roman"/>
        </w:rPr>
        <w:t>pretend</w:t>
      </w:r>
      <w:r>
        <w:rPr>
          <w:rFonts w:cs="Times New Roman"/>
        </w:rPr>
        <w:t>e processar.</w:t>
      </w:r>
    </w:p>
    <w:p w:rsidR="00742AE6" w:rsidRDefault="00742AE6" w:rsidP="00742AE6">
      <w:pPr>
        <w:jc w:val="both"/>
        <w:rPr>
          <w:rFonts w:cs="Times New Roman"/>
        </w:rPr>
      </w:pPr>
    </w:p>
    <w:p w:rsidR="00742AE6" w:rsidRPr="002A70EE" w:rsidRDefault="00742AE6" w:rsidP="00742AE6">
      <w:pPr>
        <w:jc w:val="both"/>
        <w:rPr>
          <w:rFonts w:cs="Times New Roman"/>
        </w:rPr>
      </w:pPr>
      <w:r w:rsidRPr="002A70EE">
        <w:rPr>
          <w:rFonts w:cs="Times New Roman"/>
        </w:rPr>
        <w:t>Para a implementação do projecto</w:t>
      </w:r>
      <w:r>
        <w:rPr>
          <w:rFonts w:cs="Times New Roman"/>
        </w:rPr>
        <w:t xml:space="preserve"> vão ser utilizados os seguintes recursos</w:t>
      </w:r>
      <w:r w:rsidRPr="002A70EE">
        <w:rPr>
          <w:rFonts w:cs="Times New Roman"/>
        </w:rPr>
        <w:t xml:space="preserve">: </w:t>
      </w:r>
    </w:p>
    <w:p w:rsidR="00742AE6" w:rsidRPr="002A70EE" w:rsidRDefault="00742AE6" w:rsidP="00742AE6">
      <w:pPr>
        <w:pStyle w:val="PargrafodaLista"/>
        <w:numPr>
          <w:ilvl w:val="0"/>
          <w:numId w:val="13"/>
        </w:numPr>
        <w:jc w:val="both"/>
        <w:rPr>
          <w:rFonts w:cs="Times New Roman"/>
        </w:rPr>
      </w:pPr>
      <w:r w:rsidRPr="002A70EE">
        <w:rPr>
          <w:rFonts w:cs="Times New Roman"/>
        </w:rPr>
        <w:t xml:space="preserve">Microcontrolador baseado na arquitectura ARM7TDMI - LPC2294 da NXP </w:t>
      </w:r>
      <w:sdt>
        <w:sdtPr>
          <w:rPr>
            <w:rFonts w:cs="Times New Roman"/>
          </w:rPr>
          <w:id w:val="120654582"/>
          <w:citation/>
        </w:sdtPr>
        <w:sdtContent>
          <w:r w:rsidRPr="002A70EE">
            <w:rPr>
              <w:rFonts w:cs="Times New Roman"/>
            </w:rPr>
            <w:fldChar w:fldCharType="begin"/>
          </w:r>
          <w:r w:rsidRPr="002A70EE">
            <w:rPr>
              <w:rFonts w:cs="Times New Roman"/>
            </w:rPr>
            <w:instrText xml:space="preserve"> CITATION Kei11 \l 2070 </w:instrText>
          </w:r>
          <w:r w:rsidRPr="002A70EE">
            <w:rPr>
              <w:rFonts w:cs="Times New Roman"/>
            </w:rPr>
            <w:fldChar w:fldCharType="separate"/>
          </w:r>
          <w:r w:rsidRPr="001B5425">
            <w:rPr>
              <w:rFonts w:cs="Times New Roman"/>
              <w:noProof/>
            </w:rPr>
            <w:t>[</w:t>
          </w:r>
          <w:hyperlink w:anchor="Kei11" w:history="1">
            <w:r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3</w:t>
            </w:r>
          </w:hyperlink>
          <w:r w:rsidRPr="001B5425">
            <w:rPr>
              <w:rFonts w:cs="Times New Roman"/>
              <w:noProof/>
            </w:rPr>
            <w:t>]</w:t>
          </w:r>
          <w:r w:rsidRPr="002A70EE">
            <w:rPr>
              <w:rFonts w:cs="Times New Roman"/>
            </w:rPr>
            <w:fldChar w:fldCharType="end"/>
          </w:r>
        </w:sdtContent>
      </w:sdt>
      <w:r w:rsidRPr="002A70EE">
        <w:rPr>
          <w:rFonts w:cs="Times New Roman"/>
        </w:rPr>
        <w:t>.</w:t>
      </w:r>
    </w:p>
    <w:p w:rsidR="00742AE6" w:rsidRPr="002A70EE" w:rsidRDefault="00742AE6" w:rsidP="00742AE6">
      <w:pPr>
        <w:pStyle w:val="PargrafodaLista"/>
        <w:numPr>
          <w:ilvl w:val="0"/>
          <w:numId w:val="13"/>
        </w:numPr>
        <w:jc w:val="both"/>
        <w:rPr>
          <w:rFonts w:cs="Times New Roman"/>
        </w:rPr>
      </w:pPr>
      <w:r w:rsidRPr="0015032A">
        <w:rPr>
          <w:rFonts w:cs="Times New Roman"/>
          <w:i/>
        </w:rPr>
        <w:t>LCD</w:t>
      </w:r>
      <w:r w:rsidRPr="002A70EE">
        <w:rPr>
          <w:rFonts w:cs="Times New Roman"/>
        </w:rPr>
        <w:t xml:space="preserve"> R</w:t>
      </w:r>
      <w:r w:rsidRPr="0015032A">
        <w:rPr>
          <w:rFonts w:cs="Times New Roman"/>
          <w:i/>
        </w:rPr>
        <w:t>G</w:t>
      </w:r>
      <w:r w:rsidRPr="002A70EE">
        <w:rPr>
          <w:rFonts w:cs="Times New Roman"/>
        </w:rPr>
        <w:t xml:space="preserve">B gráfico (320x240 </w:t>
      </w:r>
      <w:proofErr w:type="spellStart"/>
      <w:r w:rsidRPr="002A70EE">
        <w:rPr>
          <w:rFonts w:cs="Times New Roman"/>
          <w:i/>
        </w:rPr>
        <w:t>pixels</w:t>
      </w:r>
      <w:proofErr w:type="spellEnd"/>
      <w:r w:rsidRPr="002A70EE">
        <w:rPr>
          <w:rFonts w:cs="Times New Roman"/>
        </w:rPr>
        <w:t xml:space="preserve">) com </w:t>
      </w:r>
      <w:proofErr w:type="spellStart"/>
      <w:r w:rsidRPr="002A70EE">
        <w:rPr>
          <w:rFonts w:cs="Times New Roman"/>
          <w:i/>
        </w:rPr>
        <w:t>touch</w:t>
      </w:r>
      <w:proofErr w:type="spellEnd"/>
      <w:r w:rsidRPr="002A70EE">
        <w:rPr>
          <w:rFonts w:cs="Times New Roman"/>
          <w:i/>
        </w:rPr>
        <w:t xml:space="preserve"> </w:t>
      </w:r>
      <w:proofErr w:type="spellStart"/>
      <w:r w:rsidRPr="002A70EE">
        <w:rPr>
          <w:rFonts w:cs="Times New Roman"/>
          <w:i/>
        </w:rPr>
        <w:t>screen</w:t>
      </w:r>
      <w:proofErr w:type="spellEnd"/>
      <w:r w:rsidRPr="002A70EE">
        <w:rPr>
          <w:rFonts w:cs="Times New Roman"/>
        </w:rPr>
        <w:t>.</w:t>
      </w:r>
    </w:p>
    <w:p w:rsidR="00742AE6" w:rsidRDefault="00742AE6" w:rsidP="00742AE6">
      <w:pPr>
        <w:pStyle w:val="PargrafodaLista"/>
        <w:numPr>
          <w:ilvl w:val="0"/>
          <w:numId w:val="13"/>
        </w:numPr>
        <w:jc w:val="both"/>
        <w:rPr>
          <w:rFonts w:cs="Times New Roman"/>
        </w:rPr>
      </w:pPr>
      <w:r w:rsidRPr="002A70EE">
        <w:rPr>
          <w:rFonts w:cs="Times New Roman"/>
        </w:rPr>
        <w:lastRenderedPageBreak/>
        <w:t>Ferramentas open-source da GNU para desenvolvimento sobre a arquitectura ARM7TDMI.</w:t>
      </w:r>
    </w:p>
    <w:p w:rsidR="00742AE6" w:rsidRPr="002A70EE" w:rsidRDefault="00742AE6" w:rsidP="00742AE6">
      <w:pPr>
        <w:pStyle w:val="PargrafodaLista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 xml:space="preserve">O periférico </w:t>
      </w:r>
      <w:r w:rsidRPr="00DC786E">
        <w:rPr>
          <w:rFonts w:cs="Times New Roman"/>
          <w:i/>
        </w:rPr>
        <w:t>ADC</w:t>
      </w:r>
      <w:r>
        <w:rPr>
          <w:rFonts w:cs="Times New Roman"/>
        </w:rPr>
        <w:t xml:space="preserve"> do Microcontrolador LCP2294.</w:t>
      </w:r>
    </w:p>
    <w:p w:rsidR="00742AE6" w:rsidRDefault="00742AE6" w:rsidP="00742AE6">
      <w:pPr>
        <w:pStyle w:val="Ttulo2"/>
      </w:pPr>
      <w:bookmarkStart w:id="6" w:name="_Toc296182008"/>
      <w:r>
        <w:t>1.4 Organização do documento</w:t>
      </w:r>
      <w:bookmarkEnd w:id="6"/>
    </w:p>
    <w:p w:rsidR="00742AE6" w:rsidRDefault="00742AE6" w:rsidP="00742AE6"/>
    <w:p w:rsidR="00742AE6" w:rsidRDefault="00742AE6" w:rsidP="00742AE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>Este documento</w:t>
      </w:r>
      <w:r>
        <w:rPr>
          <w:rFonts w:cs="Times New Roman"/>
          <w:szCs w:val="24"/>
        </w:rPr>
        <w:t xml:space="preserve"> está dividido em 4 secções.</w:t>
      </w:r>
      <w:r>
        <w:rPr>
          <w:rFonts w:cs="Times New Roman"/>
          <w:szCs w:val="24"/>
        </w:rPr>
        <w:tab/>
      </w:r>
    </w:p>
    <w:p w:rsidR="00742AE6" w:rsidRPr="006844F6" w:rsidRDefault="00742AE6" w:rsidP="00742AE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Na secção </w:t>
      </w:r>
      <w:r w:rsidRPr="006844F6">
        <w:rPr>
          <w:rFonts w:cs="Times New Roman"/>
          <w:szCs w:val="24"/>
        </w:rPr>
        <w:t xml:space="preserve">2 consta a descrição do algoritmo de </w:t>
      </w:r>
      <w:r w:rsidRPr="006844F6">
        <w:rPr>
          <w:rFonts w:cs="Times New Roman"/>
          <w:i/>
          <w:szCs w:val="24"/>
        </w:rPr>
        <w:t>Goertzel</w:t>
      </w:r>
      <w:sdt>
        <w:sdtPr>
          <w:rPr>
            <w:rFonts w:cs="Times New Roman"/>
            <w:i/>
            <w:szCs w:val="24"/>
          </w:rPr>
          <w:id w:val="120654583"/>
          <w:citation/>
        </w:sdtPr>
        <w:sdtContent>
          <w:r w:rsidRPr="006844F6">
            <w:rPr>
              <w:rFonts w:cs="Times New Roman"/>
              <w:i/>
              <w:szCs w:val="24"/>
            </w:rPr>
            <w:fldChar w:fldCharType="begin"/>
          </w:r>
          <w:r w:rsidRPr="006844F6">
            <w:rPr>
              <w:rFonts w:cs="Times New Roman"/>
              <w:szCs w:val="24"/>
            </w:rPr>
            <w:instrText xml:space="preserve"> CITATION 1 \l 2070 </w:instrText>
          </w:r>
          <w:r w:rsidRPr="006844F6">
            <w:rPr>
              <w:rFonts w:cs="Times New Roman"/>
              <w:i/>
              <w:szCs w:val="24"/>
            </w:rPr>
            <w:fldChar w:fldCharType="separate"/>
          </w:r>
          <w:r>
            <w:rPr>
              <w:rFonts w:cs="Times New Roman"/>
              <w:noProof/>
              <w:szCs w:val="24"/>
            </w:rPr>
            <w:t xml:space="preserve"> </w:t>
          </w:r>
          <w:r w:rsidRPr="001B5425">
            <w:rPr>
              <w:rFonts w:cs="Times New Roman"/>
              <w:noProof/>
              <w:szCs w:val="24"/>
            </w:rPr>
            <w:t>[</w:t>
          </w:r>
          <w:hyperlink w:anchor="1" w:history="1">
            <w:r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Pr="001B5425">
            <w:rPr>
              <w:rFonts w:cs="Times New Roman"/>
              <w:noProof/>
              <w:szCs w:val="24"/>
            </w:rPr>
            <w:t>]</w:t>
          </w:r>
          <w:r w:rsidRPr="006844F6">
            <w:rPr>
              <w:rFonts w:cs="Times New Roman"/>
              <w:i/>
              <w:szCs w:val="24"/>
            </w:rPr>
            <w:fldChar w:fldCharType="end"/>
          </w:r>
        </w:sdtContent>
      </w:sdt>
      <w:r w:rsidRPr="006844F6">
        <w:rPr>
          <w:rFonts w:cs="Times New Roman"/>
          <w:szCs w:val="24"/>
        </w:rPr>
        <w:t xml:space="preserve"> e as motivações para a escolha deste algoritmo para o projecto .</w:t>
      </w:r>
    </w:p>
    <w:p w:rsidR="00742AE6" w:rsidRPr="006844F6" w:rsidRDefault="00742AE6" w:rsidP="00742AE6">
      <w:pPr>
        <w:jc w:val="both"/>
        <w:rPr>
          <w:rFonts w:cs="Times New Roman"/>
          <w:szCs w:val="24"/>
        </w:rPr>
      </w:pPr>
      <w:r w:rsidRPr="006844F6">
        <w:rPr>
          <w:rFonts w:cs="Times New Roman"/>
          <w:szCs w:val="24"/>
        </w:rPr>
        <w:tab/>
        <w:t xml:space="preserve">Na secção 3 apresenta-se o trabalho realizado até ao momento, nomeadamente a implementação do algoritmo de </w:t>
      </w:r>
      <w:r w:rsidRPr="006844F6">
        <w:rPr>
          <w:rFonts w:cs="Times New Roman"/>
          <w:i/>
          <w:szCs w:val="24"/>
        </w:rPr>
        <w:t>Goertzel</w:t>
      </w:r>
      <w:r w:rsidRPr="006844F6">
        <w:rPr>
          <w:rFonts w:cs="Times New Roman"/>
          <w:szCs w:val="24"/>
        </w:rPr>
        <w:t>, a resolução para problemas detectados nos testes realizados sobre o algoritmo.</w:t>
      </w:r>
    </w:p>
    <w:p w:rsidR="00742AE6" w:rsidRPr="006E64BC" w:rsidRDefault="00742AE6" w:rsidP="00742AE6">
      <w:pPr>
        <w:jc w:val="both"/>
      </w:pPr>
      <w:r w:rsidRPr="006844F6">
        <w:rPr>
          <w:rFonts w:cs="Times New Roman"/>
          <w:szCs w:val="24"/>
        </w:rPr>
        <w:tab/>
        <w:t>Por fim a secção 4 contém</w:t>
      </w:r>
      <w:r>
        <w:rPr>
          <w:rFonts w:cs="Times New Roman"/>
          <w:szCs w:val="24"/>
        </w:rPr>
        <w:t xml:space="preserve"> as conclusões do trabalho realizado até ao momento, bem como o trabalho futuro do projecto.</w:t>
      </w:r>
    </w:p>
    <w:p w:rsidR="00742AE6" w:rsidRPr="00414E02" w:rsidRDefault="00742AE6" w:rsidP="00742AE6"/>
    <w:p w:rsidR="00BF1F81" w:rsidRDefault="00BF1F81" w:rsidP="00BF1F81"/>
    <w:sectPr w:rsidR="00BF1F81" w:rsidSect="004F58E3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180" w:rsidRDefault="004E4180" w:rsidP="00BA0A47">
      <w:pPr>
        <w:spacing w:after="0" w:line="240" w:lineRule="auto"/>
      </w:pPr>
      <w:r>
        <w:separator/>
      </w:r>
    </w:p>
  </w:endnote>
  <w:endnote w:type="continuationSeparator" w:id="0">
    <w:p w:rsidR="004E4180" w:rsidRDefault="004E4180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83D" w:rsidRPr="0082783D" w:rsidRDefault="0082783D" w:rsidP="0082783D">
    <w:pPr>
      <w:jc w:val="center"/>
      <w:rPr>
        <w:rFonts w:cs="Times New Roman"/>
        <w:b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765" w:rsidRPr="0082783D" w:rsidRDefault="00CD4765" w:rsidP="0082783D">
    <w:pPr>
      <w:jc w:val="center"/>
      <w:rPr>
        <w:rFonts w:cs="Times New Roman"/>
        <w:b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1000243"/>
      <w:docPartObj>
        <w:docPartGallery w:val="Page Numbers (Bottom of Page)"/>
        <w:docPartUnique/>
      </w:docPartObj>
    </w:sdtPr>
    <w:sdtContent>
      <w:p w:rsidR="00CD4765" w:rsidRDefault="00CD4765">
        <w:pPr>
          <w:pStyle w:val="Rodap"/>
          <w:jc w:val="center"/>
        </w:pPr>
        <w:fldSimple w:instr=" PAGE   \* MERGEFORMAT ">
          <w:r w:rsidR="004F58E3">
            <w:rPr>
              <w:noProof/>
            </w:rPr>
            <w:t>4</w:t>
          </w:r>
        </w:fldSimple>
      </w:p>
    </w:sdtContent>
  </w:sdt>
  <w:p w:rsidR="00CD4765" w:rsidRPr="0082783D" w:rsidRDefault="00CD4765" w:rsidP="0082783D">
    <w:pPr>
      <w:jc w:val="center"/>
      <w:rPr>
        <w:rFonts w:cs="Times New Roman"/>
        <w:b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180" w:rsidRDefault="004E4180" w:rsidP="00BA0A47">
      <w:pPr>
        <w:spacing w:after="0" w:line="240" w:lineRule="auto"/>
      </w:pPr>
      <w:r>
        <w:separator/>
      </w:r>
    </w:p>
  </w:footnote>
  <w:footnote w:type="continuationSeparator" w:id="0">
    <w:p w:rsidR="004E4180" w:rsidRDefault="004E4180" w:rsidP="00BA0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83D" w:rsidRDefault="0082783D">
    <w:pPr>
      <w:pStyle w:val="Cabealho"/>
      <w:jc w:val="center"/>
    </w:pPr>
  </w:p>
  <w:p w:rsidR="0082783D" w:rsidRDefault="0082783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B7399"/>
    <w:multiLevelType w:val="hybridMultilevel"/>
    <w:tmpl w:val="0122DF7A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50D8B"/>
    <w:multiLevelType w:val="hybridMultilevel"/>
    <w:tmpl w:val="7ACC40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3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A2D0D"/>
    <w:multiLevelType w:val="hybridMultilevel"/>
    <w:tmpl w:val="17B03306"/>
    <w:lvl w:ilvl="0" w:tplc="0816000F">
      <w:start w:val="1"/>
      <w:numFmt w:val="decimal"/>
      <w:lvlText w:val="%1."/>
      <w:lvlJc w:val="left"/>
      <w:pPr>
        <w:ind w:left="3589" w:hanging="360"/>
      </w:pPr>
    </w:lvl>
    <w:lvl w:ilvl="1" w:tplc="08160019" w:tentative="1">
      <w:start w:val="1"/>
      <w:numFmt w:val="lowerLetter"/>
      <w:lvlText w:val="%2."/>
      <w:lvlJc w:val="left"/>
      <w:pPr>
        <w:ind w:left="4309" w:hanging="360"/>
      </w:pPr>
    </w:lvl>
    <w:lvl w:ilvl="2" w:tplc="0816001B" w:tentative="1">
      <w:start w:val="1"/>
      <w:numFmt w:val="lowerRoman"/>
      <w:lvlText w:val="%3."/>
      <w:lvlJc w:val="right"/>
      <w:pPr>
        <w:ind w:left="5029" w:hanging="180"/>
      </w:pPr>
    </w:lvl>
    <w:lvl w:ilvl="3" w:tplc="0816000F" w:tentative="1">
      <w:start w:val="1"/>
      <w:numFmt w:val="decimal"/>
      <w:lvlText w:val="%4."/>
      <w:lvlJc w:val="left"/>
      <w:pPr>
        <w:ind w:left="5749" w:hanging="360"/>
      </w:pPr>
    </w:lvl>
    <w:lvl w:ilvl="4" w:tplc="08160019" w:tentative="1">
      <w:start w:val="1"/>
      <w:numFmt w:val="lowerLetter"/>
      <w:lvlText w:val="%5."/>
      <w:lvlJc w:val="left"/>
      <w:pPr>
        <w:ind w:left="6469" w:hanging="360"/>
      </w:pPr>
    </w:lvl>
    <w:lvl w:ilvl="5" w:tplc="0816001B" w:tentative="1">
      <w:start w:val="1"/>
      <w:numFmt w:val="lowerRoman"/>
      <w:lvlText w:val="%6."/>
      <w:lvlJc w:val="right"/>
      <w:pPr>
        <w:ind w:left="7189" w:hanging="180"/>
      </w:pPr>
    </w:lvl>
    <w:lvl w:ilvl="6" w:tplc="0816000F" w:tentative="1">
      <w:start w:val="1"/>
      <w:numFmt w:val="decimal"/>
      <w:lvlText w:val="%7."/>
      <w:lvlJc w:val="left"/>
      <w:pPr>
        <w:ind w:left="7909" w:hanging="360"/>
      </w:pPr>
    </w:lvl>
    <w:lvl w:ilvl="7" w:tplc="08160019" w:tentative="1">
      <w:start w:val="1"/>
      <w:numFmt w:val="lowerLetter"/>
      <w:lvlText w:val="%8."/>
      <w:lvlJc w:val="left"/>
      <w:pPr>
        <w:ind w:left="8629" w:hanging="360"/>
      </w:pPr>
    </w:lvl>
    <w:lvl w:ilvl="8" w:tplc="0816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6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6"/>
  </w:num>
  <w:num w:numId="5">
    <w:abstractNumId w:val="10"/>
  </w:num>
  <w:num w:numId="6">
    <w:abstractNumId w:val="14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3"/>
  </w:num>
  <w:num w:numId="12">
    <w:abstractNumId w:val="7"/>
  </w:num>
  <w:num w:numId="13">
    <w:abstractNumId w:val="11"/>
  </w:num>
  <w:num w:numId="14">
    <w:abstractNumId w:val="9"/>
  </w:num>
  <w:num w:numId="15">
    <w:abstractNumId w:val="15"/>
  </w:num>
  <w:num w:numId="16">
    <w:abstractNumId w:val="5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1A5D63"/>
    <w:rsid w:val="00017BF5"/>
    <w:rsid w:val="00026E6F"/>
    <w:rsid w:val="000274BD"/>
    <w:rsid w:val="00036849"/>
    <w:rsid w:val="00041F4F"/>
    <w:rsid w:val="00051D1E"/>
    <w:rsid w:val="0005449B"/>
    <w:rsid w:val="00057EAD"/>
    <w:rsid w:val="000654BE"/>
    <w:rsid w:val="00070DFE"/>
    <w:rsid w:val="000865C1"/>
    <w:rsid w:val="00095560"/>
    <w:rsid w:val="000A36B6"/>
    <w:rsid w:val="000A6C71"/>
    <w:rsid w:val="000D3738"/>
    <w:rsid w:val="000D52B0"/>
    <w:rsid w:val="000E135E"/>
    <w:rsid w:val="000F318C"/>
    <w:rsid w:val="000F6FDE"/>
    <w:rsid w:val="00113AE9"/>
    <w:rsid w:val="001145D1"/>
    <w:rsid w:val="00117E0A"/>
    <w:rsid w:val="00126F07"/>
    <w:rsid w:val="00127CA4"/>
    <w:rsid w:val="0013219E"/>
    <w:rsid w:val="00140B55"/>
    <w:rsid w:val="001476ED"/>
    <w:rsid w:val="0015032A"/>
    <w:rsid w:val="00150EC6"/>
    <w:rsid w:val="00153947"/>
    <w:rsid w:val="0016211C"/>
    <w:rsid w:val="001657F5"/>
    <w:rsid w:val="0017526A"/>
    <w:rsid w:val="0017714B"/>
    <w:rsid w:val="00180AE5"/>
    <w:rsid w:val="0018197E"/>
    <w:rsid w:val="00183E46"/>
    <w:rsid w:val="00187E8B"/>
    <w:rsid w:val="00191F03"/>
    <w:rsid w:val="001A1DC5"/>
    <w:rsid w:val="001A4623"/>
    <w:rsid w:val="001A5D63"/>
    <w:rsid w:val="001B0E03"/>
    <w:rsid w:val="001B3E9D"/>
    <w:rsid w:val="001B4485"/>
    <w:rsid w:val="001B5425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66BA"/>
    <w:rsid w:val="00223BBC"/>
    <w:rsid w:val="00245032"/>
    <w:rsid w:val="002451ED"/>
    <w:rsid w:val="002504C9"/>
    <w:rsid w:val="00261CEA"/>
    <w:rsid w:val="00267E05"/>
    <w:rsid w:val="00270FE5"/>
    <w:rsid w:val="00271853"/>
    <w:rsid w:val="00282E2C"/>
    <w:rsid w:val="002836F2"/>
    <w:rsid w:val="00290611"/>
    <w:rsid w:val="0029066F"/>
    <w:rsid w:val="00292304"/>
    <w:rsid w:val="00292520"/>
    <w:rsid w:val="0029255B"/>
    <w:rsid w:val="002A70EE"/>
    <w:rsid w:val="002B6D52"/>
    <w:rsid w:val="002C6DFE"/>
    <w:rsid w:val="002D1061"/>
    <w:rsid w:val="002D17A2"/>
    <w:rsid w:val="002D2BCF"/>
    <w:rsid w:val="002D4EC2"/>
    <w:rsid w:val="002E12FF"/>
    <w:rsid w:val="002E45ED"/>
    <w:rsid w:val="002E697F"/>
    <w:rsid w:val="002F35E6"/>
    <w:rsid w:val="002F5285"/>
    <w:rsid w:val="003112FC"/>
    <w:rsid w:val="0031168D"/>
    <w:rsid w:val="00316A56"/>
    <w:rsid w:val="00323871"/>
    <w:rsid w:val="003407E7"/>
    <w:rsid w:val="003413B3"/>
    <w:rsid w:val="00363A7D"/>
    <w:rsid w:val="003672F1"/>
    <w:rsid w:val="0037391A"/>
    <w:rsid w:val="003762F1"/>
    <w:rsid w:val="00381004"/>
    <w:rsid w:val="0038251A"/>
    <w:rsid w:val="00387036"/>
    <w:rsid w:val="003949A9"/>
    <w:rsid w:val="003A0C88"/>
    <w:rsid w:val="003B519B"/>
    <w:rsid w:val="003B6035"/>
    <w:rsid w:val="003D11BC"/>
    <w:rsid w:val="003D286A"/>
    <w:rsid w:val="003D54E5"/>
    <w:rsid w:val="003D587A"/>
    <w:rsid w:val="003E5E32"/>
    <w:rsid w:val="003F3E90"/>
    <w:rsid w:val="003F59B1"/>
    <w:rsid w:val="003F6146"/>
    <w:rsid w:val="004123D7"/>
    <w:rsid w:val="0043477C"/>
    <w:rsid w:val="004460C2"/>
    <w:rsid w:val="00450C0F"/>
    <w:rsid w:val="00463C42"/>
    <w:rsid w:val="00465328"/>
    <w:rsid w:val="0046652D"/>
    <w:rsid w:val="00486E2E"/>
    <w:rsid w:val="00487098"/>
    <w:rsid w:val="00493E68"/>
    <w:rsid w:val="004957E2"/>
    <w:rsid w:val="004971D8"/>
    <w:rsid w:val="00497DD1"/>
    <w:rsid w:val="004B1DEE"/>
    <w:rsid w:val="004B699B"/>
    <w:rsid w:val="004C4A98"/>
    <w:rsid w:val="004E4180"/>
    <w:rsid w:val="004E58AC"/>
    <w:rsid w:val="004F58E3"/>
    <w:rsid w:val="004F5F44"/>
    <w:rsid w:val="00507C81"/>
    <w:rsid w:val="00511C19"/>
    <w:rsid w:val="005335ED"/>
    <w:rsid w:val="00536D3A"/>
    <w:rsid w:val="005455C1"/>
    <w:rsid w:val="00553D00"/>
    <w:rsid w:val="00554DDF"/>
    <w:rsid w:val="00557143"/>
    <w:rsid w:val="0059585F"/>
    <w:rsid w:val="00597A97"/>
    <w:rsid w:val="005A3BC8"/>
    <w:rsid w:val="005B7336"/>
    <w:rsid w:val="005C0583"/>
    <w:rsid w:val="005C1827"/>
    <w:rsid w:val="005C5642"/>
    <w:rsid w:val="005C6661"/>
    <w:rsid w:val="005D6C53"/>
    <w:rsid w:val="005E33B2"/>
    <w:rsid w:val="005E7AF0"/>
    <w:rsid w:val="005F28A3"/>
    <w:rsid w:val="00603BD0"/>
    <w:rsid w:val="006047B1"/>
    <w:rsid w:val="00606491"/>
    <w:rsid w:val="006072AC"/>
    <w:rsid w:val="00607D3B"/>
    <w:rsid w:val="006204B9"/>
    <w:rsid w:val="00627473"/>
    <w:rsid w:val="0063108C"/>
    <w:rsid w:val="006350BE"/>
    <w:rsid w:val="00636418"/>
    <w:rsid w:val="006369AB"/>
    <w:rsid w:val="00643D4B"/>
    <w:rsid w:val="00644A92"/>
    <w:rsid w:val="00645BC1"/>
    <w:rsid w:val="00657620"/>
    <w:rsid w:val="00672CC3"/>
    <w:rsid w:val="00674A2D"/>
    <w:rsid w:val="00683890"/>
    <w:rsid w:val="006844F6"/>
    <w:rsid w:val="0069384C"/>
    <w:rsid w:val="00693928"/>
    <w:rsid w:val="006977F4"/>
    <w:rsid w:val="006A4F79"/>
    <w:rsid w:val="006C1C08"/>
    <w:rsid w:val="006C4C30"/>
    <w:rsid w:val="006D1179"/>
    <w:rsid w:val="006D464E"/>
    <w:rsid w:val="006E54A1"/>
    <w:rsid w:val="006E64BC"/>
    <w:rsid w:val="006F3639"/>
    <w:rsid w:val="006F7ABB"/>
    <w:rsid w:val="0070270A"/>
    <w:rsid w:val="0070314A"/>
    <w:rsid w:val="007065F5"/>
    <w:rsid w:val="00712C6F"/>
    <w:rsid w:val="0071337A"/>
    <w:rsid w:val="00726BBC"/>
    <w:rsid w:val="00727337"/>
    <w:rsid w:val="00730FFB"/>
    <w:rsid w:val="00735FA9"/>
    <w:rsid w:val="00742AE6"/>
    <w:rsid w:val="0074600D"/>
    <w:rsid w:val="00746FAB"/>
    <w:rsid w:val="007528A2"/>
    <w:rsid w:val="00765C64"/>
    <w:rsid w:val="00777FF3"/>
    <w:rsid w:val="007830F9"/>
    <w:rsid w:val="007831C6"/>
    <w:rsid w:val="00784FD5"/>
    <w:rsid w:val="00786BD7"/>
    <w:rsid w:val="007A3C7D"/>
    <w:rsid w:val="007C0917"/>
    <w:rsid w:val="007D784C"/>
    <w:rsid w:val="007E69F5"/>
    <w:rsid w:val="007F0E40"/>
    <w:rsid w:val="007F27B7"/>
    <w:rsid w:val="007F3ADA"/>
    <w:rsid w:val="00807106"/>
    <w:rsid w:val="00810D2F"/>
    <w:rsid w:val="00811CC9"/>
    <w:rsid w:val="00812EC0"/>
    <w:rsid w:val="00816C04"/>
    <w:rsid w:val="00817ED3"/>
    <w:rsid w:val="008201DC"/>
    <w:rsid w:val="008205CF"/>
    <w:rsid w:val="0082783D"/>
    <w:rsid w:val="00842F1D"/>
    <w:rsid w:val="00852A1C"/>
    <w:rsid w:val="00856452"/>
    <w:rsid w:val="0086134F"/>
    <w:rsid w:val="0086218C"/>
    <w:rsid w:val="00862A7A"/>
    <w:rsid w:val="00867434"/>
    <w:rsid w:val="008770F1"/>
    <w:rsid w:val="00887265"/>
    <w:rsid w:val="0089018F"/>
    <w:rsid w:val="008944EB"/>
    <w:rsid w:val="008976CE"/>
    <w:rsid w:val="008C0189"/>
    <w:rsid w:val="008C5250"/>
    <w:rsid w:val="008E5808"/>
    <w:rsid w:val="008F431E"/>
    <w:rsid w:val="00900368"/>
    <w:rsid w:val="00904935"/>
    <w:rsid w:val="00912382"/>
    <w:rsid w:val="009179DB"/>
    <w:rsid w:val="009232AC"/>
    <w:rsid w:val="009236CD"/>
    <w:rsid w:val="009301BA"/>
    <w:rsid w:val="00946515"/>
    <w:rsid w:val="00951DFC"/>
    <w:rsid w:val="00964110"/>
    <w:rsid w:val="0096701E"/>
    <w:rsid w:val="0097618A"/>
    <w:rsid w:val="00981D0E"/>
    <w:rsid w:val="00985050"/>
    <w:rsid w:val="009A0969"/>
    <w:rsid w:val="009A0CE4"/>
    <w:rsid w:val="009A1A4F"/>
    <w:rsid w:val="009B7417"/>
    <w:rsid w:val="009D6AB8"/>
    <w:rsid w:val="009E100C"/>
    <w:rsid w:val="009E7F15"/>
    <w:rsid w:val="009F3A13"/>
    <w:rsid w:val="009F4D83"/>
    <w:rsid w:val="00A01CB9"/>
    <w:rsid w:val="00A0276A"/>
    <w:rsid w:val="00A04ACA"/>
    <w:rsid w:val="00A10243"/>
    <w:rsid w:val="00A13E57"/>
    <w:rsid w:val="00A232CC"/>
    <w:rsid w:val="00A246D3"/>
    <w:rsid w:val="00A25458"/>
    <w:rsid w:val="00A270F7"/>
    <w:rsid w:val="00A34BDB"/>
    <w:rsid w:val="00A37917"/>
    <w:rsid w:val="00A61BBD"/>
    <w:rsid w:val="00A632D6"/>
    <w:rsid w:val="00A6677F"/>
    <w:rsid w:val="00A66FF7"/>
    <w:rsid w:val="00A70037"/>
    <w:rsid w:val="00A700C1"/>
    <w:rsid w:val="00A701C8"/>
    <w:rsid w:val="00A80DB4"/>
    <w:rsid w:val="00A81FA2"/>
    <w:rsid w:val="00A84EDF"/>
    <w:rsid w:val="00A955D5"/>
    <w:rsid w:val="00AA4904"/>
    <w:rsid w:val="00AB3072"/>
    <w:rsid w:val="00AC162D"/>
    <w:rsid w:val="00AC7CC2"/>
    <w:rsid w:val="00AD69B9"/>
    <w:rsid w:val="00AE501E"/>
    <w:rsid w:val="00AE54B0"/>
    <w:rsid w:val="00AF2E6E"/>
    <w:rsid w:val="00B044B2"/>
    <w:rsid w:val="00B14554"/>
    <w:rsid w:val="00B169BA"/>
    <w:rsid w:val="00B3447F"/>
    <w:rsid w:val="00B34E70"/>
    <w:rsid w:val="00B41C9E"/>
    <w:rsid w:val="00B43688"/>
    <w:rsid w:val="00B5547B"/>
    <w:rsid w:val="00B5566D"/>
    <w:rsid w:val="00B610CF"/>
    <w:rsid w:val="00B627FA"/>
    <w:rsid w:val="00B675DA"/>
    <w:rsid w:val="00B82578"/>
    <w:rsid w:val="00B91403"/>
    <w:rsid w:val="00B923C5"/>
    <w:rsid w:val="00BA0A47"/>
    <w:rsid w:val="00BB5ADC"/>
    <w:rsid w:val="00BB6208"/>
    <w:rsid w:val="00BB7151"/>
    <w:rsid w:val="00BB7B68"/>
    <w:rsid w:val="00BC6D71"/>
    <w:rsid w:val="00BE1387"/>
    <w:rsid w:val="00BE6363"/>
    <w:rsid w:val="00BF01A7"/>
    <w:rsid w:val="00BF1F81"/>
    <w:rsid w:val="00BF5160"/>
    <w:rsid w:val="00C22767"/>
    <w:rsid w:val="00C3296F"/>
    <w:rsid w:val="00C34FDE"/>
    <w:rsid w:val="00C35DD5"/>
    <w:rsid w:val="00C4073B"/>
    <w:rsid w:val="00C41C81"/>
    <w:rsid w:val="00C41CAD"/>
    <w:rsid w:val="00C46D93"/>
    <w:rsid w:val="00C66C9C"/>
    <w:rsid w:val="00C7549A"/>
    <w:rsid w:val="00C86FF0"/>
    <w:rsid w:val="00C9082C"/>
    <w:rsid w:val="00C9593E"/>
    <w:rsid w:val="00C97FE9"/>
    <w:rsid w:val="00CA035E"/>
    <w:rsid w:val="00CA0724"/>
    <w:rsid w:val="00CA7855"/>
    <w:rsid w:val="00CB27D6"/>
    <w:rsid w:val="00CC4811"/>
    <w:rsid w:val="00CC5DC6"/>
    <w:rsid w:val="00CD1876"/>
    <w:rsid w:val="00CD31C7"/>
    <w:rsid w:val="00CD354D"/>
    <w:rsid w:val="00CD4765"/>
    <w:rsid w:val="00CD4D93"/>
    <w:rsid w:val="00CD75B0"/>
    <w:rsid w:val="00CE0CF9"/>
    <w:rsid w:val="00CE39F8"/>
    <w:rsid w:val="00CF5F18"/>
    <w:rsid w:val="00D04DBE"/>
    <w:rsid w:val="00D07AAB"/>
    <w:rsid w:val="00D22218"/>
    <w:rsid w:val="00D22EAF"/>
    <w:rsid w:val="00D24212"/>
    <w:rsid w:val="00D31505"/>
    <w:rsid w:val="00D47ADB"/>
    <w:rsid w:val="00D60945"/>
    <w:rsid w:val="00D64B2C"/>
    <w:rsid w:val="00D652F6"/>
    <w:rsid w:val="00D65906"/>
    <w:rsid w:val="00D65BA6"/>
    <w:rsid w:val="00D67F68"/>
    <w:rsid w:val="00D71EE5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E304E"/>
    <w:rsid w:val="00DF2FA5"/>
    <w:rsid w:val="00DF56D3"/>
    <w:rsid w:val="00E00FA2"/>
    <w:rsid w:val="00E01F5D"/>
    <w:rsid w:val="00E044C3"/>
    <w:rsid w:val="00E14795"/>
    <w:rsid w:val="00E20A1B"/>
    <w:rsid w:val="00E4363F"/>
    <w:rsid w:val="00E54AE5"/>
    <w:rsid w:val="00E55D57"/>
    <w:rsid w:val="00E57331"/>
    <w:rsid w:val="00E61604"/>
    <w:rsid w:val="00E61ACA"/>
    <w:rsid w:val="00E80BDE"/>
    <w:rsid w:val="00E82C99"/>
    <w:rsid w:val="00E83270"/>
    <w:rsid w:val="00E934CC"/>
    <w:rsid w:val="00E96567"/>
    <w:rsid w:val="00E97D54"/>
    <w:rsid w:val="00EA4551"/>
    <w:rsid w:val="00EC4BF8"/>
    <w:rsid w:val="00EC4E90"/>
    <w:rsid w:val="00EC79A5"/>
    <w:rsid w:val="00ED465C"/>
    <w:rsid w:val="00EE5FEF"/>
    <w:rsid w:val="00EE7DD2"/>
    <w:rsid w:val="00EF1B40"/>
    <w:rsid w:val="00EF30CE"/>
    <w:rsid w:val="00F11C43"/>
    <w:rsid w:val="00F122B8"/>
    <w:rsid w:val="00F17C1A"/>
    <w:rsid w:val="00F21D7A"/>
    <w:rsid w:val="00F23D99"/>
    <w:rsid w:val="00F245AC"/>
    <w:rsid w:val="00F4255B"/>
    <w:rsid w:val="00F533E1"/>
    <w:rsid w:val="00F573FB"/>
    <w:rsid w:val="00F61FEA"/>
    <w:rsid w:val="00F6730E"/>
    <w:rsid w:val="00F677A8"/>
    <w:rsid w:val="00F74D7D"/>
    <w:rsid w:val="00F759D8"/>
    <w:rsid w:val="00F77DBD"/>
    <w:rsid w:val="00F861EB"/>
    <w:rsid w:val="00F86B32"/>
    <w:rsid w:val="00F91B19"/>
    <w:rsid w:val="00F95922"/>
    <w:rsid w:val="00FA55FA"/>
    <w:rsid w:val="00FB312C"/>
    <w:rsid w:val="00FB4572"/>
    <w:rsid w:val="00FC362F"/>
    <w:rsid w:val="00FC54F9"/>
    <w:rsid w:val="00FD0BF9"/>
    <w:rsid w:val="00FD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8E3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customStyle="1" w:styleId="GrelhaMdia11">
    <w:name w:val="Grelha Média 1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staMdia11">
    <w:name w:val="Lista Média 1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relhaClara1">
    <w:name w:val="Grelha Clara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elhaClara-Cor11">
    <w:name w:val="Grelha Clara - Cor 1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dio21">
    <w:name w:val="Sombreado Médio 21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  <w:style w:type="table" w:customStyle="1" w:styleId="SombreadoClaro4">
    <w:name w:val="Sombreado Claro4"/>
    <w:basedOn w:val="Tabelanormal"/>
    <w:uiPriority w:val="60"/>
    <w:rsid w:val="00382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emEspaamento">
    <w:name w:val="No Spacing"/>
    <w:link w:val="SemEspaamentoCarcter"/>
    <w:uiPriority w:val="1"/>
    <w:qFormat/>
    <w:rsid w:val="005C1827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5C182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A7B44"/>
    <w:rsid w:val="006221B4"/>
    <w:rsid w:val="00FA7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00B3992EA2B48FA85FD1356D3027C18">
    <w:name w:val="F00B3992EA2B48FA85FD1356D3027C18"/>
    <w:rsid w:val="00FA7B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6</b:RefOrder>
  </b:Source>
  <b:Source>
    <b:Tag>Gen1</b:Tag>
    <b:SourceType>InternetSite</b:SourceType>
    <b:Guid>{58A1A351-2FCE-42F1-B506-3F3C5433BB75}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5</b:RefOrder>
  </b:Source>
  <b:Source>
    <b:Tag>Kei11</b:Tag>
    <b:SourceType>InternetSite</b:SourceType>
    <b:Guid>{864C171D-498E-472C-B35F-4E01931ADD28}</b:Guid>
    <b:LCID>0</b:LC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LCID>0</b:LC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7</b:RefOrder>
  </b:Source>
  <b:Source>
    <b:Tag>III11</b:Tag>
    <b:SourceType>InternetSite</b:SourceType>
    <b:Guid>{401C9EA7-DF73-4E69-8FFA-C04820CB2FAF}</b:Guid>
    <b:LCID>0</b:LC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Center for Computer Research in Music and Acoustics</b:InternetSiteTitle>
    <b:Year>2011</b:Year>
    <b:Month>Junho</b:Month>
    <b:URL>https://ccrma.stanford.edu/~jos/sasp/Hamming_Window.html</b:URL>
    <b:YearAccessed>2011</b:YearAccessed>
    <b:MonthAccessed>Junhp</b:MonthAccessed>
    <b:DayAccessed>17</b:DayAccessed>
    <b:RefOrder>8</b:RefOrder>
  </b:Source>
</b:Sources>
</file>

<file path=customXml/itemProps1.xml><?xml version="1.0" encoding="utf-8"?>
<ds:datastoreItem xmlns:ds="http://schemas.openxmlformats.org/officeDocument/2006/customXml" ds:itemID="{61ED4E7B-FB90-469B-9EA8-47F7308C0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16</Pages>
  <Words>790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16</cp:revision>
  <dcterms:created xsi:type="dcterms:W3CDTF">2011-05-02T18:06:00Z</dcterms:created>
  <dcterms:modified xsi:type="dcterms:W3CDTF">2011-08-27T22:25:00Z</dcterms:modified>
</cp:coreProperties>
</file>