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763104B5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A7173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23BA6461" w:rsidR="00283B91" w:rsidRDefault="00256CED">
            <w:pPr>
              <w:spacing w:after="0" w:line="240" w:lineRule="auto"/>
            </w:pPr>
            <w:r>
              <w:t>ID</w:t>
            </w:r>
            <w:r w:rsidR="00A7173C">
              <w:t>1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3E52ABAF" w:rsidR="00283B91" w:rsidRDefault="00A7173C">
            <w:pPr>
              <w:spacing w:after="0" w:line="240" w:lineRule="auto"/>
            </w:pPr>
            <w:proofErr w:type="spellStart"/>
            <w:r>
              <w:t>Sortare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 w:rsidR="00F3548F">
              <w:t>dupa</w:t>
            </w:r>
            <w:proofErr w:type="spellEnd"/>
            <w:r w:rsidR="00F3548F">
              <w:t xml:space="preserve"> </w:t>
            </w:r>
            <w:proofErr w:type="spellStart"/>
            <w:r>
              <w:t>pret</w:t>
            </w:r>
            <w:proofErr w:type="spellEnd"/>
            <w:r>
              <w:t xml:space="preserve"> </w:t>
            </w:r>
            <w:proofErr w:type="spellStart"/>
            <w:r>
              <w:t>descrescator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7FBFB6C7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Apasam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descrescator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5DB57DAC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Apasam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descrescator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77DF9265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Afiseaza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descrescator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din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intervalul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selectat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1C13474" w14:textId="77777777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nu sunt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afisate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intervalul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pret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selectat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4082B914" w14:textId="45B0D627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C387D"/>
    <w:rsid w:val="00653B47"/>
    <w:rsid w:val="00883DC8"/>
    <w:rsid w:val="00A7173C"/>
    <w:rsid w:val="00B64EFA"/>
    <w:rsid w:val="00C34F9D"/>
    <w:rsid w:val="00D11137"/>
    <w:rsid w:val="00D958A0"/>
    <w:rsid w:val="00F227E7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6</cp:revision>
  <dcterms:created xsi:type="dcterms:W3CDTF">2024-12-12T21:03:00Z</dcterms:created>
  <dcterms:modified xsi:type="dcterms:W3CDTF">2025-02-23T13:10:00Z</dcterms:modified>
</cp:coreProperties>
</file>