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0A89" w:rsidRPr="00620A89" w:rsidRDefault="00747D57" w:rsidP="00620A89">
      <w:pPr>
        <w:spacing w:after="0"/>
        <w:jc w:val="center"/>
        <w:rPr>
          <w:rFonts w:ascii="Segoe UI" w:hAnsi="Segoe UI" w:cs="Segoe UI"/>
          <w:b/>
          <w:szCs w:val="21"/>
        </w:rPr>
      </w:pPr>
      <w:r>
        <w:rPr>
          <w:rFonts w:ascii="Segoe UI" w:hAnsi="Segoe UI" w:cs="Segoe UI"/>
          <w:b/>
          <w:szCs w:val="21"/>
        </w:rPr>
        <w:t>CSCI</w:t>
      </w:r>
      <w:r w:rsidR="00620A89">
        <w:rPr>
          <w:rFonts w:ascii="Segoe UI" w:hAnsi="Segoe UI" w:cs="Segoe UI"/>
          <w:b/>
          <w:szCs w:val="21"/>
        </w:rPr>
        <w:t>E-90 Cloud Computing</w:t>
      </w:r>
      <w:r w:rsidR="00620A89" w:rsidRPr="00620A89">
        <w:rPr>
          <w:rFonts w:ascii="Segoe UI" w:hAnsi="Segoe UI" w:cs="Segoe UI"/>
          <w:b/>
          <w:szCs w:val="21"/>
        </w:rPr>
        <w:t>Assignment 10</w:t>
      </w:r>
    </w:p>
    <w:p w:rsidR="00620A89" w:rsidRDefault="00620A89" w:rsidP="00620A89">
      <w:pPr>
        <w:spacing w:after="0" w:line="240" w:lineRule="auto"/>
        <w:jc w:val="center"/>
        <w:rPr>
          <w:rFonts w:ascii="Segoe UI Light" w:hAnsi="Segoe UI Light" w:cs="Segoe UI Light"/>
          <w:szCs w:val="21"/>
        </w:rPr>
      </w:pPr>
      <w:r w:rsidRPr="00620A89">
        <w:rPr>
          <w:rFonts w:ascii="Segoe UI Light" w:hAnsi="Segoe UI Light" w:cs="Segoe UI Light"/>
          <w:szCs w:val="21"/>
        </w:rPr>
        <w:t>Submitted by Pamela Lim</w:t>
      </w:r>
      <w:r>
        <w:rPr>
          <w:rFonts w:ascii="Segoe UI Light" w:hAnsi="Segoe UI Light" w:cs="Segoe UI Light"/>
          <w:szCs w:val="21"/>
        </w:rPr>
        <w:t xml:space="preserve"> (60889651)</w:t>
      </w:r>
    </w:p>
    <w:p w:rsidR="00620A89" w:rsidRPr="00620A89" w:rsidRDefault="00620A89" w:rsidP="00620A89">
      <w:pPr>
        <w:spacing w:after="0" w:line="240" w:lineRule="auto"/>
        <w:jc w:val="center"/>
        <w:rPr>
          <w:rFonts w:ascii="Segoe UI Light" w:hAnsi="Segoe UI Light" w:cs="Segoe UI Light"/>
          <w:szCs w:val="21"/>
        </w:rPr>
      </w:pPr>
    </w:p>
    <w:p w:rsidR="008364F3" w:rsidRPr="008F2331" w:rsidRDefault="008364F3">
      <w:pPr>
        <w:rPr>
          <w:rFonts w:ascii="Segoe UI" w:hAnsi="Segoe UI" w:cs="Segoe UI"/>
          <w:szCs w:val="21"/>
          <w:u w:val="single"/>
        </w:rPr>
      </w:pPr>
      <w:r w:rsidRPr="008F2331">
        <w:rPr>
          <w:rFonts w:ascii="Segoe UI" w:hAnsi="Segoe UI" w:cs="Segoe UI"/>
          <w:szCs w:val="21"/>
          <w:u w:val="single"/>
        </w:rPr>
        <w:t>Problem 1(a)</w:t>
      </w:r>
    </w:p>
    <w:p w:rsidR="008364F3" w:rsidRPr="008F2331" w:rsidRDefault="008364F3">
      <w:pPr>
        <w:rPr>
          <w:rFonts w:ascii="Segoe UI Light" w:hAnsi="Segoe UI Light" w:cs="Segoe UI Light"/>
          <w:sz w:val="21"/>
          <w:szCs w:val="21"/>
        </w:rPr>
      </w:pPr>
      <w:r w:rsidRPr="008F2331">
        <w:rPr>
          <w:rFonts w:ascii="Segoe UI Light" w:hAnsi="Segoe UI Light" w:cs="Segoe UI Light"/>
          <w:sz w:val="21"/>
          <w:szCs w:val="21"/>
        </w:rPr>
        <w:t>Architectural diagram of a system using queues, blob, web roles and worker roles to prevent two or more customers from booking the same seat on the same flight.</w:t>
      </w:r>
      <w:r w:rsidR="00A73D17" w:rsidRPr="008F2331">
        <w:rPr>
          <w:rFonts w:ascii="Segoe UI Light" w:hAnsi="Segoe UI Light" w:cs="Segoe UI Light"/>
          <w:sz w:val="21"/>
          <w:szCs w:val="21"/>
        </w:rPr>
        <w:t xml:space="preserve">  Basically, when a customer comes in to book a seat that is available, the seat is locked for 15 seconds, enough for the applications to process.  During this time lapse, if there is another customer who comes and book the seat, it will be shown as unavailable.</w:t>
      </w:r>
    </w:p>
    <w:p w:rsidR="007E0F7F" w:rsidRDefault="00C11C4B">
      <w:r>
        <w:object w:dxaOrig="13033" w:dyaOrig="6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15pt;height:252.3pt" o:ole="">
            <v:imagedata r:id="rId7" o:title=""/>
          </v:shape>
          <o:OLEObject Type="Embed" ProgID="Visio.Drawing.15" ShapeID="_x0000_i1025" DrawAspect="Content" ObjectID="_1461609667" r:id="rId8"/>
        </w:object>
      </w:r>
    </w:p>
    <w:p w:rsidR="008364F3" w:rsidRPr="008F2331" w:rsidRDefault="008364F3">
      <w:pPr>
        <w:rPr>
          <w:rFonts w:ascii="Segoe UI" w:hAnsi="Segoe UI" w:cs="Segoe UI"/>
          <w:sz w:val="21"/>
          <w:szCs w:val="21"/>
          <w:u w:val="single"/>
        </w:rPr>
      </w:pPr>
      <w:r w:rsidRPr="008F2331">
        <w:rPr>
          <w:rFonts w:ascii="Segoe UI" w:hAnsi="Segoe UI" w:cs="Segoe UI"/>
          <w:sz w:val="21"/>
          <w:szCs w:val="21"/>
          <w:u w:val="single"/>
        </w:rPr>
        <w:t>Problem 1(b)</w:t>
      </w:r>
    </w:p>
    <w:p w:rsidR="00FC5509" w:rsidRDefault="008364F3">
      <w:pPr>
        <w:rPr>
          <w:rFonts w:ascii="Segoe UI Light" w:hAnsi="Segoe UI Light" w:cs="Segoe UI Light"/>
          <w:sz w:val="21"/>
          <w:szCs w:val="21"/>
        </w:rPr>
      </w:pPr>
      <w:r w:rsidRPr="008F2331">
        <w:rPr>
          <w:rFonts w:ascii="Segoe UI Light" w:hAnsi="Segoe UI Light" w:cs="Segoe UI Light"/>
          <w:sz w:val="21"/>
          <w:szCs w:val="21"/>
        </w:rPr>
        <w:t xml:space="preserve">To notify customers of available </w:t>
      </w:r>
      <w:r w:rsidR="00545F86">
        <w:rPr>
          <w:rFonts w:ascii="Segoe UI Light" w:hAnsi="Segoe UI Light" w:cs="Segoe UI Light"/>
          <w:sz w:val="21"/>
          <w:szCs w:val="21"/>
        </w:rPr>
        <w:t>airline seats using Queue-Centric-Workflow</w:t>
      </w:r>
      <w:r w:rsidR="00ED2DFD">
        <w:rPr>
          <w:rFonts w:ascii="Segoe UI Light" w:hAnsi="Segoe UI Light" w:cs="Segoe UI Light"/>
          <w:sz w:val="21"/>
          <w:szCs w:val="21"/>
        </w:rPr>
        <w:t>, w</w:t>
      </w:r>
      <w:r w:rsidR="00545F86">
        <w:rPr>
          <w:rFonts w:ascii="Segoe UI Light" w:hAnsi="Segoe UI Light" w:cs="Segoe UI Light"/>
          <w:sz w:val="21"/>
          <w:szCs w:val="21"/>
        </w:rPr>
        <w:t xml:space="preserve">e need a </w:t>
      </w:r>
      <w:r w:rsidR="00545F86" w:rsidRPr="00545F86">
        <w:rPr>
          <w:rFonts w:ascii="Segoe UI" w:hAnsi="Segoe UI" w:cs="Segoe UI"/>
          <w:b/>
          <w:sz w:val="21"/>
          <w:szCs w:val="21"/>
        </w:rPr>
        <w:t>Web Role</w:t>
      </w:r>
      <w:r w:rsidR="00545F86">
        <w:rPr>
          <w:rFonts w:ascii="Segoe UI Light" w:hAnsi="Segoe UI Light" w:cs="Segoe UI Light"/>
          <w:sz w:val="21"/>
          <w:szCs w:val="21"/>
        </w:rPr>
        <w:t xml:space="preserve">and a </w:t>
      </w:r>
      <w:r w:rsidR="00545F86" w:rsidRPr="00545F86">
        <w:rPr>
          <w:rFonts w:ascii="Segoe UI" w:hAnsi="Segoe UI" w:cs="Segoe UI"/>
          <w:b/>
          <w:sz w:val="21"/>
          <w:szCs w:val="21"/>
        </w:rPr>
        <w:t>Worker Role</w:t>
      </w:r>
      <w:r w:rsidR="00545F86">
        <w:rPr>
          <w:rFonts w:ascii="Segoe UI Light" w:hAnsi="Segoe UI Light" w:cs="Segoe UI Light"/>
          <w:sz w:val="21"/>
          <w:szCs w:val="21"/>
        </w:rPr>
        <w:t xml:space="preserve">, a Reliable </w:t>
      </w:r>
      <w:r w:rsidR="00545F86" w:rsidRPr="00545F86">
        <w:rPr>
          <w:rFonts w:ascii="Segoe UI" w:hAnsi="Segoe UI" w:cs="Segoe UI"/>
          <w:b/>
          <w:sz w:val="21"/>
          <w:szCs w:val="21"/>
        </w:rPr>
        <w:t>Azure Storage Queue</w:t>
      </w:r>
      <w:r w:rsidR="00545F86">
        <w:rPr>
          <w:rFonts w:ascii="Segoe UI Light" w:hAnsi="Segoe UI Light" w:cs="Segoe UI Light"/>
          <w:sz w:val="21"/>
          <w:szCs w:val="21"/>
        </w:rPr>
        <w:t xml:space="preserve"> and a Durable/Persistent Storage in the </w:t>
      </w:r>
      <w:r w:rsidR="00545F86" w:rsidRPr="00545F86">
        <w:rPr>
          <w:rFonts w:ascii="Segoe UI" w:hAnsi="Segoe UI" w:cs="Segoe UI"/>
          <w:b/>
          <w:sz w:val="21"/>
          <w:szCs w:val="21"/>
        </w:rPr>
        <w:t xml:space="preserve">Blobs and </w:t>
      </w:r>
      <w:r w:rsidR="00545F86" w:rsidRPr="00545F86">
        <w:rPr>
          <w:rFonts w:ascii="Segoe UI" w:hAnsi="Segoe UI" w:cs="Segoe UI"/>
          <w:b/>
          <w:sz w:val="21"/>
          <w:szCs w:val="21"/>
        </w:rPr>
        <w:lastRenderedPageBreak/>
        <w:t>Tables</w:t>
      </w:r>
      <w:r w:rsidR="00545F86">
        <w:rPr>
          <w:rFonts w:ascii="Segoe UI Light" w:hAnsi="Segoe UI Light" w:cs="Segoe UI Light"/>
          <w:sz w:val="21"/>
          <w:szCs w:val="21"/>
        </w:rPr>
        <w:t>.</w:t>
      </w:r>
      <w:r w:rsidR="006C781A">
        <w:object w:dxaOrig="9433" w:dyaOrig="9733">
          <v:shape id="_x0000_i1026" type="#_x0000_t75" style="width:467.7pt;height:482.7pt" o:ole="">
            <v:imagedata r:id="rId9" o:title=""/>
          </v:shape>
          <o:OLEObject Type="Embed" ProgID="Visio.Drawing.15" ShapeID="_x0000_i1026" DrawAspect="Content" ObjectID="_1461609668" r:id="rId10"/>
        </w:object>
      </w:r>
    </w:p>
    <w:p w:rsidR="00545F86" w:rsidRDefault="00FE58C4" w:rsidP="00545F86">
      <w:pPr>
        <w:pStyle w:val="a8"/>
        <w:numPr>
          <w:ilvl w:val="0"/>
          <w:numId w:val="3"/>
        </w:numPr>
        <w:rPr>
          <w:rFonts w:ascii="Segoe UI Light" w:hAnsi="Segoe UI Light" w:cs="Segoe UI Light"/>
          <w:sz w:val="21"/>
          <w:szCs w:val="21"/>
        </w:rPr>
      </w:pPr>
      <w:r>
        <w:rPr>
          <w:rFonts w:ascii="Segoe UI Light" w:hAnsi="Segoe UI Light" w:cs="Segoe UI Light"/>
          <w:sz w:val="21"/>
          <w:szCs w:val="21"/>
        </w:rPr>
        <w:t>T</w:t>
      </w:r>
      <w:r w:rsidR="00545F86">
        <w:rPr>
          <w:rFonts w:ascii="Segoe UI Light" w:hAnsi="Segoe UI Light" w:cs="Segoe UI Light"/>
          <w:sz w:val="21"/>
          <w:szCs w:val="21"/>
        </w:rPr>
        <w:t xml:space="preserve">he </w:t>
      </w:r>
      <w:r w:rsidR="006C781A">
        <w:rPr>
          <w:rFonts w:ascii="Segoe UI Light" w:hAnsi="Segoe UI Light" w:cs="Segoe UI Light"/>
          <w:sz w:val="21"/>
          <w:szCs w:val="21"/>
        </w:rPr>
        <w:t xml:space="preserve">Web Role receives </w:t>
      </w:r>
      <w:r w:rsidR="00545F86">
        <w:rPr>
          <w:rFonts w:ascii="Segoe UI Light" w:hAnsi="Segoe UI Light" w:cs="Segoe UI Light"/>
          <w:sz w:val="21"/>
          <w:szCs w:val="21"/>
        </w:rPr>
        <w:t>user r</w:t>
      </w:r>
      <w:r w:rsidR="006C781A">
        <w:rPr>
          <w:rFonts w:ascii="Segoe UI Light" w:hAnsi="Segoe UI Light" w:cs="Segoe UI Light"/>
          <w:sz w:val="21"/>
          <w:szCs w:val="21"/>
        </w:rPr>
        <w:t xml:space="preserve">equests to view available seats and places the request on the Secured Queue. </w:t>
      </w:r>
    </w:p>
    <w:p w:rsidR="00545F86" w:rsidRDefault="006C781A" w:rsidP="00545F86">
      <w:pPr>
        <w:pStyle w:val="a8"/>
        <w:numPr>
          <w:ilvl w:val="0"/>
          <w:numId w:val="3"/>
        </w:numPr>
        <w:rPr>
          <w:rFonts w:ascii="Segoe UI Light" w:hAnsi="Segoe UI Light" w:cs="Segoe UI Light"/>
          <w:sz w:val="21"/>
          <w:szCs w:val="21"/>
        </w:rPr>
      </w:pPr>
      <w:r>
        <w:rPr>
          <w:rFonts w:ascii="Segoe UI Light" w:hAnsi="Segoe UI Light" w:cs="Segoe UI Light"/>
          <w:sz w:val="21"/>
          <w:szCs w:val="21"/>
        </w:rPr>
        <w:t>The Worker Role pulls the request from the Secured Queue for processing.</w:t>
      </w:r>
    </w:p>
    <w:p w:rsidR="00545F86" w:rsidRDefault="006C781A" w:rsidP="00545F86">
      <w:pPr>
        <w:pStyle w:val="a8"/>
        <w:numPr>
          <w:ilvl w:val="0"/>
          <w:numId w:val="3"/>
        </w:numPr>
        <w:rPr>
          <w:rFonts w:ascii="Segoe UI Light" w:hAnsi="Segoe UI Light" w:cs="Segoe UI Light"/>
          <w:sz w:val="21"/>
          <w:szCs w:val="21"/>
        </w:rPr>
      </w:pPr>
      <w:r>
        <w:rPr>
          <w:rFonts w:ascii="Segoe UI Light" w:hAnsi="Segoe UI Light" w:cs="Segoe UI Light"/>
          <w:sz w:val="21"/>
          <w:szCs w:val="21"/>
        </w:rPr>
        <w:t>The Worker Role checks if the message is valid.</w:t>
      </w:r>
    </w:p>
    <w:p w:rsidR="006C781A" w:rsidRDefault="006C781A" w:rsidP="00545F86">
      <w:pPr>
        <w:pStyle w:val="a8"/>
        <w:numPr>
          <w:ilvl w:val="0"/>
          <w:numId w:val="3"/>
        </w:numPr>
        <w:rPr>
          <w:rFonts w:ascii="Segoe UI Light" w:hAnsi="Segoe UI Light" w:cs="Segoe UI Light"/>
          <w:sz w:val="21"/>
          <w:szCs w:val="21"/>
        </w:rPr>
      </w:pPr>
      <w:r>
        <w:rPr>
          <w:rFonts w:ascii="Segoe UI Light" w:hAnsi="Segoe UI Light" w:cs="Segoe UI Light"/>
          <w:sz w:val="21"/>
          <w:szCs w:val="21"/>
        </w:rPr>
        <w:t>If the message is valid, it will go on and process it.  Otherwise, it will check if it is a poison message.</w:t>
      </w:r>
    </w:p>
    <w:p w:rsidR="006C781A" w:rsidRDefault="006C781A" w:rsidP="00545F86">
      <w:pPr>
        <w:pStyle w:val="a8"/>
        <w:numPr>
          <w:ilvl w:val="0"/>
          <w:numId w:val="3"/>
        </w:numPr>
        <w:rPr>
          <w:rFonts w:ascii="Segoe UI Light" w:hAnsi="Segoe UI Light" w:cs="Segoe UI Light"/>
          <w:sz w:val="21"/>
          <w:szCs w:val="21"/>
        </w:rPr>
      </w:pPr>
      <w:r>
        <w:rPr>
          <w:rFonts w:ascii="Segoe UI Light" w:hAnsi="Segoe UI Light" w:cs="Segoe UI Light"/>
          <w:sz w:val="21"/>
          <w:szCs w:val="21"/>
        </w:rPr>
        <w:t>The Database returns the availability of seats.</w:t>
      </w:r>
    </w:p>
    <w:p w:rsidR="006C781A" w:rsidRDefault="006C781A" w:rsidP="00545F86">
      <w:pPr>
        <w:pStyle w:val="a8"/>
        <w:numPr>
          <w:ilvl w:val="0"/>
          <w:numId w:val="3"/>
        </w:numPr>
        <w:rPr>
          <w:rFonts w:ascii="Segoe UI Light" w:hAnsi="Segoe UI Light" w:cs="Segoe UI Light"/>
          <w:sz w:val="21"/>
          <w:szCs w:val="21"/>
        </w:rPr>
      </w:pPr>
      <w:r>
        <w:rPr>
          <w:rFonts w:ascii="Segoe UI Light" w:hAnsi="Segoe UI Light" w:cs="Segoe UI Light"/>
          <w:sz w:val="21"/>
          <w:szCs w:val="21"/>
        </w:rPr>
        <w:lastRenderedPageBreak/>
        <w:t>If the message has been dequeued N times.  A message that has been dequeued more than a specified N number of times is considered a poison message.  It is then added to the error mess</w:t>
      </w:r>
      <w:r w:rsidR="004C0CB2">
        <w:rPr>
          <w:rFonts w:ascii="Segoe UI Light" w:hAnsi="Segoe UI Light" w:cs="Segoe UI Light"/>
          <w:sz w:val="21"/>
          <w:szCs w:val="21"/>
        </w:rPr>
        <w:t>age</w:t>
      </w:r>
      <w:r>
        <w:rPr>
          <w:rFonts w:ascii="Segoe UI Light" w:hAnsi="Segoe UI Light" w:cs="Segoe UI Light"/>
          <w:sz w:val="21"/>
          <w:szCs w:val="21"/>
        </w:rPr>
        <w:t>.</w:t>
      </w:r>
    </w:p>
    <w:p w:rsidR="006C781A" w:rsidRDefault="006C781A" w:rsidP="00545F86">
      <w:pPr>
        <w:pStyle w:val="a8"/>
        <w:numPr>
          <w:ilvl w:val="0"/>
          <w:numId w:val="3"/>
        </w:numPr>
        <w:rPr>
          <w:rFonts w:ascii="Segoe UI Light" w:hAnsi="Segoe UI Light" w:cs="Segoe UI Light"/>
          <w:sz w:val="21"/>
          <w:szCs w:val="21"/>
        </w:rPr>
      </w:pPr>
      <w:r>
        <w:rPr>
          <w:rFonts w:ascii="Segoe UI Light" w:hAnsi="Segoe UI Light" w:cs="Segoe UI Light"/>
          <w:sz w:val="21"/>
          <w:szCs w:val="21"/>
        </w:rPr>
        <w:t>The outcome of the inquiry is written as a Callback message on the Secured Queue.  The request message is deleted.</w:t>
      </w:r>
    </w:p>
    <w:p w:rsidR="00620A89" w:rsidRDefault="00620A89" w:rsidP="00620A89">
      <w:pPr>
        <w:ind w:left="360"/>
        <w:rPr>
          <w:rFonts w:ascii="Segoe UI Light" w:hAnsi="Segoe UI Light" w:cs="Segoe UI Light"/>
          <w:sz w:val="21"/>
          <w:szCs w:val="21"/>
        </w:rPr>
      </w:pPr>
      <w:r>
        <w:rPr>
          <w:rFonts w:ascii="Segoe UI Light" w:hAnsi="Segoe UI Light" w:cs="Segoe UI Light"/>
          <w:sz w:val="21"/>
          <w:szCs w:val="21"/>
        </w:rPr>
        <w:t>A few notes:</w:t>
      </w:r>
    </w:p>
    <w:p w:rsidR="00620A89" w:rsidRDefault="00620A89" w:rsidP="00620A89">
      <w:pPr>
        <w:pStyle w:val="a8"/>
        <w:numPr>
          <w:ilvl w:val="0"/>
          <w:numId w:val="5"/>
        </w:numPr>
        <w:rPr>
          <w:rFonts w:ascii="Segoe UI Light" w:hAnsi="Segoe UI Light" w:cs="Segoe UI Light"/>
          <w:sz w:val="21"/>
          <w:szCs w:val="21"/>
        </w:rPr>
      </w:pPr>
      <w:r>
        <w:rPr>
          <w:rFonts w:ascii="Segoe UI Light" w:hAnsi="Segoe UI Light" w:cs="Segoe UI Light"/>
          <w:sz w:val="21"/>
          <w:szCs w:val="21"/>
        </w:rPr>
        <w:t>The web, worker roles and queues can be replicated and load balanced to scale in accordance to peak periods.</w:t>
      </w:r>
    </w:p>
    <w:p w:rsidR="00620A89" w:rsidRDefault="00620A89" w:rsidP="00620A89">
      <w:pPr>
        <w:pStyle w:val="a8"/>
        <w:numPr>
          <w:ilvl w:val="0"/>
          <w:numId w:val="5"/>
        </w:numPr>
        <w:rPr>
          <w:rFonts w:ascii="Segoe UI Light" w:hAnsi="Segoe UI Light" w:cs="Segoe UI Light"/>
          <w:sz w:val="21"/>
          <w:szCs w:val="21"/>
        </w:rPr>
      </w:pPr>
      <w:r>
        <w:rPr>
          <w:rFonts w:ascii="Segoe UI Light" w:hAnsi="Segoe UI Light" w:cs="Segoe UI Light"/>
          <w:sz w:val="21"/>
          <w:szCs w:val="21"/>
        </w:rPr>
        <w:t>When there are more than one worker role used, the request message is hidden from other worker roles so that not more than one worker role in working on a single request.</w:t>
      </w:r>
    </w:p>
    <w:p w:rsidR="00620A89" w:rsidRDefault="00620A89" w:rsidP="00620A89">
      <w:pPr>
        <w:pStyle w:val="a8"/>
        <w:numPr>
          <w:ilvl w:val="0"/>
          <w:numId w:val="5"/>
        </w:numPr>
        <w:rPr>
          <w:rFonts w:ascii="Segoe UI Light" w:hAnsi="Segoe UI Light" w:cs="Segoe UI Light"/>
          <w:sz w:val="21"/>
          <w:szCs w:val="21"/>
        </w:rPr>
      </w:pPr>
      <w:r>
        <w:rPr>
          <w:rFonts w:ascii="Segoe UI Light" w:hAnsi="Segoe UI Light" w:cs="Segoe UI Light"/>
          <w:sz w:val="21"/>
          <w:szCs w:val="21"/>
        </w:rPr>
        <w:t>Time consuming working such as accessing the database is done asynchronously, hence reducing the waiting time for users.</w:t>
      </w:r>
    </w:p>
    <w:p w:rsidR="00620A89" w:rsidRDefault="00620A89" w:rsidP="00620A89">
      <w:pPr>
        <w:pStyle w:val="a8"/>
        <w:numPr>
          <w:ilvl w:val="0"/>
          <w:numId w:val="5"/>
        </w:numPr>
        <w:rPr>
          <w:rFonts w:ascii="Segoe UI Light" w:hAnsi="Segoe UI Light" w:cs="Segoe UI Light"/>
          <w:sz w:val="21"/>
          <w:szCs w:val="21"/>
        </w:rPr>
      </w:pPr>
      <w:r>
        <w:rPr>
          <w:rFonts w:ascii="Segoe UI Light" w:hAnsi="Segoe UI Light" w:cs="Segoe UI Light"/>
          <w:sz w:val="21"/>
          <w:szCs w:val="21"/>
        </w:rPr>
        <w:t>The design ensures idempotent operation, meaning end result is the same no matter how many times the request is done.</w:t>
      </w:r>
    </w:p>
    <w:p w:rsidR="00620A89" w:rsidRPr="00620A89" w:rsidRDefault="00620A89" w:rsidP="00620A89">
      <w:pPr>
        <w:pStyle w:val="a8"/>
        <w:numPr>
          <w:ilvl w:val="0"/>
          <w:numId w:val="5"/>
        </w:numPr>
        <w:rPr>
          <w:rFonts w:ascii="Segoe UI Light" w:hAnsi="Segoe UI Light" w:cs="Segoe UI Light"/>
          <w:sz w:val="21"/>
          <w:szCs w:val="21"/>
        </w:rPr>
      </w:pPr>
      <w:r>
        <w:rPr>
          <w:rFonts w:ascii="Segoe UI Light" w:hAnsi="Segoe UI Light" w:cs="Segoe UI Light"/>
          <w:sz w:val="21"/>
          <w:szCs w:val="21"/>
        </w:rPr>
        <w:t>The above design also expects poison messages, handling error for non-transient reason.  It uses a dequeue count property to ensure the worker role is not ‘overprocessing’ invalid messages.  Such poison messages are put on the error</w:t>
      </w:r>
      <w:r w:rsidR="004C0CB2">
        <w:rPr>
          <w:rFonts w:ascii="Segoe UI Light" w:hAnsi="Segoe UI Light" w:cs="Segoe UI Light"/>
          <w:sz w:val="21"/>
          <w:szCs w:val="21"/>
        </w:rPr>
        <w:t xml:space="preserve"> or dead letter queue for review</w:t>
      </w:r>
      <w:bookmarkStart w:id="0" w:name="_GoBack"/>
      <w:bookmarkEnd w:id="0"/>
      <w:r>
        <w:rPr>
          <w:rFonts w:ascii="Segoe UI Light" w:hAnsi="Segoe UI Light" w:cs="Segoe UI Light"/>
          <w:sz w:val="21"/>
          <w:szCs w:val="21"/>
        </w:rPr>
        <w:t>.</w:t>
      </w:r>
    </w:p>
    <w:p w:rsidR="00242849" w:rsidRPr="008F2331" w:rsidRDefault="00242849">
      <w:pPr>
        <w:rPr>
          <w:rFonts w:ascii="Segoe UI" w:hAnsi="Segoe UI" w:cs="Segoe UI"/>
          <w:sz w:val="21"/>
          <w:szCs w:val="21"/>
          <w:u w:val="single"/>
        </w:rPr>
      </w:pPr>
      <w:r w:rsidRPr="008F2331">
        <w:rPr>
          <w:rFonts w:ascii="Segoe UI" w:hAnsi="Segoe UI" w:cs="Segoe UI"/>
          <w:sz w:val="21"/>
          <w:szCs w:val="21"/>
          <w:u w:val="single"/>
        </w:rPr>
        <w:t>Problem 2</w:t>
      </w:r>
    </w:p>
    <w:p w:rsidR="00A73D17" w:rsidRPr="008F2331" w:rsidRDefault="00A73D17">
      <w:pPr>
        <w:rPr>
          <w:rFonts w:ascii="Segoe UI Light" w:hAnsi="Segoe UI Light" w:cs="Segoe UI Light"/>
          <w:sz w:val="21"/>
          <w:szCs w:val="21"/>
        </w:rPr>
      </w:pPr>
      <w:r w:rsidRPr="008F2331">
        <w:rPr>
          <w:rFonts w:ascii="Segoe UI Light" w:hAnsi="Segoe UI Light" w:cs="Segoe UI Light"/>
          <w:sz w:val="21"/>
          <w:szCs w:val="21"/>
        </w:rPr>
        <w:t xml:space="preserve">I used Visual Studio with the SDK to do the problem. </w:t>
      </w:r>
    </w:p>
    <w:p w:rsidR="00A73D17" w:rsidRPr="0033757D" w:rsidRDefault="00002BD9" w:rsidP="00A73D17">
      <w:pPr>
        <w:shd w:val="clear" w:color="auto" w:fill="FFFFFF"/>
        <w:spacing w:after="150" w:line="240" w:lineRule="auto"/>
        <w:outlineLvl w:val="1"/>
        <w:rPr>
          <w:rFonts w:ascii="Segoe UI Light" w:eastAsia="Times New Roman" w:hAnsi="Segoe UI Light" w:cs="Segoe UI Light"/>
          <w:color w:val="505050"/>
          <w:sz w:val="28"/>
          <w:szCs w:val="36"/>
        </w:rPr>
      </w:pPr>
      <w:r w:rsidRPr="0033757D">
        <w:rPr>
          <w:rFonts w:ascii="Segoe UI Light" w:eastAsia="Times New Roman" w:hAnsi="Segoe UI Light" w:cs="Segoe UI Light"/>
          <w:color w:val="505050"/>
          <w:sz w:val="28"/>
          <w:szCs w:val="36"/>
        </w:rPr>
        <w:t>Create a new project within Visual Studio with a web role and a worker role.</w:t>
      </w:r>
    </w:p>
    <w:p w:rsidR="00002BD9" w:rsidRDefault="00002BD9" w:rsidP="00A73D17">
      <w:pPr>
        <w:shd w:val="clear" w:color="auto" w:fill="FFFFFF"/>
        <w:spacing w:after="150" w:line="240" w:lineRule="auto"/>
        <w:outlineLvl w:val="1"/>
        <w:rPr>
          <w:noProof/>
        </w:rPr>
      </w:pPr>
    </w:p>
    <w:p w:rsidR="00002BD9" w:rsidRPr="00A73D17" w:rsidRDefault="005B6E90" w:rsidP="00002BD9">
      <w:pPr>
        <w:shd w:val="clear" w:color="auto" w:fill="FFFFFF"/>
        <w:spacing w:after="150" w:line="240" w:lineRule="auto"/>
        <w:jc w:val="center"/>
        <w:outlineLvl w:val="1"/>
        <w:rPr>
          <w:rFonts w:ascii="Segoe UI Light" w:eastAsia="Times New Roman" w:hAnsi="Segoe UI Light" w:cs="Segoe UI Light"/>
          <w:color w:val="505050"/>
          <w:sz w:val="36"/>
          <w:szCs w:val="36"/>
        </w:rPr>
      </w:pPr>
      <w:r w:rsidRPr="005B6E90">
        <w:rPr>
          <w:rFonts w:eastAsiaTheme="minorHAnsi"/>
          <w:noProof/>
        </w:rPr>
        <w:lastRenderedPageBreak/>
        <w:pict>
          <v:rect id="Rectangle 13" o:spid="_x0000_s1026" style="position:absolute;left:0;text-align:left;margin-left:59.25pt;margin-top:151.4pt;width:154.15pt;height:20.3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" filled="f" strokecolor="red" strokeweight="2pt"/>
        </w:pict>
      </w:r>
      <w:r w:rsidRPr="005B6E90">
        <w:rPr>
          <w:rFonts w:eastAsiaTheme="minorHAnsi"/>
          <w:noProof/>
        </w:rPr>
        <w:pict>
          <v:rect id="Rectangle 12" o:spid="_x0000_s1045" style="position:absolute;left:0;text-align:left;margin-left:59.95pt;margin-top:53.1pt;width:154.15pt;height:20.3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" filled="f" strokecolor="red" strokeweight="2pt"/>
        </w:pict>
      </w:r>
      <w:r w:rsidR="00002BD9">
        <w:rPr>
          <w:noProof/>
          <w:lang w:eastAsia="zh-CN"/>
        </w:rPr>
        <w:drawing>
          <wp:inline distT="0" distB="0" distL="0" distR="0">
            <wp:extent cx="4747846" cy="3250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8915" t="22105" r="28849" b="26491"/>
                    <a:stretch/>
                  </pic:blipFill>
                  <pic:spPr bwMode="auto">
                    <a:xfrm>
                      <a:off x="0" y="0"/>
                      <a:ext cx="4750970" cy="32524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73D17" w:rsidRPr="00A73D17" w:rsidRDefault="00002BD9" w:rsidP="00A73D17">
      <w:pPr>
        <w:shd w:val="clear" w:color="auto" w:fill="FFFFFF"/>
        <w:spacing w:after="150" w:line="240" w:lineRule="auto"/>
        <w:outlineLvl w:val="1"/>
        <w:rPr>
          <w:rFonts w:ascii="Segoe UI Light" w:eastAsia="Times New Roman" w:hAnsi="Segoe UI Light" w:cs="Segoe UI Light"/>
          <w:color w:val="505050"/>
          <w:sz w:val="36"/>
          <w:szCs w:val="36"/>
        </w:rPr>
      </w:pPr>
      <w:r>
        <w:rPr>
          <w:rFonts w:ascii="Segoe UI Light" w:eastAsia="Times New Roman" w:hAnsi="Segoe UI Light" w:cs="Segoe UI Light"/>
          <w:color w:val="505050"/>
          <w:sz w:val="36"/>
          <w:szCs w:val="36"/>
        </w:rPr>
        <w:t>S</w:t>
      </w:r>
      <w:r w:rsidR="00A73D17" w:rsidRPr="00A73D17">
        <w:rPr>
          <w:rFonts w:ascii="Segoe UI Light" w:eastAsia="Times New Roman" w:hAnsi="Segoe UI Light" w:cs="Segoe UI Light"/>
          <w:color w:val="505050"/>
          <w:sz w:val="36"/>
          <w:szCs w:val="36"/>
        </w:rPr>
        <w:t>etup a Windows Azure Storage Connection String</w:t>
      </w:r>
    </w:p>
    <w:p w:rsidR="00A73D17" w:rsidRPr="00A73D17" w:rsidRDefault="00A73D17" w:rsidP="00A73D17">
      <w:pPr>
        <w:numPr>
          <w:ilvl w:val="0"/>
          <w:numId w:val="2"/>
        </w:numPr>
        <w:shd w:val="clear" w:color="auto" w:fill="FFFFFF"/>
        <w:spacing w:before="100" w:beforeAutospacing="1" w:after="210" w:line="315" w:lineRule="atLeast"/>
        <w:ind w:left="0"/>
        <w:rPr>
          <w:rFonts w:ascii="Segoe UI" w:eastAsia="Times New Roman" w:hAnsi="Segoe UI" w:cs="Segoe UI"/>
          <w:color w:val="666666"/>
          <w:sz w:val="21"/>
          <w:szCs w:val="21"/>
        </w:rPr>
      </w:pPr>
      <w:r w:rsidRPr="00A73D17">
        <w:rPr>
          <w:rFonts w:ascii="Segoe UI" w:eastAsia="Times New Roman" w:hAnsi="Segoe UI" w:cs="Segoe UI"/>
          <w:color w:val="666666"/>
          <w:sz w:val="21"/>
          <w:szCs w:val="21"/>
        </w:rPr>
        <w:t>Within the Solution Explorer of Visual Studio, in the </w:t>
      </w:r>
      <w:r w:rsidRPr="00A73D17">
        <w:rPr>
          <w:rFonts w:ascii="Segoe UI" w:eastAsia="Times New Roman" w:hAnsi="Segoe UI" w:cs="Segoe UI"/>
          <w:b/>
          <w:bCs/>
          <w:color w:val="666666"/>
          <w:sz w:val="21"/>
          <w:szCs w:val="21"/>
        </w:rPr>
        <w:t>Roles</w:t>
      </w:r>
      <w:r w:rsidRPr="00A73D17">
        <w:rPr>
          <w:rFonts w:ascii="Segoe UI" w:eastAsia="Times New Roman" w:hAnsi="Segoe UI" w:cs="Segoe UI"/>
          <w:color w:val="666666"/>
          <w:sz w:val="21"/>
          <w:szCs w:val="21"/>
        </w:rPr>
        <w:t> folder of</w:t>
      </w:r>
      <w:r w:rsidR="00002BD9">
        <w:rPr>
          <w:rFonts w:ascii="Segoe UI" w:eastAsia="Times New Roman" w:hAnsi="Segoe UI" w:cs="Segoe UI"/>
          <w:color w:val="666666"/>
          <w:sz w:val="21"/>
          <w:szCs w:val="21"/>
        </w:rPr>
        <w:t xml:space="preserve"> the</w:t>
      </w:r>
      <w:r w:rsidRPr="00A73D17">
        <w:rPr>
          <w:rFonts w:ascii="Segoe UI" w:eastAsia="Times New Roman" w:hAnsi="Segoe UI" w:cs="Segoe UI"/>
          <w:color w:val="666666"/>
          <w:sz w:val="21"/>
          <w:szCs w:val="21"/>
        </w:rPr>
        <w:t>, right-click</w:t>
      </w:r>
      <w:r w:rsidR="00002BD9">
        <w:rPr>
          <w:rFonts w:ascii="Segoe UI" w:eastAsia="Times New Roman" w:hAnsi="Segoe UI" w:cs="Segoe UI"/>
          <w:color w:val="666666"/>
          <w:sz w:val="21"/>
          <w:szCs w:val="21"/>
        </w:rPr>
        <w:t xml:space="preserve"> on the w</w:t>
      </w:r>
      <w:r w:rsidRPr="00A73D17">
        <w:rPr>
          <w:rFonts w:ascii="Segoe UI" w:eastAsia="Times New Roman" w:hAnsi="Segoe UI" w:cs="Segoe UI"/>
          <w:color w:val="666666"/>
          <w:sz w:val="21"/>
          <w:szCs w:val="21"/>
        </w:rPr>
        <w:t>eb role or worker role and click </w:t>
      </w:r>
      <w:r w:rsidRPr="00A73D17">
        <w:rPr>
          <w:rFonts w:ascii="Segoe UI" w:eastAsia="Times New Roman" w:hAnsi="Segoe UI" w:cs="Segoe UI"/>
          <w:b/>
          <w:bCs/>
          <w:color w:val="666666"/>
          <w:sz w:val="21"/>
          <w:szCs w:val="21"/>
        </w:rPr>
        <w:t>Properties</w:t>
      </w:r>
      <w:r w:rsidRPr="00A73D17">
        <w:rPr>
          <w:rFonts w:ascii="Segoe UI" w:eastAsia="Times New Roman" w:hAnsi="Segoe UI" w:cs="Segoe UI"/>
          <w:color w:val="666666"/>
          <w:sz w:val="21"/>
          <w:szCs w:val="21"/>
        </w:rPr>
        <w:t>.</w:t>
      </w:r>
    </w:p>
    <w:p w:rsidR="00002BD9" w:rsidRPr="00002BD9" w:rsidRDefault="00A73D17" w:rsidP="00A73D17">
      <w:pPr>
        <w:numPr>
          <w:ilvl w:val="0"/>
          <w:numId w:val="2"/>
        </w:numPr>
        <w:shd w:val="clear" w:color="auto" w:fill="FFFFFF"/>
        <w:spacing w:before="100" w:beforeAutospacing="1" w:after="210" w:line="315" w:lineRule="atLeast"/>
        <w:ind w:left="0"/>
        <w:rPr>
          <w:rFonts w:ascii="Segoe UI" w:eastAsia="Times New Roman" w:hAnsi="Segoe UI" w:cs="Segoe UI"/>
          <w:color w:val="666666"/>
          <w:sz w:val="21"/>
          <w:szCs w:val="21"/>
        </w:rPr>
      </w:pPr>
      <w:r w:rsidRPr="00A73D17">
        <w:rPr>
          <w:rFonts w:ascii="Segoe UI" w:eastAsia="Times New Roman" w:hAnsi="Segoe UI" w:cs="Segoe UI"/>
          <w:color w:val="666666"/>
          <w:sz w:val="21"/>
          <w:szCs w:val="21"/>
        </w:rPr>
        <w:t>Click the </w:t>
      </w:r>
      <w:r w:rsidRPr="00A73D17">
        <w:rPr>
          <w:rFonts w:ascii="Segoe UI" w:eastAsia="Times New Roman" w:hAnsi="Segoe UI" w:cs="Segoe UI"/>
          <w:b/>
          <w:bCs/>
          <w:color w:val="666666"/>
          <w:sz w:val="21"/>
          <w:szCs w:val="21"/>
        </w:rPr>
        <w:t>Settings</w:t>
      </w:r>
      <w:r w:rsidRPr="00A73D17">
        <w:rPr>
          <w:rFonts w:ascii="Segoe UI" w:eastAsia="Times New Roman" w:hAnsi="Segoe UI" w:cs="Segoe UI"/>
          <w:color w:val="666666"/>
          <w:sz w:val="21"/>
          <w:szCs w:val="21"/>
        </w:rPr>
        <w:t> tab and press the </w:t>
      </w:r>
      <w:r w:rsidRPr="00A73D17">
        <w:rPr>
          <w:rFonts w:ascii="Segoe UI" w:eastAsia="Times New Roman" w:hAnsi="Segoe UI" w:cs="Segoe UI"/>
          <w:b/>
          <w:bCs/>
          <w:color w:val="666666"/>
          <w:sz w:val="21"/>
          <w:szCs w:val="21"/>
        </w:rPr>
        <w:t>Add Setting</w:t>
      </w:r>
      <w:r w:rsidRPr="00A73D17">
        <w:rPr>
          <w:rFonts w:ascii="Segoe UI" w:eastAsia="Times New Roman" w:hAnsi="Segoe UI" w:cs="Segoe UI"/>
          <w:color w:val="666666"/>
          <w:sz w:val="21"/>
          <w:szCs w:val="21"/>
        </w:rPr>
        <w:t> button.</w:t>
      </w:r>
    </w:p>
    <w:p w:rsidR="00002BD9" w:rsidRPr="00002BD9" w:rsidRDefault="00002BD9" w:rsidP="00002BD9">
      <w:pPr>
        <w:numPr>
          <w:ilvl w:val="0"/>
          <w:numId w:val="2"/>
        </w:numPr>
        <w:shd w:val="clear" w:color="auto" w:fill="FFFFFF"/>
        <w:spacing w:before="100" w:beforeAutospacing="1" w:after="210" w:line="315" w:lineRule="atLeast"/>
        <w:ind w:left="0"/>
        <w:rPr>
          <w:rFonts w:ascii="Segoe UI" w:eastAsia="Times New Roman" w:hAnsi="Segoe UI" w:cs="Segoe UI"/>
          <w:color w:val="666666"/>
          <w:sz w:val="21"/>
          <w:szCs w:val="21"/>
        </w:rPr>
      </w:pPr>
      <w:r>
        <w:rPr>
          <w:rFonts w:ascii="Segoe UI" w:eastAsia="Times New Roman" w:hAnsi="Segoe UI" w:cs="Segoe UI"/>
          <w:color w:val="666666"/>
          <w:sz w:val="21"/>
          <w:szCs w:val="21"/>
        </w:rPr>
        <w:t>I modified the setting on the current connection, to link to my Windows Azure account:</w:t>
      </w:r>
    </w:p>
    <w:p w:rsidR="00002BD9" w:rsidRPr="00A73D17" w:rsidRDefault="00002BD9" w:rsidP="00002BD9">
      <w:pPr>
        <w:shd w:val="clear" w:color="auto" w:fill="FFFFFF"/>
        <w:spacing w:before="100" w:beforeAutospacing="1" w:after="210" w:line="315" w:lineRule="atLeast"/>
        <w:jc w:val="center"/>
        <w:rPr>
          <w:rFonts w:ascii="Segoe UI" w:eastAsia="Times New Roman" w:hAnsi="Segoe UI" w:cs="Segoe UI"/>
          <w:color w:val="666666"/>
          <w:sz w:val="21"/>
          <w:szCs w:val="21"/>
        </w:rPr>
      </w:pPr>
      <w:r>
        <w:rPr>
          <w:noProof/>
          <w:lang w:eastAsia="zh-CN"/>
        </w:rPr>
        <w:drawing>
          <wp:inline distT="0" distB="0" distL="0" distR="0">
            <wp:extent cx="4923692" cy="258455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507" t="10702" r="22137" b="30176"/>
                    <a:stretch/>
                  </pic:blipFill>
                  <pic:spPr bwMode="auto">
                    <a:xfrm>
                      <a:off x="0" y="0"/>
                      <a:ext cx="4926932" cy="25862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73D17" w:rsidRPr="00A73D17" w:rsidRDefault="00A73D17" w:rsidP="00A73D17">
      <w:pPr>
        <w:shd w:val="clear" w:color="auto" w:fill="FFFFFF"/>
        <w:spacing w:after="75" w:line="240" w:lineRule="auto"/>
        <w:outlineLvl w:val="2"/>
        <w:rPr>
          <w:rFonts w:ascii="Segoe UI Light" w:eastAsia="Times New Roman" w:hAnsi="Segoe UI Light" w:cs="Segoe UI Light"/>
          <w:color w:val="505050"/>
          <w:sz w:val="27"/>
          <w:szCs w:val="27"/>
        </w:rPr>
      </w:pPr>
      <w:bookmarkStart w:id="1" w:name="access"/>
      <w:bookmarkEnd w:id="1"/>
      <w:r w:rsidRPr="00A73D17">
        <w:rPr>
          <w:rFonts w:ascii="Segoe UI Light" w:eastAsia="Times New Roman" w:hAnsi="Segoe UI Light" w:cs="Segoe UI Light"/>
          <w:color w:val="505050"/>
          <w:sz w:val="27"/>
          <w:szCs w:val="27"/>
        </w:rPr>
        <w:t>Obtaining the assembly</w:t>
      </w:r>
      <w:r w:rsidR="0033757D">
        <w:rPr>
          <w:rFonts w:ascii="Segoe UI Light" w:eastAsia="Times New Roman" w:hAnsi="Segoe UI Light" w:cs="Segoe UI Light"/>
          <w:color w:val="505050"/>
          <w:sz w:val="27"/>
          <w:szCs w:val="27"/>
        </w:rPr>
        <w:t xml:space="preserve"> to use the queues in the programs</w:t>
      </w:r>
    </w:p>
    <w:p w:rsidR="00A73D17" w:rsidRPr="00A73D17" w:rsidRDefault="0033757D" w:rsidP="00A73D17">
      <w:pPr>
        <w:shd w:val="clear" w:color="auto" w:fill="FFFFFF"/>
        <w:spacing w:before="100" w:beforeAutospacing="1" w:after="210" w:line="315" w:lineRule="atLeast"/>
        <w:rPr>
          <w:rFonts w:ascii="Segoe UI" w:eastAsia="Times New Roman" w:hAnsi="Segoe UI" w:cs="Segoe UI"/>
          <w:color w:val="666666"/>
          <w:sz w:val="21"/>
          <w:szCs w:val="21"/>
        </w:rPr>
      </w:pPr>
      <w:r>
        <w:rPr>
          <w:rFonts w:ascii="Segoe UI" w:eastAsia="Times New Roman" w:hAnsi="Segoe UI" w:cs="Segoe UI"/>
          <w:color w:val="666666"/>
          <w:sz w:val="21"/>
          <w:szCs w:val="21"/>
        </w:rPr>
        <w:lastRenderedPageBreak/>
        <w:t>I used</w:t>
      </w:r>
      <w:r w:rsidR="00A73D17" w:rsidRPr="00A73D17">
        <w:rPr>
          <w:rFonts w:ascii="Segoe UI" w:eastAsia="Times New Roman" w:hAnsi="Segoe UI" w:cs="Segoe UI"/>
          <w:color w:val="666666"/>
          <w:sz w:val="21"/>
          <w:szCs w:val="21"/>
        </w:rPr>
        <w:t xml:space="preserve"> NuGet to obtain the </w:t>
      </w:r>
      <w:r w:rsidR="00A73D17" w:rsidRPr="00A73D17">
        <w:rPr>
          <w:rFonts w:ascii="Courier New" w:eastAsia="Times New Roman" w:hAnsi="Courier New" w:cs="Courier New"/>
          <w:color w:val="666666"/>
          <w:sz w:val="21"/>
          <w:szCs w:val="21"/>
        </w:rPr>
        <w:t>Microsoft.WindowsAzure.Storage.dll</w:t>
      </w:r>
      <w:r w:rsidR="00A73D17" w:rsidRPr="00A73D17">
        <w:rPr>
          <w:rFonts w:ascii="Segoe UI" w:eastAsia="Times New Roman" w:hAnsi="Segoe UI" w:cs="Segoe UI"/>
          <w:color w:val="666666"/>
          <w:sz w:val="21"/>
          <w:szCs w:val="21"/>
        </w:rPr>
        <w:t> assembly. Right-click</w:t>
      </w:r>
      <w:r>
        <w:rPr>
          <w:rFonts w:ascii="Segoe UI" w:eastAsia="Times New Roman" w:hAnsi="Segoe UI" w:cs="Segoe UI"/>
          <w:color w:val="666666"/>
          <w:sz w:val="21"/>
          <w:szCs w:val="21"/>
        </w:rPr>
        <w:t xml:space="preserve"> on </w:t>
      </w:r>
      <w:r w:rsidR="00A73D17" w:rsidRPr="00A73D17">
        <w:rPr>
          <w:rFonts w:ascii="Segoe UI" w:eastAsia="Times New Roman" w:hAnsi="Segoe UI" w:cs="Segoe UI"/>
          <w:b/>
          <w:bCs/>
          <w:color w:val="666666"/>
          <w:sz w:val="21"/>
          <w:szCs w:val="21"/>
        </w:rPr>
        <w:t>Solution Explorer</w:t>
      </w:r>
      <w:r w:rsidR="00A73D17" w:rsidRPr="00A73D17">
        <w:rPr>
          <w:rFonts w:ascii="Segoe UI" w:eastAsia="Times New Roman" w:hAnsi="Segoe UI" w:cs="Segoe UI"/>
          <w:color w:val="666666"/>
          <w:sz w:val="21"/>
          <w:szCs w:val="21"/>
        </w:rPr>
        <w:t> and choose </w:t>
      </w:r>
      <w:r w:rsidR="00A73D17" w:rsidRPr="00A73D17">
        <w:rPr>
          <w:rFonts w:ascii="Segoe UI" w:eastAsia="Times New Roman" w:hAnsi="Segoe UI" w:cs="Segoe UI"/>
          <w:b/>
          <w:bCs/>
          <w:color w:val="666666"/>
          <w:sz w:val="21"/>
          <w:szCs w:val="21"/>
        </w:rPr>
        <w:t>Manage NuGet Packages</w:t>
      </w:r>
      <w:r w:rsidR="00A73D17" w:rsidRPr="00A73D17">
        <w:rPr>
          <w:rFonts w:ascii="Segoe UI" w:eastAsia="Times New Roman" w:hAnsi="Segoe UI" w:cs="Segoe UI"/>
          <w:color w:val="666666"/>
          <w:sz w:val="21"/>
          <w:szCs w:val="21"/>
        </w:rPr>
        <w:t>. Search online for "WindowsAzure.Storage" and click </w:t>
      </w:r>
      <w:r w:rsidR="00A73D17" w:rsidRPr="00A73D17">
        <w:rPr>
          <w:rFonts w:ascii="Segoe UI" w:eastAsia="Times New Roman" w:hAnsi="Segoe UI" w:cs="Segoe UI"/>
          <w:b/>
          <w:bCs/>
          <w:color w:val="666666"/>
          <w:sz w:val="21"/>
          <w:szCs w:val="21"/>
        </w:rPr>
        <w:t>Install</w:t>
      </w:r>
      <w:r w:rsidR="00A73D17" w:rsidRPr="00A73D17">
        <w:rPr>
          <w:rFonts w:ascii="Segoe UI" w:eastAsia="Times New Roman" w:hAnsi="Segoe UI" w:cs="Segoe UI"/>
          <w:color w:val="666666"/>
          <w:sz w:val="21"/>
          <w:szCs w:val="21"/>
        </w:rPr>
        <w:t> to install the Windows Azure Storage package and dependencies.</w:t>
      </w:r>
    </w:p>
    <w:p w:rsidR="00D50441" w:rsidRPr="008F2331" w:rsidRDefault="00D50441" w:rsidP="00D50441">
      <w:pPr>
        <w:rPr>
          <w:rFonts w:ascii="Segoe UI Light" w:hAnsi="Segoe UI Light" w:cs="Segoe UI Light"/>
          <w:sz w:val="21"/>
          <w:szCs w:val="21"/>
        </w:rPr>
      </w:pPr>
      <w:r w:rsidRPr="008F2331">
        <w:rPr>
          <w:rFonts w:ascii="Segoe UI Light" w:hAnsi="Segoe UI Light" w:cs="Segoe UI Light"/>
          <w:sz w:val="21"/>
          <w:szCs w:val="21"/>
        </w:rPr>
        <w:t xml:space="preserve">Add the right services required for queue management at Manage Nuget Packages for Solution (right click on Solution on Solution Server, and then search for ‘Microsoft Azure Storage’ and install that into both the </w:t>
      </w:r>
      <w:r w:rsidRPr="008F2331">
        <w:rPr>
          <w:rFonts w:ascii="Segoe UI" w:hAnsi="Segoe UI" w:cs="Segoe UI"/>
          <w:b/>
          <w:sz w:val="21"/>
          <w:szCs w:val="21"/>
        </w:rPr>
        <w:t>Web Role</w:t>
      </w:r>
      <w:r w:rsidRPr="008F2331">
        <w:rPr>
          <w:rFonts w:ascii="Segoe UI Light" w:hAnsi="Segoe UI Light" w:cs="Segoe UI Light"/>
          <w:sz w:val="21"/>
          <w:szCs w:val="21"/>
        </w:rPr>
        <w:t xml:space="preserve"> and the </w:t>
      </w:r>
      <w:r w:rsidRPr="008F2331">
        <w:rPr>
          <w:rFonts w:ascii="Segoe UI" w:hAnsi="Segoe UI" w:cs="Segoe UI"/>
          <w:b/>
          <w:sz w:val="21"/>
          <w:szCs w:val="21"/>
        </w:rPr>
        <w:t>Worker Role</w:t>
      </w:r>
      <w:r w:rsidRPr="008F2331">
        <w:rPr>
          <w:rFonts w:ascii="Segoe UI Light" w:hAnsi="Segoe UI Light" w:cs="Segoe UI Light"/>
          <w:sz w:val="21"/>
          <w:szCs w:val="21"/>
        </w:rPr>
        <w:t>:</w:t>
      </w:r>
    </w:p>
    <w:p w:rsidR="00D50441" w:rsidRDefault="005B6E90" w:rsidP="00D50441">
      <w:r>
        <w:rPr>
          <w:noProof/>
        </w:rPr>
        <w:pict>
          <v:rect id="Rectangle 8" o:spid="_x0000_s1044" style="position:absolute;margin-left:239.25pt;margin-top:203.7pt;width:17.5pt;height:7.3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" filled="f" strokecolor="red" strokeweight="2pt"/>
        </w:pict>
      </w:r>
      <w:r>
        <w:rPr>
          <w:noProof/>
        </w:rPr>
        <w:pict>
          <v:rect id="Rectangle 7" o:spid="_x0000_s1043" style="position:absolute;margin-left:174.8pt;margin-top:111.15pt;width:106.15pt;height:23.1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" filled="f" strokecolor="red" strokeweight="2pt"/>
        </w:pict>
      </w:r>
      <w:r>
        <w:rPr>
          <w:noProof/>
        </w:rPr>
        <w:pict>
          <v:rect id="Rectangle 6" o:spid="_x0000_s1042" style="position:absolute;margin-left:167.35pt;margin-top:52.55pt;width:118.15pt;height:24.4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" filled="f" strokecolor="red" strokeweight="2pt"/>
        </w:pict>
      </w:r>
      <w:r w:rsidR="00D50441">
        <w:rPr>
          <w:noProof/>
          <w:lang w:eastAsia="zh-CN"/>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A73D17" w:rsidRPr="00A73D17" w:rsidRDefault="00A73D17" w:rsidP="00A73D17">
      <w:pPr>
        <w:shd w:val="clear" w:color="auto" w:fill="FFFFFF"/>
        <w:spacing w:after="75" w:line="240" w:lineRule="auto"/>
        <w:outlineLvl w:val="2"/>
        <w:rPr>
          <w:rFonts w:ascii="Segoe UI Light" w:eastAsia="Times New Roman" w:hAnsi="Segoe UI Light" w:cs="Segoe UI Light"/>
          <w:color w:val="505050"/>
          <w:sz w:val="27"/>
          <w:szCs w:val="27"/>
        </w:rPr>
      </w:pPr>
      <w:r w:rsidRPr="00A73D17">
        <w:rPr>
          <w:rFonts w:ascii="Segoe UI Light" w:eastAsia="Times New Roman" w:hAnsi="Segoe UI Light" w:cs="Segoe UI Light"/>
          <w:color w:val="505050"/>
          <w:sz w:val="27"/>
          <w:szCs w:val="27"/>
        </w:rPr>
        <w:t>Namespace declarations</w:t>
      </w:r>
    </w:p>
    <w:p w:rsidR="00A73D17" w:rsidRPr="00A73D17" w:rsidRDefault="0033757D" w:rsidP="00A73D17">
      <w:pPr>
        <w:shd w:val="clear" w:color="auto" w:fill="FFFFFF"/>
        <w:spacing w:before="100" w:beforeAutospacing="1" w:after="210" w:line="315" w:lineRule="atLeast"/>
        <w:rPr>
          <w:rFonts w:ascii="Segoe UI" w:eastAsia="Times New Roman" w:hAnsi="Segoe UI" w:cs="Segoe UI"/>
          <w:color w:val="666666"/>
          <w:sz w:val="21"/>
          <w:szCs w:val="21"/>
        </w:rPr>
      </w:pPr>
      <w:r>
        <w:rPr>
          <w:rFonts w:ascii="Segoe UI" w:eastAsia="Times New Roman" w:hAnsi="Segoe UI" w:cs="Segoe UI"/>
          <w:color w:val="666666"/>
          <w:sz w:val="21"/>
          <w:szCs w:val="21"/>
        </w:rPr>
        <w:t>I a</w:t>
      </w:r>
      <w:r w:rsidR="00A73D17" w:rsidRPr="00A73D17">
        <w:rPr>
          <w:rFonts w:ascii="Segoe UI" w:eastAsia="Times New Roman" w:hAnsi="Segoe UI" w:cs="Segoe UI"/>
          <w:color w:val="666666"/>
          <w:sz w:val="21"/>
          <w:szCs w:val="21"/>
        </w:rPr>
        <w:t>dd</w:t>
      </w:r>
      <w:r>
        <w:rPr>
          <w:rFonts w:ascii="Segoe UI" w:eastAsia="Times New Roman" w:hAnsi="Segoe UI" w:cs="Segoe UI"/>
          <w:color w:val="666666"/>
          <w:sz w:val="21"/>
          <w:szCs w:val="21"/>
        </w:rPr>
        <w:t>ed</w:t>
      </w:r>
      <w:r w:rsidR="00A73D17" w:rsidRPr="00A73D17">
        <w:rPr>
          <w:rFonts w:ascii="Segoe UI" w:eastAsia="Times New Roman" w:hAnsi="Segoe UI" w:cs="Segoe UI"/>
          <w:color w:val="666666"/>
          <w:sz w:val="21"/>
          <w:szCs w:val="21"/>
        </w:rPr>
        <w:t xml:space="preserve"> the following code namespac</w:t>
      </w:r>
      <w:r>
        <w:rPr>
          <w:rFonts w:ascii="Segoe UI" w:eastAsia="Times New Roman" w:hAnsi="Segoe UI" w:cs="Segoe UI"/>
          <w:color w:val="666666"/>
          <w:sz w:val="21"/>
          <w:szCs w:val="21"/>
        </w:rPr>
        <w:t xml:space="preserve">e declarations to the top of both the workerrole.cs and the webrole.cs </w:t>
      </w:r>
      <w:r w:rsidR="00A73D17" w:rsidRPr="00A73D17">
        <w:rPr>
          <w:rFonts w:ascii="Segoe UI" w:eastAsia="Times New Roman" w:hAnsi="Segoe UI" w:cs="Segoe UI"/>
          <w:color w:val="666666"/>
          <w:sz w:val="21"/>
          <w:szCs w:val="21"/>
        </w:rPr>
        <w:t xml:space="preserve"> C# </w:t>
      </w:r>
      <w:r>
        <w:rPr>
          <w:rFonts w:ascii="Segoe UI" w:eastAsia="Times New Roman" w:hAnsi="Segoe UI" w:cs="Segoe UI"/>
          <w:color w:val="666666"/>
          <w:sz w:val="21"/>
          <w:szCs w:val="21"/>
        </w:rPr>
        <w:t>file so as</w:t>
      </w:r>
      <w:r w:rsidR="00A73D17" w:rsidRPr="00A73D17">
        <w:rPr>
          <w:rFonts w:ascii="Segoe UI" w:eastAsia="Times New Roman" w:hAnsi="Segoe UI" w:cs="Segoe UI"/>
          <w:color w:val="666666"/>
          <w:sz w:val="21"/>
          <w:szCs w:val="21"/>
        </w:rPr>
        <w:t xml:space="preserve"> to programmatically access Windows Azure Storage:</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000088"/>
          <w:sz w:val="21"/>
          <w:szCs w:val="21"/>
        </w:rPr>
        <w:t>using</w:t>
      </w:r>
      <w:r w:rsidR="001F543B">
        <w:rPr>
          <w:rFonts w:ascii="Courier New" w:hAnsi="Courier New" w:cs="Courier New" w:hint="eastAsia"/>
          <w:color w:val="000088"/>
          <w:sz w:val="21"/>
          <w:szCs w:val="21"/>
          <w:lang w:eastAsia="zh-CN"/>
        </w:rPr>
        <w:t xml:space="preserve"> </w:t>
      </w:r>
      <w:r w:rsidRPr="00A73D17">
        <w:rPr>
          <w:rFonts w:ascii="Courier New" w:eastAsia="Times New Roman" w:hAnsi="Courier New" w:cs="Courier New"/>
          <w:color w:val="660066"/>
          <w:sz w:val="21"/>
          <w:szCs w:val="21"/>
        </w:rPr>
        <w:t>Microsoft</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WindowsAzure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Storage</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000088"/>
          <w:sz w:val="21"/>
          <w:szCs w:val="21"/>
        </w:rPr>
        <w:t>using</w:t>
      </w:r>
      <w:r w:rsidR="001F543B">
        <w:rPr>
          <w:rFonts w:ascii="Courier New" w:hAnsi="Courier New" w:cs="Courier New" w:hint="eastAsia"/>
          <w:color w:val="000088"/>
          <w:sz w:val="21"/>
          <w:szCs w:val="21"/>
          <w:lang w:eastAsia="zh-CN"/>
        </w:rPr>
        <w:t xml:space="preserve"> </w:t>
      </w:r>
      <w:r w:rsidRPr="00A73D17">
        <w:rPr>
          <w:rFonts w:ascii="Courier New" w:eastAsia="Times New Roman" w:hAnsi="Courier New" w:cs="Courier New"/>
          <w:color w:val="660066"/>
          <w:sz w:val="21"/>
          <w:szCs w:val="21"/>
        </w:rPr>
        <w:t>Microsoft</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WindowsAzure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Storage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Auth</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666666"/>
          <w:sz w:val="21"/>
          <w:szCs w:val="21"/>
        </w:rPr>
      </w:pPr>
      <w:r w:rsidRPr="00A73D17">
        <w:rPr>
          <w:rFonts w:ascii="Courier New" w:eastAsia="Times New Roman" w:hAnsi="Courier New" w:cs="Courier New"/>
          <w:color w:val="000088"/>
          <w:sz w:val="21"/>
          <w:szCs w:val="21"/>
        </w:rPr>
        <w:t>using</w:t>
      </w:r>
      <w:r w:rsidR="001F543B">
        <w:rPr>
          <w:rFonts w:ascii="Courier New" w:hAnsi="Courier New" w:cs="Courier New" w:hint="eastAsia"/>
          <w:color w:val="000088"/>
          <w:sz w:val="21"/>
          <w:szCs w:val="21"/>
          <w:lang w:eastAsia="zh-CN"/>
        </w:rPr>
        <w:t xml:space="preserve"> </w:t>
      </w:r>
      <w:r w:rsidRPr="00A73D17">
        <w:rPr>
          <w:rFonts w:ascii="Courier New" w:eastAsia="Times New Roman" w:hAnsi="Courier New" w:cs="Courier New"/>
          <w:color w:val="660066"/>
          <w:sz w:val="21"/>
          <w:szCs w:val="21"/>
        </w:rPr>
        <w:t>Microsoft</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WindowsAzure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Storage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Queue</w:t>
      </w:r>
      <w:r w:rsidRPr="00A73D17">
        <w:rPr>
          <w:rFonts w:ascii="Courier New" w:eastAsia="Times New Roman" w:hAnsi="Courier New" w:cs="Courier New"/>
          <w:color w:val="666600"/>
          <w:sz w:val="21"/>
          <w:szCs w:val="21"/>
        </w:rPr>
        <w:t>;</w:t>
      </w:r>
    </w:p>
    <w:p w:rsidR="00D50441" w:rsidRDefault="00D50441" w:rsidP="00A73D17">
      <w:pPr>
        <w:shd w:val="clear" w:color="auto" w:fill="FFFFFF"/>
        <w:spacing w:after="75" w:line="240" w:lineRule="auto"/>
        <w:outlineLvl w:val="2"/>
        <w:rPr>
          <w:rFonts w:ascii="Segoe UI" w:eastAsia="Times New Roman" w:hAnsi="Segoe UI" w:cs="Segoe UI"/>
          <w:color w:val="666666"/>
          <w:sz w:val="21"/>
          <w:szCs w:val="21"/>
        </w:rPr>
      </w:pPr>
    </w:p>
    <w:p w:rsidR="00D50441" w:rsidRPr="00D50441" w:rsidRDefault="00D50441" w:rsidP="00A73D17">
      <w:pPr>
        <w:shd w:val="clear" w:color="auto" w:fill="FFFFFF"/>
        <w:spacing w:after="150" w:line="240" w:lineRule="auto"/>
        <w:outlineLvl w:val="1"/>
        <w:rPr>
          <w:rFonts w:ascii="Segoe UI Light" w:eastAsia="Times New Roman" w:hAnsi="Segoe UI Light" w:cs="Segoe UI Light"/>
          <w:b/>
          <w:color w:val="505050"/>
          <w:sz w:val="27"/>
          <w:szCs w:val="27"/>
        </w:rPr>
      </w:pPr>
      <w:bookmarkStart w:id="2" w:name="create-queue"/>
      <w:bookmarkEnd w:id="2"/>
      <w:r w:rsidRPr="00D50441">
        <w:rPr>
          <w:rFonts w:ascii="Segoe UI Light" w:eastAsia="Times New Roman" w:hAnsi="Segoe UI Light" w:cs="Segoe UI Light"/>
          <w:b/>
          <w:color w:val="505050"/>
          <w:sz w:val="27"/>
          <w:szCs w:val="27"/>
        </w:rPr>
        <w:t>WEBROLE.CS</w:t>
      </w:r>
    </w:p>
    <w:p w:rsidR="00A73D17" w:rsidRPr="00A73D17" w:rsidRDefault="0033757D" w:rsidP="00A73D17">
      <w:pPr>
        <w:shd w:val="clear" w:color="auto" w:fill="FFFFFF"/>
        <w:spacing w:after="150" w:line="240" w:lineRule="auto"/>
        <w:outlineLvl w:val="1"/>
        <w:rPr>
          <w:rFonts w:ascii="Segoe UI Light" w:eastAsia="Times New Roman" w:hAnsi="Segoe UI Light" w:cs="Segoe UI Light"/>
          <w:color w:val="505050"/>
          <w:sz w:val="36"/>
          <w:szCs w:val="36"/>
        </w:rPr>
      </w:pPr>
      <w:r>
        <w:rPr>
          <w:rFonts w:ascii="Segoe UI Light" w:eastAsia="Times New Roman" w:hAnsi="Segoe UI Light" w:cs="Segoe UI Light"/>
          <w:color w:val="505050"/>
          <w:sz w:val="27"/>
          <w:szCs w:val="27"/>
        </w:rPr>
        <w:t>The codes for creating a queue and populating it with the integer as required by the problem, is done in the webrole.cs</w:t>
      </w:r>
      <w:r w:rsidR="00D50441">
        <w:rPr>
          <w:rFonts w:ascii="Segoe UI Light" w:eastAsia="Times New Roman" w:hAnsi="Segoe UI Light" w:cs="Segoe UI Light"/>
          <w:color w:val="505050"/>
          <w:sz w:val="27"/>
          <w:szCs w:val="27"/>
        </w:rPr>
        <w:t>.  I created a transaction id before inserting the integer from the user input</w:t>
      </w:r>
      <w:r>
        <w:rPr>
          <w:rFonts w:ascii="Segoe UI Light" w:eastAsia="Times New Roman" w:hAnsi="Segoe UI Light" w:cs="Segoe UI Light"/>
          <w:color w:val="505050"/>
          <w:sz w:val="27"/>
          <w:szCs w:val="27"/>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880000"/>
          <w:sz w:val="21"/>
          <w:szCs w:val="21"/>
        </w:rPr>
        <w:lastRenderedPageBreak/>
        <w:t>// Retrieve storage account from connection string.</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660066"/>
          <w:sz w:val="21"/>
          <w:szCs w:val="21"/>
        </w:rPr>
        <w:t>CloudStorageAccount</w:t>
      </w:r>
      <w:r w:rsidRPr="00A73D17">
        <w:rPr>
          <w:rFonts w:ascii="Courier New" w:eastAsia="Times New Roman" w:hAnsi="Courier New" w:cs="Courier New"/>
          <w:color w:val="000000"/>
          <w:sz w:val="21"/>
          <w:szCs w:val="21"/>
        </w:rPr>
        <w:t xml:space="preserve"> storageAccount </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CloudStorageAccount</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Parse</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660066"/>
          <w:sz w:val="21"/>
          <w:szCs w:val="21"/>
        </w:rPr>
        <w:t>CloudConfigurationManager</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GetSetting</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8800"/>
          <w:sz w:val="21"/>
          <w:szCs w:val="21"/>
        </w:rPr>
        <w:t>"</w:t>
      </w:r>
      <w:r w:rsidR="0033757D" w:rsidRPr="0033757D">
        <w:rPr>
          <w:rFonts w:ascii="Courier New" w:hAnsi="Courier New" w:cs="Courier New"/>
          <w:color w:val="00B050"/>
          <w:highlight w:val="white"/>
        </w:rPr>
        <w:t>Microsoft.WindowsAzure.Plugins.Diagnostics.ConnectionString</w:t>
      </w:r>
      <w:r w:rsidRPr="00A73D17">
        <w:rPr>
          <w:rFonts w:ascii="Courier New" w:eastAsia="Times New Roman" w:hAnsi="Courier New" w:cs="Courier New"/>
          <w:color w:val="008800"/>
          <w:sz w:val="21"/>
          <w:szCs w:val="21"/>
        </w:rPr>
        <w:t>"</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880000"/>
          <w:sz w:val="21"/>
          <w:szCs w:val="21"/>
        </w:rPr>
        <w:t>// Create the queue client.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660066"/>
          <w:sz w:val="21"/>
          <w:szCs w:val="21"/>
        </w:rPr>
        <w:t>CloudQueueClient</w:t>
      </w:r>
      <w:r w:rsidRPr="00A73D17">
        <w:rPr>
          <w:rFonts w:ascii="Courier New" w:eastAsia="Times New Roman" w:hAnsi="Courier New" w:cs="Courier New"/>
          <w:color w:val="000000"/>
          <w:sz w:val="21"/>
          <w:szCs w:val="21"/>
        </w:rPr>
        <w:t xml:space="preserve"> queueClient </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0000"/>
          <w:sz w:val="21"/>
          <w:szCs w:val="21"/>
        </w:rPr>
        <w:t xml:space="preserve"> storageAccount</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CreateCloudQueueClient</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880000"/>
          <w:sz w:val="21"/>
          <w:szCs w:val="21"/>
        </w:rPr>
        <w:t>// Retrieve a reference to a queue.</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660066"/>
          <w:sz w:val="21"/>
          <w:szCs w:val="21"/>
        </w:rPr>
        <w:t>CloudQueue</w:t>
      </w:r>
      <w:r w:rsidRPr="00A73D17">
        <w:rPr>
          <w:rFonts w:ascii="Courier New" w:eastAsia="Times New Roman" w:hAnsi="Courier New" w:cs="Courier New"/>
          <w:color w:val="000000"/>
          <w:sz w:val="21"/>
          <w:szCs w:val="21"/>
        </w:rPr>
        <w:t xml:space="preserve"> queue </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0000"/>
          <w:sz w:val="21"/>
          <w:szCs w:val="21"/>
        </w:rPr>
        <w:t xml:space="preserve"> queueClient</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GetQueueReference</w:t>
      </w:r>
      <w:r w:rsidRPr="00A73D17">
        <w:rPr>
          <w:rFonts w:ascii="Courier New" w:eastAsia="Times New Roman" w:hAnsi="Courier New" w:cs="Courier New"/>
          <w:color w:val="666600"/>
          <w:sz w:val="21"/>
          <w:szCs w:val="21"/>
        </w:rPr>
        <w:t>(</w:t>
      </w:r>
      <w:r w:rsidR="0033757D">
        <w:rPr>
          <w:rFonts w:ascii="Courier New" w:eastAsia="Times New Roman" w:hAnsi="Courier New" w:cs="Courier New"/>
          <w:color w:val="008800"/>
          <w:sz w:val="21"/>
          <w:szCs w:val="21"/>
        </w:rPr>
        <w:t>"number</w:t>
      </w:r>
      <w:r w:rsidRPr="00A73D17">
        <w:rPr>
          <w:rFonts w:ascii="Courier New" w:eastAsia="Times New Roman" w:hAnsi="Courier New" w:cs="Courier New"/>
          <w:color w:val="008800"/>
          <w:sz w:val="21"/>
          <w:szCs w:val="21"/>
        </w:rPr>
        <w:t>queue"</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880000"/>
          <w:sz w:val="21"/>
          <w:szCs w:val="21"/>
        </w:rPr>
        <w:t>// Create the queue if it doesn't already exist.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000000"/>
          <w:sz w:val="21"/>
          <w:szCs w:val="21"/>
        </w:rPr>
        <w:t>queue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CreateIfNotExists</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880000"/>
          <w:sz w:val="21"/>
          <w:szCs w:val="21"/>
        </w:rPr>
        <w:t>// Create a message and add it to the queue.</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660066"/>
          <w:sz w:val="21"/>
          <w:szCs w:val="21"/>
        </w:rPr>
        <w:t>CloudQueueMessage</w:t>
      </w:r>
      <w:r w:rsidRPr="00A73D17">
        <w:rPr>
          <w:rFonts w:ascii="Courier New" w:eastAsia="Times New Roman" w:hAnsi="Courier New" w:cs="Courier New"/>
          <w:color w:val="000000"/>
          <w:sz w:val="21"/>
          <w:szCs w:val="21"/>
        </w:rPr>
        <w:t xml:space="preserve"> message </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0088"/>
          <w:sz w:val="21"/>
          <w:szCs w:val="21"/>
        </w:rPr>
        <w:t>new</w:t>
      </w:r>
      <w:r w:rsidR="00697A2B">
        <w:rPr>
          <w:rFonts w:ascii="Courier New" w:hAnsi="Courier New" w:cs="Courier New" w:hint="eastAsia"/>
          <w:color w:val="000088"/>
          <w:sz w:val="21"/>
          <w:szCs w:val="21"/>
          <w:lang w:eastAsia="zh-CN"/>
        </w:rPr>
        <w:t xml:space="preserve"> </w:t>
      </w:r>
      <w:r w:rsidRPr="00A73D17">
        <w:rPr>
          <w:rFonts w:ascii="Courier New" w:eastAsia="Times New Roman" w:hAnsi="Courier New" w:cs="Courier New"/>
          <w:color w:val="660066"/>
          <w:sz w:val="21"/>
          <w:szCs w:val="21"/>
        </w:rPr>
        <w:t>CloudQueueMessage</w:t>
      </w:r>
      <w:r w:rsidRPr="00A73D17">
        <w:rPr>
          <w:rFonts w:ascii="Courier New" w:eastAsia="Times New Roman" w:hAnsi="Courier New" w:cs="Courier New"/>
          <w:color w:val="666600"/>
          <w:sz w:val="21"/>
          <w:szCs w:val="21"/>
        </w:rPr>
        <w:t>(</w:t>
      </w:r>
      <w:r w:rsidR="00D50441" w:rsidRPr="00D50441">
        <w:rPr>
          <w:rFonts w:ascii="Courier New" w:hAnsi="Courier New" w:cs="Courier New"/>
          <w:color w:val="0000FF"/>
          <w:highlight w:val="white"/>
        </w:rPr>
        <w:t>string</w:t>
      </w:r>
      <w:r w:rsidR="00D50441" w:rsidRPr="00D50441">
        <w:rPr>
          <w:rFonts w:ascii="Courier New" w:hAnsi="Courier New" w:cs="Courier New"/>
          <w:color w:val="000000"/>
          <w:highlight w:val="white"/>
        </w:rPr>
        <w:t>.Format(</w:t>
      </w:r>
      <w:r w:rsidR="00D50441" w:rsidRPr="00D50441">
        <w:rPr>
          <w:rFonts w:ascii="Courier New" w:hAnsi="Courier New" w:cs="Courier New"/>
          <w:color w:val="A31515"/>
          <w:highlight w:val="white"/>
        </w:rPr>
        <w:t>"{0} : {1}"</w:t>
      </w:r>
      <w:r w:rsidR="00D50441" w:rsidRPr="00D50441">
        <w:rPr>
          <w:rFonts w:ascii="Courier New" w:hAnsi="Courier New" w:cs="Courier New"/>
          <w:color w:val="000000"/>
          <w:highlight w:val="white"/>
        </w:rPr>
        <w:t xml:space="preserve">,  </w:t>
      </w:r>
      <w:r w:rsidR="00D50441" w:rsidRPr="00D50441">
        <w:rPr>
          <w:rFonts w:ascii="Courier New" w:hAnsi="Courier New" w:cs="Courier New"/>
          <w:color w:val="2B91AF"/>
          <w:highlight w:val="white"/>
        </w:rPr>
        <w:t>Guid</w:t>
      </w:r>
      <w:r w:rsidR="00D50441" w:rsidRPr="00D50441">
        <w:rPr>
          <w:rFonts w:ascii="Courier New" w:hAnsi="Courier New" w:cs="Courier New"/>
          <w:color w:val="000000"/>
          <w:highlight w:val="white"/>
        </w:rPr>
        <w:t>.NewGuid(), number)</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666666"/>
          <w:sz w:val="21"/>
          <w:szCs w:val="21"/>
        </w:rPr>
      </w:pPr>
      <w:r w:rsidRPr="00A73D17">
        <w:rPr>
          <w:rFonts w:ascii="Courier New" w:eastAsia="Times New Roman" w:hAnsi="Courier New" w:cs="Courier New"/>
          <w:color w:val="000000"/>
          <w:sz w:val="21"/>
          <w:szCs w:val="21"/>
        </w:rPr>
        <w:t>queue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AddMessage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0000"/>
          <w:sz w:val="21"/>
          <w:szCs w:val="21"/>
        </w:rPr>
        <w:t>message</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bookmarkStart w:id="3" w:name="peek-message"/>
      <w:bookmarkEnd w:id="3"/>
      <w:r w:rsidRPr="00A73D17">
        <w:rPr>
          <w:rFonts w:ascii="Courier New" w:eastAsia="Times New Roman" w:hAnsi="Courier New" w:cs="Courier New"/>
          <w:color w:val="880000"/>
          <w:sz w:val="21"/>
          <w:szCs w:val="21"/>
        </w:rPr>
        <w:t>// Retrieve storage account from connection string.</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660066"/>
          <w:sz w:val="21"/>
          <w:szCs w:val="21"/>
        </w:rPr>
        <w:t>CloudStorageAccount</w:t>
      </w:r>
      <w:r w:rsidRPr="00A73D17">
        <w:rPr>
          <w:rFonts w:ascii="Courier New" w:eastAsia="Times New Roman" w:hAnsi="Courier New" w:cs="Courier New"/>
          <w:color w:val="000000"/>
          <w:sz w:val="21"/>
          <w:szCs w:val="21"/>
        </w:rPr>
        <w:t xml:space="preserve"> storageAccount </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CloudStorageAccount</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Parse</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660066"/>
          <w:sz w:val="21"/>
          <w:szCs w:val="21"/>
        </w:rPr>
        <w:t>CloudConfigurationManager</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GetSetting</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8800"/>
          <w:sz w:val="21"/>
          <w:szCs w:val="21"/>
        </w:rPr>
        <w:t>"StorageConnectionString"</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880000"/>
          <w:sz w:val="21"/>
          <w:szCs w:val="21"/>
        </w:rPr>
        <w:t>// Create the queue client.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660066"/>
          <w:sz w:val="21"/>
          <w:szCs w:val="21"/>
        </w:rPr>
        <w:t>CloudQueueClient</w:t>
      </w:r>
      <w:r w:rsidRPr="00A73D17">
        <w:rPr>
          <w:rFonts w:ascii="Courier New" w:eastAsia="Times New Roman" w:hAnsi="Courier New" w:cs="Courier New"/>
          <w:color w:val="000000"/>
          <w:sz w:val="21"/>
          <w:szCs w:val="21"/>
        </w:rPr>
        <w:t xml:space="preserve"> queueClient </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0000"/>
          <w:sz w:val="21"/>
          <w:szCs w:val="21"/>
        </w:rPr>
        <w:t xml:space="preserve"> storageAccount</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CreateCloudQueueClient</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880000"/>
          <w:sz w:val="21"/>
          <w:szCs w:val="21"/>
        </w:rPr>
        <w:t>// Retrieve a reference to a queue.</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660066"/>
          <w:sz w:val="21"/>
          <w:szCs w:val="21"/>
        </w:rPr>
        <w:t>CloudQueue</w:t>
      </w:r>
      <w:r w:rsidRPr="00A73D17">
        <w:rPr>
          <w:rFonts w:ascii="Courier New" w:eastAsia="Times New Roman" w:hAnsi="Courier New" w:cs="Courier New"/>
          <w:color w:val="000000"/>
          <w:sz w:val="21"/>
          <w:szCs w:val="21"/>
        </w:rPr>
        <w:t xml:space="preserve"> queue </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0000"/>
          <w:sz w:val="21"/>
          <w:szCs w:val="21"/>
        </w:rPr>
        <w:t xml:space="preserve"> queueClient</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GetQueueReference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8800"/>
          <w:sz w:val="21"/>
          <w:szCs w:val="21"/>
        </w:rPr>
        <w:t>"myqueue"</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880000"/>
          <w:sz w:val="21"/>
          <w:szCs w:val="21"/>
        </w:rPr>
        <w:t>// Get the message from the queue and update the message contents.</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660066"/>
          <w:sz w:val="21"/>
          <w:szCs w:val="21"/>
        </w:rPr>
        <w:t>CloudQueueMessage</w:t>
      </w:r>
      <w:r w:rsidRPr="00A73D17">
        <w:rPr>
          <w:rFonts w:ascii="Courier New" w:eastAsia="Times New Roman" w:hAnsi="Courier New" w:cs="Courier New"/>
          <w:color w:val="000000"/>
          <w:sz w:val="21"/>
          <w:szCs w:val="21"/>
        </w:rPr>
        <w:t xml:space="preserve"> message </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0000"/>
          <w:sz w:val="21"/>
          <w:szCs w:val="21"/>
        </w:rPr>
        <w:t xml:space="preserve"> queue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GetMessage</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000000"/>
          <w:sz w:val="21"/>
          <w:szCs w:val="21"/>
        </w:rPr>
        <w:t>message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SetMessageContent</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8800"/>
          <w:sz w:val="21"/>
          <w:szCs w:val="21"/>
        </w:rPr>
        <w:t>"Updated contents."</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000000"/>
          <w:sz w:val="21"/>
          <w:szCs w:val="21"/>
        </w:rPr>
        <w:t>queue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UpdateMessage</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0000"/>
          <w:sz w:val="21"/>
          <w:szCs w:val="21"/>
        </w:rPr>
        <w:t>message</w:t>
      </w:r>
      <w:r w:rsidRPr="00A73D17">
        <w:rPr>
          <w:rFonts w:ascii="Courier New" w:eastAsia="Times New Roman" w:hAnsi="Courier New" w:cs="Courier New"/>
          <w:color w:val="666600"/>
          <w:sz w:val="21"/>
          <w:szCs w:val="21"/>
        </w:rPr>
        <w:t>,</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A73D17">
        <w:rPr>
          <w:rFonts w:ascii="Courier New" w:eastAsia="Times New Roman" w:hAnsi="Courier New" w:cs="Courier New"/>
          <w:color w:val="660066"/>
          <w:sz w:val="21"/>
          <w:szCs w:val="21"/>
        </w:rPr>
        <w:t>TimeSpan</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FromSeconds</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006666"/>
          <w:sz w:val="21"/>
          <w:szCs w:val="21"/>
        </w:rPr>
        <w:t>0.0</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880000"/>
          <w:sz w:val="21"/>
          <w:szCs w:val="21"/>
        </w:rPr>
        <w:t>// Make it visible immediately.</w:t>
      </w:r>
    </w:p>
    <w:p w:rsidR="00A73D17" w:rsidRPr="00A73D17" w:rsidRDefault="00A73D17" w:rsidP="00A73D17">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666666"/>
          <w:sz w:val="21"/>
          <w:szCs w:val="21"/>
        </w:rPr>
      </w:pPr>
      <w:r w:rsidRPr="00A73D17">
        <w:rPr>
          <w:rFonts w:ascii="Courier New" w:eastAsia="Times New Roman" w:hAnsi="Courier New" w:cs="Courier New"/>
          <w:color w:val="660066"/>
          <w:sz w:val="21"/>
          <w:szCs w:val="21"/>
        </w:rPr>
        <w:t>MessageUpdateFields</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Content</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MessageUpdateFields</w:t>
      </w:r>
      <w:r w:rsidRPr="00A73D17">
        <w:rPr>
          <w:rFonts w:ascii="Courier New" w:eastAsia="Times New Roman" w:hAnsi="Courier New" w:cs="Courier New"/>
          <w:color w:val="666600"/>
          <w:sz w:val="21"/>
          <w:szCs w:val="21"/>
        </w:rPr>
        <w:t>.</w:t>
      </w:r>
      <w:r w:rsidRPr="00A73D17">
        <w:rPr>
          <w:rFonts w:ascii="Courier New" w:eastAsia="Times New Roman" w:hAnsi="Courier New" w:cs="Courier New"/>
          <w:color w:val="660066"/>
          <w:sz w:val="21"/>
          <w:szCs w:val="21"/>
        </w:rPr>
        <w:t>Visibility</w:t>
      </w:r>
      <w:r w:rsidRPr="00A73D17">
        <w:rPr>
          <w:rFonts w:ascii="Courier New" w:eastAsia="Times New Roman" w:hAnsi="Courier New" w:cs="Courier New"/>
          <w:color w:val="666600"/>
          <w:sz w:val="21"/>
          <w:szCs w:val="21"/>
        </w:rPr>
        <w:t>);</w:t>
      </w:r>
    </w:p>
    <w:p w:rsidR="00D50441" w:rsidRPr="00D50441" w:rsidRDefault="00D50441" w:rsidP="00D50441">
      <w:pPr>
        <w:shd w:val="clear" w:color="auto" w:fill="FFFFFF"/>
        <w:spacing w:after="150" w:line="240" w:lineRule="auto"/>
        <w:outlineLvl w:val="1"/>
        <w:rPr>
          <w:rFonts w:ascii="Segoe UI Light" w:eastAsia="Times New Roman" w:hAnsi="Segoe UI Light" w:cs="Segoe UI Light"/>
          <w:b/>
          <w:color w:val="505050"/>
          <w:sz w:val="27"/>
          <w:szCs w:val="27"/>
        </w:rPr>
      </w:pPr>
      <w:bookmarkStart w:id="4" w:name="get-message"/>
      <w:bookmarkEnd w:id="4"/>
      <w:r w:rsidRPr="00D50441">
        <w:rPr>
          <w:rFonts w:ascii="Segoe UI Light" w:eastAsia="Times New Roman" w:hAnsi="Segoe UI Light" w:cs="Segoe UI Light"/>
          <w:b/>
          <w:color w:val="505050"/>
          <w:sz w:val="27"/>
          <w:szCs w:val="27"/>
        </w:rPr>
        <w:t>W</w:t>
      </w:r>
      <w:r>
        <w:rPr>
          <w:rFonts w:ascii="Segoe UI Light" w:eastAsia="Times New Roman" w:hAnsi="Segoe UI Light" w:cs="Segoe UI Light"/>
          <w:b/>
          <w:color w:val="505050"/>
          <w:sz w:val="27"/>
          <w:szCs w:val="27"/>
        </w:rPr>
        <w:t>ORKERROL</w:t>
      </w:r>
      <w:r w:rsidRPr="00D50441">
        <w:rPr>
          <w:rFonts w:ascii="Segoe UI Light" w:eastAsia="Times New Roman" w:hAnsi="Segoe UI Light" w:cs="Segoe UI Light"/>
          <w:b/>
          <w:color w:val="505050"/>
          <w:sz w:val="27"/>
          <w:szCs w:val="27"/>
        </w:rPr>
        <w:t>E.CS</w:t>
      </w:r>
    </w:p>
    <w:p w:rsidR="004F024A" w:rsidRDefault="004F024A">
      <w:pPr>
        <w:rPr>
          <w:rFonts w:ascii="Segoe UI" w:hAnsi="Segoe UI" w:cs="Segoe UI"/>
          <w:color w:val="808080" w:themeColor="background1" w:themeShade="80"/>
          <w:sz w:val="21"/>
          <w:szCs w:val="21"/>
        </w:rPr>
      </w:pPr>
      <w:r>
        <w:rPr>
          <w:rFonts w:ascii="Segoe UI" w:hAnsi="Segoe UI" w:cs="Segoe UI"/>
          <w:color w:val="808080" w:themeColor="background1" w:themeShade="80"/>
          <w:sz w:val="21"/>
          <w:szCs w:val="21"/>
        </w:rPr>
        <w:t>The worker role accesses the queue and reads the message, and processes it.  While processing it, the message will be hidden for 10 seconds.  If it is successful, the message is written to an output file and deleted.  Otherwise, it will reappear on the queue.  If the message has been dequeued five times, it will be treated as a poison message and deleted from the queue.  A new error is written on the error queue.</w:t>
      </w:r>
    </w:p>
    <w:p w:rsidR="004F024A" w:rsidRDefault="004F024A">
      <w:pPr>
        <w:rPr>
          <w:rFonts w:ascii="Segoe UI" w:hAnsi="Segoe UI" w:cs="Segoe UI"/>
          <w:color w:val="808080" w:themeColor="background1" w:themeShade="80"/>
          <w:sz w:val="21"/>
          <w:szCs w:val="21"/>
        </w:rPr>
      </w:pPr>
      <w:r>
        <w:rPr>
          <w:rFonts w:ascii="Segoe UI" w:hAnsi="Segoe UI" w:cs="Segoe UI"/>
          <w:color w:val="808080" w:themeColor="background1" w:themeShade="80"/>
          <w:sz w:val="21"/>
          <w:szCs w:val="21"/>
        </w:rPr>
        <w:lastRenderedPageBreak/>
        <w:t>The codes are as follows:</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8000"/>
          <w:sz w:val="19"/>
          <w:szCs w:val="19"/>
          <w:highlight w:val="white"/>
        </w:rPr>
        <w:t>// Retrieve a reference to a queue</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FF"/>
          <w:sz w:val="19"/>
          <w:szCs w:val="19"/>
          <w:highlight w:val="white"/>
        </w:rPr>
        <w:t>var</w:t>
      </w:r>
      <w:r w:rsidRPr="006C4D63">
        <w:rPr>
          <w:rFonts w:ascii="Courier New" w:hAnsi="Courier New" w:cs="Courier New"/>
          <w:color w:val="000000"/>
          <w:sz w:val="19"/>
          <w:szCs w:val="19"/>
          <w:highlight w:val="white"/>
        </w:rPr>
        <w:t xml:space="preserve"> queue = queueClient.GetQueueReference(</w:t>
      </w:r>
      <w:r w:rsidRPr="006C4D63">
        <w:rPr>
          <w:rFonts w:ascii="Courier New" w:hAnsi="Courier New" w:cs="Courier New"/>
          <w:color w:val="A31515"/>
          <w:sz w:val="19"/>
          <w:szCs w:val="19"/>
          <w:highlight w:val="white"/>
        </w:rPr>
        <w:t>"numberqueue"</w:t>
      </w:r>
      <w:r w:rsidRPr="006C4D63">
        <w:rPr>
          <w:rFonts w:ascii="Courier New" w:hAnsi="Courier New" w:cs="Courier New"/>
          <w:color w:val="000000"/>
          <w:sz w:val="19"/>
          <w:szCs w:val="19"/>
          <w:highlight w:val="white"/>
        </w:rPr>
        <w:t>);</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8000"/>
          <w:sz w:val="19"/>
          <w:szCs w:val="19"/>
          <w:highlight w:val="white"/>
        </w:rPr>
      </w:pP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8000"/>
          <w:sz w:val="19"/>
          <w:szCs w:val="19"/>
          <w:highlight w:val="white"/>
        </w:rPr>
        <w:t>// Read the next message</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FF"/>
          <w:sz w:val="19"/>
          <w:szCs w:val="19"/>
          <w:highlight w:val="white"/>
        </w:rPr>
        <w:t>while</w:t>
      </w:r>
      <w:r w:rsidRPr="006C4D63">
        <w:rPr>
          <w:rFonts w:ascii="Courier New" w:hAnsi="Courier New" w:cs="Courier New"/>
          <w:color w:val="000000"/>
          <w:sz w:val="19"/>
          <w:szCs w:val="19"/>
          <w:highlight w:val="white"/>
        </w:rPr>
        <w:t xml:space="preserve"> (</w:t>
      </w:r>
      <w:r w:rsidRPr="006C4D63">
        <w:rPr>
          <w:rFonts w:ascii="Courier New" w:hAnsi="Courier New" w:cs="Courier New"/>
          <w:color w:val="0000FF"/>
          <w:sz w:val="19"/>
          <w:szCs w:val="19"/>
          <w:highlight w:val="white"/>
        </w:rPr>
        <w:t>true</w:t>
      </w:r>
      <w:r w:rsidRPr="006C4D63">
        <w:rPr>
          <w:rFonts w:ascii="Courier New" w:hAnsi="Courier New" w:cs="Courier New"/>
          <w:color w:val="000000"/>
          <w:sz w:val="19"/>
          <w:szCs w:val="19"/>
          <w:highlight w:val="white"/>
        </w:rPr>
        <w:t>)</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2B91AF"/>
          <w:sz w:val="19"/>
          <w:szCs w:val="19"/>
          <w:highlight w:val="white"/>
        </w:rPr>
        <w:t>CloudQueueMessage</w:t>
      </w:r>
      <w:r w:rsidRPr="006C4D63">
        <w:rPr>
          <w:rFonts w:ascii="Courier New" w:hAnsi="Courier New" w:cs="Courier New"/>
          <w:color w:val="000000"/>
          <w:sz w:val="19"/>
          <w:szCs w:val="19"/>
          <w:highlight w:val="white"/>
        </w:rPr>
        <w:t xml:space="preserve"> qMessage = </w:t>
      </w:r>
      <w:r w:rsidRPr="006C4D63">
        <w:rPr>
          <w:rFonts w:ascii="Courier New" w:hAnsi="Courier New" w:cs="Courier New"/>
          <w:color w:val="0000FF"/>
          <w:sz w:val="19"/>
          <w:szCs w:val="19"/>
          <w:highlight w:val="white"/>
        </w:rPr>
        <w:t>null</w:t>
      </w:r>
      <w:r w:rsidRPr="006C4D63">
        <w:rPr>
          <w:rFonts w:ascii="Courier New" w:hAnsi="Courier New" w:cs="Courier New"/>
          <w:color w:val="000000"/>
          <w:sz w:val="19"/>
          <w:szCs w:val="19"/>
          <w:highlight w:val="white"/>
        </w:rPr>
        <w:t>;</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FF"/>
          <w:sz w:val="19"/>
          <w:szCs w:val="19"/>
          <w:highlight w:val="white"/>
        </w:rPr>
        <w:t>do</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qMessage = queue.GetMessage(</w:t>
      </w:r>
      <w:r w:rsidRPr="006C4D63">
        <w:rPr>
          <w:rFonts w:ascii="Courier New" w:hAnsi="Courier New" w:cs="Courier New"/>
          <w:color w:val="2B91AF"/>
          <w:sz w:val="19"/>
          <w:szCs w:val="19"/>
          <w:highlight w:val="white"/>
        </w:rPr>
        <w:t>TimeSpan</w:t>
      </w:r>
      <w:r w:rsidRPr="006C4D63">
        <w:rPr>
          <w:rFonts w:ascii="Courier New" w:hAnsi="Courier New" w:cs="Courier New"/>
          <w:color w:val="000000"/>
          <w:sz w:val="19"/>
          <w:szCs w:val="19"/>
          <w:highlight w:val="white"/>
        </w:rPr>
        <w:t>.FromSeconds(10));</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FF"/>
          <w:sz w:val="19"/>
          <w:szCs w:val="19"/>
          <w:highlight w:val="white"/>
        </w:rPr>
        <w:t>if</w:t>
      </w:r>
      <w:r w:rsidRPr="006C4D63">
        <w:rPr>
          <w:rFonts w:ascii="Courier New" w:hAnsi="Courier New" w:cs="Courier New"/>
          <w:color w:val="000000"/>
          <w:sz w:val="19"/>
          <w:szCs w:val="19"/>
          <w:highlight w:val="white"/>
        </w:rPr>
        <w:t xml:space="preserve"> (qMessage != </w:t>
      </w:r>
      <w:r w:rsidRPr="006C4D63">
        <w:rPr>
          <w:rFonts w:ascii="Courier New" w:hAnsi="Courier New" w:cs="Courier New"/>
          <w:color w:val="0000FF"/>
          <w:sz w:val="19"/>
          <w:szCs w:val="19"/>
          <w:highlight w:val="white"/>
        </w:rPr>
        <w:t>null</w:t>
      </w:r>
      <w:r w:rsidRPr="006C4D63">
        <w:rPr>
          <w:rFonts w:ascii="Courier New" w:hAnsi="Courier New" w:cs="Courier New"/>
          <w:color w:val="000000"/>
          <w:sz w:val="19"/>
          <w:szCs w:val="19"/>
          <w:highlight w:val="white"/>
        </w:rPr>
        <w:t>)</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FF"/>
          <w:sz w:val="19"/>
          <w:szCs w:val="19"/>
          <w:highlight w:val="white"/>
        </w:rPr>
        <w:t>string</w:t>
      </w:r>
      <w:r w:rsidRPr="006C4D63">
        <w:rPr>
          <w:rFonts w:ascii="Courier New" w:hAnsi="Courier New" w:cs="Courier New"/>
          <w:color w:val="000000"/>
          <w:sz w:val="19"/>
          <w:szCs w:val="19"/>
          <w:highlight w:val="white"/>
        </w:rPr>
        <w:t xml:space="preserve"> details = qMessage.AsString;</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FF"/>
          <w:sz w:val="19"/>
          <w:szCs w:val="19"/>
          <w:highlight w:val="white"/>
        </w:rPr>
        <w:t>if</w:t>
      </w:r>
      <w:r w:rsidRPr="006C4D63">
        <w:rPr>
          <w:rFonts w:ascii="Courier New" w:hAnsi="Courier New" w:cs="Courier New"/>
          <w:color w:val="000000"/>
          <w:sz w:val="19"/>
          <w:szCs w:val="19"/>
          <w:highlight w:val="white"/>
        </w:rPr>
        <w:t xml:space="preserve"> (processmessage(details))</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queue.DeleteMessage(qMessage);  </w:t>
      </w:r>
      <w:r w:rsidRPr="006C4D63">
        <w:rPr>
          <w:rFonts w:ascii="Courier New" w:hAnsi="Courier New" w:cs="Courier New"/>
          <w:color w:val="008000"/>
          <w:sz w:val="19"/>
          <w:szCs w:val="19"/>
          <w:highlight w:val="white"/>
        </w:rPr>
        <w:t>//delete successful message</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FF"/>
          <w:sz w:val="19"/>
          <w:szCs w:val="19"/>
          <w:highlight w:val="white"/>
        </w:rPr>
        <w:t>else</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FF"/>
          <w:sz w:val="19"/>
          <w:szCs w:val="19"/>
          <w:highlight w:val="white"/>
        </w:rPr>
        <w:t>if</w:t>
      </w:r>
      <w:r w:rsidRPr="006C4D63">
        <w:rPr>
          <w:rFonts w:ascii="Courier New" w:hAnsi="Courier New" w:cs="Courier New"/>
          <w:color w:val="000000"/>
          <w:sz w:val="19"/>
          <w:szCs w:val="19"/>
          <w:highlight w:val="white"/>
        </w:rPr>
        <w:t xml:space="preserve"> (qMessage.DequeueCount &gt;= 5)      </w:t>
      </w:r>
      <w:r w:rsidRPr="006C4D63">
        <w:rPr>
          <w:rFonts w:ascii="Courier New" w:hAnsi="Courier New" w:cs="Courier New"/>
          <w:color w:val="008000"/>
          <w:sz w:val="19"/>
          <w:szCs w:val="19"/>
          <w:highlight w:val="white"/>
        </w:rPr>
        <w:t>//try 5 times b4 classifying poison message</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8000"/>
          <w:sz w:val="19"/>
          <w:szCs w:val="19"/>
          <w:highlight w:val="white"/>
        </w:rPr>
        <w:t>// Retrieve a reference to a error queue</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2B91AF"/>
          <w:sz w:val="19"/>
          <w:szCs w:val="19"/>
          <w:highlight w:val="white"/>
        </w:rPr>
        <w:t>CloudQueue</w:t>
      </w:r>
      <w:r w:rsidRPr="006C4D63">
        <w:rPr>
          <w:rFonts w:ascii="Courier New" w:hAnsi="Courier New" w:cs="Courier New"/>
          <w:color w:val="000000"/>
          <w:sz w:val="19"/>
          <w:szCs w:val="19"/>
          <w:highlight w:val="white"/>
        </w:rPr>
        <w:t xml:space="preserve"> q = queueClient.GetQueueReference(</w:t>
      </w:r>
      <w:r w:rsidRPr="006C4D63">
        <w:rPr>
          <w:rFonts w:ascii="Courier New" w:hAnsi="Courier New" w:cs="Courier New"/>
          <w:color w:val="A31515"/>
          <w:sz w:val="19"/>
          <w:szCs w:val="19"/>
          <w:highlight w:val="white"/>
        </w:rPr>
        <w:t>"errorqueue"</w:t>
      </w:r>
      <w:r w:rsidRPr="006C4D63">
        <w:rPr>
          <w:rFonts w:ascii="Courier New" w:hAnsi="Courier New" w:cs="Courier New"/>
          <w:color w:val="000000"/>
          <w:sz w:val="19"/>
          <w:szCs w:val="19"/>
          <w:highlight w:val="white"/>
        </w:rPr>
        <w:t>);</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8000"/>
          <w:sz w:val="19"/>
          <w:szCs w:val="19"/>
          <w:highlight w:val="white"/>
        </w:rPr>
        <w:t>// Create the queue if it doesn't already exist</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q.CreateIfNotExists();</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8000"/>
          <w:sz w:val="19"/>
          <w:szCs w:val="19"/>
          <w:highlight w:val="white"/>
        </w:rPr>
        <w:t>// Create a message and add it to the error queue.</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q.AddMessage(qMessage);                       </w:t>
      </w:r>
      <w:r w:rsidRPr="006C4D63">
        <w:rPr>
          <w:rFonts w:ascii="Courier New" w:hAnsi="Courier New" w:cs="Courier New"/>
          <w:color w:val="008000"/>
          <w:sz w:val="19"/>
          <w:szCs w:val="19"/>
          <w:highlight w:val="white"/>
        </w:rPr>
        <w:t>// add error message</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queue.DeleteMessage(qMessage);    </w:t>
      </w:r>
      <w:r w:rsidRPr="006C4D63">
        <w:rPr>
          <w:rFonts w:ascii="Courier New" w:hAnsi="Courier New" w:cs="Courier New"/>
          <w:color w:val="008000"/>
          <w:sz w:val="19"/>
          <w:szCs w:val="19"/>
          <w:highlight w:val="white"/>
        </w:rPr>
        <w:t>//delete poison message</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FF"/>
          <w:sz w:val="19"/>
          <w:szCs w:val="19"/>
          <w:highlight w:val="white"/>
        </w:rPr>
        <w:t>else</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queue.UpdateMessage(qMessage,</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2B91AF"/>
          <w:sz w:val="19"/>
          <w:szCs w:val="19"/>
          <w:highlight w:val="white"/>
        </w:rPr>
        <w:t>TimeSpan</w:t>
      </w:r>
      <w:r w:rsidRPr="006C4D63">
        <w:rPr>
          <w:rFonts w:ascii="Courier New" w:hAnsi="Courier New" w:cs="Courier New"/>
          <w:color w:val="000000"/>
          <w:sz w:val="19"/>
          <w:szCs w:val="19"/>
          <w:highlight w:val="white"/>
        </w:rPr>
        <w:t xml:space="preserve">.FromSeconds(0.0),  </w:t>
      </w:r>
      <w:r w:rsidRPr="006C4D63">
        <w:rPr>
          <w:rFonts w:ascii="Courier New" w:hAnsi="Courier New" w:cs="Courier New"/>
          <w:color w:val="008000"/>
          <w:sz w:val="19"/>
          <w:szCs w:val="19"/>
          <w:highlight w:val="white"/>
        </w:rPr>
        <w:t>// Make it visible immediately.</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2B91AF"/>
          <w:sz w:val="19"/>
          <w:szCs w:val="19"/>
          <w:highlight w:val="white"/>
        </w:rPr>
        <w:t>MessageUpdateFields</w:t>
      </w:r>
      <w:r w:rsidRPr="006C4D63">
        <w:rPr>
          <w:rFonts w:ascii="Courier New" w:hAnsi="Courier New" w:cs="Courier New"/>
          <w:color w:val="000000"/>
          <w:sz w:val="19"/>
          <w:szCs w:val="19"/>
          <w:highlight w:val="white"/>
        </w:rPr>
        <w:t xml:space="preserve">.Content | </w:t>
      </w:r>
      <w:r w:rsidRPr="006C4D63">
        <w:rPr>
          <w:rFonts w:ascii="Courier New" w:hAnsi="Courier New" w:cs="Courier New"/>
          <w:color w:val="2B91AF"/>
          <w:sz w:val="19"/>
          <w:szCs w:val="19"/>
          <w:highlight w:val="white"/>
        </w:rPr>
        <w:t>MessageUpdateFields</w:t>
      </w:r>
      <w:r w:rsidRPr="006C4D63">
        <w:rPr>
          <w:rFonts w:ascii="Courier New" w:hAnsi="Courier New" w:cs="Courier New"/>
          <w:color w:val="000000"/>
          <w:sz w:val="19"/>
          <w:szCs w:val="19"/>
          <w:highlight w:val="white"/>
        </w:rPr>
        <w:t>.Visibility);</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FF"/>
          <w:sz w:val="19"/>
          <w:szCs w:val="19"/>
          <w:highlight w:val="white"/>
        </w:rPr>
        <w:t>while</w:t>
      </w:r>
      <w:r w:rsidRPr="006C4D63">
        <w:rPr>
          <w:rFonts w:ascii="Courier New" w:hAnsi="Courier New" w:cs="Courier New"/>
          <w:color w:val="000000"/>
          <w:sz w:val="19"/>
          <w:szCs w:val="19"/>
          <w:highlight w:val="white"/>
        </w:rPr>
        <w:t xml:space="preserve"> (qMessage != </w:t>
      </w:r>
      <w:r w:rsidRPr="006C4D63">
        <w:rPr>
          <w:rFonts w:ascii="Courier New" w:hAnsi="Courier New" w:cs="Courier New"/>
          <w:color w:val="0000FF"/>
          <w:sz w:val="19"/>
          <w:szCs w:val="19"/>
          <w:highlight w:val="white"/>
        </w:rPr>
        <w:t>null</w:t>
      </w:r>
      <w:r w:rsidRPr="006C4D63">
        <w:rPr>
          <w:rFonts w:ascii="Courier New" w:hAnsi="Courier New" w:cs="Courier New"/>
          <w:color w:val="000000"/>
          <w:sz w:val="19"/>
          <w:szCs w:val="19"/>
          <w:highlight w:val="white"/>
        </w:rPr>
        <w:t>);</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2B91AF"/>
          <w:sz w:val="19"/>
          <w:szCs w:val="19"/>
          <w:highlight w:val="white"/>
        </w:rPr>
        <w:t>Thread</w:t>
      </w:r>
      <w:r w:rsidRPr="006C4D63">
        <w:rPr>
          <w:rFonts w:ascii="Courier New" w:hAnsi="Courier New" w:cs="Courier New"/>
          <w:color w:val="000000"/>
          <w:sz w:val="19"/>
          <w:szCs w:val="19"/>
          <w:highlight w:val="white"/>
        </w:rPr>
        <w:t>.Sleep(1000);</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2B91AF"/>
          <w:sz w:val="19"/>
          <w:szCs w:val="19"/>
          <w:highlight w:val="white"/>
        </w:rPr>
        <w:t>Trace</w:t>
      </w:r>
      <w:r w:rsidRPr="006C4D63">
        <w:rPr>
          <w:rFonts w:ascii="Courier New" w:hAnsi="Courier New" w:cs="Courier New"/>
          <w:color w:val="000000"/>
          <w:sz w:val="19"/>
          <w:szCs w:val="19"/>
          <w:highlight w:val="white"/>
        </w:rPr>
        <w:t>.TraceInformation(</w:t>
      </w:r>
      <w:r w:rsidRPr="006C4D63">
        <w:rPr>
          <w:rFonts w:ascii="Courier New" w:hAnsi="Courier New" w:cs="Courier New"/>
          <w:color w:val="A31515"/>
          <w:sz w:val="19"/>
          <w:szCs w:val="19"/>
          <w:highlight w:val="white"/>
        </w:rPr>
        <w:t>"Working"</w:t>
      </w:r>
      <w:r w:rsidRPr="006C4D63">
        <w:rPr>
          <w:rFonts w:ascii="Courier New" w:hAnsi="Courier New" w:cs="Courier New"/>
          <w:color w:val="000000"/>
          <w:sz w:val="19"/>
          <w:szCs w:val="19"/>
          <w:highlight w:val="white"/>
        </w:rPr>
        <w:t xml:space="preserve">, </w:t>
      </w:r>
      <w:r w:rsidRPr="006C4D63">
        <w:rPr>
          <w:rFonts w:ascii="Courier New" w:hAnsi="Courier New" w:cs="Courier New"/>
          <w:color w:val="A31515"/>
          <w:sz w:val="19"/>
          <w:szCs w:val="19"/>
          <w:highlight w:val="white"/>
        </w:rPr>
        <w:t>"Information"</w:t>
      </w:r>
      <w:r w:rsidRPr="006C4D63">
        <w:rPr>
          <w:rFonts w:ascii="Courier New" w:hAnsi="Courier New" w:cs="Courier New"/>
          <w:color w:val="000000"/>
          <w:sz w:val="19"/>
          <w:szCs w:val="19"/>
          <w:highlight w:val="white"/>
        </w:rPr>
        <w:t>);</w:t>
      </w:r>
    </w:p>
    <w:p w:rsidR="004F024A" w:rsidRPr="006C4D63"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color w:val="000000"/>
          <w:sz w:val="19"/>
          <w:szCs w:val="19"/>
          <w:highlight w:val="white"/>
        </w:rPr>
      </w:pPr>
      <w:r w:rsidRPr="006C4D63">
        <w:rPr>
          <w:rFonts w:ascii="Courier New" w:hAnsi="Courier New" w:cs="Courier New"/>
          <w:color w:val="000000"/>
          <w:sz w:val="19"/>
          <w:szCs w:val="19"/>
          <w:highlight w:val="white"/>
        </w:rPr>
        <w:t xml:space="preserve">   }</w:t>
      </w:r>
    </w:p>
    <w:p w:rsidR="004F024A" w:rsidRDefault="004F024A" w:rsidP="004F02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highlight w:val="white"/>
        </w:rPr>
      </w:pPr>
      <w:r w:rsidRPr="006C4D63">
        <w:rPr>
          <w:rFonts w:ascii="Courier New" w:hAnsi="Courier New" w:cs="Courier New"/>
          <w:color w:val="000000"/>
          <w:sz w:val="19"/>
          <w:szCs w:val="19"/>
          <w:highlight w:val="white"/>
        </w:rPr>
        <w:t>}</w:t>
      </w:r>
    </w:p>
    <w:p w:rsidR="006C4D63" w:rsidRPr="00DF5263" w:rsidRDefault="006C4D63">
      <w:pPr>
        <w:rPr>
          <w:rFonts w:ascii="Segoe UI Light" w:hAnsi="Segoe UI Light" w:cs="Segoe UI Light"/>
          <w:color w:val="808080" w:themeColor="background1" w:themeShade="80"/>
          <w:sz w:val="21"/>
          <w:szCs w:val="21"/>
        </w:rPr>
      </w:pPr>
      <w:r w:rsidRPr="00DF5263">
        <w:rPr>
          <w:rFonts w:ascii="Segoe UI Light" w:hAnsi="Segoe UI Light" w:cs="Segoe UI Light"/>
          <w:color w:val="808080" w:themeColor="background1" w:themeShade="80"/>
          <w:sz w:val="21"/>
          <w:szCs w:val="21"/>
        </w:rPr>
        <w:t>The output from the output file is as follows:</w:t>
      </w:r>
    </w:p>
    <w:p w:rsidR="006C4D63" w:rsidRDefault="006C4D63">
      <w:pPr>
        <w:rPr>
          <w:noProof/>
        </w:rPr>
      </w:pPr>
    </w:p>
    <w:p w:rsidR="006C4D63" w:rsidRDefault="005B6E90">
      <w:pPr>
        <w:rPr>
          <w:rFonts w:ascii="Segoe UI" w:hAnsi="Segoe UI" w:cs="Segoe UI"/>
          <w:color w:val="808080" w:themeColor="background1" w:themeShade="80"/>
          <w:sz w:val="21"/>
          <w:szCs w:val="21"/>
        </w:rPr>
      </w:pPr>
      <w:r w:rsidRPr="005B6E90">
        <w:rPr>
          <w:noProof/>
        </w:rPr>
        <w:lastRenderedPageBreak/>
        <w:pict>
          <v:rect id="Rectangle 22" o:spid="_x0000_s1041" style="position:absolute;margin-left:165.2pt;margin-top:25.4pt;width:15.25pt;height:19.8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" filled="f" strokecolor="red" strokeweight="2pt"/>
        </w:pict>
      </w:r>
      <w:r w:rsidRPr="005B6E90">
        <w:rPr>
          <w:noProof/>
        </w:rPr>
        <w:pict>
          <v:shapetype id="_x0000_t202" coordsize="21600,21600" o:spt="202" path="m,l,21600r21600,l21600,xe">
            <v:stroke joinstyle="miter"/>
            <v:path gradientshapeok="t" o:connecttype="rect"/>
          </v:shapetype>
          <v:shape id="Text Box 21" o:spid="_x0000_s1040" type="#_x0000_t202" style="position:absolute;margin-left:239.1pt;margin-top:76.15pt;width:1in;height:1in;z-index:2516736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" fillcolor="white [3201]" stroked="f" strokeweight=".5pt">
            <v:textbox>
              <w:txbxContent>
                <w:p w:rsidR="00ED2DFD" w:rsidRPr="005F4475" w:rsidRDefault="00ED2DFD">
                  <w:pPr>
                    <w:rPr>
                      <w:rFonts w:ascii="Segoe UI Light" w:hAnsi="Segoe UI Light" w:cs="Segoe UI Light"/>
                    </w:rPr>
                  </w:pPr>
                  <w:r w:rsidRPr="005F4475">
                    <w:rPr>
                      <w:rFonts w:ascii="Segoe UI Light" w:hAnsi="Segoe UI Light" w:cs="Segoe UI Light"/>
                    </w:rPr>
                    <w:t>User Input:&gt; 1 and &lt;100</w:t>
                  </w:r>
                </w:p>
              </w:txbxContent>
            </v:textbox>
          </v:shape>
        </w:pict>
      </w:r>
      <w:r w:rsidRPr="005B6E90">
        <w:rPr>
          <w:noProof/>
        </w:rPr>
        <w:pict>
          <v:shapetype id="_x0000_t32" coordsize="21600,21600" o:spt="32" o:oned="t" path="m,l21600,21600e" filled="f">
            <v:path arrowok="t" fillok="f" o:connecttype="none"/>
            <o:lock v:ext="edit" shapetype="t"/>
          </v:shapetype>
          <v:shape id="Straight Arrow Connector 20" o:spid="_x0000_s1039" type="#_x0000_t32" style="position:absolute;margin-left:183.7pt;margin-top:53.55pt;width:134.3pt;height:77.1pt;flip:x 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" strokecolor="#4579b8 [3044]">
            <v:stroke endarrow="open"/>
          </v:shape>
        </w:pict>
      </w:r>
      <w:r w:rsidRPr="005B6E90">
        <w:rPr>
          <w:noProof/>
        </w:rPr>
        <w:pict>
          <v:shape id="Text Box 19" o:spid="_x0000_s1027" type="#_x0000_t202" style="position:absolute;margin-left:-22.15pt;margin-top:138pt;width:116.75pt;height:42.9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" filled="f" stroked="f" strokeweight=".5pt">
            <v:textbox>
              <w:txbxContent>
                <w:p w:rsidR="00ED2DFD" w:rsidRDefault="00ED2DFD">
                  <w:r>
                    <w:t>Transaction ID</w:t>
                  </w:r>
                </w:p>
              </w:txbxContent>
            </v:textbox>
          </v:shape>
        </w:pict>
      </w:r>
      <w:r w:rsidRPr="005B6E90">
        <w:rPr>
          <w:noProof/>
        </w:rPr>
        <w:pict>
          <v:shape id="Straight Arrow Connector 18" o:spid="_x0000_s1038" type="#_x0000_t32" style="position:absolute;margin-left:44.3pt;margin-top:53.55pt;width:29.55pt;height:84.45pt;flip:y;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" strokecolor="red">
            <v:stroke endarrow="open"/>
          </v:shape>
        </w:pict>
      </w:r>
      <w:r w:rsidRPr="005B6E90">
        <w:rPr>
          <w:noProof/>
        </w:rPr>
        <w:pict>
          <v:rect id="Rectangle 17" o:spid="_x0000_s1037" style="position:absolute;margin-left:2.3pt;margin-top:25.4pt;width:162.9pt;height:19.85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" filled="f" strokecolor="red" strokeweight="2pt"/>
        </w:pict>
      </w:r>
      <w:r w:rsidR="006C4D63">
        <w:rPr>
          <w:noProof/>
          <w:lang w:eastAsia="zh-CN"/>
        </w:rPr>
        <w:drawing>
          <wp:inline distT="0" distB="0" distL="0" distR="0">
            <wp:extent cx="5694745" cy="1688123"/>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47401" b="72281"/>
                    <a:stretch/>
                  </pic:blipFill>
                  <pic:spPr bwMode="auto">
                    <a:xfrm>
                      <a:off x="0" y="0"/>
                      <a:ext cx="5698491" cy="16892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C4D63" w:rsidRDefault="006C4D63">
      <w:pPr>
        <w:rPr>
          <w:rFonts w:ascii="Segoe UI" w:hAnsi="Segoe UI" w:cs="Segoe UI"/>
          <w:color w:val="808080" w:themeColor="background1" w:themeShade="80"/>
          <w:sz w:val="21"/>
          <w:szCs w:val="21"/>
        </w:rPr>
      </w:pPr>
    </w:p>
    <w:p w:rsidR="006C4D63" w:rsidRDefault="006C4D63">
      <w:pPr>
        <w:rPr>
          <w:rFonts w:ascii="Segoe UI" w:hAnsi="Segoe UI" w:cs="Segoe UI"/>
          <w:color w:val="808080" w:themeColor="background1" w:themeShade="80"/>
          <w:sz w:val="21"/>
          <w:szCs w:val="21"/>
        </w:rPr>
      </w:pPr>
      <w:r>
        <w:rPr>
          <w:rFonts w:ascii="Segoe UI" w:hAnsi="Segoe UI" w:cs="Segoe UI"/>
          <w:color w:val="808080" w:themeColor="background1" w:themeShade="80"/>
          <w:sz w:val="21"/>
          <w:szCs w:val="21"/>
        </w:rPr>
        <w:t>Error queue:</w:t>
      </w:r>
    </w:p>
    <w:p w:rsidR="006C4D63" w:rsidRDefault="005B6E90">
      <w:pPr>
        <w:rPr>
          <w:rFonts w:ascii="Segoe UI" w:hAnsi="Segoe UI" w:cs="Segoe UI"/>
          <w:color w:val="808080" w:themeColor="background1" w:themeShade="80"/>
          <w:sz w:val="21"/>
          <w:szCs w:val="21"/>
        </w:rPr>
      </w:pPr>
      <w:r w:rsidRPr="005B6E90">
        <w:rPr>
          <w:noProof/>
        </w:rPr>
        <w:pict>
          <v:shape id="Text Box 33" o:spid="_x0000_s1028" type="#_x0000_t202" style="position:absolute;margin-left:357.2pt;margin-top:124.05pt;width:120.45pt;height:62.3pt;z-index:2516869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" fillcolor="white [3201]" strokeweight=".5pt">
            <v:textbox>
              <w:txbxContent>
                <w:p w:rsidR="00ED2DFD" w:rsidRPr="005F4475" w:rsidRDefault="00ED2DFD">
                  <w:pPr>
                    <w:rPr>
                      <w:rFonts w:ascii="Segoe UI Light" w:hAnsi="Segoe UI Light" w:cs="Segoe UI Light"/>
                    </w:rPr>
                  </w:pPr>
                  <w:r w:rsidRPr="005F4475">
                    <w:rPr>
                      <w:rFonts w:ascii="Segoe UI Light" w:hAnsi="Segoe UI Light" w:cs="Segoe UI Light"/>
                    </w:rPr>
                    <w:t>Messages with input not within 10 and 99.</w:t>
                  </w:r>
                </w:p>
              </w:txbxContent>
            </v:textbox>
          </v:shape>
        </w:pict>
      </w:r>
      <w:r w:rsidRPr="005B6E90">
        <w:rPr>
          <w:noProof/>
        </w:rPr>
        <w:pict>
          <v:shape id="Straight Arrow Connector 32" o:spid="_x0000_s1036" type="#_x0000_t32" style="position:absolute;margin-left:218.75pt;margin-top:51.95pt;width:172.15pt;height:36.45pt;flip:x y;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" strokecolor="red">
            <v:stroke endarrow="open"/>
          </v:shape>
        </w:pict>
      </w:r>
      <w:r w:rsidRPr="005B6E90">
        <w:rPr>
          <w:noProof/>
        </w:rPr>
        <w:pict>
          <v:shape id="Straight Arrow Connector 30" o:spid="_x0000_s1035" type="#_x0000_t32" style="position:absolute;margin-left:221.1pt;margin-top:64.4pt;width:136.15pt;height:46.65pt;flip:x 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" strokecolor="red">
            <v:stroke endarrow="open"/>
          </v:shape>
        </w:pict>
      </w:r>
      <w:r w:rsidRPr="005B6E90">
        <w:rPr>
          <w:noProof/>
        </w:rPr>
        <w:pict>
          <v:shape id="Straight Arrow Connector 29" o:spid="_x0000_s1034" type="#_x0000_t32" style="position:absolute;margin-left:218.75pt;margin-top:72.3pt;width:117.7pt;height:65.55pt;flip:x 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" strokecolor="red">
            <v:stroke endarrow="open"/>
          </v:shape>
        </w:pict>
      </w:r>
      <w:r w:rsidRPr="005B6E90">
        <w:rPr>
          <w:noProof/>
        </w:rPr>
        <w:pict>
          <v:shape id="Straight Arrow Connector 28" o:spid="_x0000_s1033" type="#_x0000_t32" style="position:absolute;margin-left:215.5pt;margin-top:96.3pt;width:73.9pt;height:80.3pt;flip:x y;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" strokecolor="red">
            <v:stroke endarrow="open"/>
          </v:shape>
        </w:pict>
      </w:r>
      <w:r w:rsidRPr="005B6E90">
        <w:rPr>
          <w:noProof/>
        </w:rPr>
        <w:pict>
          <v:oval id="Oval 27" o:spid="_x0000_s1032" style="position:absolute;margin-left:190pt;margin-top:79.95pt;width:19.85pt;height:8.25pt;z-index:2516817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" filled="f" strokecolor="red" strokeweight="2pt"/>
        </w:pict>
      </w:r>
      <w:r w:rsidRPr="005B6E90">
        <w:rPr>
          <w:noProof/>
        </w:rPr>
        <w:pict>
          <v:oval id="Oval 26" o:spid="_x0000_s1031" style="position:absolute;margin-left:194.55pt;margin-top:68.15pt;width:19.85pt;height:8.25pt;z-index:2516797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" filled="f" strokecolor="red" strokeweight="2pt"/>
        </w:pict>
      </w:r>
      <w:r w:rsidRPr="005B6E90">
        <w:rPr>
          <w:noProof/>
        </w:rPr>
        <w:pict>
          <v:oval id="Oval 25" o:spid="_x0000_s1030" style="position:absolute;margin-left:195.8pt;margin-top:56.1pt;width:19.85pt;height:8.25pt;z-index:2516776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" filled="f" strokecolor="red" strokeweight="2pt"/>
        </w:pict>
      </w:r>
      <w:r w:rsidRPr="005B6E90">
        <w:rPr>
          <w:noProof/>
        </w:rPr>
        <w:pict>
          <v:oval id="Oval 24" o:spid="_x0000_s1029" style="position:absolute;margin-left:194pt;margin-top:43.65pt;width:19.85pt;height:8.25pt;z-index:2516756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" filled="f" strokecolor="red" strokeweight="2pt"/>
        </w:pict>
      </w:r>
      <w:r w:rsidR="006C4D63">
        <w:rPr>
          <w:noProof/>
          <w:lang w:eastAsia="zh-CN"/>
        </w:rPr>
        <w:drawing>
          <wp:inline distT="0" distB="0" distL="0" distR="0">
            <wp:extent cx="6298710" cy="3358662"/>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506" t="8772" r="21645" b="30702"/>
                    <a:stretch/>
                  </pic:blipFill>
                  <pic:spPr bwMode="auto">
                    <a:xfrm>
                      <a:off x="0" y="0"/>
                      <a:ext cx="6302856" cy="33608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C4D63" w:rsidRDefault="00DF5263">
      <w:pPr>
        <w:rPr>
          <w:rFonts w:ascii="Segoe UI" w:hAnsi="Segoe UI" w:cs="Segoe UI"/>
          <w:color w:val="808080" w:themeColor="background1" w:themeShade="80"/>
          <w:sz w:val="21"/>
          <w:szCs w:val="21"/>
          <w:u w:val="single"/>
        </w:rPr>
      </w:pPr>
      <w:r w:rsidRPr="00DF5263">
        <w:rPr>
          <w:rFonts w:ascii="Segoe UI" w:hAnsi="Segoe UI" w:cs="Segoe UI"/>
          <w:color w:val="808080" w:themeColor="background1" w:themeShade="80"/>
          <w:sz w:val="21"/>
          <w:szCs w:val="21"/>
          <w:u w:val="single"/>
        </w:rPr>
        <w:t>Problem 3</w:t>
      </w:r>
    </w:p>
    <w:p w:rsidR="00DF5263" w:rsidRDefault="00DF5263" w:rsidP="00DF5263">
      <w:pPr>
        <w:pStyle w:val="a4"/>
        <w:numPr>
          <w:ilvl w:val="0"/>
          <w:numId w:val="4"/>
        </w:numPr>
        <w:shd w:val="clear" w:color="auto" w:fill="FFFFFF"/>
        <w:spacing w:before="0" w:beforeAutospacing="0" w:after="0" w:afterAutospacing="0"/>
        <w:rPr>
          <w:rFonts w:ascii="Segoe UI Light" w:hAnsi="Segoe UI Light" w:cs="Segoe UI Light"/>
          <w:color w:val="222222"/>
          <w:sz w:val="21"/>
          <w:szCs w:val="21"/>
        </w:rPr>
      </w:pPr>
      <w:r w:rsidRPr="00DF5263">
        <w:rPr>
          <w:rFonts w:ascii="Segoe UI Light" w:hAnsi="Segoe UI Light" w:cs="Segoe UI Light"/>
          <w:color w:val="222222"/>
          <w:sz w:val="21"/>
          <w:szCs w:val="21"/>
        </w:rPr>
        <w:t>The Cloud Service encapsulates the VMs as a container for the VMs.  You can put multiple VMs into a single cloud service, so they can communicate on their internal IP Addresses instead of the public IPs.</w:t>
      </w:r>
    </w:p>
    <w:p w:rsidR="00DF5263" w:rsidRPr="00DF5263" w:rsidRDefault="00DF5263" w:rsidP="00DF5263">
      <w:pPr>
        <w:pStyle w:val="a4"/>
        <w:numPr>
          <w:ilvl w:val="0"/>
          <w:numId w:val="4"/>
        </w:numPr>
        <w:shd w:val="clear" w:color="auto" w:fill="FFFFFF"/>
        <w:spacing w:before="0" w:beforeAutospacing="0" w:after="0" w:afterAutospacing="0"/>
        <w:rPr>
          <w:rFonts w:ascii="Segoe UI Light" w:hAnsi="Segoe UI Light" w:cs="Segoe UI Light"/>
          <w:color w:val="222222"/>
          <w:sz w:val="21"/>
          <w:szCs w:val="21"/>
        </w:rPr>
      </w:pPr>
      <w:r w:rsidRPr="00DF5263">
        <w:rPr>
          <w:rFonts w:ascii="Segoe UI Light" w:hAnsi="Segoe UI Light" w:cs="Segoe UI Light"/>
          <w:color w:val="222222"/>
        </w:rPr>
        <w:t xml:space="preserve">Yes, </w:t>
      </w:r>
      <w:r w:rsidR="00ED2DFD">
        <w:rPr>
          <w:rFonts w:ascii="Segoe UI Light" w:hAnsi="Segoe UI Light" w:cs="Segoe UI Light"/>
          <w:color w:val="222222"/>
        </w:rPr>
        <w:t>according to documentation, two VMs can be created behind the same DNS name. W</w:t>
      </w:r>
      <w:r>
        <w:rPr>
          <w:rFonts w:ascii="Segoe UI Light" w:hAnsi="Segoe UI Light" w:cs="Segoe UI Light"/>
          <w:color w:val="222222"/>
        </w:rPr>
        <w:t xml:space="preserve">e </w:t>
      </w:r>
      <w:r w:rsidRPr="00DF5263">
        <w:rPr>
          <w:rFonts w:ascii="Segoe UI Light" w:hAnsi="Segoe UI Light" w:cs="Segoe UI Light"/>
          <w:color w:val="222222"/>
        </w:rPr>
        <w:t xml:space="preserve">can </w:t>
      </w:r>
      <w:r w:rsidR="00ED2DFD">
        <w:rPr>
          <w:rFonts w:ascii="Segoe UI Light" w:hAnsi="Segoe UI Light" w:cs="Segoe UI Light"/>
          <w:color w:val="222222"/>
        </w:rPr>
        <w:t xml:space="preserve">then </w:t>
      </w:r>
      <w:r w:rsidRPr="00DF5263">
        <w:rPr>
          <w:rFonts w:ascii="Segoe UI Light" w:hAnsi="Segoe UI Light" w:cs="Segoe UI Light"/>
          <w:color w:val="222222"/>
        </w:rPr>
        <w:t>load balance them or put them into</w:t>
      </w:r>
      <w:r>
        <w:rPr>
          <w:rFonts w:ascii="Segoe UI Light" w:hAnsi="Segoe UI Light" w:cs="Segoe UI Light"/>
          <w:color w:val="222222"/>
        </w:rPr>
        <w:t xml:space="preserve"> an availability set, as documented in</w:t>
      </w:r>
    </w:p>
    <w:p w:rsidR="00DF5263" w:rsidRPr="00DF5263" w:rsidRDefault="005B6E90" w:rsidP="00DF5263">
      <w:pPr>
        <w:pStyle w:val="a4"/>
        <w:shd w:val="clear" w:color="auto" w:fill="FFFFFF"/>
        <w:spacing w:before="0" w:beforeAutospacing="0" w:after="0" w:afterAutospacing="0"/>
        <w:ind w:left="720"/>
        <w:rPr>
          <w:rFonts w:ascii="Segoe UI Light" w:hAnsi="Segoe UI Light" w:cs="Segoe UI Light"/>
          <w:color w:val="222222"/>
        </w:rPr>
      </w:pPr>
      <w:hyperlink r:id="rId16" w:history="1">
        <w:r w:rsidR="00DF5263" w:rsidRPr="00162CDA">
          <w:rPr>
            <w:rStyle w:val="a6"/>
            <w:rFonts w:ascii="Segoe UI Light" w:hAnsi="Segoe UI Light" w:cs="Segoe UI Light"/>
          </w:rPr>
          <w:t>http://www.windowsazure.com/en-us/manage/windows/common-tasks/how-to-load-balance-virtual-machines/</w:t>
        </w:r>
      </w:hyperlink>
    </w:p>
    <w:p w:rsidR="00DF5263" w:rsidRDefault="005B6E90" w:rsidP="00DF5263">
      <w:pPr>
        <w:pStyle w:val="a4"/>
        <w:shd w:val="clear" w:color="auto" w:fill="FFFFFF"/>
        <w:spacing w:before="0" w:beforeAutospacing="0" w:after="0" w:afterAutospacing="0"/>
        <w:ind w:left="720"/>
        <w:rPr>
          <w:rFonts w:ascii="Calibri" w:hAnsi="Calibri"/>
          <w:color w:val="222222"/>
        </w:rPr>
      </w:pPr>
      <w:hyperlink r:id="rId17" w:tgtFrame="_blank" w:history="1">
        <w:r w:rsidR="00DF5263" w:rsidRPr="00DF5263">
          <w:rPr>
            <w:rStyle w:val="a6"/>
            <w:rFonts w:ascii="Segoe UI Light" w:hAnsi="Segoe UI Light" w:cs="Segoe UI Light"/>
            <w:color w:val="1155CC"/>
          </w:rPr>
          <w:t>http://www.windowsazure.com/en-us/manage/windows/common-tasks/manage-vm-availability/</w:t>
        </w:r>
      </w:hyperlink>
      <w:r w:rsidR="00DF5263">
        <w:rPr>
          <w:rFonts w:ascii="Calibri" w:hAnsi="Calibri"/>
          <w:color w:val="222222"/>
        </w:rPr>
        <w:t> </w:t>
      </w:r>
    </w:p>
    <w:p w:rsidR="00DF5263" w:rsidRPr="00DF5263" w:rsidRDefault="00DF5263" w:rsidP="00DF5263">
      <w:pPr>
        <w:pStyle w:val="a4"/>
        <w:numPr>
          <w:ilvl w:val="0"/>
          <w:numId w:val="4"/>
        </w:numPr>
        <w:shd w:val="clear" w:color="auto" w:fill="FFFFFF"/>
        <w:spacing w:before="0" w:beforeAutospacing="0" w:after="0" w:afterAutospacing="0"/>
        <w:rPr>
          <w:rFonts w:ascii="Segoe UI Light" w:hAnsi="Segoe UI Light" w:cs="Segoe UI Light"/>
          <w:color w:val="222222"/>
        </w:rPr>
      </w:pPr>
      <w:r>
        <w:rPr>
          <w:rFonts w:ascii="Segoe UI Light" w:hAnsi="Segoe UI Light" w:cs="Segoe UI Light"/>
          <w:color w:val="222222"/>
        </w:rPr>
        <w:t>I compared the Virtual Machines, Cloud Service, Storage Account, Instances and Images to AWS and there are as follows:</w:t>
      </w:r>
      <w:hyperlink r:id="rId18" w:tgtFrame="_blank" w:history="1">
        <w:r w:rsidRPr="00DF5263">
          <w:rPr>
            <w:rStyle w:val="a6"/>
            <w:rFonts w:ascii="Segoe UI Light" w:hAnsi="Segoe UI Light" w:cs="Segoe UI Light"/>
            <w:color w:val="1155CC"/>
          </w:rPr>
          <w:t>http://blogs.technet.com/b/matthewms/archive/2013/06/13/technet-radio-part-4-infrastructure-as-a-service-windows-</w:t>
        </w:r>
        <w:r w:rsidRPr="00DF5263">
          <w:rPr>
            <w:rStyle w:val="il"/>
            <w:rFonts w:ascii="Segoe UI Light" w:hAnsi="Segoe UI Light" w:cs="Segoe UI Light"/>
            <w:color w:val="222222"/>
            <w:u w:val="single"/>
            <w:shd w:val="clear" w:color="auto" w:fill="FFFFCC"/>
          </w:rPr>
          <w:t>azure</w:t>
        </w:r>
        <w:r w:rsidRPr="00DF5263">
          <w:rPr>
            <w:rStyle w:val="a6"/>
            <w:rFonts w:ascii="Segoe UI Light" w:hAnsi="Segoe UI Light" w:cs="Segoe UI Light"/>
            <w:color w:val="1155CC"/>
          </w:rPr>
          <w:t>-vs-amazon-amp-rackspace.aspx</w:t>
        </w:r>
      </w:hyperlink>
      <w:r w:rsidRPr="00DF5263">
        <w:rPr>
          <w:rFonts w:ascii="Segoe UI Light" w:hAnsi="Segoe UI Light" w:cs="Segoe UI Light"/>
          <w:color w:val="222222"/>
        </w:rPr>
        <w:t> </w:t>
      </w:r>
    </w:p>
    <w:sectPr w:rsidR="00DF5263" w:rsidRPr="00DF5263" w:rsidSect="005B6E9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6E21" w:rsidRDefault="00196E21" w:rsidP="001F543B">
      <w:pPr>
        <w:spacing w:after="0" w:line="240" w:lineRule="auto"/>
      </w:pPr>
      <w:r>
        <w:separator/>
      </w:r>
    </w:p>
  </w:endnote>
  <w:endnote w:type="continuationSeparator" w:id="1">
    <w:p w:rsidR="00196E21" w:rsidRDefault="00196E21" w:rsidP="001F54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6E21" w:rsidRDefault="00196E21" w:rsidP="001F543B">
      <w:pPr>
        <w:spacing w:after="0" w:line="240" w:lineRule="auto"/>
      </w:pPr>
      <w:r>
        <w:separator/>
      </w:r>
    </w:p>
  </w:footnote>
  <w:footnote w:type="continuationSeparator" w:id="1">
    <w:p w:rsidR="00196E21" w:rsidRDefault="00196E21" w:rsidP="001F54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4731"/>
    <w:multiLevelType w:val="hybridMultilevel"/>
    <w:tmpl w:val="89BE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C5159C"/>
    <w:multiLevelType w:val="hybridMultilevel"/>
    <w:tmpl w:val="5F301C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277BC5"/>
    <w:multiLevelType w:val="hybridMultilevel"/>
    <w:tmpl w:val="E96ED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F5371A"/>
    <w:multiLevelType w:val="multilevel"/>
    <w:tmpl w:val="44F4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611E45"/>
    <w:multiLevelType w:val="multilevel"/>
    <w:tmpl w:val="CB366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720"/>
  <w:characterSpacingControl w:val="doNotCompress"/>
  <w:hdrShapeDefaults>
    <o:shapedefaults v:ext="edit" spidmax="3074"/>
  </w:hdrShapeDefaults>
  <w:footnotePr>
    <w:footnote w:id="0"/>
    <w:footnote w:id="1"/>
  </w:footnotePr>
  <w:endnotePr>
    <w:endnote w:id="0"/>
    <w:endnote w:id="1"/>
  </w:endnotePr>
  <w:compat>
    <w:useFELayout/>
  </w:compat>
  <w:rsids>
    <w:rsidRoot w:val="00601BF3"/>
    <w:rsid w:val="00002BD9"/>
    <w:rsid w:val="0003587C"/>
    <w:rsid w:val="00040127"/>
    <w:rsid w:val="00147173"/>
    <w:rsid w:val="00196E21"/>
    <w:rsid w:val="001C2D59"/>
    <w:rsid w:val="001F543B"/>
    <w:rsid w:val="00242849"/>
    <w:rsid w:val="0033757D"/>
    <w:rsid w:val="004C0CB2"/>
    <w:rsid w:val="004F024A"/>
    <w:rsid w:val="00545F86"/>
    <w:rsid w:val="005941E9"/>
    <w:rsid w:val="005B6E90"/>
    <w:rsid w:val="005F4475"/>
    <w:rsid w:val="00601BF3"/>
    <w:rsid w:val="00620A89"/>
    <w:rsid w:val="00697A2B"/>
    <w:rsid w:val="006C4D63"/>
    <w:rsid w:val="006C781A"/>
    <w:rsid w:val="00747D57"/>
    <w:rsid w:val="007C4521"/>
    <w:rsid w:val="007E0F7F"/>
    <w:rsid w:val="008364F3"/>
    <w:rsid w:val="008F2331"/>
    <w:rsid w:val="00A73D17"/>
    <w:rsid w:val="00A931B9"/>
    <w:rsid w:val="00C11C4B"/>
    <w:rsid w:val="00D50441"/>
    <w:rsid w:val="00DB143E"/>
    <w:rsid w:val="00DF5263"/>
    <w:rsid w:val="00ED2DFD"/>
    <w:rsid w:val="00FC5509"/>
    <w:rsid w:val="00FE58C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Straight Arrow Connector 20"/>
        <o:r id="V:Rule2" type="connector" idref="#Straight Arrow Connector 18"/>
        <o:r id="V:Rule3" type="connector" idref="#Straight Arrow Connector 32"/>
        <o:r id="V:Rule4" type="connector" idref="#Straight Arrow Connector 30"/>
        <o:r id="V:Rule5" type="connector" idref="#Straight Arrow Connector 29"/>
        <o:r id="V:Rule6" type="connector" idref="#Straight Arrow Connector 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6E90"/>
  </w:style>
  <w:style w:type="paragraph" w:styleId="2">
    <w:name w:val="heading 2"/>
    <w:basedOn w:val="a"/>
    <w:link w:val="2Char"/>
    <w:uiPriority w:val="9"/>
    <w:qFormat/>
    <w:rsid w:val="00A73D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Char"/>
    <w:uiPriority w:val="9"/>
    <w:qFormat/>
    <w:rsid w:val="00A73D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42849"/>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242849"/>
    <w:rPr>
      <w:rFonts w:ascii="Tahoma" w:hAnsi="Tahoma" w:cs="Tahoma"/>
      <w:sz w:val="16"/>
      <w:szCs w:val="16"/>
    </w:rPr>
  </w:style>
  <w:style w:type="character" w:customStyle="1" w:styleId="2Char">
    <w:name w:val="标题 2 Char"/>
    <w:basedOn w:val="a0"/>
    <w:link w:val="2"/>
    <w:uiPriority w:val="9"/>
    <w:rsid w:val="00A73D17"/>
    <w:rPr>
      <w:rFonts w:ascii="Times New Roman" w:eastAsia="Times New Roman" w:hAnsi="Times New Roman" w:cs="Times New Roman"/>
      <w:b/>
      <w:bCs/>
      <w:sz w:val="36"/>
      <w:szCs w:val="36"/>
    </w:rPr>
  </w:style>
  <w:style w:type="character" w:customStyle="1" w:styleId="3Char">
    <w:name w:val="标题 3 Char"/>
    <w:basedOn w:val="a0"/>
    <w:link w:val="3"/>
    <w:uiPriority w:val="9"/>
    <w:rsid w:val="00A73D17"/>
    <w:rPr>
      <w:rFonts w:ascii="Times New Roman" w:eastAsia="Times New Roman" w:hAnsi="Times New Roman" w:cs="Times New Roman"/>
      <w:b/>
      <w:bCs/>
      <w:sz w:val="27"/>
      <w:szCs w:val="27"/>
    </w:rPr>
  </w:style>
  <w:style w:type="paragraph" w:styleId="a4">
    <w:name w:val="Normal (Web)"/>
    <w:basedOn w:val="a"/>
    <w:uiPriority w:val="99"/>
    <w:unhideWhenUsed/>
    <w:rsid w:val="00A73D17"/>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A73D17"/>
    <w:rPr>
      <w:rFonts w:ascii="Courier New" w:eastAsia="Times New Roman" w:hAnsi="Courier New" w:cs="Courier New"/>
      <w:sz w:val="20"/>
      <w:szCs w:val="20"/>
    </w:rPr>
  </w:style>
  <w:style w:type="character" w:customStyle="1" w:styleId="apple-converted-space">
    <w:name w:val="apple-converted-space"/>
    <w:basedOn w:val="a0"/>
    <w:rsid w:val="00A73D17"/>
  </w:style>
  <w:style w:type="character" w:styleId="a5">
    <w:name w:val="Strong"/>
    <w:basedOn w:val="a0"/>
    <w:uiPriority w:val="22"/>
    <w:qFormat/>
    <w:rsid w:val="00A73D17"/>
    <w:rPr>
      <w:b/>
      <w:bCs/>
    </w:rPr>
  </w:style>
  <w:style w:type="paragraph" w:styleId="HTML0">
    <w:name w:val="HTML Preformatted"/>
    <w:basedOn w:val="a"/>
    <w:link w:val="HTMLChar"/>
    <w:uiPriority w:val="99"/>
    <w:semiHidden/>
    <w:unhideWhenUsed/>
    <w:rsid w:val="00A7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A73D17"/>
    <w:rPr>
      <w:rFonts w:ascii="Courier New" w:eastAsia="Times New Roman" w:hAnsi="Courier New" w:cs="Courier New"/>
      <w:sz w:val="20"/>
      <w:szCs w:val="20"/>
    </w:rPr>
  </w:style>
  <w:style w:type="character" w:customStyle="1" w:styleId="tag">
    <w:name w:val="tag"/>
    <w:basedOn w:val="a0"/>
    <w:rsid w:val="00A73D17"/>
  </w:style>
  <w:style w:type="character" w:customStyle="1" w:styleId="pln">
    <w:name w:val="pln"/>
    <w:basedOn w:val="a0"/>
    <w:rsid w:val="00A73D17"/>
  </w:style>
  <w:style w:type="character" w:customStyle="1" w:styleId="atn">
    <w:name w:val="atn"/>
    <w:basedOn w:val="a0"/>
    <w:rsid w:val="00A73D17"/>
  </w:style>
  <w:style w:type="character" w:customStyle="1" w:styleId="pun">
    <w:name w:val="pun"/>
    <w:basedOn w:val="a0"/>
    <w:rsid w:val="00A73D17"/>
  </w:style>
  <w:style w:type="character" w:customStyle="1" w:styleId="atv">
    <w:name w:val="atv"/>
    <w:basedOn w:val="a0"/>
    <w:rsid w:val="00A73D17"/>
  </w:style>
  <w:style w:type="character" w:styleId="a6">
    <w:name w:val="Hyperlink"/>
    <w:basedOn w:val="a0"/>
    <w:uiPriority w:val="99"/>
    <w:unhideWhenUsed/>
    <w:rsid w:val="00A73D17"/>
    <w:rPr>
      <w:color w:val="0000FF"/>
      <w:u w:val="single"/>
    </w:rPr>
  </w:style>
  <w:style w:type="character" w:customStyle="1" w:styleId="kwd">
    <w:name w:val="kwd"/>
    <w:basedOn w:val="a0"/>
    <w:rsid w:val="00A73D17"/>
  </w:style>
  <w:style w:type="character" w:customStyle="1" w:styleId="typ">
    <w:name w:val="typ"/>
    <w:basedOn w:val="a0"/>
    <w:rsid w:val="00A73D17"/>
  </w:style>
  <w:style w:type="character" w:customStyle="1" w:styleId="str">
    <w:name w:val="str"/>
    <w:basedOn w:val="a0"/>
    <w:rsid w:val="00A73D17"/>
  </w:style>
  <w:style w:type="character" w:customStyle="1" w:styleId="com">
    <w:name w:val="com"/>
    <w:basedOn w:val="a0"/>
    <w:rsid w:val="00A73D17"/>
  </w:style>
  <w:style w:type="character" w:styleId="a7">
    <w:name w:val="Emphasis"/>
    <w:basedOn w:val="a0"/>
    <w:uiPriority w:val="20"/>
    <w:qFormat/>
    <w:rsid w:val="00A73D17"/>
    <w:rPr>
      <w:i/>
      <w:iCs/>
    </w:rPr>
  </w:style>
  <w:style w:type="character" w:customStyle="1" w:styleId="lit">
    <w:name w:val="lit"/>
    <w:basedOn w:val="a0"/>
    <w:rsid w:val="00A73D17"/>
  </w:style>
  <w:style w:type="paragraph" w:styleId="a8">
    <w:name w:val="List Paragraph"/>
    <w:basedOn w:val="a"/>
    <w:uiPriority w:val="34"/>
    <w:qFormat/>
    <w:rsid w:val="004F024A"/>
    <w:pPr>
      <w:ind w:left="720"/>
      <w:contextualSpacing/>
    </w:pPr>
  </w:style>
  <w:style w:type="character" w:customStyle="1" w:styleId="il">
    <w:name w:val="il"/>
    <w:basedOn w:val="a0"/>
    <w:rsid w:val="00DF5263"/>
  </w:style>
  <w:style w:type="paragraph" w:styleId="a9">
    <w:name w:val="header"/>
    <w:basedOn w:val="a"/>
    <w:link w:val="Char0"/>
    <w:uiPriority w:val="99"/>
    <w:semiHidden/>
    <w:unhideWhenUsed/>
    <w:rsid w:val="001F543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9"/>
    <w:uiPriority w:val="99"/>
    <w:semiHidden/>
    <w:rsid w:val="001F543B"/>
    <w:rPr>
      <w:sz w:val="18"/>
      <w:szCs w:val="18"/>
    </w:rPr>
  </w:style>
  <w:style w:type="paragraph" w:styleId="aa">
    <w:name w:val="footer"/>
    <w:basedOn w:val="a"/>
    <w:link w:val="Char1"/>
    <w:uiPriority w:val="99"/>
    <w:semiHidden/>
    <w:unhideWhenUsed/>
    <w:rsid w:val="001F543B"/>
    <w:pPr>
      <w:tabs>
        <w:tab w:val="center" w:pos="4153"/>
        <w:tab w:val="right" w:pos="8306"/>
      </w:tabs>
      <w:snapToGrid w:val="0"/>
      <w:spacing w:line="240" w:lineRule="auto"/>
    </w:pPr>
    <w:rPr>
      <w:sz w:val="18"/>
      <w:szCs w:val="18"/>
    </w:rPr>
  </w:style>
  <w:style w:type="character" w:customStyle="1" w:styleId="Char1">
    <w:name w:val="页脚 Char"/>
    <w:basedOn w:val="a0"/>
    <w:link w:val="aa"/>
    <w:uiPriority w:val="99"/>
    <w:semiHidden/>
    <w:rsid w:val="001F543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73D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73D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28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849"/>
    <w:rPr>
      <w:rFonts w:ascii="Tahoma" w:hAnsi="Tahoma" w:cs="Tahoma"/>
      <w:sz w:val="16"/>
      <w:szCs w:val="16"/>
    </w:rPr>
  </w:style>
  <w:style w:type="character" w:customStyle="1" w:styleId="Heading2Char">
    <w:name w:val="Heading 2 Char"/>
    <w:basedOn w:val="DefaultParagraphFont"/>
    <w:link w:val="Heading2"/>
    <w:uiPriority w:val="9"/>
    <w:rsid w:val="00A73D1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73D17"/>
    <w:rPr>
      <w:rFonts w:ascii="Times New Roman" w:eastAsia="Times New Roman" w:hAnsi="Times New Roman" w:cs="Times New Roman"/>
      <w:b/>
      <w:bCs/>
      <w:sz w:val="27"/>
      <w:szCs w:val="27"/>
    </w:rPr>
  </w:style>
  <w:style w:type="paragraph" w:styleId="NormalWeb">
    <w:name w:val="Normal (Web)"/>
    <w:basedOn w:val="Normal"/>
    <w:uiPriority w:val="99"/>
    <w:unhideWhenUsed/>
    <w:rsid w:val="00A73D1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73D17"/>
    <w:rPr>
      <w:rFonts w:ascii="Courier New" w:eastAsia="Times New Roman" w:hAnsi="Courier New" w:cs="Courier New"/>
      <w:sz w:val="20"/>
      <w:szCs w:val="20"/>
    </w:rPr>
  </w:style>
  <w:style w:type="character" w:customStyle="1" w:styleId="apple-converted-space">
    <w:name w:val="apple-converted-space"/>
    <w:basedOn w:val="DefaultParagraphFont"/>
    <w:rsid w:val="00A73D17"/>
  </w:style>
  <w:style w:type="character" w:styleId="Strong">
    <w:name w:val="Strong"/>
    <w:basedOn w:val="DefaultParagraphFont"/>
    <w:uiPriority w:val="22"/>
    <w:qFormat/>
    <w:rsid w:val="00A73D17"/>
    <w:rPr>
      <w:b/>
      <w:bCs/>
    </w:rPr>
  </w:style>
  <w:style w:type="paragraph" w:styleId="HTMLPreformatted">
    <w:name w:val="HTML Preformatted"/>
    <w:basedOn w:val="Normal"/>
    <w:link w:val="HTMLPreformattedChar"/>
    <w:uiPriority w:val="99"/>
    <w:semiHidden/>
    <w:unhideWhenUsed/>
    <w:rsid w:val="00A7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3D17"/>
    <w:rPr>
      <w:rFonts w:ascii="Courier New" w:eastAsia="Times New Roman" w:hAnsi="Courier New" w:cs="Courier New"/>
      <w:sz w:val="20"/>
      <w:szCs w:val="20"/>
    </w:rPr>
  </w:style>
  <w:style w:type="character" w:customStyle="1" w:styleId="tag">
    <w:name w:val="tag"/>
    <w:basedOn w:val="DefaultParagraphFont"/>
    <w:rsid w:val="00A73D17"/>
  </w:style>
  <w:style w:type="character" w:customStyle="1" w:styleId="pln">
    <w:name w:val="pln"/>
    <w:basedOn w:val="DefaultParagraphFont"/>
    <w:rsid w:val="00A73D17"/>
  </w:style>
  <w:style w:type="character" w:customStyle="1" w:styleId="atn">
    <w:name w:val="atn"/>
    <w:basedOn w:val="DefaultParagraphFont"/>
    <w:rsid w:val="00A73D17"/>
  </w:style>
  <w:style w:type="character" w:customStyle="1" w:styleId="pun">
    <w:name w:val="pun"/>
    <w:basedOn w:val="DefaultParagraphFont"/>
    <w:rsid w:val="00A73D17"/>
  </w:style>
  <w:style w:type="character" w:customStyle="1" w:styleId="atv">
    <w:name w:val="atv"/>
    <w:basedOn w:val="DefaultParagraphFont"/>
    <w:rsid w:val="00A73D17"/>
  </w:style>
  <w:style w:type="character" w:styleId="Hyperlink">
    <w:name w:val="Hyperlink"/>
    <w:basedOn w:val="DefaultParagraphFont"/>
    <w:uiPriority w:val="99"/>
    <w:unhideWhenUsed/>
    <w:rsid w:val="00A73D17"/>
    <w:rPr>
      <w:color w:val="0000FF"/>
      <w:u w:val="single"/>
    </w:rPr>
  </w:style>
  <w:style w:type="character" w:customStyle="1" w:styleId="kwd">
    <w:name w:val="kwd"/>
    <w:basedOn w:val="DefaultParagraphFont"/>
    <w:rsid w:val="00A73D17"/>
  </w:style>
  <w:style w:type="character" w:customStyle="1" w:styleId="typ">
    <w:name w:val="typ"/>
    <w:basedOn w:val="DefaultParagraphFont"/>
    <w:rsid w:val="00A73D17"/>
  </w:style>
  <w:style w:type="character" w:customStyle="1" w:styleId="str">
    <w:name w:val="str"/>
    <w:basedOn w:val="DefaultParagraphFont"/>
    <w:rsid w:val="00A73D17"/>
  </w:style>
  <w:style w:type="character" w:customStyle="1" w:styleId="com">
    <w:name w:val="com"/>
    <w:basedOn w:val="DefaultParagraphFont"/>
    <w:rsid w:val="00A73D17"/>
  </w:style>
  <w:style w:type="character" w:styleId="Emphasis">
    <w:name w:val="Emphasis"/>
    <w:basedOn w:val="DefaultParagraphFont"/>
    <w:uiPriority w:val="20"/>
    <w:qFormat/>
    <w:rsid w:val="00A73D17"/>
    <w:rPr>
      <w:i/>
      <w:iCs/>
    </w:rPr>
  </w:style>
  <w:style w:type="character" w:customStyle="1" w:styleId="lit">
    <w:name w:val="lit"/>
    <w:basedOn w:val="DefaultParagraphFont"/>
    <w:rsid w:val="00A73D17"/>
  </w:style>
  <w:style w:type="paragraph" w:styleId="ListParagraph">
    <w:name w:val="List Paragraph"/>
    <w:basedOn w:val="Normal"/>
    <w:uiPriority w:val="34"/>
    <w:qFormat/>
    <w:rsid w:val="004F024A"/>
    <w:pPr>
      <w:ind w:left="720"/>
      <w:contextualSpacing/>
    </w:pPr>
  </w:style>
  <w:style w:type="character" w:customStyle="1" w:styleId="il">
    <w:name w:val="il"/>
    <w:basedOn w:val="DefaultParagraphFont"/>
    <w:rsid w:val="00DF5263"/>
  </w:style>
</w:styles>
</file>

<file path=word/webSettings.xml><?xml version="1.0" encoding="utf-8"?>
<w:webSettings xmlns:r="http://schemas.openxmlformats.org/officeDocument/2006/relationships" xmlns:w="http://schemas.openxmlformats.org/wordprocessingml/2006/main">
  <w:divs>
    <w:div w:id="1817455328">
      <w:bodyDiv w:val="1"/>
      <w:marLeft w:val="0"/>
      <w:marRight w:val="0"/>
      <w:marTop w:val="0"/>
      <w:marBottom w:val="0"/>
      <w:divBdr>
        <w:top w:val="none" w:sz="0" w:space="0" w:color="auto"/>
        <w:left w:val="none" w:sz="0" w:space="0" w:color="auto"/>
        <w:bottom w:val="none" w:sz="0" w:space="0" w:color="auto"/>
        <w:right w:val="none" w:sz="0" w:space="0" w:color="auto"/>
      </w:divBdr>
    </w:div>
    <w:div w:id="185985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1.vsdx"/><Relationship Id="rId13" Type="http://schemas.openxmlformats.org/officeDocument/2006/relationships/image" Target="media/image5.png"/><Relationship Id="rId18" Type="http://schemas.openxmlformats.org/officeDocument/2006/relationships/hyperlink" Target="http://blogs.technet.com/b/matthewms/archive/2013/06/13/technet-radio-part-4-infrastructure-as-a-service-windows-azure-vs-amazon-amp-rackspace.aspx" TargetMode="Externa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hyperlink" Target="http://www.windowsazure.com/en-us/manage/windows/common-tasks/manage-vm-availability/" TargetMode="External"/><Relationship Id="rId2" Type="http://schemas.openxmlformats.org/officeDocument/2006/relationships/styles" Target="styles.xml"/><Relationship Id="rId16" Type="http://schemas.openxmlformats.org/officeDocument/2006/relationships/hyperlink" Target="http://www.windowsazure.com/en-us/manage/windows/common-tasks/how-to-load-balance-virtual-machin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package" Target="embeddings/Microsoft_Visio_Drawing22.vsdx"/><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2036</TotalTime>
  <Pages>9</Pages>
  <Words>1234</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dc:creator>
  <cp:keywords/>
  <dc:description/>
  <cp:lastModifiedBy>Martin</cp:lastModifiedBy>
  <cp:revision>7</cp:revision>
  <dcterms:created xsi:type="dcterms:W3CDTF">2013-11-17T22:58:00Z</dcterms:created>
  <dcterms:modified xsi:type="dcterms:W3CDTF">2014-05-14T11:55:00Z</dcterms:modified>
</cp:coreProperties>
</file>