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9B3" w:rsidRPr="004E69B3" w:rsidRDefault="004E69B3" w:rsidP="004E69B3">
      <w:pPr>
        <w:jc w:val="center"/>
        <w:rPr>
          <w:b/>
          <w:bCs/>
          <w:sz w:val="32"/>
          <w:szCs w:val="32"/>
        </w:rPr>
      </w:pPr>
      <w:r w:rsidRPr="004E69B3">
        <w:rPr>
          <w:b/>
          <w:bCs/>
          <w:sz w:val="32"/>
          <w:szCs w:val="32"/>
        </w:rPr>
        <w:t>Taller Persistencia con JPA</w:t>
      </w:r>
    </w:p>
    <w:p w:rsidR="00EA1C89" w:rsidRDefault="00EA1C89" w:rsidP="00EA1C89">
      <w:pPr>
        <w:jc w:val="center"/>
      </w:pPr>
      <w:r w:rsidRPr="00EA1C89">
        <w:rPr>
          <w:noProof/>
          <w:lang w:val="en-US"/>
        </w:rPr>
        <w:drawing>
          <wp:inline distT="0" distB="0" distL="0" distR="0" wp14:anchorId="2C029A28" wp14:editId="4432D2DD">
            <wp:extent cx="17049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2105025"/>
                    </a:xfrm>
                    <a:prstGeom prst="rect">
                      <a:avLst/>
                    </a:prstGeom>
                    <a:noFill/>
                    <a:ln>
                      <a:noFill/>
                    </a:ln>
                  </pic:spPr>
                </pic:pic>
              </a:graphicData>
            </a:graphic>
          </wp:inline>
        </w:drawing>
      </w:r>
    </w:p>
    <w:p w:rsidR="00EA1C89" w:rsidRDefault="00B66DEC" w:rsidP="00EA1C89">
      <w:pPr>
        <w:jc w:val="center"/>
        <w:rPr>
          <w:b/>
          <w:bCs/>
          <w:sz w:val="32"/>
          <w:szCs w:val="32"/>
        </w:rPr>
      </w:pPr>
      <w:r>
        <w:rPr>
          <w:b/>
          <w:bCs/>
          <w:sz w:val="32"/>
          <w:szCs w:val="32"/>
        </w:rPr>
        <w:t>Edward Esteban Dávila Salazar</w:t>
      </w:r>
    </w:p>
    <w:p w:rsidR="00B66DEC" w:rsidRDefault="00B66DEC" w:rsidP="00EA1C89">
      <w:pPr>
        <w:jc w:val="center"/>
        <w:rPr>
          <w:b/>
          <w:bCs/>
          <w:sz w:val="32"/>
          <w:szCs w:val="32"/>
        </w:rPr>
      </w:pPr>
      <w:r>
        <w:rPr>
          <w:b/>
          <w:bCs/>
          <w:sz w:val="32"/>
          <w:szCs w:val="32"/>
        </w:rPr>
        <w:t>Laura Isabel Sánchez Fernández</w:t>
      </w:r>
    </w:p>
    <w:p w:rsidR="004B3079" w:rsidRPr="004B3079" w:rsidRDefault="004B3079" w:rsidP="004B3079">
      <w:pPr>
        <w:jc w:val="center"/>
        <w:rPr>
          <w:b/>
          <w:bCs/>
          <w:sz w:val="32"/>
          <w:szCs w:val="32"/>
        </w:rPr>
      </w:pPr>
    </w:p>
    <w:p w:rsidR="00B66DEC" w:rsidRDefault="00C06269" w:rsidP="00EA1C89">
      <w:pPr>
        <w:jc w:val="center"/>
        <w:rPr>
          <w:b/>
          <w:bCs/>
          <w:sz w:val="32"/>
          <w:szCs w:val="32"/>
        </w:rPr>
      </w:pPr>
      <w:r>
        <w:rPr>
          <w:b/>
          <w:bCs/>
          <w:sz w:val="32"/>
          <w:szCs w:val="32"/>
        </w:rPr>
        <w:t>Taller 10</w:t>
      </w:r>
    </w:p>
    <w:p w:rsidR="008C7DC7" w:rsidRDefault="008C7DC7" w:rsidP="00EA1C89">
      <w:pPr>
        <w:jc w:val="center"/>
        <w:rPr>
          <w:b/>
          <w:bCs/>
          <w:sz w:val="32"/>
          <w:szCs w:val="32"/>
        </w:rPr>
      </w:pPr>
      <w:r>
        <w:rPr>
          <w:b/>
          <w:bCs/>
          <w:sz w:val="32"/>
          <w:szCs w:val="32"/>
        </w:rPr>
        <w:t>Grupo 2</w:t>
      </w:r>
    </w:p>
    <w:p w:rsidR="00EA1C89" w:rsidRPr="00AB465D" w:rsidRDefault="004E69B3" w:rsidP="00EA1C89">
      <w:pPr>
        <w:jc w:val="center"/>
        <w:rPr>
          <w:b/>
          <w:bCs/>
          <w:sz w:val="32"/>
          <w:szCs w:val="32"/>
        </w:rPr>
      </w:pPr>
      <w:r>
        <w:rPr>
          <w:b/>
          <w:bCs/>
          <w:sz w:val="32"/>
          <w:szCs w:val="32"/>
        </w:rPr>
        <w:t xml:space="preserve">Lab. </w:t>
      </w:r>
      <w:r w:rsidR="00B66DEC">
        <w:rPr>
          <w:b/>
          <w:bCs/>
          <w:sz w:val="32"/>
          <w:szCs w:val="32"/>
        </w:rPr>
        <w:t>Ingeniería de Software 2</w:t>
      </w:r>
    </w:p>
    <w:p w:rsidR="00EA1C89" w:rsidRDefault="00EA1C89" w:rsidP="00EA1C89">
      <w:pPr>
        <w:jc w:val="center"/>
      </w:pPr>
    </w:p>
    <w:p w:rsidR="00EA1C89" w:rsidRDefault="00EA1C89" w:rsidP="00EA1C89">
      <w:pPr>
        <w:jc w:val="center"/>
      </w:pPr>
    </w:p>
    <w:p w:rsidR="00EA1C89" w:rsidRDefault="00EA1C89" w:rsidP="004E69B3">
      <w:pPr>
        <w:jc w:val="center"/>
        <w:rPr>
          <w:b/>
          <w:bCs/>
          <w:sz w:val="24"/>
          <w:szCs w:val="24"/>
        </w:rPr>
      </w:pPr>
      <w:r w:rsidRPr="00AB465D">
        <w:rPr>
          <w:b/>
          <w:bCs/>
          <w:sz w:val="24"/>
          <w:szCs w:val="24"/>
        </w:rPr>
        <w:t>Profesor:</w:t>
      </w:r>
    </w:p>
    <w:p w:rsidR="004E69B3" w:rsidRPr="00AB465D" w:rsidRDefault="004E69B3" w:rsidP="00EA1C89">
      <w:pPr>
        <w:jc w:val="center"/>
        <w:rPr>
          <w:b/>
          <w:bCs/>
          <w:sz w:val="24"/>
          <w:szCs w:val="24"/>
        </w:rPr>
      </w:pPr>
      <w:r w:rsidRPr="004E69B3">
        <w:rPr>
          <w:b/>
          <w:bCs/>
          <w:sz w:val="24"/>
          <w:szCs w:val="24"/>
        </w:rPr>
        <w:t>Paola Andrea Bedoya Toro</w:t>
      </w:r>
    </w:p>
    <w:p w:rsidR="00EA1C89" w:rsidRDefault="00EA1C89" w:rsidP="00EA1C89">
      <w:pPr>
        <w:jc w:val="center"/>
        <w:rPr>
          <w:sz w:val="24"/>
          <w:szCs w:val="24"/>
        </w:rPr>
      </w:pPr>
    </w:p>
    <w:p w:rsidR="00EA1C89" w:rsidRDefault="00EA1C89" w:rsidP="00EA1C89">
      <w:pPr>
        <w:jc w:val="center"/>
        <w:rPr>
          <w:sz w:val="24"/>
          <w:szCs w:val="24"/>
        </w:rPr>
      </w:pPr>
    </w:p>
    <w:p w:rsidR="00EA1C89" w:rsidRPr="00AB465D" w:rsidRDefault="00EA1C89" w:rsidP="00EA1C89">
      <w:pPr>
        <w:jc w:val="center"/>
        <w:rPr>
          <w:b/>
          <w:bCs/>
          <w:sz w:val="24"/>
          <w:szCs w:val="24"/>
        </w:rPr>
      </w:pPr>
      <w:r w:rsidRPr="00AB465D">
        <w:rPr>
          <w:b/>
          <w:bCs/>
          <w:sz w:val="24"/>
          <w:szCs w:val="24"/>
        </w:rPr>
        <w:t>Universidad del Cauca</w:t>
      </w:r>
    </w:p>
    <w:p w:rsidR="00EA1C89" w:rsidRPr="00AB465D" w:rsidRDefault="00EA1C89" w:rsidP="00EA1C89">
      <w:pPr>
        <w:jc w:val="center"/>
        <w:rPr>
          <w:b/>
          <w:bCs/>
          <w:sz w:val="24"/>
          <w:szCs w:val="24"/>
        </w:rPr>
      </w:pPr>
      <w:r w:rsidRPr="00AB465D">
        <w:rPr>
          <w:b/>
          <w:bCs/>
          <w:sz w:val="24"/>
          <w:szCs w:val="24"/>
        </w:rPr>
        <w:t>Facultad de Ingeniería Electrónica y Telecomunicaciones</w:t>
      </w:r>
    </w:p>
    <w:p w:rsidR="00EA1C89" w:rsidRPr="00AB465D" w:rsidRDefault="00EA1C89" w:rsidP="00EA1C89">
      <w:pPr>
        <w:jc w:val="center"/>
        <w:rPr>
          <w:b/>
          <w:bCs/>
          <w:sz w:val="24"/>
          <w:szCs w:val="24"/>
        </w:rPr>
      </w:pPr>
      <w:r w:rsidRPr="00AB465D">
        <w:rPr>
          <w:b/>
          <w:bCs/>
          <w:sz w:val="24"/>
          <w:szCs w:val="24"/>
        </w:rPr>
        <w:t>Departamento de Sistemas</w:t>
      </w:r>
    </w:p>
    <w:p w:rsidR="00EA1C89" w:rsidRPr="00AB465D" w:rsidRDefault="004E69B3" w:rsidP="00EA1C89">
      <w:pPr>
        <w:jc w:val="center"/>
        <w:rPr>
          <w:b/>
          <w:bCs/>
          <w:sz w:val="24"/>
          <w:szCs w:val="24"/>
        </w:rPr>
      </w:pPr>
      <w:r>
        <w:rPr>
          <w:b/>
          <w:bCs/>
          <w:sz w:val="24"/>
          <w:szCs w:val="24"/>
        </w:rPr>
        <w:t>Lab. Ingenierí</w:t>
      </w:r>
      <w:r w:rsidR="00B66DEC">
        <w:rPr>
          <w:b/>
          <w:bCs/>
          <w:sz w:val="24"/>
          <w:szCs w:val="24"/>
        </w:rPr>
        <w:t>a de Software 2</w:t>
      </w:r>
    </w:p>
    <w:p w:rsidR="00EA1C89" w:rsidRPr="00B66DEC" w:rsidRDefault="00EA1C89" w:rsidP="00B66DEC">
      <w:pPr>
        <w:jc w:val="center"/>
        <w:rPr>
          <w:b/>
          <w:bCs/>
          <w:sz w:val="24"/>
          <w:szCs w:val="24"/>
        </w:rPr>
      </w:pPr>
      <w:r w:rsidRPr="00AB465D">
        <w:rPr>
          <w:b/>
          <w:bCs/>
          <w:sz w:val="24"/>
          <w:szCs w:val="24"/>
        </w:rPr>
        <w:t>Popayán, octubre de 2026</w:t>
      </w:r>
    </w:p>
    <w:p w:rsidR="00EA1C89" w:rsidRDefault="00B66DEC" w:rsidP="00EA1C89">
      <w:pPr>
        <w:jc w:val="center"/>
        <w:rPr>
          <w:b/>
          <w:bCs/>
          <w:sz w:val="32"/>
          <w:szCs w:val="32"/>
        </w:rPr>
      </w:pPr>
      <w:r>
        <w:rPr>
          <w:b/>
          <w:bCs/>
          <w:sz w:val="32"/>
          <w:szCs w:val="32"/>
        </w:rPr>
        <w:lastRenderedPageBreak/>
        <w:t>Edward Esteban Dávila Salazar</w:t>
      </w:r>
    </w:p>
    <w:p w:rsidR="00B66DEC" w:rsidRPr="00AB465D" w:rsidRDefault="00B66DEC" w:rsidP="00EA1C89">
      <w:pPr>
        <w:jc w:val="center"/>
        <w:rPr>
          <w:b/>
          <w:bCs/>
          <w:sz w:val="32"/>
          <w:szCs w:val="32"/>
        </w:rPr>
      </w:pPr>
      <w:r>
        <w:rPr>
          <w:b/>
          <w:bCs/>
          <w:sz w:val="32"/>
          <w:szCs w:val="32"/>
        </w:rPr>
        <w:t>Laura Isabel Sánchez Fernández</w:t>
      </w:r>
    </w:p>
    <w:p w:rsidR="00EA1C89" w:rsidRDefault="00EA1C89" w:rsidP="00EA1C89">
      <w:pPr>
        <w:jc w:val="center"/>
        <w:rPr>
          <w:sz w:val="32"/>
          <w:szCs w:val="32"/>
        </w:rPr>
      </w:pPr>
    </w:p>
    <w:p w:rsidR="00EA1C89" w:rsidRDefault="00EA1C89" w:rsidP="00EA1C89">
      <w:pPr>
        <w:jc w:val="center"/>
        <w:rPr>
          <w:sz w:val="32"/>
          <w:szCs w:val="32"/>
        </w:rPr>
      </w:pPr>
    </w:p>
    <w:p w:rsidR="00EA1C89" w:rsidRDefault="00EA1C89" w:rsidP="00EA1C89">
      <w:pPr>
        <w:jc w:val="center"/>
        <w:rPr>
          <w:sz w:val="32"/>
          <w:szCs w:val="32"/>
        </w:rPr>
      </w:pPr>
    </w:p>
    <w:p w:rsidR="00EA1C89" w:rsidRDefault="00EA1C89" w:rsidP="00EA1C89">
      <w:pPr>
        <w:jc w:val="center"/>
        <w:rPr>
          <w:sz w:val="32"/>
          <w:szCs w:val="32"/>
        </w:rPr>
      </w:pPr>
    </w:p>
    <w:p w:rsidR="00762792" w:rsidRPr="00AB465D" w:rsidRDefault="004E69B3" w:rsidP="00762792">
      <w:pPr>
        <w:jc w:val="center"/>
        <w:rPr>
          <w:b/>
          <w:bCs/>
          <w:sz w:val="32"/>
          <w:szCs w:val="32"/>
        </w:rPr>
      </w:pPr>
      <w:r>
        <w:rPr>
          <w:b/>
          <w:bCs/>
          <w:sz w:val="32"/>
          <w:szCs w:val="32"/>
        </w:rPr>
        <w:t>Taller Persistencia con JPA</w:t>
      </w:r>
    </w:p>
    <w:p w:rsidR="00762792" w:rsidRPr="00AB465D" w:rsidRDefault="00762792" w:rsidP="00EA1C89">
      <w:pPr>
        <w:jc w:val="center"/>
        <w:rPr>
          <w:b/>
          <w:bCs/>
          <w:sz w:val="32"/>
          <w:szCs w:val="32"/>
        </w:rPr>
      </w:pPr>
    </w:p>
    <w:p w:rsidR="00EA1C89" w:rsidRDefault="00EA1C89" w:rsidP="00EA1C89">
      <w:pPr>
        <w:jc w:val="center"/>
        <w:rPr>
          <w:sz w:val="32"/>
          <w:szCs w:val="32"/>
        </w:rPr>
      </w:pPr>
    </w:p>
    <w:p w:rsidR="00AB465D" w:rsidRDefault="00AB465D" w:rsidP="00EA1C89">
      <w:pPr>
        <w:jc w:val="center"/>
        <w:rPr>
          <w:sz w:val="32"/>
          <w:szCs w:val="32"/>
        </w:rPr>
      </w:pPr>
    </w:p>
    <w:p w:rsidR="00AB465D" w:rsidRPr="00EA1C89" w:rsidRDefault="00AB465D" w:rsidP="00EA1C89">
      <w:pPr>
        <w:jc w:val="center"/>
        <w:rPr>
          <w:sz w:val="32"/>
          <w:szCs w:val="32"/>
        </w:rPr>
      </w:pPr>
    </w:p>
    <w:p w:rsidR="00EA1C89" w:rsidRDefault="00C06269" w:rsidP="00EA1C89">
      <w:pPr>
        <w:jc w:val="center"/>
        <w:rPr>
          <w:sz w:val="24"/>
          <w:szCs w:val="24"/>
        </w:rPr>
      </w:pPr>
      <w:r>
        <w:rPr>
          <w:sz w:val="24"/>
          <w:szCs w:val="24"/>
        </w:rPr>
        <w:t>Taller N°10 presentado en el curso de Laboratorio de Ingeniería de Software 2</w:t>
      </w:r>
    </w:p>
    <w:p w:rsidR="00AB465D" w:rsidRDefault="00AB465D" w:rsidP="00EA1C89">
      <w:pPr>
        <w:jc w:val="center"/>
        <w:rPr>
          <w:sz w:val="24"/>
          <w:szCs w:val="24"/>
        </w:rPr>
      </w:pPr>
    </w:p>
    <w:p w:rsidR="00AB465D" w:rsidRDefault="00AB465D" w:rsidP="00EA1C89">
      <w:pPr>
        <w:jc w:val="center"/>
        <w:rPr>
          <w:sz w:val="24"/>
          <w:szCs w:val="24"/>
        </w:rPr>
      </w:pPr>
    </w:p>
    <w:p w:rsidR="00AB465D" w:rsidRDefault="00AB465D" w:rsidP="00EA1C89">
      <w:pPr>
        <w:jc w:val="center"/>
        <w:rPr>
          <w:sz w:val="24"/>
          <w:szCs w:val="24"/>
        </w:rPr>
      </w:pPr>
      <w:r>
        <w:rPr>
          <w:sz w:val="24"/>
          <w:szCs w:val="24"/>
        </w:rPr>
        <w:t>Estudiantes del:</w:t>
      </w:r>
    </w:p>
    <w:p w:rsidR="00AB465D" w:rsidRDefault="00AB465D" w:rsidP="00EA1C89">
      <w:pPr>
        <w:jc w:val="center"/>
        <w:rPr>
          <w:sz w:val="24"/>
          <w:szCs w:val="24"/>
        </w:rPr>
      </w:pPr>
      <w:r>
        <w:rPr>
          <w:sz w:val="24"/>
          <w:szCs w:val="24"/>
        </w:rPr>
        <w:t>Programa de Ingeniería de Sistemas</w:t>
      </w:r>
    </w:p>
    <w:p w:rsidR="00AB465D" w:rsidRDefault="00AB465D" w:rsidP="00EA1C89">
      <w:pPr>
        <w:jc w:val="center"/>
        <w:rPr>
          <w:sz w:val="24"/>
          <w:szCs w:val="24"/>
        </w:rPr>
      </w:pPr>
    </w:p>
    <w:p w:rsidR="00AB465D" w:rsidRDefault="00AB465D" w:rsidP="00EA1C89">
      <w:pPr>
        <w:jc w:val="center"/>
        <w:rPr>
          <w:sz w:val="24"/>
          <w:szCs w:val="24"/>
        </w:rPr>
      </w:pPr>
    </w:p>
    <w:p w:rsidR="00AB465D" w:rsidRDefault="00AB465D" w:rsidP="00EA1C89">
      <w:pPr>
        <w:jc w:val="center"/>
        <w:rPr>
          <w:sz w:val="24"/>
          <w:szCs w:val="24"/>
        </w:rPr>
      </w:pPr>
    </w:p>
    <w:p w:rsidR="00AB465D" w:rsidRDefault="00AB465D" w:rsidP="00EA1C89">
      <w:pPr>
        <w:jc w:val="center"/>
        <w:rPr>
          <w:sz w:val="24"/>
          <w:szCs w:val="24"/>
        </w:rPr>
      </w:pPr>
      <w:r>
        <w:rPr>
          <w:sz w:val="24"/>
          <w:szCs w:val="24"/>
        </w:rPr>
        <w:t>Profesor:</w:t>
      </w:r>
    </w:p>
    <w:p w:rsidR="00AB465D" w:rsidRDefault="004E69B3" w:rsidP="00EA1C89">
      <w:pPr>
        <w:jc w:val="center"/>
        <w:rPr>
          <w:sz w:val="24"/>
          <w:szCs w:val="24"/>
        </w:rPr>
      </w:pPr>
      <w:r>
        <w:rPr>
          <w:sz w:val="24"/>
          <w:szCs w:val="24"/>
        </w:rPr>
        <w:t>Paola Andrea Bedoya Toro</w:t>
      </w:r>
    </w:p>
    <w:p w:rsidR="00AB465D" w:rsidRDefault="00AB465D" w:rsidP="00EA1C89">
      <w:pPr>
        <w:jc w:val="center"/>
        <w:rPr>
          <w:sz w:val="24"/>
          <w:szCs w:val="24"/>
        </w:rPr>
      </w:pPr>
    </w:p>
    <w:p w:rsidR="00AB465D" w:rsidRDefault="00AB465D" w:rsidP="00EA1C89">
      <w:pPr>
        <w:jc w:val="center"/>
        <w:rPr>
          <w:sz w:val="24"/>
          <w:szCs w:val="24"/>
        </w:rPr>
      </w:pPr>
    </w:p>
    <w:p w:rsidR="00AB465D" w:rsidRDefault="00AB465D" w:rsidP="00EA1C89">
      <w:pPr>
        <w:jc w:val="center"/>
        <w:rPr>
          <w:sz w:val="24"/>
          <w:szCs w:val="24"/>
        </w:rPr>
      </w:pPr>
      <w:r>
        <w:rPr>
          <w:sz w:val="24"/>
          <w:szCs w:val="24"/>
        </w:rPr>
        <w:t>Popayán</w:t>
      </w:r>
    </w:p>
    <w:p w:rsidR="00AB465D" w:rsidRDefault="00AB465D" w:rsidP="00EA1C89">
      <w:pPr>
        <w:jc w:val="center"/>
        <w:rPr>
          <w:sz w:val="24"/>
          <w:szCs w:val="24"/>
        </w:rPr>
      </w:pPr>
      <w:r>
        <w:rPr>
          <w:sz w:val="24"/>
          <w:szCs w:val="24"/>
        </w:rPr>
        <w:t>20</w:t>
      </w:r>
      <w:r w:rsidR="00840840">
        <w:rPr>
          <w:sz w:val="24"/>
          <w:szCs w:val="24"/>
        </w:rPr>
        <w:t>26</w:t>
      </w:r>
    </w:p>
    <w:p w:rsidR="00AB465D" w:rsidRDefault="00AB465D">
      <w:pPr>
        <w:rPr>
          <w:sz w:val="24"/>
          <w:szCs w:val="24"/>
        </w:rPr>
        <w:sectPr w:rsidR="00AB465D" w:rsidSect="00DD7A6D">
          <w:pgSz w:w="12240" w:h="15840" w:code="1"/>
          <w:pgMar w:top="1417" w:right="1701" w:bottom="1417" w:left="1701" w:header="709" w:footer="709" w:gutter="0"/>
          <w:cols w:space="708"/>
          <w:docGrid w:linePitch="299"/>
        </w:sectPr>
      </w:pPr>
    </w:p>
    <w:sdt>
      <w:sdtPr>
        <w:rPr>
          <w:rFonts w:asciiTheme="minorHAnsi" w:eastAsiaTheme="minorEastAsia" w:hAnsiTheme="minorHAnsi" w:cstheme="minorBidi"/>
          <w:color w:val="auto"/>
          <w:sz w:val="22"/>
          <w:szCs w:val="22"/>
          <w:lang w:val="es-ES"/>
        </w:rPr>
        <w:id w:val="1199442524"/>
        <w:docPartObj>
          <w:docPartGallery w:val="Table of Contents"/>
          <w:docPartUnique/>
        </w:docPartObj>
      </w:sdtPr>
      <w:sdtEndPr>
        <w:rPr>
          <w:b/>
          <w:bCs/>
        </w:rPr>
      </w:sdtEndPr>
      <w:sdtContent>
        <w:p w:rsidR="00623EE2" w:rsidRDefault="001B4062">
          <w:pPr>
            <w:pStyle w:val="TtuloTDC"/>
            <w:rPr>
              <w:rFonts w:ascii="Arial" w:hAnsi="Arial" w:cs="Arial"/>
              <w:sz w:val="40"/>
              <w:szCs w:val="40"/>
            </w:rPr>
          </w:pPr>
          <w:r>
            <w:rPr>
              <w:rFonts w:ascii="Arial" w:hAnsi="Arial" w:cs="Arial"/>
              <w:sz w:val="40"/>
              <w:szCs w:val="40"/>
              <w:lang w:val="es-ES"/>
            </w:rPr>
            <w:t>Contenido</w:t>
          </w:r>
        </w:p>
        <w:bookmarkStart w:id="0" w:name="_GoBack"/>
        <w:bookmarkEnd w:id="0"/>
        <w:p w:rsidR="00EE26BF" w:rsidRDefault="001B4062">
          <w:pPr>
            <w:pStyle w:val="TDC1"/>
            <w:tabs>
              <w:tab w:val="right" w:leader="dot" w:pos="9350"/>
            </w:tabs>
            <w:rPr>
              <w:noProof/>
              <w:lang w:val="en-US"/>
            </w:rPr>
          </w:pPr>
          <w:r>
            <w:fldChar w:fldCharType="begin"/>
          </w:r>
          <w:r>
            <w:instrText xml:space="preserve"> TOC \o "1-2" \h \z \u </w:instrText>
          </w:r>
          <w:r>
            <w:fldChar w:fldCharType="separate"/>
          </w:r>
          <w:hyperlink w:anchor="_Toc243924914" w:history="1">
            <w:r w:rsidR="00EE26BF" w:rsidRPr="00F73A85">
              <w:rPr>
                <w:rStyle w:val="Hipervnculo"/>
                <w:rFonts w:ascii="Arial" w:hAnsi="Arial" w:cs="Arial"/>
                <w:noProof/>
              </w:rPr>
              <w:t>Lista de Figuras</w:t>
            </w:r>
            <w:r w:rsidR="00EE26BF">
              <w:rPr>
                <w:noProof/>
                <w:webHidden/>
              </w:rPr>
              <w:tab/>
            </w:r>
            <w:r w:rsidR="00EE26BF">
              <w:rPr>
                <w:noProof/>
                <w:webHidden/>
              </w:rPr>
              <w:fldChar w:fldCharType="begin"/>
            </w:r>
            <w:r w:rsidR="00EE26BF">
              <w:rPr>
                <w:noProof/>
                <w:webHidden/>
              </w:rPr>
              <w:instrText xml:space="preserve"> PAGEREF _Toc243924914 \h </w:instrText>
            </w:r>
            <w:r w:rsidR="00EE26BF">
              <w:rPr>
                <w:noProof/>
                <w:webHidden/>
              </w:rPr>
            </w:r>
            <w:r w:rsidR="00EE26BF">
              <w:rPr>
                <w:noProof/>
                <w:webHidden/>
              </w:rPr>
              <w:fldChar w:fldCharType="separate"/>
            </w:r>
            <w:r w:rsidR="00EE26BF">
              <w:rPr>
                <w:noProof/>
                <w:webHidden/>
              </w:rPr>
              <w:t>2</w:t>
            </w:r>
            <w:r w:rsidR="00EE26BF">
              <w:rPr>
                <w:noProof/>
                <w:webHidden/>
              </w:rPr>
              <w:fldChar w:fldCharType="end"/>
            </w:r>
          </w:hyperlink>
        </w:p>
        <w:p w:rsidR="00EE26BF" w:rsidRDefault="00EE26BF">
          <w:pPr>
            <w:pStyle w:val="TDC1"/>
            <w:tabs>
              <w:tab w:val="right" w:leader="dot" w:pos="9350"/>
            </w:tabs>
            <w:rPr>
              <w:noProof/>
              <w:lang w:val="en-US"/>
            </w:rPr>
          </w:pPr>
          <w:hyperlink w:anchor="_Toc243924915" w:history="1">
            <w:r w:rsidRPr="00F73A85">
              <w:rPr>
                <w:rStyle w:val="Hipervnculo"/>
                <w:rFonts w:ascii="Arial" w:hAnsi="Arial" w:cs="Arial"/>
                <w:noProof/>
              </w:rPr>
              <w:t>Lista de Tablas</w:t>
            </w:r>
            <w:r>
              <w:rPr>
                <w:noProof/>
                <w:webHidden/>
              </w:rPr>
              <w:tab/>
            </w:r>
            <w:r>
              <w:rPr>
                <w:noProof/>
                <w:webHidden/>
              </w:rPr>
              <w:fldChar w:fldCharType="begin"/>
            </w:r>
            <w:r>
              <w:rPr>
                <w:noProof/>
                <w:webHidden/>
              </w:rPr>
              <w:instrText xml:space="preserve"> PAGEREF _Toc243924915 \h </w:instrText>
            </w:r>
            <w:r>
              <w:rPr>
                <w:noProof/>
                <w:webHidden/>
              </w:rPr>
            </w:r>
            <w:r>
              <w:rPr>
                <w:noProof/>
                <w:webHidden/>
              </w:rPr>
              <w:fldChar w:fldCharType="separate"/>
            </w:r>
            <w:r>
              <w:rPr>
                <w:noProof/>
                <w:webHidden/>
              </w:rPr>
              <w:t>2</w:t>
            </w:r>
            <w:r>
              <w:rPr>
                <w:noProof/>
                <w:webHidden/>
              </w:rPr>
              <w:fldChar w:fldCharType="end"/>
            </w:r>
          </w:hyperlink>
        </w:p>
        <w:p w:rsidR="00EE26BF" w:rsidRDefault="00EE26BF">
          <w:pPr>
            <w:pStyle w:val="TDC1"/>
            <w:tabs>
              <w:tab w:val="right" w:leader="dot" w:pos="9350"/>
            </w:tabs>
            <w:rPr>
              <w:noProof/>
              <w:lang w:val="en-US"/>
            </w:rPr>
          </w:pPr>
          <w:hyperlink w:anchor="_Toc243924916" w:history="1">
            <w:r w:rsidRPr="00F73A85">
              <w:rPr>
                <w:rStyle w:val="Hipervnculo"/>
                <w:rFonts w:ascii="Arial" w:hAnsi="Arial" w:cs="Arial"/>
                <w:noProof/>
              </w:rPr>
              <w:t>1. Introducción</w:t>
            </w:r>
            <w:r>
              <w:rPr>
                <w:noProof/>
                <w:webHidden/>
              </w:rPr>
              <w:tab/>
            </w:r>
            <w:r>
              <w:rPr>
                <w:noProof/>
                <w:webHidden/>
              </w:rPr>
              <w:fldChar w:fldCharType="begin"/>
            </w:r>
            <w:r>
              <w:rPr>
                <w:noProof/>
                <w:webHidden/>
              </w:rPr>
              <w:instrText xml:space="preserve"> PAGEREF _Toc243924916 \h </w:instrText>
            </w:r>
            <w:r>
              <w:rPr>
                <w:noProof/>
                <w:webHidden/>
              </w:rPr>
            </w:r>
            <w:r>
              <w:rPr>
                <w:noProof/>
                <w:webHidden/>
              </w:rPr>
              <w:fldChar w:fldCharType="separate"/>
            </w:r>
            <w:r>
              <w:rPr>
                <w:noProof/>
                <w:webHidden/>
              </w:rPr>
              <w:t>3</w:t>
            </w:r>
            <w:r>
              <w:rPr>
                <w:noProof/>
                <w:webHidden/>
              </w:rPr>
              <w:fldChar w:fldCharType="end"/>
            </w:r>
          </w:hyperlink>
        </w:p>
        <w:p w:rsidR="00EE26BF" w:rsidRDefault="00EE26BF">
          <w:pPr>
            <w:pStyle w:val="TDC2"/>
            <w:tabs>
              <w:tab w:val="right" w:leader="dot" w:pos="9350"/>
            </w:tabs>
            <w:rPr>
              <w:noProof/>
              <w:lang w:val="en-US"/>
            </w:rPr>
          </w:pPr>
          <w:hyperlink w:anchor="_Toc243924917" w:history="1">
            <w:r w:rsidRPr="00F73A85">
              <w:rPr>
                <w:rStyle w:val="Hipervnculo"/>
                <w:rFonts w:ascii="Arial" w:hAnsi="Arial" w:cs="Arial"/>
                <w:noProof/>
              </w:rPr>
              <w:t>1.1 Objetivo general</w:t>
            </w:r>
            <w:r>
              <w:rPr>
                <w:noProof/>
                <w:webHidden/>
              </w:rPr>
              <w:tab/>
            </w:r>
            <w:r>
              <w:rPr>
                <w:noProof/>
                <w:webHidden/>
              </w:rPr>
              <w:fldChar w:fldCharType="begin"/>
            </w:r>
            <w:r>
              <w:rPr>
                <w:noProof/>
                <w:webHidden/>
              </w:rPr>
              <w:instrText xml:space="preserve"> PAGEREF _Toc243924917 \h </w:instrText>
            </w:r>
            <w:r>
              <w:rPr>
                <w:noProof/>
                <w:webHidden/>
              </w:rPr>
            </w:r>
            <w:r>
              <w:rPr>
                <w:noProof/>
                <w:webHidden/>
              </w:rPr>
              <w:fldChar w:fldCharType="separate"/>
            </w:r>
            <w:r>
              <w:rPr>
                <w:noProof/>
                <w:webHidden/>
              </w:rPr>
              <w:t>3</w:t>
            </w:r>
            <w:r>
              <w:rPr>
                <w:noProof/>
                <w:webHidden/>
              </w:rPr>
              <w:fldChar w:fldCharType="end"/>
            </w:r>
          </w:hyperlink>
        </w:p>
        <w:p w:rsidR="00EE26BF" w:rsidRDefault="00EE26BF">
          <w:pPr>
            <w:pStyle w:val="TDC2"/>
            <w:tabs>
              <w:tab w:val="right" w:leader="dot" w:pos="9350"/>
            </w:tabs>
            <w:rPr>
              <w:noProof/>
              <w:lang w:val="en-US"/>
            </w:rPr>
          </w:pPr>
          <w:hyperlink w:anchor="_Toc243924918" w:history="1">
            <w:r w:rsidRPr="00F73A85">
              <w:rPr>
                <w:rStyle w:val="Hipervnculo"/>
                <w:rFonts w:ascii="Arial" w:hAnsi="Arial" w:cs="Arial"/>
                <w:noProof/>
              </w:rPr>
              <w:t>1.2 Objetivos específicos</w:t>
            </w:r>
            <w:r>
              <w:rPr>
                <w:noProof/>
                <w:webHidden/>
              </w:rPr>
              <w:tab/>
            </w:r>
            <w:r>
              <w:rPr>
                <w:noProof/>
                <w:webHidden/>
              </w:rPr>
              <w:fldChar w:fldCharType="begin"/>
            </w:r>
            <w:r>
              <w:rPr>
                <w:noProof/>
                <w:webHidden/>
              </w:rPr>
              <w:instrText xml:space="preserve"> PAGEREF _Toc243924918 \h </w:instrText>
            </w:r>
            <w:r>
              <w:rPr>
                <w:noProof/>
                <w:webHidden/>
              </w:rPr>
            </w:r>
            <w:r>
              <w:rPr>
                <w:noProof/>
                <w:webHidden/>
              </w:rPr>
              <w:fldChar w:fldCharType="separate"/>
            </w:r>
            <w:r>
              <w:rPr>
                <w:noProof/>
                <w:webHidden/>
              </w:rPr>
              <w:t>3</w:t>
            </w:r>
            <w:r>
              <w:rPr>
                <w:noProof/>
                <w:webHidden/>
              </w:rPr>
              <w:fldChar w:fldCharType="end"/>
            </w:r>
          </w:hyperlink>
        </w:p>
        <w:p w:rsidR="00EE26BF" w:rsidRDefault="00EE26BF">
          <w:pPr>
            <w:pStyle w:val="TDC2"/>
            <w:tabs>
              <w:tab w:val="right" w:leader="dot" w:pos="9350"/>
            </w:tabs>
            <w:rPr>
              <w:noProof/>
              <w:lang w:val="en-US"/>
            </w:rPr>
          </w:pPr>
          <w:hyperlink w:anchor="_Toc243924919" w:history="1">
            <w:r w:rsidRPr="00F73A85">
              <w:rPr>
                <w:rStyle w:val="Hipervnculo"/>
                <w:rFonts w:ascii="Arial" w:hAnsi="Arial" w:cs="Arial"/>
                <w:noProof/>
              </w:rPr>
              <w:t>1.3 Contenido del informe</w:t>
            </w:r>
            <w:r>
              <w:rPr>
                <w:noProof/>
                <w:webHidden/>
              </w:rPr>
              <w:tab/>
            </w:r>
            <w:r>
              <w:rPr>
                <w:noProof/>
                <w:webHidden/>
              </w:rPr>
              <w:fldChar w:fldCharType="begin"/>
            </w:r>
            <w:r>
              <w:rPr>
                <w:noProof/>
                <w:webHidden/>
              </w:rPr>
              <w:instrText xml:space="preserve"> PAGEREF _Toc243924919 \h </w:instrText>
            </w:r>
            <w:r>
              <w:rPr>
                <w:noProof/>
                <w:webHidden/>
              </w:rPr>
            </w:r>
            <w:r>
              <w:rPr>
                <w:noProof/>
                <w:webHidden/>
              </w:rPr>
              <w:fldChar w:fldCharType="separate"/>
            </w:r>
            <w:r>
              <w:rPr>
                <w:noProof/>
                <w:webHidden/>
              </w:rPr>
              <w:t>4</w:t>
            </w:r>
            <w:r>
              <w:rPr>
                <w:noProof/>
                <w:webHidden/>
              </w:rPr>
              <w:fldChar w:fldCharType="end"/>
            </w:r>
          </w:hyperlink>
        </w:p>
        <w:p w:rsidR="00EE26BF" w:rsidRDefault="00EE26BF">
          <w:pPr>
            <w:pStyle w:val="TDC1"/>
            <w:tabs>
              <w:tab w:val="right" w:leader="dot" w:pos="9350"/>
            </w:tabs>
            <w:rPr>
              <w:noProof/>
              <w:lang w:val="en-US"/>
            </w:rPr>
          </w:pPr>
          <w:hyperlink w:anchor="_Toc243924920" w:history="1">
            <w:r w:rsidRPr="00F73A85">
              <w:rPr>
                <w:rStyle w:val="Hipervnculo"/>
                <w:rFonts w:ascii="Arial" w:hAnsi="Arial" w:cs="Arial"/>
                <w:noProof/>
              </w:rPr>
              <w:t>2. Parte I: análisis del demo</w:t>
            </w:r>
            <w:r>
              <w:rPr>
                <w:noProof/>
                <w:webHidden/>
              </w:rPr>
              <w:tab/>
            </w:r>
            <w:r>
              <w:rPr>
                <w:noProof/>
                <w:webHidden/>
              </w:rPr>
              <w:fldChar w:fldCharType="begin"/>
            </w:r>
            <w:r>
              <w:rPr>
                <w:noProof/>
                <w:webHidden/>
              </w:rPr>
              <w:instrText xml:space="preserve"> PAGEREF _Toc243924920 \h </w:instrText>
            </w:r>
            <w:r>
              <w:rPr>
                <w:noProof/>
                <w:webHidden/>
              </w:rPr>
            </w:r>
            <w:r>
              <w:rPr>
                <w:noProof/>
                <w:webHidden/>
              </w:rPr>
              <w:fldChar w:fldCharType="separate"/>
            </w:r>
            <w:r>
              <w:rPr>
                <w:noProof/>
                <w:webHidden/>
              </w:rPr>
              <w:t>4</w:t>
            </w:r>
            <w:r>
              <w:rPr>
                <w:noProof/>
                <w:webHidden/>
              </w:rPr>
              <w:fldChar w:fldCharType="end"/>
            </w:r>
          </w:hyperlink>
        </w:p>
        <w:p w:rsidR="00EE26BF" w:rsidRDefault="00EE26BF">
          <w:pPr>
            <w:pStyle w:val="TDC2"/>
            <w:tabs>
              <w:tab w:val="right" w:leader="dot" w:pos="9350"/>
            </w:tabs>
            <w:rPr>
              <w:noProof/>
              <w:lang w:val="en-US"/>
            </w:rPr>
          </w:pPr>
          <w:hyperlink w:anchor="_Toc243924921" w:history="1">
            <w:r w:rsidRPr="00F73A85">
              <w:rPr>
                <w:rStyle w:val="Hipervnculo"/>
                <w:rFonts w:ascii="Arial" w:hAnsi="Arial" w:cs="Arial"/>
                <w:noProof/>
              </w:rPr>
              <w:t>2.1 Reconocimiento de la arquitectura</w:t>
            </w:r>
            <w:r>
              <w:rPr>
                <w:noProof/>
                <w:webHidden/>
              </w:rPr>
              <w:tab/>
            </w:r>
            <w:r>
              <w:rPr>
                <w:noProof/>
                <w:webHidden/>
              </w:rPr>
              <w:fldChar w:fldCharType="begin"/>
            </w:r>
            <w:r>
              <w:rPr>
                <w:noProof/>
                <w:webHidden/>
              </w:rPr>
              <w:instrText xml:space="preserve"> PAGEREF _Toc243924921 \h </w:instrText>
            </w:r>
            <w:r>
              <w:rPr>
                <w:noProof/>
                <w:webHidden/>
              </w:rPr>
            </w:r>
            <w:r>
              <w:rPr>
                <w:noProof/>
                <w:webHidden/>
              </w:rPr>
              <w:fldChar w:fldCharType="separate"/>
            </w:r>
            <w:r>
              <w:rPr>
                <w:noProof/>
                <w:webHidden/>
              </w:rPr>
              <w:t>4</w:t>
            </w:r>
            <w:r>
              <w:rPr>
                <w:noProof/>
                <w:webHidden/>
              </w:rPr>
              <w:fldChar w:fldCharType="end"/>
            </w:r>
          </w:hyperlink>
        </w:p>
        <w:p w:rsidR="00EE26BF" w:rsidRDefault="00EE26BF">
          <w:pPr>
            <w:pStyle w:val="TDC2"/>
            <w:tabs>
              <w:tab w:val="right" w:leader="dot" w:pos="9350"/>
            </w:tabs>
            <w:rPr>
              <w:noProof/>
              <w:lang w:val="en-US"/>
            </w:rPr>
          </w:pPr>
          <w:hyperlink w:anchor="_Toc243924922" w:history="1">
            <w:r w:rsidRPr="00F73A85">
              <w:rPr>
                <w:rStyle w:val="Hipervnculo"/>
                <w:rFonts w:ascii="Arial" w:hAnsi="Arial" w:cs="Arial"/>
                <w:noProof/>
              </w:rPr>
              <w:t>2.2 Respuestas sobre la arquitectura</w:t>
            </w:r>
            <w:r>
              <w:rPr>
                <w:noProof/>
                <w:webHidden/>
              </w:rPr>
              <w:tab/>
            </w:r>
            <w:r>
              <w:rPr>
                <w:noProof/>
                <w:webHidden/>
              </w:rPr>
              <w:fldChar w:fldCharType="begin"/>
            </w:r>
            <w:r>
              <w:rPr>
                <w:noProof/>
                <w:webHidden/>
              </w:rPr>
              <w:instrText xml:space="preserve"> PAGEREF _Toc243924922 \h </w:instrText>
            </w:r>
            <w:r>
              <w:rPr>
                <w:noProof/>
                <w:webHidden/>
              </w:rPr>
            </w:r>
            <w:r>
              <w:rPr>
                <w:noProof/>
                <w:webHidden/>
              </w:rPr>
              <w:fldChar w:fldCharType="separate"/>
            </w:r>
            <w:r>
              <w:rPr>
                <w:noProof/>
                <w:webHidden/>
              </w:rPr>
              <w:t>5</w:t>
            </w:r>
            <w:r>
              <w:rPr>
                <w:noProof/>
                <w:webHidden/>
              </w:rPr>
              <w:fldChar w:fldCharType="end"/>
            </w:r>
          </w:hyperlink>
        </w:p>
        <w:p w:rsidR="00EE26BF" w:rsidRDefault="00EE26BF">
          <w:pPr>
            <w:pStyle w:val="TDC2"/>
            <w:tabs>
              <w:tab w:val="right" w:leader="dot" w:pos="9350"/>
            </w:tabs>
            <w:rPr>
              <w:noProof/>
              <w:lang w:val="en-US"/>
            </w:rPr>
          </w:pPr>
          <w:hyperlink w:anchor="_Toc243924923" w:history="1">
            <w:r w:rsidRPr="00F73A85">
              <w:rPr>
                <w:rStyle w:val="Hipervnculo"/>
                <w:rFonts w:ascii="Arial" w:hAnsi="Arial" w:cs="Arial"/>
                <w:noProof/>
              </w:rPr>
              <w:t>2.3 Relaciones</w:t>
            </w:r>
            <w:r>
              <w:rPr>
                <w:noProof/>
                <w:webHidden/>
              </w:rPr>
              <w:tab/>
            </w:r>
            <w:r>
              <w:rPr>
                <w:noProof/>
                <w:webHidden/>
              </w:rPr>
              <w:fldChar w:fldCharType="begin"/>
            </w:r>
            <w:r>
              <w:rPr>
                <w:noProof/>
                <w:webHidden/>
              </w:rPr>
              <w:instrText xml:space="preserve"> PAGEREF _Toc243924923 \h </w:instrText>
            </w:r>
            <w:r>
              <w:rPr>
                <w:noProof/>
                <w:webHidden/>
              </w:rPr>
            </w:r>
            <w:r>
              <w:rPr>
                <w:noProof/>
                <w:webHidden/>
              </w:rPr>
              <w:fldChar w:fldCharType="separate"/>
            </w:r>
            <w:r>
              <w:rPr>
                <w:noProof/>
                <w:webHidden/>
              </w:rPr>
              <w:t>6</w:t>
            </w:r>
            <w:r>
              <w:rPr>
                <w:noProof/>
                <w:webHidden/>
              </w:rPr>
              <w:fldChar w:fldCharType="end"/>
            </w:r>
          </w:hyperlink>
        </w:p>
        <w:p w:rsidR="00EE26BF" w:rsidRDefault="00EE26BF">
          <w:pPr>
            <w:pStyle w:val="TDC2"/>
            <w:tabs>
              <w:tab w:val="right" w:leader="dot" w:pos="9350"/>
            </w:tabs>
            <w:rPr>
              <w:noProof/>
              <w:lang w:val="en-US"/>
            </w:rPr>
          </w:pPr>
          <w:hyperlink w:anchor="_Toc243924924" w:history="1">
            <w:r w:rsidRPr="00F73A85">
              <w:rPr>
                <w:rStyle w:val="Hipervnculo"/>
                <w:rFonts w:ascii="Arial" w:hAnsi="Arial" w:cs="Arial"/>
                <w:noProof/>
              </w:rPr>
              <w:t>2.4 Herencia</w:t>
            </w:r>
            <w:r>
              <w:rPr>
                <w:noProof/>
                <w:webHidden/>
              </w:rPr>
              <w:tab/>
            </w:r>
            <w:r>
              <w:rPr>
                <w:noProof/>
                <w:webHidden/>
              </w:rPr>
              <w:fldChar w:fldCharType="begin"/>
            </w:r>
            <w:r>
              <w:rPr>
                <w:noProof/>
                <w:webHidden/>
              </w:rPr>
              <w:instrText xml:space="preserve"> PAGEREF _Toc243924924 \h </w:instrText>
            </w:r>
            <w:r>
              <w:rPr>
                <w:noProof/>
                <w:webHidden/>
              </w:rPr>
            </w:r>
            <w:r>
              <w:rPr>
                <w:noProof/>
                <w:webHidden/>
              </w:rPr>
              <w:fldChar w:fldCharType="separate"/>
            </w:r>
            <w:r>
              <w:rPr>
                <w:noProof/>
                <w:webHidden/>
              </w:rPr>
              <w:t>8</w:t>
            </w:r>
            <w:r>
              <w:rPr>
                <w:noProof/>
                <w:webHidden/>
              </w:rPr>
              <w:fldChar w:fldCharType="end"/>
            </w:r>
          </w:hyperlink>
        </w:p>
        <w:p w:rsidR="00EE26BF" w:rsidRDefault="00EE26BF">
          <w:pPr>
            <w:pStyle w:val="TDC2"/>
            <w:tabs>
              <w:tab w:val="right" w:leader="dot" w:pos="9350"/>
            </w:tabs>
            <w:rPr>
              <w:noProof/>
              <w:lang w:val="en-US"/>
            </w:rPr>
          </w:pPr>
          <w:hyperlink w:anchor="_Toc243924925" w:history="1">
            <w:r w:rsidRPr="00F73A85">
              <w:rPr>
                <w:rStyle w:val="Hipervnculo"/>
                <w:rFonts w:ascii="Arial" w:hAnsi="Arial" w:cs="Arial"/>
                <w:noProof/>
              </w:rPr>
              <w:t>2.5 Ejecución y comprobación</w:t>
            </w:r>
            <w:r>
              <w:rPr>
                <w:noProof/>
                <w:webHidden/>
              </w:rPr>
              <w:tab/>
            </w:r>
            <w:r>
              <w:rPr>
                <w:noProof/>
                <w:webHidden/>
              </w:rPr>
              <w:fldChar w:fldCharType="begin"/>
            </w:r>
            <w:r>
              <w:rPr>
                <w:noProof/>
                <w:webHidden/>
              </w:rPr>
              <w:instrText xml:space="preserve"> PAGEREF _Toc243924925 \h </w:instrText>
            </w:r>
            <w:r>
              <w:rPr>
                <w:noProof/>
                <w:webHidden/>
              </w:rPr>
            </w:r>
            <w:r>
              <w:rPr>
                <w:noProof/>
                <w:webHidden/>
              </w:rPr>
              <w:fldChar w:fldCharType="separate"/>
            </w:r>
            <w:r>
              <w:rPr>
                <w:noProof/>
                <w:webHidden/>
              </w:rPr>
              <w:t>9</w:t>
            </w:r>
            <w:r>
              <w:rPr>
                <w:noProof/>
                <w:webHidden/>
              </w:rPr>
              <w:fldChar w:fldCharType="end"/>
            </w:r>
          </w:hyperlink>
        </w:p>
        <w:p w:rsidR="00EE26BF" w:rsidRDefault="00EE26BF">
          <w:pPr>
            <w:pStyle w:val="TDC1"/>
            <w:tabs>
              <w:tab w:val="right" w:leader="dot" w:pos="9350"/>
            </w:tabs>
            <w:rPr>
              <w:noProof/>
              <w:lang w:val="en-US"/>
            </w:rPr>
          </w:pPr>
          <w:hyperlink w:anchor="_Toc243924926" w:history="1">
            <w:r w:rsidRPr="00F73A85">
              <w:rPr>
                <w:rStyle w:val="Hipervnculo"/>
                <w:rFonts w:ascii="Arial" w:hAnsi="Arial" w:cs="Arial"/>
                <w:noProof/>
              </w:rPr>
              <w:t>3. Parte II: diseño del banco de preguntas</w:t>
            </w:r>
            <w:r>
              <w:rPr>
                <w:noProof/>
                <w:webHidden/>
              </w:rPr>
              <w:tab/>
            </w:r>
            <w:r>
              <w:rPr>
                <w:noProof/>
                <w:webHidden/>
              </w:rPr>
              <w:fldChar w:fldCharType="begin"/>
            </w:r>
            <w:r>
              <w:rPr>
                <w:noProof/>
                <w:webHidden/>
              </w:rPr>
              <w:instrText xml:space="preserve"> PAGEREF _Toc243924926 \h </w:instrText>
            </w:r>
            <w:r>
              <w:rPr>
                <w:noProof/>
                <w:webHidden/>
              </w:rPr>
            </w:r>
            <w:r>
              <w:rPr>
                <w:noProof/>
                <w:webHidden/>
              </w:rPr>
              <w:fldChar w:fldCharType="separate"/>
            </w:r>
            <w:r>
              <w:rPr>
                <w:noProof/>
                <w:webHidden/>
              </w:rPr>
              <w:t>11</w:t>
            </w:r>
            <w:r>
              <w:rPr>
                <w:noProof/>
                <w:webHidden/>
              </w:rPr>
              <w:fldChar w:fldCharType="end"/>
            </w:r>
          </w:hyperlink>
        </w:p>
        <w:p w:rsidR="00EE26BF" w:rsidRDefault="00EE26BF">
          <w:pPr>
            <w:pStyle w:val="TDC2"/>
            <w:tabs>
              <w:tab w:val="right" w:leader="dot" w:pos="9350"/>
            </w:tabs>
            <w:rPr>
              <w:noProof/>
              <w:lang w:val="en-US"/>
            </w:rPr>
          </w:pPr>
          <w:hyperlink w:anchor="_Toc243924927" w:history="1">
            <w:r w:rsidRPr="00F73A85">
              <w:rPr>
                <w:rStyle w:val="Hipervnculo"/>
                <w:rFonts w:ascii="Arial" w:hAnsi="Arial" w:cs="Arial"/>
                <w:noProof/>
              </w:rPr>
              <w:t>3.1 Modelo de dominio</w:t>
            </w:r>
            <w:r>
              <w:rPr>
                <w:noProof/>
                <w:webHidden/>
              </w:rPr>
              <w:tab/>
            </w:r>
            <w:r>
              <w:rPr>
                <w:noProof/>
                <w:webHidden/>
              </w:rPr>
              <w:fldChar w:fldCharType="begin"/>
            </w:r>
            <w:r>
              <w:rPr>
                <w:noProof/>
                <w:webHidden/>
              </w:rPr>
              <w:instrText xml:space="preserve"> PAGEREF _Toc243924927 \h </w:instrText>
            </w:r>
            <w:r>
              <w:rPr>
                <w:noProof/>
                <w:webHidden/>
              </w:rPr>
            </w:r>
            <w:r>
              <w:rPr>
                <w:noProof/>
                <w:webHidden/>
              </w:rPr>
              <w:fldChar w:fldCharType="separate"/>
            </w:r>
            <w:r>
              <w:rPr>
                <w:noProof/>
                <w:webHidden/>
              </w:rPr>
              <w:t>11</w:t>
            </w:r>
            <w:r>
              <w:rPr>
                <w:noProof/>
                <w:webHidden/>
              </w:rPr>
              <w:fldChar w:fldCharType="end"/>
            </w:r>
          </w:hyperlink>
        </w:p>
        <w:p w:rsidR="00EE26BF" w:rsidRDefault="00EE26BF">
          <w:pPr>
            <w:pStyle w:val="TDC2"/>
            <w:tabs>
              <w:tab w:val="right" w:leader="dot" w:pos="9350"/>
            </w:tabs>
            <w:rPr>
              <w:noProof/>
              <w:lang w:val="en-US"/>
            </w:rPr>
          </w:pPr>
          <w:hyperlink w:anchor="_Toc243924928" w:history="1">
            <w:r w:rsidRPr="00F73A85">
              <w:rPr>
                <w:rStyle w:val="Hipervnculo"/>
                <w:rFonts w:ascii="Arial" w:hAnsi="Arial" w:cs="Arial"/>
                <w:noProof/>
              </w:rPr>
              <w:t>3.2 Las cuatro relaciones</w:t>
            </w:r>
            <w:r>
              <w:rPr>
                <w:noProof/>
                <w:webHidden/>
              </w:rPr>
              <w:tab/>
            </w:r>
            <w:r>
              <w:rPr>
                <w:noProof/>
                <w:webHidden/>
              </w:rPr>
              <w:fldChar w:fldCharType="begin"/>
            </w:r>
            <w:r>
              <w:rPr>
                <w:noProof/>
                <w:webHidden/>
              </w:rPr>
              <w:instrText xml:space="preserve"> PAGEREF _Toc243924928 \h </w:instrText>
            </w:r>
            <w:r>
              <w:rPr>
                <w:noProof/>
                <w:webHidden/>
              </w:rPr>
            </w:r>
            <w:r>
              <w:rPr>
                <w:noProof/>
                <w:webHidden/>
              </w:rPr>
              <w:fldChar w:fldCharType="separate"/>
            </w:r>
            <w:r>
              <w:rPr>
                <w:noProof/>
                <w:webHidden/>
              </w:rPr>
              <w:t>13</w:t>
            </w:r>
            <w:r>
              <w:rPr>
                <w:noProof/>
                <w:webHidden/>
              </w:rPr>
              <w:fldChar w:fldCharType="end"/>
            </w:r>
          </w:hyperlink>
        </w:p>
        <w:p w:rsidR="00EE26BF" w:rsidRDefault="00EE26BF">
          <w:pPr>
            <w:pStyle w:val="TDC2"/>
            <w:tabs>
              <w:tab w:val="right" w:leader="dot" w:pos="9350"/>
            </w:tabs>
            <w:rPr>
              <w:noProof/>
              <w:lang w:val="en-US"/>
            </w:rPr>
          </w:pPr>
          <w:hyperlink w:anchor="_Toc243924929" w:history="1">
            <w:r w:rsidRPr="00F73A85">
              <w:rPr>
                <w:rStyle w:val="Hipervnculo"/>
                <w:rFonts w:ascii="Arial" w:hAnsi="Arial" w:cs="Arial"/>
                <w:noProof/>
              </w:rPr>
              <w:t>3.3 Herencia</w:t>
            </w:r>
            <w:r>
              <w:rPr>
                <w:noProof/>
                <w:webHidden/>
              </w:rPr>
              <w:tab/>
            </w:r>
            <w:r>
              <w:rPr>
                <w:noProof/>
                <w:webHidden/>
              </w:rPr>
              <w:fldChar w:fldCharType="begin"/>
            </w:r>
            <w:r>
              <w:rPr>
                <w:noProof/>
                <w:webHidden/>
              </w:rPr>
              <w:instrText xml:space="preserve"> PAGEREF _Toc243924929 \h </w:instrText>
            </w:r>
            <w:r>
              <w:rPr>
                <w:noProof/>
                <w:webHidden/>
              </w:rPr>
            </w:r>
            <w:r>
              <w:rPr>
                <w:noProof/>
                <w:webHidden/>
              </w:rPr>
              <w:fldChar w:fldCharType="separate"/>
            </w:r>
            <w:r>
              <w:rPr>
                <w:noProof/>
                <w:webHidden/>
              </w:rPr>
              <w:t>14</w:t>
            </w:r>
            <w:r>
              <w:rPr>
                <w:noProof/>
                <w:webHidden/>
              </w:rPr>
              <w:fldChar w:fldCharType="end"/>
            </w:r>
          </w:hyperlink>
        </w:p>
        <w:p w:rsidR="00EE26BF" w:rsidRDefault="00EE26BF">
          <w:pPr>
            <w:pStyle w:val="TDC1"/>
            <w:tabs>
              <w:tab w:val="right" w:leader="dot" w:pos="9350"/>
            </w:tabs>
            <w:rPr>
              <w:noProof/>
              <w:lang w:val="en-US"/>
            </w:rPr>
          </w:pPr>
          <w:hyperlink w:anchor="_Toc243924930" w:history="1">
            <w:r w:rsidRPr="00F73A85">
              <w:rPr>
                <w:rStyle w:val="Hipervnculo"/>
                <w:rFonts w:ascii="Arial" w:hAnsi="Arial" w:cs="Arial"/>
                <w:noProof/>
              </w:rPr>
              <w:t>4. Parte III: arquitectura en capas y persistencia</w:t>
            </w:r>
            <w:r>
              <w:rPr>
                <w:noProof/>
                <w:webHidden/>
              </w:rPr>
              <w:tab/>
            </w:r>
            <w:r>
              <w:rPr>
                <w:noProof/>
                <w:webHidden/>
              </w:rPr>
              <w:fldChar w:fldCharType="begin"/>
            </w:r>
            <w:r>
              <w:rPr>
                <w:noProof/>
                <w:webHidden/>
              </w:rPr>
              <w:instrText xml:space="preserve"> PAGEREF _Toc243924930 \h </w:instrText>
            </w:r>
            <w:r>
              <w:rPr>
                <w:noProof/>
                <w:webHidden/>
              </w:rPr>
            </w:r>
            <w:r>
              <w:rPr>
                <w:noProof/>
                <w:webHidden/>
              </w:rPr>
              <w:fldChar w:fldCharType="separate"/>
            </w:r>
            <w:r>
              <w:rPr>
                <w:noProof/>
                <w:webHidden/>
              </w:rPr>
              <w:t>14</w:t>
            </w:r>
            <w:r>
              <w:rPr>
                <w:noProof/>
                <w:webHidden/>
              </w:rPr>
              <w:fldChar w:fldCharType="end"/>
            </w:r>
          </w:hyperlink>
        </w:p>
        <w:p w:rsidR="00EE26BF" w:rsidRDefault="00EE26BF">
          <w:pPr>
            <w:pStyle w:val="TDC2"/>
            <w:tabs>
              <w:tab w:val="right" w:leader="dot" w:pos="9350"/>
            </w:tabs>
            <w:rPr>
              <w:noProof/>
              <w:lang w:val="en-US"/>
            </w:rPr>
          </w:pPr>
          <w:hyperlink w:anchor="_Toc243924931" w:history="1">
            <w:r w:rsidRPr="00F73A85">
              <w:rPr>
                <w:rStyle w:val="Hipervnculo"/>
                <w:rFonts w:ascii="Arial" w:hAnsi="Arial" w:cs="Arial"/>
                <w:noProof/>
              </w:rPr>
              <w:t>4.1 Capas y dependencias</w:t>
            </w:r>
            <w:r>
              <w:rPr>
                <w:noProof/>
                <w:webHidden/>
              </w:rPr>
              <w:tab/>
            </w:r>
            <w:r>
              <w:rPr>
                <w:noProof/>
                <w:webHidden/>
              </w:rPr>
              <w:fldChar w:fldCharType="begin"/>
            </w:r>
            <w:r>
              <w:rPr>
                <w:noProof/>
                <w:webHidden/>
              </w:rPr>
              <w:instrText xml:space="preserve"> PAGEREF _Toc243924931 \h </w:instrText>
            </w:r>
            <w:r>
              <w:rPr>
                <w:noProof/>
                <w:webHidden/>
              </w:rPr>
            </w:r>
            <w:r>
              <w:rPr>
                <w:noProof/>
                <w:webHidden/>
              </w:rPr>
              <w:fldChar w:fldCharType="separate"/>
            </w:r>
            <w:r>
              <w:rPr>
                <w:noProof/>
                <w:webHidden/>
              </w:rPr>
              <w:t>14</w:t>
            </w:r>
            <w:r>
              <w:rPr>
                <w:noProof/>
                <w:webHidden/>
              </w:rPr>
              <w:fldChar w:fldCharType="end"/>
            </w:r>
          </w:hyperlink>
        </w:p>
        <w:p w:rsidR="00EE26BF" w:rsidRDefault="00EE26BF">
          <w:pPr>
            <w:pStyle w:val="TDC2"/>
            <w:tabs>
              <w:tab w:val="right" w:leader="dot" w:pos="9350"/>
            </w:tabs>
            <w:rPr>
              <w:noProof/>
              <w:lang w:val="en-US"/>
            </w:rPr>
          </w:pPr>
          <w:hyperlink w:anchor="_Toc243924932" w:history="1">
            <w:r w:rsidRPr="00F73A85">
              <w:rPr>
                <w:rStyle w:val="Hipervnculo"/>
                <w:rFonts w:ascii="Arial" w:hAnsi="Arial" w:cs="Arial"/>
                <w:noProof/>
              </w:rPr>
              <w:t>4.2 Mapeo con JPA</w:t>
            </w:r>
            <w:r>
              <w:rPr>
                <w:noProof/>
                <w:webHidden/>
              </w:rPr>
              <w:tab/>
            </w:r>
            <w:r>
              <w:rPr>
                <w:noProof/>
                <w:webHidden/>
              </w:rPr>
              <w:fldChar w:fldCharType="begin"/>
            </w:r>
            <w:r>
              <w:rPr>
                <w:noProof/>
                <w:webHidden/>
              </w:rPr>
              <w:instrText xml:space="preserve"> PAGEREF _Toc243924932 \h </w:instrText>
            </w:r>
            <w:r>
              <w:rPr>
                <w:noProof/>
                <w:webHidden/>
              </w:rPr>
            </w:r>
            <w:r>
              <w:rPr>
                <w:noProof/>
                <w:webHidden/>
              </w:rPr>
              <w:fldChar w:fldCharType="separate"/>
            </w:r>
            <w:r>
              <w:rPr>
                <w:noProof/>
                <w:webHidden/>
              </w:rPr>
              <w:t>16</w:t>
            </w:r>
            <w:r>
              <w:rPr>
                <w:noProof/>
                <w:webHidden/>
              </w:rPr>
              <w:fldChar w:fldCharType="end"/>
            </w:r>
          </w:hyperlink>
        </w:p>
        <w:p w:rsidR="00EE26BF" w:rsidRDefault="00EE26BF">
          <w:pPr>
            <w:pStyle w:val="TDC2"/>
            <w:tabs>
              <w:tab w:val="right" w:leader="dot" w:pos="9350"/>
            </w:tabs>
            <w:rPr>
              <w:noProof/>
              <w:lang w:val="en-US"/>
            </w:rPr>
          </w:pPr>
          <w:hyperlink w:anchor="_Toc243924933" w:history="1">
            <w:r w:rsidRPr="00F73A85">
              <w:rPr>
                <w:rStyle w:val="Hipervnculo"/>
                <w:rFonts w:ascii="Arial" w:hAnsi="Arial" w:cs="Arial"/>
                <w:noProof/>
              </w:rPr>
              <w:t>4.3 Contratos y mappers</w:t>
            </w:r>
            <w:r>
              <w:rPr>
                <w:noProof/>
                <w:webHidden/>
              </w:rPr>
              <w:tab/>
            </w:r>
            <w:r>
              <w:rPr>
                <w:noProof/>
                <w:webHidden/>
              </w:rPr>
              <w:fldChar w:fldCharType="begin"/>
            </w:r>
            <w:r>
              <w:rPr>
                <w:noProof/>
                <w:webHidden/>
              </w:rPr>
              <w:instrText xml:space="preserve"> PAGEREF _Toc243924933 \h </w:instrText>
            </w:r>
            <w:r>
              <w:rPr>
                <w:noProof/>
                <w:webHidden/>
              </w:rPr>
            </w:r>
            <w:r>
              <w:rPr>
                <w:noProof/>
                <w:webHidden/>
              </w:rPr>
              <w:fldChar w:fldCharType="separate"/>
            </w:r>
            <w:r>
              <w:rPr>
                <w:noProof/>
                <w:webHidden/>
              </w:rPr>
              <w:t>16</w:t>
            </w:r>
            <w:r>
              <w:rPr>
                <w:noProof/>
                <w:webHidden/>
              </w:rPr>
              <w:fldChar w:fldCharType="end"/>
            </w:r>
          </w:hyperlink>
        </w:p>
        <w:p w:rsidR="00EE26BF" w:rsidRDefault="00EE26BF">
          <w:pPr>
            <w:pStyle w:val="TDC2"/>
            <w:tabs>
              <w:tab w:val="right" w:leader="dot" w:pos="9350"/>
            </w:tabs>
            <w:rPr>
              <w:noProof/>
              <w:lang w:val="en-US"/>
            </w:rPr>
          </w:pPr>
          <w:hyperlink w:anchor="_Toc243924934" w:history="1">
            <w:r w:rsidRPr="00F73A85">
              <w:rPr>
                <w:rStyle w:val="Hipervnculo"/>
                <w:rFonts w:ascii="Arial" w:hAnsi="Arial" w:cs="Arial"/>
                <w:noProof/>
              </w:rPr>
              <w:t>4.4 Casos de uso</w:t>
            </w:r>
            <w:r>
              <w:rPr>
                <w:noProof/>
                <w:webHidden/>
              </w:rPr>
              <w:tab/>
            </w:r>
            <w:r>
              <w:rPr>
                <w:noProof/>
                <w:webHidden/>
              </w:rPr>
              <w:fldChar w:fldCharType="begin"/>
            </w:r>
            <w:r>
              <w:rPr>
                <w:noProof/>
                <w:webHidden/>
              </w:rPr>
              <w:instrText xml:space="preserve"> PAGEREF _Toc243924934 \h </w:instrText>
            </w:r>
            <w:r>
              <w:rPr>
                <w:noProof/>
                <w:webHidden/>
              </w:rPr>
            </w:r>
            <w:r>
              <w:rPr>
                <w:noProof/>
                <w:webHidden/>
              </w:rPr>
              <w:fldChar w:fldCharType="separate"/>
            </w:r>
            <w:r>
              <w:rPr>
                <w:noProof/>
                <w:webHidden/>
              </w:rPr>
              <w:t>17</w:t>
            </w:r>
            <w:r>
              <w:rPr>
                <w:noProof/>
                <w:webHidden/>
              </w:rPr>
              <w:fldChar w:fldCharType="end"/>
            </w:r>
          </w:hyperlink>
        </w:p>
        <w:p w:rsidR="00EE26BF" w:rsidRDefault="00EE26BF">
          <w:pPr>
            <w:pStyle w:val="TDC1"/>
            <w:tabs>
              <w:tab w:val="right" w:leader="dot" w:pos="9350"/>
            </w:tabs>
            <w:rPr>
              <w:noProof/>
              <w:lang w:val="en-US"/>
            </w:rPr>
          </w:pPr>
          <w:hyperlink w:anchor="_Toc243924935" w:history="1">
            <w:r w:rsidRPr="00F73A85">
              <w:rPr>
                <w:rStyle w:val="Hipervnculo"/>
                <w:rFonts w:ascii="Arial" w:hAnsi="Arial" w:cs="Arial"/>
                <w:noProof/>
              </w:rPr>
              <w:t>5. Modelo relacional</w:t>
            </w:r>
            <w:r>
              <w:rPr>
                <w:noProof/>
                <w:webHidden/>
              </w:rPr>
              <w:tab/>
            </w:r>
            <w:r>
              <w:rPr>
                <w:noProof/>
                <w:webHidden/>
              </w:rPr>
              <w:fldChar w:fldCharType="begin"/>
            </w:r>
            <w:r>
              <w:rPr>
                <w:noProof/>
                <w:webHidden/>
              </w:rPr>
              <w:instrText xml:space="preserve"> PAGEREF _Toc243924935 \h </w:instrText>
            </w:r>
            <w:r>
              <w:rPr>
                <w:noProof/>
                <w:webHidden/>
              </w:rPr>
            </w:r>
            <w:r>
              <w:rPr>
                <w:noProof/>
                <w:webHidden/>
              </w:rPr>
              <w:fldChar w:fldCharType="separate"/>
            </w:r>
            <w:r>
              <w:rPr>
                <w:noProof/>
                <w:webHidden/>
              </w:rPr>
              <w:t>18</w:t>
            </w:r>
            <w:r>
              <w:rPr>
                <w:noProof/>
                <w:webHidden/>
              </w:rPr>
              <w:fldChar w:fldCharType="end"/>
            </w:r>
          </w:hyperlink>
        </w:p>
        <w:p w:rsidR="00EE26BF" w:rsidRDefault="00EE26BF">
          <w:pPr>
            <w:pStyle w:val="TDC1"/>
            <w:tabs>
              <w:tab w:val="right" w:leader="dot" w:pos="9350"/>
            </w:tabs>
            <w:rPr>
              <w:noProof/>
              <w:lang w:val="en-US"/>
            </w:rPr>
          </w:pPr>
          <w:hyperlink w:anchor="_Toc243924936" w:history="1">
            <w:r w:rsidRPr="00F73A85">
              <w:rPr>
                <w:rStyle w:val="Hipervnculo"/>
                <w:rFonts w:ascii="Arial" w:hAnsi="Arial" w:cs="Arial"/>
                <w:noProof/>
              </w:rPr>
              <w:t>6. Pruebas</w:t>
            </w:r>
            <w:r>
              <w:rPr>
                <w:noProof/>
                <w:webHidden/>
              </w:rPr>
              <w:tab/>
            </w:r>
            <w:r>
              <w:rPr>
                <w:noProof/>
                <w:webHidden/>
              </w:rPr>
              <w:fldChar w:fldCharType="begin"/>
            </w:r>
            <w:r>
              <w:rPr>
                <w:noProof/>
                <w:webHidden/>
              </w:rPr>
              <w:instrText xml:space="preserve"> PAGEREF _Toc243924936 \h </w:instrText>
            </w:r>
            <w:r>
              <w:rPr>
                <w:noProof/>
                <w:webHidden/>
              </w:rPr>
            </w:r>
            <w:r>
              <w:rPr>
                <w:noProof/>
                <w:webHidden/>
              </w:rPr>
              <w:fldChar w:fldCharType="separate"/>
            </w:r>
            <w:r>
              <w:rPr>
                <w:noProof/>
                <w:webHidden/>
              </w:rPr>
              <w:t>19</w:t>
            </w:r>
            <w:r>
              <w:rPr>
                <w:noProof/>
                <w:webHidden/>
              </w:rPr>
              <w:fldChar w:fldCharType="end"/>
            </w:r>
          </w:hyperlink>
        </w:p>
        <w:p w:rsidR="00EE26BF" w:rsidRDefault="00EE26BF">
          <w:pPr>
            <w:pStyle w:val="TDC1"/>
            <w:tabs>
              <w:tab w:val="right" w:leader="dot" w:pos="9350"/>
            </w:tabs>
            <w:rPr>
              <w:noProof/>
              <w:lang w:val="en-US"/>
            </w:rPr>
          </w:pPr>
          <w:hyperlink w:anchor="_Toc243924937" w:history="1">
            <w:r w:rsidRPr="00F73A85">
              <w:rPr>
                <w:rStyle w:val="Hipervnculo"/>
                <w:rFonts w:ascii="Arial" w:hAnsi="Arial" w:cs="Arial"/>
                <w:noProof/>
              </w:rPr>
              <w:t>7. Preguntas de sustentación</w:t>
            </w:r>
            <w:r>
              <w:rPr>
                <w:noProof/>
                <w:webHidden/>
              </w:rPr>
              <w:tab/>
            </w:r>
            <w:r>
              <w:rPr>
                <w:noProof/>
                <w:webHidden/>
              </w:rPr>
              <w:fldChar w:fldCharType="begin"/>
            </w:r>
            <w:r>
              <w:rPr>
                <w:noProof/>
                <w:webHidden/>
              </w:rPr>
              <w:instrText xml:space="preserve"> PAGEREF _Toc243924937 \h </w:instrText>
            </w:r>
            <w:r>
              <w:rPr>
                <w:noProof/>
                <w:webHidden/>
              </w:rPr>
            </w:r>
            <w:r>
              <w:rPr>
                <w:noProof/>
                <w:webHidden/>
              </w:rPr>
              <w:fldChar w:fldCharType="separate"/>
            </w:r>
            <w:r>
              <w:rPr>
                <w:noProof/>
                <w:webHidden/>
              </w:rPr>
              <w:t>20</w:t>
            </w:r>
            <w:r>
              <w:rPr>
                <w:noProof/>
                <w:webHidden/>
              </w:rPr>
              <w:fldChar w:fldCharType="end"/>
            </w:r>
          </w:hyperlink>
        </w:p>
        <w:p w:rsidR="00EE26BF" w:rsidRDefault="00EE26BF">
          <w:pPr>
            <w:pStyle w:val="TDC1"/>
            <w:tabs>
              <w:tab w:val="right" w:leader="dot" w:pos="9350"/>
            </w:tabs>
            <w:rPr>
              <w:noProof/>
              <w:lang w:val="en-US"/>
            </w:rPr>
          </w:pPr>
          <w:hyperlink w:anchor="_Toc243924938" w:history="1">
            <w:r w:rsidRPr="00F73A85">
              <w:rPr>
                <w:rStyle w:val="Hipervnculo"/>
                <w:rFonts w:ascii="Arial" w:hAnsi="Arial" w:cs="Arial"/>
                <w:noProof/>
              </w:rPr>
              <w:t>8. Dificultades</w:t>
            </w:r>
            <w:r>
              <w:rPr>
                <w:noProof/>
                <w:webHidden/>
              </w:rPr>
              <w:tab/>
            </w:r>
            <w:r>
              <w:rPr>
                <w:noProof/>
                <w:webHidden/>
              </w:rPr>
              <w:fldChar w:fldCharType="begin"/>
            </w:r>
            <w:r>
              <w:rPr>
                <w:noProof/>
                <w:webHidden/>
              </w:rPr>
              <w:instrText xml:space="preserve"> PAGEREF _Toc243924938 \h </w:instrText>
            </w:r>
            <w:r>
              <w:rPr>
                <w:noProof/>
                <w:webHidden/>
              </w:rPr>
            </w:r>
            <w:r>
              <w:rPr>
                <w:noProof/>
                <w:webHidden/>
              </w:rPr>
              <w:fldChar w:fldCharType="separate"/>
            </w:r>
            <w:r>
              <w:rPr>
                <w:noProof/>
                <w:webHidden/>
              </w:rPr>
              <w:t>22</w:t>
            </w:r>
            <w:r>
              <w:rPr>
                <w:noProof/>
                <w:webHidden/>
              </w:rPr>
              <w:fldChar w:fldCharType="end"/>
            </w:r>
          </w:hyperlink>
        </w:p>
        <w:p w:rsidR="00EE26BF" w:rsidRDefault="00EE26BF">
          <w:pPr>
            <w:pStyle w:val="TDC1"/>
            <w:tabs>
              <w:tab w:val="right" w:leader="dot" w:pos="9350"/>
            </w:tabs>
            <w:rPr>
              <w:noProof/>
              <w:lang w:val="en-US"/>
            </w:rPr>
          </w:pPr>
          <w:hyperlink w:anchor="_Toc243924939" w:history="1">
            <w:r w:rsidRPr="00F73A85">
              <w:rPr>
                <w:rStyle w:val="Hipervnculo"/>
                <w:rFonts w:ascii="Arial" w:hAnsi="Arial" w:cs="Arial"/>
                <w:noProof/>
              </w:rPr>
              <w:t>9. Enlaces</w:t>
            </w:r>
            <w:r>
              <w:rPr>
                <w:noProof/>
                <w:webHidden/>
              </w:rPr>
              <w:tab/>
            </w:r>
            <w:r>
              <w:rPr>
                <w:noProof/>
                <w:webHidden/>
              </w:rPr>
              <w:fldChar w:fldCharType="begin"/>
            </w:r>
            <w:r>
              <w:rPr>
                <w:noProof/>
                <w:webHidden/>
              </w:rPr>
              <w:instrText xml:space="preserve"> PAGEREF _Toc243924939 \h </w:instrText>
            </w:r>
            <w:r>
              <w:rPr>
                <w:noProof/>
                <w:webHidden/>
              </w:rPr>
            </w:r>
            <w:r>
              <w:rPr>
                <w:noProof/>
                <w:webHidden/>
              </w:rPr>
              <w:fldChar w:fldCharType="separate"/>
            </w:r>
            <w:r>
              <w:rPr>
                <w:noProof/>
                <w:webHidden/>
              </w:rPr>
              <w:t>22</w:t>
            </w:r>
            <w:r>
              <w:rPr>
                <w:noProof/>
                <w:webHidden/>
              </w:rPr>
              <w:fldChar w:fldCharType="end"/>
            </w:r>
          </w:hyperlink>
        </w:p>
        <w:p w:rsidR="00623EE2" w:rsidRDefault="001B4062">
          <w:pPr>
            <w:spacing w:after="0" w:line="40" w:lineRule="exact"/>
            <w:rPr>
              <w:sz w:val="2"/>
              <w:szCs w:val="2"/>
            </w:rPr>
          </w:pPr>
          <w:r>
            <w:rPr>
              <w:sz w:val="2"/>
              <w:szCs w:val="2"/>
            </w:rPr>
            <w:fldChar w:fldCharType="end"/>
          </w:r>
        </w:p>
      </w:sdtContent>
    </w:sdt>
    <w:p w:rsidR="00623EE2" w:rsidRDefault="001B4062">
      <w:pPr>
        <w:pStyle w:val="Ttulo1"/>
        <w:pageBreakBefore/>
        <w:spacing w:before="240"/>
        <w:rPr>
          <w:rFonts w:ascii="Arial" w:hAnsi="Arial" w:cs="Arial"/>
          <w:sz w:val="40"/>
          <w:szCs w:val="40"/>
        </w:rPr>
      </w:pPr>
      <w:bookmarkStart w:id="1" w:name="_Toc243924914"/>
      <w:r>
        <w:rPr>
          <w:rFonts w:ascii="Arial" w:hAnsi="Arial" w:cs="Arial"/>
          <w:sz w:val="40"/>
          <w:szCs w:val="40"/>
        </w:rPr>
        <w:lastRenderedPageBreak/>
        <w:t>Lista de Figuras</w:t>
      </w:r>
      <w:bookmarkEnd w:id="1"/>
    </w:p>
    <w:p w:rsidR="00EE26BF" w:rsidRDefault="001B4062">
      <w:pPr>
        <w:pStyle w:val="Tabladeilustraciones"/>
        <w:tabs>
          <w:tab w:val="right" w:leader="dot" w:pos="9350"/>
        </w:tabs>
        <w:rPr>
          <w:noProof/>
          <w:lang w:val="en-US"/>
        </w:rPr>
      </w:pPr>
      <w:r>
        <w:rPr>
          <w:sz w:val="24"/>
          <w:szCs w:val="24"/>
        </w:rPr>
        <w:fldChar w:fldCharType="begin"/>
      </w:r>
      <w:r>
        <w:rPr>
          <w:sz w:val="24"/>
          <w:szCs w:val="24"/>
        </w:rPr>
        <w:instrText xml:space="preserve"> TOC \h \z \c "Figura" </w:instrText>
      </w:r>
      <w:r>
        <w:rPr>
          <w:sz w:val="24"/>
          <w:szCs w:val="24"/>
        </w:rPr>
        <w:fldChar w:fldCharType="separate"/>
      </w:r>
      <w:hyperlink w:anchor="_Toc243924891" w:history="1">
        <w:r w:rsidR="00EE26BF" w:rsidRPr="002713D0">
          <w:rPr>
            <w:rStyle w:val="Hipervnculo"/>
            <w:noProof/>
          </w:rPr>
          <w:t>Figura 1. Estructura de paquetes del demo.</w:t>
        </w:r>
        <w:r w:rsidR="00EE26BF">
          <w:rPr>
            <w:noProof/>
            <w:webHidden/>
          </w:rPr>
          <w:tab/>
        </w:r>
        <w:r w:rsidR="00EE26BF">
          <w:rPr>
            <w:noProof/>
            <w:webHidden/>
          </w:rPr>
          <w:fldChar w:fldCharType="begin"/>
        </w:r>
        <w:r w:rsidR="00EE26BF">
          <w:rPr>
            <w:noProof/>
            <w:webHidden/>
          </w:rPr>
          <w:instrText xml:space="preserve"> PAGEREF _Toc243924891 \h </w:instrText>
        </w:r>
        <w:r w:rsidR="00EE26BF">
          <w:rPr>
            <w:noProof/>
            <w:webHidden/>
          </w:rPr>
        </w:r>
        <w:r w:rsidR="00EE26BF">
          <w:rPr>
            <w:noProof/>
            <w:webHidden/>
          </w:rPr>
          <w:fldChar w:fldCharType="separate"/>
        </w:r>
        <w:r w:rsidR="00EE26BF">
          <w:rPr>
            <w:noProof/>
            <w:webHidden/>
          </w:rPr>
          <w:t>4</w:t>
        </w:r>
        <w:r w:rsidR="00EE26BF">
          <w:rPr>
            <w:noProof/>
            <w:webHidden/>
          </w:rPr>
          <w:fldChar w:fldCharType="end"/>
        </w:r>
      </w:hyperlink>
    </w:p>
    <w:p w:rsidR="00EE26BF" w:rsidRDefault="00EE26BF">
      <w:pPr>
        <w:pStyle w:val="Tabladeilustraciones"/>
        <w:tabs>
          <w:tab w:val="right" w:leader="dot" w:pos="9350"/>
        </w:tabs>
        <w:rPr>
          <w:noProof/>
          <w:lang w:val="en-US"/>
        </w:rPr>
      </w:pPr>
      <w:hyperlink w:anchor="_Toc243924892" w:history="1">
        <w:r w:rsidRPr="002713D0">
          <w:rPr>
            <w:rStyle w:val="Hipervnculo"/>
            <w:noProof/>
          </w:rPr>
          <w:t>Figura 2. Esquema relacional del demo.</w:t>
        </w:r>
        <w:r>
          <w:rPr>
            <w:noProof/>
            <w:webHidden/>
          </w:rPr>
          <w:tab/>
        </w:r>
        <w:r>
          <w:rPr>
            <w:noProof/>
            <w:webHidden/>
          </w:rPr>
          <w:fldChar w:fldCharType="begin"/>
        </w:r>
        <w:r>
          <w:rPr>
            <w:noProof/>
            <w:webHidden/>
          </w:rPr>
          <w:instrText xml:space="preserve"> PAGEREF _Toc243924892 \h </w:instrText>
        </w:r>
        <w:r>
          <w:rPr>
            <w:noProof/>
            <w:webHidden/>
          </w:rPr>
        </w:r>
        <w:r>
          <w:rPr>
            <w:noProof/>
            <w:webHidden/>
          </w:rPr>
          <w:fldChar w:fldCharType="separate"/>
        </w:r>
        <w:r>
          <w:rPr>
            <w:noProof/>
            <w:webHidden/>
          </w:rPr>
          <w:t>8</w:t>
        </w:r>
        <w:r>
          <w:rPr>
            <w:noProof/>
            <w:webHidden/>
          </w:rPr>
          <w:fldChar w:fldCharType="end"/>
        </w:r>
      </w:hyperlink>
    </w:p>
    <w:p w:rsidR="00EE26BF" w:rsidRDefault="00EE26BF">
      <w:pPr>
        <w:pStyle w:val="Tabladeilustraciones"/>
        <w:tabs>
          <w:tab w:val="right" w:leader="dot" w:pos="9350"/>
        </w:tabs>
        <w:rPr>
          <w:noProof/>
          <w:lang w:val="en-US"/>
        </w:rPr>
      </w:pPr>
      <w:hyperlink w:anchor="_Toc243924893" w:history="1">
        <w:r w:rsidRPr="002713D0">
          <w:rPr>
            <w:rStyle w:val="Hipervnculo"/>
            <w:noProof/>
          </w:rPr>
          <w:t>Figura 3. Operaciones ejecutadas contra la API del demo.</w:t>
        </w:r>
        <w:r>
          <w:rPr>
            <w:noProof/>
            <w:webHidden/>
          </w:rPr>
          <w:tab/>
        </w:r>
        <w:r>
          <w:rPr>
            <w:noProof/>
            <w:webHidden/>
          </w:rPr>
          <w:fldChar w:fldCharType="begin"/>
        </w:r>
        <w:r>
          <w:rPr>
            <w:noProof/>
            <w:webHidden/>
          </w:rPr>
          <w:instrText xml:space="preserve"> PAGEREF _Toc243924893 \h </w:instrText>
        </w:r>
        <w:r>
          <w:rPr>
            <w:noProof/>
            <w:webHidden/>
          </w:rPr>
        </w:r>
        <w:r>
          <w:rPr>
            <w:noProof/>
            <w:webHidden/>
          </w:rPr>
          <w:fldChar w:fldCharType="separate"/>
        </w:r>
        <w:r>
          <w:rPr>
            <w:noProof/>
            <w:webHidden/>
          </w:rPr>
          <w:t>9</w:t>
        </w:r>
        <w:r>
          <w:rPr>
            <w:noProof/>
            <w:webHidden/>
          </w:rPr>
          <w:fldChar w:fldCharType="end"/>
        </w:r>
      </w:hyperlink>
    </w:p>
    <w:p w:rsidR="00EE26BF" w:rsidRDefault="00EE26BF">
      <w:pPr>
        <w:pStyle w:val="Tabladeilustraciones"/>
        <w:tabs>
          <w:tab w:val="right" w:leader="dot" w:pos="9350"/>
        </w:tabs>
        <w:rPr>
          <w:noProof/>
          <w:lang w:val="en-US"/>
        </w:rPr>
      </w:pPr>
      <w:hyperlink w:anchor="_Toc243924894" w:history="1">
        <w:r w:rsidRPr="002713D0">
          <w:rPr>
            <w:rStyle w:val="Hipervnculo"/>
            <w:noProof/>
          </w:rPr>
          <w:t>Figura 4. Departamento y curso en la consola de H2.</w:t>
        </w:r>
        <w:r>
          <w:rPr>
            <w:noProof/>
            <w:webHidden/>
          </w:rPr>
          <w:tab/>
        </w:r>
        <w:r>
          <w:rPr>
            <w:noProof/>
            <w:webHidden/>
          </w:rPr>
          <w:fldChar w:fldCharType="begin"/>
        </w:r>
        <w:r>
          <w:rPr>
            <w:noProof/>
            <w:webHidden/>
          </w:rPr>
          <w:instrText xml:space="preserve"> PAGEREF _Toc243924894 \h </w:instrText>
        </w:r>
        <w:r>
          <w:rPr>
            <w:noProof/>
            <w:webHidden/>
          </w:rPr>
        </w:r>
        <w:r>
          <w:rPr>
            <w:noProof/>
            <w:webHidden/>
          </w:rPr>
          <w:fldChar w:fldCharType="separate"/>
        </w:r>
        <w:r>
          <w:rPr>
            <w:noProof/>
            <w:webHidden/>
          </w:rPr>
          <w:t>10</w:t>
        </w:r>
        <w:r>
          <w:rPr>
            <w:noProof/>
            <w:webHidden/>
          </w:rPr>
          <w:fldChar w:fldCharType="end"/>
        </w:r>
      </w:hyperlink>
    </w:p>
    <w:p w:rsidR="00EE26BF" w:rsidRDefault="00EE26BF">
      <w:pPr>
        <w:pStyle w:val="Tabladeilustraciones"/>
        <w:tabs>
          <w:tab w:val="right" w:leader="dot" w:pos="9350"/>
        </w:tabs>
        <w:rPr>
          <w:noProof/>
          <w:lang w:val="en-US"/>
        </w:rPr>
      </w:pPr>
      <w:hyperlink w:anchor="_Toc243924895" w:history="1">
        <w:r w:rsidRPr="002713D0">
          <w:rPr>
            <w:rStyle w:val="Hipervnculo"/>
            <w:noProof/>
          </w:rPr>
          <w:t>Figura 5. Estudiante guardado con herencia JOINED.</w:t>
        </w:r>
        <w:r>
          <w:rPr>
            <w:noProof/>
            <w:webHidden/>
          </w:rPr>
          <w:tab/>
        </w:r>
        <w:r>
          <w:rPr>
            <w:noProof/>
            <w:webHidden/>
          </w:rPr>
          <w:fldChar w:fldCharType="begin"/>
        </w:r>
        <w:r>
          <w:rPr>
            <w:noProof/>
            <w:webHidden/>
          </w:rPr>
          <w:instrText xml:space="preserve"> PAGEREF _Toc243924895 \h </w:instrText>
        </w:r>
        <w:r>
          <w:rPr>
            <w:noProof/>
            <w:webHidden/>
          </w:rPr>
        </w:r>
        <w:r>
          <w:rPr>
            <w:noProof/>
            <w:webHidden/>
          </w:rPr>
          <w:fldChar w:fldCharType="separate"/>
        </w:r>
        <w:r>
          <w:rPr>
            <w:noProof/>
            <w:webHidden/>
          </w:rPr>
          <w:t>10</w:t>
        </w:r>
        <w:r>
          <w:rPr>
            <w:noProof/>
            <w:webHidden/>
          </w:rPr>
          <w:fldChar w:fldCharType="end"/>
        </w:r>
      </w:hyperlink>
    </w:p>
    <w:p w:rsidR="00EE26BF" w:rsidRDefault="00EE26BF">
      <w:pPr>
        <w:pStyle w:val="Tabladeilustraciones"/>
        <w:tabs>
          <w:tab w:val="right" w:leader="dot" w:pos="9350"/>
        </w:tabs>
        <w:rPr>
          <w:noProof/>
          <w:lang w:val="en-US"/>
        </w:rPr>
      </w:pPr>
      <w:hyperlink w:anchor="_Toc243924896" w:history="1">
        <w:r w:rsidRPr="002713D0">
          <w:rPr>
            <w:rStyle w:val="Hipervnculo"/>
            <w:noProof/>
          </w:rPr>
          <w:t>Figura 6. Matrícula del estudiante en el curso.</w:t>
        </w:r>
        <w:r>
          <w:rPr>
            <w:noProof/>
            <w:webHidden/>
          </w:rPr>
          <w:tab/>
        </w:r>
        <w:r>
          <w:rPr>
            <w:noProof/>
            <w:webHidden/>
          </w:rPr>
          <w:fldChar w:fldCharType="begin"/>
        </w:r>
        <w:r>
          <w:rPr>
            <w:noProof/>
            <w:webHidden/>
          </w:rPr>
          <w:instrText xml:space="preserve"> PAGEREF _Toc243924896 \h </w:instrText>
        </w:r>
        <w:r>
          <w:rPr>
            <w:noProof/>
            <w:webHidden/>
          </w:rPr>
        </w:r>
        <w:r>
          <w:rPr>
            <w:noProof/>
            <w:webHidden/>
          </w:rPr>
          <w:fldChar w:fldCharType="separate"/>
        </w:r>
        <w:r>
          <w:rPr>
            <w:noProof/>
            <w:webHidden/>
          </w:rPr>
          <w:t>10</w:t>
        </w:r>
        <w:r>
          <w:rPr>
            <w:noProof/>
            <w:webHidden/>
          </w:rPr>
          <w:fldChar w:fldCharType="end"/>
        </w:r>
      </w:hyperlink>
    </w:p>
    <w:p w:rsidR="00EE26BF" w:rsidRDefault="00EE26BF">
      <w:pPr>
        <w:pStyle w:val="Tabladeilustraciones"/>
        <w:tabs>
          <w:tab w:val="right" w:leader="dot" w:pos="9350"/>
        </w:tabs>
        <w:rPr>
          <w:noProof/>
          <w:lang w:val="en-US"/>
        </w:rPr>
      </w:pPr>
      <w:hyperlink w:anchor="_Toc243924897" w:history="1">
        <w:r w:rsidRPr="002713D0">
          <w:rPr>
            <w:rStyle w:val="Hipervnculo"/>
            <w:noProof/>
          </w:rPr>
          <w:t>Figura 7. Diagrama de clases del banco de preguntas.</w:t>
        </w:r>
        <w:r>
          <w:rPr>
            <w:noProof/>
            <w:webHidden/>
          </w:rPr>
          <w:tab/>
        </w:r>
        <w:r>
          <w:rPr>
            <w:noProof/>
            <w:webHidden/>
          </w:rPr>
          <w:fldChar w:fldCharType="begin"/>
        </w:r>
        <w:r>
          <w:rPr>
            <w:noProof/>
            <w:webHidden/>
          </w:rPr>
          <w:instrText xml:space="preserve"> PAGEREF _Toc243924897 \h </w:instrText>
        </w:r>
        <w:r>
          <w:rPr>
            <w:noProof/>
            <w:webHidden/>
          </w:rPr>
        </w:r>
        <w:r>
          <w:rPr>
            <w:noProof/>
            <w:webHidden/>
          </w:rPr>
          <w:fldChar w:fldCharType="separate"/>
        </w:r>
        <w:r>
          <w:rPr>
            <w:noProof/>
            <w:webHidden/>
          </w:rPr>
          <w:t>11</w:t>
        </w:r>
        <w:r>
          <w:rPr>
            <w:noProof/>
            <w:webHidden/>
          </w:rPr>
          <w:fldChar w:fldCharType="end"/>
        </w:r>
      </w:hyperlink>
    </w:p>
    <w:p w:rsidR="00EE26BF" w:rsidRDefault="00EE26BF">
      <w:pPr>
        <w:pStyle w:val="Tabladeilustraciones"/>
        <w:tabs>
          <w:tab w:val="right" w:leader="dot" w:pos="9350"/>
        </w:tabs>
        <w:rPr>
          <w:noProof/>
          <w:lang w:val="en-US"/>
        </w:rPr>
      </w:pPr>
      <w:hyperlink w:anchor="_Toc243924898" w:history="1">
        <w:r w:rsidRPr="002713D0">
          <w:rPr>
            <w:rStyle w:val="Hipervnculo"/>
            <w:noProof/>
          </w:rPr>
          <w:t>Figura 8. Capas y dependencias del proyecto.</w:t>
        </w:r>
        <w:r>
          <w:rPr>
            <w:noProof/>
            <w:webHidden/>
          </w:rPr>
          <w:tab/>
        </w:r>
        <w:r>
          <w:rPr>
            <w:noProof/>
            <w:webHidden/>
          </w:rPr>
          <w:fldChar w:fldCharType="begin"/>
        </w:r>
        <w:r>
          <w:rPr>
            <w:noProof/>
            <w:webHidden/>
          </w:rPr>
          <w:instrText xml:space="preserve"> PAGEREF _Toc243924898 \h </w:instrText>
        </w:r>
        <w:r>
          <w:rPr>
            <w:noProof/>
            <w:webHidden/>
          </w:rPr>
        </w:r>
        <w:r>
          <w:rPr>
            <w:noProof/>
            <w:webHidden/>
          </w:rPr>
          <w:fldChar w:fldCharType="separate"/>
        </w:r>
        <w:r>
          <w:rPr>
            <w:noProof/>
            <w:webHidden/>
          </w:rPr>
          <w:t>15</w:t>
        </w:r>
        <w:r>
          <w:rPr>
            <w:noProof/>
            <w:webHidden/>
          </w:rPr>
          <w:fldChar w:fldCharType="end"/>
        </w:r>
      </w:hyperlink>
    </w:p>
    <w:p w:rsidR="00EE26BF" w:rsidRDefault="00EE26BF">
      <w:pPr>
        <w:pStyle w:val="Tabladeilustraciones"/>
        <w:tabs>
          <w:tab w:val="right" w:leader="dot" w:pos="9350"/>
        </w:tabs>
        <w:rPr>
          <w:noProof/>
          <w:lang w:val="en-US"/>
        </w:rPr>
      </w:pPr>
      <w:hyperlink w:anchor="_Toc243924899" w:history="1">
        <w:r w:rsidRPr="002713D0">
          <w:rPr>
            <w:rStyle w:val="Hipervnculo"/>
            <w:noProof/>
          </w:rPr>
          <w:t>Figura 9. Mapeo de QuestionRecord (se omiten los campos simples y los métodos).</w:t>
        </w:r>
        <w:r>
          <w:rPr>
            <w:noProof/>
            <w:webHidden/>
          </w:rPr>
          <w:tab/>
        </w:r>
        <w:r>
          <w:rPr>
            <w:noProof/>
            <w:webHidden/>
          </w:rPr>
          <w:fldChar w:fldCharType="begin"/>
        </w:r>
        <w:r>
          <w:rPr>
            <w:noProof/>
            <w:webHidden/>
          </w:rPr>
          <w:instrText xml:space="preserve"> PAGEREF _Toc243924899 \h </w:instrText>
        </w:r>
        <w:r>
          <w:rPr>
            <w:noProof/>
            <w:webHidden/>
          </w:rPr>
        </w:r>
        <w:r>
          <w:rPr>
            <w:noProof/>
            <w:webHidden/>
          </w:rPr>
          <w:fldChar w:fldCharType="separate"/>
        </w:r>
        <w:r>
          <w:rPr>
            <w:noProof/>
            <w:webHidden/>
          </w:rPr>
          <w:t>16</w:t>
        </w:r>
        <w:r>
          <w:rPr>
            <w:noProof/>
            <w:webHidden/>
          </w:rPr>
          <w:fldChar w:fldCharType="end"/>
        </w:r>
      </w:hyperlink>
    </w:p>
    <w:p w:rsidR="00EE26BF" w:rsidRDefault="00EE26BF">
      <w:pPr>
        <w:pStyle w:val="Tabladeilustraciones"/>
        <w:tabs>
          <w:tab w:val="right" w:leader="dot" w:pos="9350"/>
        </w:tabs>
        <w:rPr>
          <w:noProof/>
          <w:lang w:val="en-US"/>
        </w:rPr>
      </w:pPr>
      <w:hyperlink w:anchor="_Toc243924900" w:history="1">
        <w:r w:rsidRPr="002713D0">
          <w:rPr>
            <w:rStyle w:val="Hipervnculo"/>
            <w:noProof/>
          </w:rPr>
          <w:t>Figura 10. Contrato QuestionRepository.</w:t>
        </w:r>
        <w:r>
          <w:rPr>
            <w:noProof/>
            <w:webHidden/>
          </w:rPr>
          <w:tab/>
        </w:r>
        <w:r>
          <w:rPr>
            <w:noProof/>
            <w:webHidden/>
          </w:rPr>
          <w:fldChar w:fldCharType="begin"/>
        </w:r>
        <w:r>
          <w:rPr>
            <w:noProof/>
            <w:webHidden/>
          </w:rPr>
          <w:instrText xml:space="preserve"> PAGEREF _Toc243924900 \h </w:instrText>
        </w:r>
        <w:r>
          <w:rPr>
            <w:noProof/>
            <w:webHidden/>
          </w:rPr>
        </w:r>
        <w:r>
          <w:rPr>
            <w:noProof/>
            <w:webHidden/>
          </w:rPr>
          <w:fldChar w:fldCharType="separate"/>
        </w:r>
        <w:r>
          <w:rPr>
            <w:noProof/>
            <w:webHidden/>
          </w:rPr>
          <w:t>16</w:t>
        </w:r>
        <w:r>
          <w:rPr>
            <w:noProof/>
            <w:webHidden/>
          </w:rPr>
          <w:fldChar w:fldCharType="end"/>
        </w:r>
      </w:hyperlink>
    </w:p>
    <w:p w:rsidR="00EE26BF" w:rsidRDefault="00EE26BF">
      <w:pPr>
        <w:pStyle w:val="Tabladeilustraciones"/>
        <w:tabs>
          <w:tab w:val="right" w:leader="dot" w:pos="9350"/>
        </w:tabs>
        <w:rPr>
          <w:noProof/>
          <w:lang w:val="en-US"/>
        </w:rPr>
      </w:pPr>
      <w:hyperlink w:anchor="_Toc243924901" w:history="1">
        <w:r w:rsidRPr="002713D0">
          <w:rPr>
            <w:rStyle w:val="Hipervnculo"/>
            <w:noProof/>
          </w:rPr>
          <w:t>Figura 11. Modelo relacional del banco de preguntas.</w:t>
        </w:r>
        <w:r>
          <w:rPr>
            <w:noProof/>
            <w:webHidden/>
          </w:rPr>
          <w:tab/>
        </w:r>
        <w:r>
          <w:rPr>
            <w:noProof/>
            <w:webHidden/>
          </w:rPr>
          <w:fldChar w:fldCharType="begin"/>
        </w:r>
        <w:r>
          <w:rPr>
            <w:noProof/>
            <w:webHidden/>
          </w:rPr>
          <w:instrText xml:space="preserve"> PAGEREF _Toc243924901 \h </w:instrText>
        </w:r>
        <w:r>
          <w:rPr>
            <w:noProof/>
            <w:webHidden/>
          </w:rPr>
        </w:r>
        <w:r>
          <w:rPr>
            <w:noProof/>
            <w:webHidden/>
          </w:rPr>
          <w:fldChar w:fldCharType="separate"/>
        </w:r>
        <w:r>
          <w:rPr>
            <w:noProof/>
            <w:webHidden/>
          </w:rPr>
          <w:t>18</w:t>
        </w:r>
        <w:r>
          <w:rPr>
            <w:noProof/>
            <w:webHidden/>
          </w:rPr>
          <w:fldChar w:fldCharType="end"/>
        </w:r>
      </w:hyperlink>
    </w:p>
    <w:p w:rsidR="00EE26BF" w:rsidRDefault="00EE26BF">
      <w:pPr>
        <w:pStyle w:val="Tabladeilustraciones"/>
        <w:tabs>
          <w:tab w:val="right" w:leader="dot" w:pos="9350"/>
        </w:tabs>
        <w:rPr>
          <w:noProof/>
          <w:lang w:val="en-US"/>
        </w:rPr>
      </w:pPr>
      <w:hyperlink w:anchor="_Toc243924902" w:history="1">
        <w:r w:rsidRPr="002713D0">
          <w:rPr>
            <w:rStyle w:val="Hipervnculo"/>
            <w:noProof/>
          </w:rPr>
          <w:t>Figura 12. Resultado de mvn test (pruebas que pasan por grupo).</w:t>
        </w:r>
        <w:r>
          <w:rPr>
            <w:noProof/>
            <w:webHidden/>
          </w:rPr>
          <w:tab/>
        </w:r>
        <w:r>
          <w:rPr>
            <w:noProof/>
            <w:webHidden/>
          </w:rPr>
          <w:fldChar w:fldCharType="begin"/>
        </w:r>
        <w:r>
          <w:rPr>
            <w:noProof/>
            <w:webHidden/>
          </w:rPr>
          <w:instrText xml:space="preserve"> PAGEREF _Toc243924902 \h </w:instrText>
        </w:r>
        <w:r>
          <w:rPr>
            <w:noProof/>
            <w:webHidden/>
          </w:rPr>
        </w:r>
        <w:r>
          <w:rPr>
            <w:noProof/>
            <w:webHidden/>
          </w:rPr>
          <w:fldChar w:fldCharType="separate"/>
        </w:r>
        <w:r>
          <w:rPr>
            <w:noProof/>
            <w:webHidden/>
          </w:rPr>
          <w:t>20</w:t>
        </w:r>
        <w:r>
          <w:rPr>
            <w:noProof/>
            <w:webHidden/>
          </w:rPr>
          <w:fldChar w:fldCharType="end"/>
        </w:r>
      </w:hyperlink>
    </w:p>
    <w:p w:rsidR="00623EE2" w:rsidRDefault="001B4062">
      <w:pPr>
        <w:spacing w:after="0" w:line="40" w:lineRule="exact"/>
        <w:rPr>
          <w:sz w:val="2"/>
          <w:szCs w:val="2"/>
        </w:rPr>
      </w:pPr>
      <w:r>
        <w:rPr>
          <w:sz w:val="2"/>
          <w:szCs w:val="2"/>
        </w:rPr>
        <w:fldChar w:fldCharType="end"/>
      </w:r>
    </w:p>
    <w:p w:rsidR="00623EE2" w:rsidRDefault="001B4062">
      <w:pPr>
        <w:pStyle w:val="Ttulo1"/>
        <w:spacing w:before="240"/>
        <w:rPr>
          <w:rFonts w:ascii="Arial" w:hAnsi="Arial" w:cs="Arial"/>
          <w:sz w:val="40"/>
          <w:szCs w:val="40"/>
        </w:rPr>
      </w:pPr>
      <w:bookmarkStart w:id="2" w:name="_Toc243924915"/>
      <w:r>
        <w:rPr>
          <w:rFonts w:ascii="Arial" w:hAnsi="Arial" w:cs="Arial"/>
          <w:sz w:val="40"/>
          <w:szCs w:val="40"/>
        </w:rPr>
        <w:t>Lista de Tablas</w:t>
      </w:r>
      <w:bookmarkEnd w:id="2"/>
    </w:p>
    <w:p w:rsidR="00EE26BF" w:rsidRDefault="001B4062">
      <w:pPr>
        <w:pStyle w:val="Tabladeilustraciones"/>
        <w:tabs>
          <w:tab w:val="right" w:leader="dot" w:pos="9350"/>
        </w:tabs>
        <w:rPr>
          <w:noProof/>
          <w:lang w:val="en-US"/>
        </w:rPr>
      </w:pPr>
      <w:r>
        <w:rPr>
          <w:sz w:val="24"/>
          <w:szCs w:val="24"/>
        </w:rPr>
        <w:fldChar w:fldCharType="begin"/>
      </w:r>
      <w:r>
        <w:rPr>
          <w:sz w:val="24"/>
          <w:szCs w:val="24"/>
        </w:rPr>
        <w:instrText xml:space="preserve"> TOC \h \z \c "Tabla" </w:instrText>
      </w:r>
      <w:r>
        <w:rPr>
          <w:sz w:val="24"/>
          <w:szCs w:val="24"/>
        </w:rPr>
        <w:fldChar w:fldCharType="separate"/>
      </w:r>
      <w:hyperlink w:anchor="_Toc243924903" w:history="1">
        <w:r w:rsidR="00EE26BF" w:rsidRPr="00063BA8">
          <w:rPr>
            <w:rStyle w:val="Hipervnculo"/>
            <w:noProof/>
          </w:rPr>
          <w:t>Tabla 1. Dónde está cada entregable del taller.</w:t>
        </w:r>
        <w:r w:rsidR="00EE26BF">
          <w:rPr>
            <w:noProof/>
            <w:webHidden/>
          </w:rPr>
          <w:tab/>
        </w:r>
        <w:r w:rsidR="00EE26BF">
          <w:rPr>
            <w:noProof/>
            <w:webHidden/>
          </w:rPr>
          <w:fldChar w:fldCharType="begin"/>
        </w:r>
        <w:r w:rsidR="00EE26BF">
          <w:rPr>
            <w:noProof/>
            <w:webHidden/>
          </w:rPr>
          <w:instrText xml:space="preserve"> PAGEREF _Toc243924903 \h </w:instrText>
        </w:r>
        <w:r w:rsidR="00EE26BF">
          <w:rPr>
            <w:noProof/>
            <w:webHidden/>
          </w:rPr>
        </w:r>
        <w:r w:rsidR="00EE26BF">
          <w:rPr>
            <w:noProof/>
            <w:webHidden/>
          </w:rPr>
          <w:fldChar w:fldCharType="separate"/>
        </w:r>
        <w:r w:rsidR="00EE26BF">
          <w:rPr>
            <w:noProof/>
            <w:webHidden/>
          </w:rPr>
          <w:t>4</w:t>
        </w:r>
        <w:r w:rsidR="00EE26BF">
          <w:rPr>
            <w:noProof/>
            <w:webHidden/>
          </w:rPr>
          <w:fldChar w:fldCharType="end"/>
        </w:r>
      </w:hyperlink>
    </w:p>
    <w:p w:rsidR="00EE26BF" w:rsidRDefault="00EE26BF">
      <w:pPr>
        <w:pStyle w:val="Tabladeilustraciones"/>
        <w:tabs>
          <w:tab w:val="right" w:leader="dot" w:pos="9350"/>
        </w:tabs>
        <w:rPr>
          <w:noProof/>
          <w:lang w:val="en-US"/>
        </w:rPr>
      </w:pPr>
      <w:hyperlink w:anchor="_Toc243924904" w:history="1">
        <w:r w:rsidRPr="00063BA8">
          <w:rPr>
            <w:rStyle w:val="Hipervnculo"/>
            <w:noProof/>
          </w:rPr>
          <w:t>Tabla 2. Capas del demo y responsabilidad de cada clase.</w:t>
        </w:r>
        <w:r>
          <w:rPr>
            <w:noProof/>
            <w:webHidden/>
          </w:rPr>
          <w:tab/>
        </w:r>
        <w:r>
          <w:rPr>
            <w:noProof/>
            <w:webHidden/>
          </w:rPr>
          <w:fldChar w:fldCharType="begin"/>
        </w:r>
        <w:r>
          <w:rPr>
            <w:noProof/>
            <w:webHidden/>
          </w:rPr>
          <w:instrText xml:space="preserve"> PAGEREF _Toc243924904 \h </w:instrText>
        </w:r>
        <w:r>
          <w:rPr>
            <w:noProof/>
            <w:webHidden/>
          </w:rPr>
        </w:r>
        <w:r>
          <w:rPr>
            <w:noProof/>
            <w:webHidden/>
          </w:rPr>
          <w:fldChar w:fldCharType="separate"/>
        </w:r>
        <w:r>
          <w:rPr>
            <w:noProof/>
            <w:webHidden/>
          </w:rPr>
          <w:t>5</w:t>
        </w:r>
        <w:r>
          <w:rPr>
            <w:noProof/>
            <w:webHidden/>
          </w:rPr>
          <w:fldChar w:fldCharType="end"/>
        </w:r>
      </w:hyperlink>
    </w:p>
    <w:p w:rsidR="00EE26BF" w:rsidRDefault="00EE26BF">
      <w:pPr>
        <w:pStyle w:val="Tabladeilustraciones"/>
        <w:tabs>
          <w:tab w:val="right" w:leader="dot" w:pos="9350"/>
        </w:tabs>
        <w:rPr>
          <w:noProof/>
          <w:lang w:val="en-US"/>
        </w:rPr>
      </w:pPr>
      <w:hyperlink w:anchor="_Toc243924905" w:history="1">
        <w:r w:rsidRPr="00063BA8">
          <w:rPr>
            <w:rStyle w:val="Hipervnculo"/>
            <w:noProof/>
          </w:rPr>
          <w:t>Tabla 3. Relaciones del demo y su mapeo.</w:t>
        </w:r>
        <w:r>
          <w:rPr>
            <w:noProof/>
            <w:webHidden/>
          </w:rPr>
          <w:tab/>
        </w:r>
        <w:r>
          <w:rPr>
            <w:noProof/>
            <w:webHidden/>
          </w:rPr>
          <w:fldChar w:fldCharType="begin"/>
        </w:r>
        <w:r>
          <w:rPr>
            <w:noProof/>
            <w:webHidden/>
          </w:rPr>
          <w:instrText xml:space="preserve"> PAGEREF _Toc243924905 \h </w:instrText>
        </w:r>
        <w:r>
          <w:rPr>
            <w:noProof/>
            <w:webHidden/>
          </w:rPr>
        </w:r>
        <w:r>
          <w:rPr>
            <w:noProof/>
            <w:webHidden/>
          </w:rPr>
          <w:fldChar w:fldCharType="separate"/>
        </w:r>
        <w:r>
          <w:rPr>
            <w:noProof/>
            <w:webHidden/>
          </w:rPr>
          <w:t>7</w:t>
        </w:r>
        <w:r>
          <w:rPr>
            <w:noProof/>
            <w:webHidden/>
          </w:rPr>
          <w:fldChar w:fldCharType="end"/>
        </w:r>
      </w:hyperlink>
    </w:p>
    <w:p w:rsidR="00EE26BF" w:rsidRDefault="00EE26BF">
      <w:pPr>
        <w:pStyle w:val="Tabladeilustraciones"/>
        <w:tabs>
          <w:tab w:val="right" w:leader="dot" w:pos="9350"/>
        </w:tabs>
        <w:rPr>
          <w:noProof/>
          <w:lang w:val="en-US"/>
        </w:rPr>
      </w:pPr>
      <w:hyperlink w:anchor="_Toc243924906" w:history="1">
        <w:r w:rsidRPr="00063BA8">
          <w:rPr>
            <w:rStyle w:val="Hipervnculo"/>
            <w:noProof/>
          </w:rPr>
          <w:t>Tabla 4. Dónde se guarda cada atributo en la jerarquía del demo.</w:t>
        </w:r>
        <w:r>
          <w:rPr>
            <w:noProof/>
            <w:webHidden/>
          </w:rPr>
          <w:tab/>
        </w:r>
        <w:r>
          <w:rPr>
            <w:noProof/>
            <w:webHidden/>
          </w:rPr>
          <w:fldChar w:fldCharType="begin"/>
        </w:r>
        <w:r>
          <w:rPr>
            <w:noProof/>
            <w:webHidden/>
          </w:rPr>
          <w:instrText xml:space="preserve"> PAGEREF _Toc243924906 \h </w:instrText>
        </w:r>
        <w:r>
          <w:rPr>
            <w:noProof/>
            <w:webHidden/>
          </w:rPr>
        </w:r>
        <w:r>
          <w:rPr>
            <w:noProof/>
            <w:webHidden/>
          </w:rPr>
          <w:fldChar w:fldCharType="separate"/>
        </w:r>
        <w:r>
          <w:rPr>
            <w:noProof/>
            <w:webHidden/>
          </w:rPr>
          <w:t>8</w:t>
        </w:r>
        <w:r>
          <w:rPr>
            <w:noProof/>
            <w:webHidden/>
          </w:rPr>
          <w:fldChar w:fldCharType="end"/>
        </w:r>
      </w:hyperlink>
    </w:p>
    <w:p w:rsidR="00EE26BF" w:rsidRDefault="00EE26BF">
      <w:pPr>
        <w:pStyle w:val="Tabladeilustraciones"/>
        <w:tabs>
          <w:tab w:val="right" w:leader="dot" w:pos="9350"/>
        </w:tabs>
        <w:rPr>
          <w:noProof/>
          <w:lang w:val="en-US"/>
        </w:rPr>
      </w:pPr>
      <w:hyperlink w:anchor="_Toc243924907" w:history="1">
        <w:r w:rsidRPr="00063BA8">
          <w:rPr>
            <w:rStyle w:val="Hipervnculo"/>
            <w:noProof/>
          </w:rPr>
          <w:t>Tabla 5. Qué cambiaría con otra estrategia de herencia.</w:t>
        </w:r>
        <w:r>
          <w:rPr>
            <w:noProof/>
            <w:webHidden/>
          </w:rPr>
          <w:tab/>
        </w:r>
        <w:r>
          <w:rPr>
            <w:noProof/>
            <w:webHidden/>
          </w:rPr>
          <w:fldChar w:fldCharType="begin"/>
        </w:r>
        <w:r>
          <w:rPr>
            <w:noProof/>
            <w:webHidden/>
          </w:rPr>
          <w:instrText xml:space="preserve"> PAGEREF _Toc243924907 \h </w:instrText>
        </w:r>
        <w:r>
          <w:rPr>
            <w:noProof/>
            <w:webHidden/>
          </w:rPr>
        </w:r>
        <w:r>
          <w:rPr>
            <w:noProof/>
            <w:webHidden/>
          </w:rPr>
          <w:fldChar w:fldCharType="separate"/>
        </w:r>
        <w:r>
          <w:rPr>
            <w:noProof/>
            <w:webHidden/>
          </w:rPr>
          <w:t>9</w:t>
        </w:r>
        <w:r>
          <w:rPr>
            <w:noProof/>
            <w:webHidden/>
          </w:rPr>
          <w:fldChar w:fldCharType="end"/>
        </w:r>
      </w:hyperlink>
    </w:p>
    <w:p w:rsidR="00EE26BF" w:rsidRDefault="00EE26BF">
      <w:pPr>
        <w:pStyle w:val="Tabladeilustraciones"/>
        <w:tabs>
          <w:tab w:val="right" w:leader="dot" w:pos="9350"/>
        </w:tabs>
        <w:rPr>
          <w:noProof/>
          <w:lang w:val="en-US"/>
        </w:rPr>
      </w:pPr>
      <w:hyperlink w:anchor="_Toc243924908" w:history="1">
        <w:r w:rsidRPr="00063BA8">
          <w:rPr>
            <w:rStyle w:val="Hipervnculo"/>
            <w:noProof/>
          </w:rPr>
          <w:t>Tabla 6. Relaciones del banco de preguntas y decisiones de diseño.</w:t>
        </w:r>
        <w:r>
          <w:rPr>
            <w:noProof/>
            <w:webHidden/>
          </w:rPr>
          <w:tab/>
        </w:r>
        <w:r>
          <w:rPr>
            <w:noProof/>
            <w:webHidden/>
          </w:rPr>
          <w:fldChar w:fldCharType="begin"/>
        </w:r>
        <w:r>
          <w:rPr>
            <w:noProof/>
            <w:webHidden/>
          </w:rPr>
          <w:instrText xml:space="preserve"> PAGEREF _Toc243924908 \h </w:instrText>
        </w:r>
        <w:r>
          <w:rPr>
            <w:noProof/>
            <w:webHidden/>
          </w:rPr>
        </w:r>
        <w:r>
          <w:rPr>
            <w:noProof/>
            <w:webHidden/>
          </w:rPr>
          <w:fldChar w:fldCharType="separate"/>
        </w:r>
        <w:r>
          <w:rPr>
            <w:noProof/>
            <w:webHidden/>
          </w:rPr>
          <w:t>13</w:t>
        </w:r>
        <w:r>
          <w:rPr>
            <w:noProof/>
            <w:webHidden/>
          </w:rPr>
          <w:fldChar w:fldCharType="end"/>
        </w:r>
      </w:hyperlink>
    </w:p>
    <w:p w:rsidR="00EE26BF" w:rsidRDefault="00EE26BF">
      <w:pPr>
        <w:pStyle w:val="Tabladeilustraciones"/>
        <w:tabs>
          <w:tab w:val="right" w:leader="dot" w:pos="9350"/>
        </w:tabs>
        <w:rPr>
          <w:noProof/>
          <w:lang w:val="en-US"/>
        </w:rPr>
      </w:pPr>
      <w:hyperlink w:anchor="_Toc243924909" w:history="1">
        <w:r w:rsidRPr="00063BA8">
          <w:rPr>
            <w:rStyle w:val="Hipervnculo"/>
            <w:noProof/>
          </w:rPr>
          <w:t>Tabla 7. Paquetes del proyecto.</w:t>
        </w:r>
        <w:r>
          <w:rPr>
            <w:noProof/>
            <w:webHidden/>
          </w:rPr>
          <w:tab/>
        </w:r>
        <w:r>
          <w:rPr>
            <w:noProof/>
            <w:webHidden/>
          </w:rPr>
          <w:fldChar w:fldCharType="begin"/>
        </w:r>
        <w:r>
          <w:rPr>
            <w:noProof/>
            <w:webHidden/>
          </w:rPr>
          <w:instrText xml:space="preserve"> PAGEREF _Toc243924909 \h </w:instrText>
        </w:r>
        <w:r>
          <w:rPr>
            <w:noProof/>
            <w:webHidden/>
          </w:rPr>
        </w:r>
        <w:r>
          <w:rPr>
            <w:noProof/>
            <w:webHidden/>
          </w:rPr>
          <w:fldChar w:fldCharType="separate"/>
        </w:r>
        <w:r>
          <w:rPr>
            <w:noProof/>
            <w:webHidden/>
          </w:rPr>
          <w:t>15</w:t>
        </w:r>
        <w:r>
          <w:rPr>
            <w:noProof/>
            <w:webHidden/>
          </w:rPr>
          <w:fldChar w:fldCharType="end"/>
        </w:r>
      </w:hyperlink>
    </w:p>
    <w:p w:rsidR="00EE26BF" w:rsidRDefault="00EE26BF">
      <w:pPr>
        <w:pStyle w:val="Tabladeilustraciones"/>
        <w:tabs>
          <w:tab w:val="right" w:leader="dot" w:pos="9350"/>
        </w:tabs>
        <w:rPr>
          <w:noProof/>
          <w:lang w:val="en-US"/>
        </w:rPr>
      </w:pPr>
      <w:hyperlink w:anchor="_Toc243924910" w:history="1">
        <w:r w:rsidRPr="00063BA8">
          <w:rPr>
            <w:rStyle w:val="Hipervnculo"/>
            <w:noProof/>
          </w:rPr>
          <w:t>Tabla 8. Casos de uso implementados y regla que comprueba cada uno.</w:t>
        </w:r>
        <w:r>
          <w:rPr>
            <w:noProof/>
            <w:webHidden/>
          </w:rPr>
          <w:tab/>
        </w:r>
        <w:r>
          <w:rPr>
            <w:noProof/>
            <w:webHidden/>
          </w:rPr>
          <w:fldChar w:fldCharType="begin"/>
        </w:r>
        <w:r>
          <w:rPr>
            <w:noProof/>
            <w:webHidden/>
          </w:rPr>
          <w:instrText xml:space="preserve"> PAGEREF _Toc243924910 \h </w:instrText>
        </w:r>
        <w:r>
          <w:rPr>
            <w:noProof/>
            <w:webHidden/>
          </w:rPr>
        </w:r>
        <w:r>
          <w:rPr>
            <w:noProof/>
            <w:webHidden/>
          </w:rPr>
          <w:fldChar w:fldCharType="separate"/>
        </w:r>
        <w:r>
          <w:rPr>
            <w:noProof/>
            <w:webHidden/>
          </w:rPr>
          <w:t>17</w:t>
        </w:r>
        <w:r>
          <w:rPr>
            <w:noProof/>
            <w:webHidden/>
          </w:rPr>
          <w:fldChar w:fldCharType="end"/>
        </w:r>
      </w:hyperlink>
    </w:p>
    <w:p w:rsidR="00EE26BF" w:rsidRDefault="00EE26BF">
      <w:pPr>
        <w:pStyle w:val="Tabladeilustraciones"/>
        <w:tabs>
          <w:tab w:val="right" w:leader="dot" w:pos="9350"/>
        </w:tabs>
        <w:rPr>
          <w:noProof/>
          <w:lang w:val="en-US"/>
        </w:rPr>
      </w:pPr>
      <w:hyperlink w:anchor="_Toc243924911" w:history="1">
        <w:r w:rsidRPr="00063BA8">
          <w:rPr>
            <w:rStyle w:val="Hipervnculo"/>
            <w:noProof/>
          </w:rPr>
          <w:t>Tabla 9. Restricciones que protegen los datos en la base.</w:t>
        </w:r>
        <w:r>
          <w:rPr>
            <w:noProof/>
            <w:webHidden/>
          </w:rPr>
          <w:tab/>
        </w:r>
        <w:r>
          <w:rPr>
            <w:noProof/>
            <w:webHidden/>
          </w:rPr>
          <w:fldChar w:fldCharType="begin"/>
        </w:r>
        <w:r>
          <w:rPr>
            <w:noProof/>
            <w:webHidden/>
          </w:rPr>
          <w:instrText xml:space="preserve"> PAGEREF _Toc243924911 \h </w:instrText>
        </w:r>
        <w:r>
          <w:rPr>
            <w:noProof/>
            <w:webHidden/>
          </w:rPr>
        </w:r>
        <w:r>
          <w:rPr>
            <w:noProof/>
            <w:webHidden/>
          </w:rPr>
          <w:fldChar w:fldCharType="separate"/>
        </w:r>
        <w:r>
          <w:rPr>
            <w:noProof/>
            <w:webHidden/>
          </w:rPr>
          <w:t>19</w:t>
        </w:r>
        <w:r>
          <w:rPr>
            <w:noProof/>
            <w:webHidden/>
          </w:rPr>
          <w:fldChar w:fldCharType="end"/>
        </w:r>
      </w:hyperlink>
    </w:p>
    <w:p w:rsidR="00EE26BF" w:rsidRDefault="00EE26BF">
      <w:pPr>
        <w:pStyle w:val="Tabladeilustraciones"/>
        <w:tabs>
          <w:tab w:val="right" w:leader="dot" w:pos="9350"/>
        </w:tabs>
        <w:rPr>
          <w:noProof/>
          <w:lang w:val="en-US"/>
        </w:rPr>
      </w:pPr>
      <w:hyperlink w:anchor="_Toc243924912" w:history="1">
        <w:r w:rsidRPr="00063BA8">
          <w:rPr>
            <w:rStyle w:val="Hipervnculo"/>
            <w:noProof/>
          </w:rPr>
          <w:t>Tabla 10. Pruebas por capa.</w:t>
        </w:r>
        <w:r>
          <w:rPr>
            <w:noProof/>
            <w:webHidden/>
          </w:rPr>
          <w:tab/>
        </w:r>
        <w:r>
          <w:rPr>
            <w:noProof/>
            <w:webHidden/>
          </w:rPr>
          <w:fldChar w:fldCharType="begin"/>
        </w:r>
        <w:r>
          <w:rPr>
            <w:noProof/>
            <w:webHidden/>
          </w:rPr>
          <w:instrText xml:space="preserve"> PAGEREF _Toc243924912 \h </w:instrText>
        </w:r>
        <w:r>
          <w:rPr>
            <w:noProof/>
            <w:webHidden/>
          </w:rPr>
        </w:r>
        <w:r>
          <w:rPr>
            <w:noProof/>
            <w:webHidden/>
          </w:rPr>
          <w:fldChar w:fldCharType="separate"/>
        </w:r>
        <w:r>
          <w:rPr>
            <w:noProof/>
            <w:webHidden/>
          </w:rPr>
          <w:t>20</w:t>
        </w:r>
        <w:r>
          <w:rPr>
            <w:noProof/>
            <w:webHidden/>
          </w:rPr>
          <w:fldChar w:fldCharType="end"/>
        </w:r>
      </w:hyperlink>
    </w:p>
    <w:p w:rsidR="00EE26BF" w:rsidRDefault="00EE26BF">
      <w:pPr>
        <w:pStyle w:val="Tabladeilustraciones"/>
        <w:tabs>
          <w:tab w:val="right" w:leader="dot" w:pos="9350"/>
        </w:tabs>
        <w:rPr>
          <w:noProof/>
          <w:lang w:val="en-US"/>
        </w:rPr>
      </w:pPr>
      <w:hyperlink w:anchor="_Toc243924913" w:history="1">
        <w:r w:rsidRPr="00063BA8">
          <w:rPr>
            <w:rStyle w:val="Hipervnculo"/>
            <w:noProof/>
          </w:rPr>
          <w:t>Tabla 11. Enlaces del trabajo.</w:t>
        </w:r>
        <w:r>
          <w:rPr>
            <w:noProof/>
            <w:webHidden/>
          </w:rPr>
          <w:tab/>
        </w:r>
        <w:r>
          <w:rPr>
            <w:noProof/>
            <w:webHidden/>
          </w:rPr>
          <w:fldChar w:fldCharType="begin"/>
        </w:r>
        <w:r>
          <w:rPr>
            <w:noProof/>
            <w:webHidden/>
          </w:rPr>
          <w:instrText xml:space="preserve"> PAGEREF _Toc243924913 \h </w:instrText>
        </w:r>
        <w:r>
          <w:rPr>
            <w:noProof/>
            <w:webHidden/>
          </w:rPr>
        </w:r>
        <w:r>
          <w:rPr>
            <w:noProof/>
            <w:webHidden/>
          </w:rPr>
          <w:fldChar w:fldCharType="separate"/>
        </w:r>
        <w:r>
          <w:rPr>
            <w:noProof/>
            <w:webHidden/>
          </w:rPr>
          <w:t>22</w:t>
        </w:r>
        <w:r>
          <w:rPr>
            <w:noProof/>
            <w:webHidden/>
          </w:rPr>
          <w:fldChar w:fldCharType="end"/>
        </w:r>
      </w:hyperlink>
    </w:p>
    <w:p w:rsidR="00623EE2" w:rsidRDefault="001B4062">
      <w:pPr>
        <w:spacing w:after="0" w:line="40" w:lineRule="exact"/>
        <w:rPr>
          <w:sz w:val="2"/>
          <w:szCs w:val="2"/>
        </w:rPr>
      </w:pPr>
      <w:r>
        <w:rPr>
          <w:sz w:val="2"/>
          <w:szCs w:val="2"/>
        </w:rPr>
        <w:fldChar w:fldCharType="end"/>
      </w:r>
    </w:p>
    <w:p w:rsidR="00623EE2" w:rsidRDefault="001B4062">
      <w:pPr>
        <w:pStyle w:val="Ttulo1"/>
        <w:pageBreakBefore/>
        <w:spacing w:after="120"/>
        <w:rPr>
          <w:rFonts w:ascii="Arial" w:hAnsi="Arial" w:cs="Arial"/>
          <w:sz w:val="40"/>
          <w:szCs w:val="40"/>
        </w:rPr>
      </w:pPr>
      <w:bookmarkStart w:id="3" w:name="_Toc243924916"/>
      <w:r>
        <w:rPr>
          <w:rFonts w:ascii="Arial" w:hAnsi="Arial" w:cs="Arial"/>
          <w:sz w:val="40"/>
          <w:szCs w:val="40"/>
        </w:rPr>
        <w:lastRenderedPageBreak/>
        <w:t>1. Introducción</w:t>
      </w:r>
      <w:bookmarkEnd w:id="3"/>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En el proyecto de curso, el banco de preguntas Saber Pro, las clases de negocio y las tablas de la base de datos cambian por razones distintas. Si una pregunta lleva anotaciones de JPA, cada cambio en una tabla toca una clase que debería hablar solo de preguntas. Este taller muestra otra forma: el dominio es Java normal y la persistencia vive en clases aparte.</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El trabajo tiene tres partes. Primero estudiamos el demo del docente (cursos, estudiantes y departamentos), lo ejecutamos y revisamos sus tablas en H2. Después diseñamos el dominio del banco de preguntas con las cuatro relaciones y una jerarquía de herencia. Por último lo implementamos en capas, con contratos de repositorio en el dominio y clases JPA que los cumplen.</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 código está en Java 17 (Spring Boot 3.5, Spring Data JPA, H2 y JUnit 5) y se puede consultar en </w:t>
      </w:r>
      <w:hyperlink r:id="rId9" w:history="1">
        <w:r w:rsidRPr="008C7DC7">
          <w:rPr>
            <w:rFonts w:ascii="Arial" w:eastAsia="Arial" w:hAnsi="Arial" w:cs="Arial"/>
            <w:sz w:val="24"/>
            <w:szCs w:val="24"/>
          </w:rPr>
          <w:t>https://github.com/DVLASZ/ingenieria-software-2</w:t>
        </w:r>
      </w:hyperlink>
      <w:r>
        <w:rPr>
          <w:rFonts w:ascii="Arial" w:eastAsia="Arial" w:hAnsi="Arial" w:cs="Arial"/>
          <w:sz w:val="24"/>
          <w:szCs w:val="24"/>
        </w:rPr>
        <w:t xml:space="preserve"> (carpeta </w:t>
      </w:r>
      <w:r w:rsidRPr="008C7DC7">
        <w:rPr>
          <w:rFonts w:ascii="Arial" w:eastAsia="Arial" w:hAnsi="Arial" w:cs="Arial"/>
          <w:sz w:val="24"/>
          <w:szCs w:val="24"/>
        </w:rPr>
        <w:t>talleres/Taller-10-JPA</w:t>
      </w:r>
      <w:r>
        <w:rPr>
          <w:rFonts w:ascii="Arial" w:eastAsia="Arial" w:hAnsi="Arial" w:cs="Arial"/>
          <w:sz w:val="24"/>
          <w:szCs w:val="24"/>
        </w:rPr>
        <w:t>). Código, nombres y README están en inglés porque lo pide el enunciado. El informe va en español.</w:t>
      </w:r>
    </w:p>
    <w:p w:rsidR="00623EE2" w:rsidRDefault="001B4062">
      <w:pPr>
        <w:pStyle w:val="Ttulo2"/>
        <w:spacing w:before="240" w:after="80"/>
        <w:rPr>
          <w:rFonts w:ascii="Arial" w:hAnsi="Arial" w:cs="Arial"/>
        </w:rPr>
      </w:pPr>
      <w:bookmarkStart w:id="4" w:name="_Toc243924917"/>
      <w:r>
        <w:rPr>
          <w:rFonts w:ascii="Arial" w:hAnsi="Arial" w:cs="Arial"/>
        </w:rPr>
        <w:t>1.1 Objetivo general</w:t>
      </w:r>
      <w:bookmarkEnd w:id="4"/>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Persistir un modelo de dominio con JPA sin poner anotaciones tecnológicas en las clases de negocio, y aplicarlo al banco de preguntas Saber Pro.</w:t>
      </w:r>
    </w:p>
    <w:p w:rsidR="00623EE2" w:rsidRDefault="001B4062">
      <w:pPr>
        <w:pStyle w:val="Ttulo2"/>
        <w:spacing w:before="240" w:after="80"/>
        <w:rPr>
          <w:rFonts w:ascii="Arial" w:hAnsi="Arial" w:cs="Arial"/>
        </w:rPr>
      </w:pPr>
      <w:bookmarkStart w:id="5" w:name="_Toc243924918"/>
      <w:r>
        <w:rPr>
          <w:rFonts w:ascii="Arial" w:hAnsi="Arial" w:cs="Arial"/>
        </w:rPr>
        <w:t>1.2 Objetivos específicos</w:t>
      </w:r>
      <w:bookmarkEnd w:id="5"/>
    </w:p>
    <w:p w:rsidR="00623EE2" w:rsidRPr="008C7DC7" w:rsidRDefault="001B4062" w:rsidP="008C7DC7">
      <w:pPr>
        <w:pStyle w:val="Prrafodelista"/>
        <w:numPr>
          <w:ilvl w:val="0"/>
          <w:numId w:val="27"/>
        </w:numPr>
        <w:spacing w:after="120"/>
        <w:jc w:val="both"/>
      </w:pPr>
      <w:r w:rsidRPr="008C7DC7">
        <w:t>Entender cómo el demo separa dominio, aplicación, API e infraestructura, y comprobar sus tablas en la consola de H2.</w:t>
      </w:r>
    </w:p>
    <w:p w:rsidR="00623EE2" w:rsidRPr="008C7DC7" w:rsidRDefault="001B4062" w:rsidP="008C7DC7">
      <w:pPr>
        <w:pStyle w:val="Prrafodelista"/>
        <w:numPr>
          <w:ilvl w:val="0"/>
          <w:numId w:val="27"/>
        </w:numPr>
        <w:spacing w:after="120"/>
        <w:jc w:val="both"/>
      </w:pPr>
      <w:r w:rsidRPr="008C7DC7">
        <w:t>Diseñar el dominio del banco de preguntas con un diagrama de clases y un modelo relacional.</w:t>
      </w:r>
    </w:p>
    <w:p w:rsidR="00623EE2" w:rsidRPr="008C7DC7" w:rsidRDefault="001B4062" w:rsidP="008C7DC7">
      <w:pPr>
        <w:pStyle w:val="Prrafodelista"/>
        <w:numPr>
          <w:ilvl w:val="0"/>
          <w:numId w:val="27"/>
        </w:numPr>
        <w:spacing w:after="120"/>
        <w:jc w:val="both"/>
      </w:pPr>
      <w:r w:rsidRPr="008C7DC7">
        <w:t>Mapear una relación de cada tipo (uno a uno, uno a muchos, muchos a uno y muchos a muchos) y una jerarquía con herencia JOINED.</w:t>
      </w:r>
    </w:p>
    <w:p w:rsidR="00623EE2" w:rsidRPr="008C7DC7" w:rsidRDefault="001B4062" w:rsidP="008C7DC7">
      <w:pPr>
        <w:pStyle w:val="Prrafodelista"/>
        <w:numPr>
          <w:ilvl w:val="0"/>
          <w:numId w:val="27"/>
        </w:numPr>
        <w:spacing w:after="120"/>
        <w:jc w:val="both"/>
      </w:pPr>
      <w:r w:rsidRPr="008C7DC7">
        <w:t>Definir contratos de repositorio en el dominio e implementarlos con Spring Data JPA.</w:t>
      </w:r>
    </w:p>
    <w:p w:rsidR="00623EE2" w:rsidRPr="008C7DC7" w:rsidRDefault="001B4062" w:rsidP="008C7DC7">
      <w:pPr>
        <w:pStyle w:val="Prrafodelista"/>
        <w:numPr>
          <w:ilvl w:val="0"/>
          <w:numId w:val="27"/>
        </w:numPr>
        <w:spacing w:after="120"/>
        <w:jc w:val="both"/>
      </w:pPr>
      <w:r w:rsidRPr="008C7DC7">
        <w:t>Probar la persistencia, las reglas del ciclo de vida y la separación entre capas con pruebas automáticas.</w:t>
      </w:r>
    </w:p>
    <w:p w:rsidR="00623EE2" w:rsidRDefault="001B4062">
      <w:pPr>
        <w:pStyle w:val="Ttulo2"/>
        <w:spacing w:before="240" w:after="80"/>
        <w:rPr>
          <w:rFonts w:ascii="Arial" w:hAnsi="Arial" w:cs="Arial"/>
        </w:rPr>
      </w:pPr>
      <w:bookmarkStart w:id="6" w:name="_Toc243924919"/>
      <w:r>
        <w:rPr>
          <w:rFonts w:ascii="Arial" w:hAnsi="Arial" w:cs="Arial"/>
        </w:rPr>
        <w:lastRenderedPageBreak/>
        <w:t>1.3 Contenido del informe</w:t>
      </w:r>
      <w:bookmarkEnd w:id="6"/>
    </w:p>
    <w:p w:rsidR="00623EE2" w:rsidRDefault="001B4062">
      <w:pPr>
        <w:pStyle w:val="Descripcin"/>
        <w:keepNext/>
        <w:spacing w:before="200" w:after="80"/>
      </w:pPr>
      <w:bookmarkStart w:id="7" w:name="_Toc243924903"/>
      <w:r>
        <w:t xml:space="preserve">Tabla </w:t>
      </w:r>
      <w:r>
        <w:fldChar w:fldCharType="begin"/>
      </w:r>
      <w:r>
        <w:instrText>SEQ Tabla \* ARABIC</w:instrText>
      </w:r>
      <w:r>
        <w:fldChar w:fldCharType="separate"/>
      </w:r>
      <w:r>
        <w:rPr>
          <w:noProof/>
        </w:rPr>
        <w:t>1</w:t>
      </w:r>
      <w:r>
        <w:fldChar w:fldCharType="end"/>
      </w:r>
      <w:r>
        <w:t xml:space="preserve">. </w:t>
      </w:r>
      <w:r>
        <w:rPr>
          <w:b w:val="0"/>
          <w:bCs w:val="0"/>
        </w:rPr>
        <w:t>Dónde está cada entregable del taller.</w:t>
      </w:r>
      <w:bookmarkEnd w:id="7"/>
    </w:p>
    <w:tbl>
      <w:tblPr>
        <w:tblStyle w:val="Tablaconcuadrcula"/>
        <w:tblW w:w="0" w:type="auto"/>
        <w:tblLook w:val="04A0" w:firstRow="1" w:lastRow="0" w:firstColumn="1" w:lastColumn="0" w:noHBand="0" w:noVBand="1"/>
      </w:tblPr>
      <w:tblGrid>
        <w:gridCol w:w="5486"/>
        <w:gridCol w:w="2325"/>
      </w:tblGrid>
      <w:tr w:rsidR="00623EE2" w:rsidRPr="008C7DC7" w:rsidTr="008C7DC7">
        <w:tc>
          <w:tcPr>
            <w:tcW w:w="0" w:type="auto"/>
            <w:vAlign w:val="center"/>
          </w:tcPr>
          <w:p w:rsidR="00623EE2" w:rsidRPr="008C7DC7" w:rsidRDefault="001B4062" w:rsidP="008C7DC7">
            <w:pPr>
              <w:keepNext/>
              <w:spacing w:before="20" w:after="20" w:line="252" w:lineRule="auto"/>
              <w:jc w:val="center"/>
              <w:rPr>
                <w:sz w:val="28"/>
                <w:szCs w:val="24"/>
              </w:rPr>
            </w:pPr>
            <w:r w:rsidRPr="008C7DC7">
              <w:rPr>
                <w:rFonts w:ascii="Arial" w:eastAsia="Arial" w:hAnsi="Arial" w:cs="Arial"/>
                <w:b/>
                <w:bCs/>
                <w:sz w:val="28"/>
                <w:szCs w:val="24"/>
              </w:rPr>
              <w:t>Entregable</w:t>
            </w:r>
          </w:p>
        </w:tc>
        <w:tc>
          <w:tcPr>
            <w:tcW w:w="0" w:type="auto"/>
            <w:vAlign w:val="center"/>
          </w:tcPr>
          <w:p w:rsidR="00623EE2" w:rsidRPr="008C7DC7" w:rsidRDefault="001B4062" w:rsidP="008C7DC7">
            <w:pPr>
              <w:keepNext/>
              <w:spacing w:before="20" w:after="20" w:line="252" w:lineRule="auto"/>
              <w:jc w:val="center"/>
              <w:rPr>
                <w:sz w:val="28"/>
                <w:szCs w:val="24"/>
              </w:rPr>
            </w:pPr>
            <w:r w:rsidRPr="008C7DC7">
              <w:rPr>
                <w:rFonts w:ascii="Arial" w:eastAsia="Arial" w:hAnsi="Arial" w:cs="Arial"/>
                <w:b/>
                <w:bCs/>
                <w:sz w:val="28"/>
                <w:szCs w:val="24"/>
              </w:rPr>
              <w:t>Dónde está</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Análisis del demo y tabla de arquitectura</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Capítulo 2</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Respuestas sobre el demo</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Secciones 2.2 a 2.4</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Esquema relacional del demo</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Figura 2</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Evidencia de la consola H2</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Sección 2.5</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Diagrama de clases UML del banco de preguntas</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Figura 7</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Diagrama del modelo relacional con claves</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Figura 11</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Arquitectura, contratos e implementaciones JPA</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Capítulo 4</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Pruebas</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Capítulo 6</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Preguntas de sustentación</w:t>
            </w:r>
          </w:p>
        </w:tc>
        <w:tc>
          <w:tcPr>
            <w:tcW w:w="0" w:type="auto"/>
            <w:vAlign w:val="center"/>
          </w:tcPr>
          <w:p w:rsidR="00623EE2" w:rsidRPr="008C7DC7" w:rsidRDefault="001B4062" w:rsidP="008C7DC7">
            <w:pPr>
              <w:keepNext/>
              <w:spacing w:before="20" w:after="20" w:line="252" w:lineRule="auto"/>
              <w:jc w:val="center"/>
              <w:rPr>
                <w:sz w:val="24"/>
                <w:szCs w:val="24"/>
              </w:rPr>
            </w:pPr>
            <w:r w:rsidRPr="008C7DC7">
              <w:rPr>
                <w:rFonts w:ascii="Arial" w:eastAsia="Arial" w:hAnsi="Arial" w:cs="Arial"/>
                <w:sz w:val="24"/>
                <w:szCs w:val="24"/>
              </w:rPr>
              <w:t>Capítulo 7</w:t>
            </w:r>
          </w:p>
        </w:tc>
      </w:tr>
      <w:tr w:rsidR="00623EE2" w:rsidRPr="008C7DC7" w:rsidTr="008C7DC7">
        <w:tc>
          <w:tcPr>
            <w:tcW w:w="0" w:type="auto"/>
            <w:vAlign w:val="center"/>
          </w:tcPr>
          <w:p w:rsidR="00623EE2" w:rsidRPr="008C7DC7" w:rsidRDefault="001B4062" w:rsidP="008C7DC7">
            <w:pPr>
              <w:spacing w:before="20" w:after="20" w:line="252" w:lineRule="auto"/>
              <w:jc w:val="center"/>
              <w:rPr>
                <w:sz w:val="24"/>
                <w:szCs w:val="24"/>
              </w:rPr>
            </w:pPr>
            <w:r w:rsidRPr="008C7DC7">
              <w:rPr>
                <w:rFonts w:ascii="Arial" w:eastAsia="Arial" w:hAnsi="Arial" w:cs="Arial"/>
                <w:sz w:val="24"/>
                <w:szCs w:val="24"/>
              </w:rPr>
              <w:t>Enlaces al repositorio</w:t>
            </w:r>
          </w:p>
        </w:tc>
        <w:tc>
          <w:tcPr>
            <w:tcW w:w="0" w:type="auto"/>
            <w:vAlign w:val="center"/>
          </w:tcPr>
          <w:p w:rsidR="00623EE2" w:rsidRPr="008C7DC7" w:rsidRDefault="001B4062" w:rsidP="008C7DC7">
            <w:pPr>
              <w:spacing w:before="20" w:after="20" w:line="252" w:lineRule="auto"/>
              <w:jc w:val="center"/>
              <w:rPr>
                <w:sz w:val="24"/>
                <w:szCs w:val="24"/>
              </w:rPr>
            </w:pPr>
            <w:r w:rsidRPr="008C7DC7">
              <w:rPr>
                <w:rFonts w:ascii="Arial" w:eastAsia="Arial" w:hAnsi="Arial" w:cs="Arial"/>
                <w:sz w:val="24"/>
                <w:szCs w:val="24"/>
              </w:rPr>
              <w:t>Tabla 11</w:t>
            </w:r>
          </w:p>
        </w:tc>
      </w:tr>
    </w:tbl>
    <w:p w:rsidR="00623EE2" w:rsidRDefault="00623EE2">
      <w:pPr>
        <w:spacing w:after="60"/>
      </w:pPr>
    </w:p>
    <w:p w:rsidR="00623EE2" w:rsidRDefault="001B4062">
      <w:pPr>
        <w:pStyle w:val="Ttulo1"/>
        <w:spacing w:after="120"/>
        <w:rPr>
          <w:rFonts w:ascii="Arial" w:hAnsi="Arial" w:cs="Arial"/>
          <w:sz w:val="40"/>
          <w:szCs w:val="40"/>
        </w:rPr>
      </w:pPr>
      <w:bookmarkStart w:id="8" w:name="_Toc243924920"/>
      <w:r>
        <w:rPr>
          <w:rFonts w:ascii="Arial" w:hAnsi="Arial" w:cs="Arial"/>
          <w:sz w:val="40"/>
          <w:szCs w:val="40"/>
        </w:rPr>
        <w:t>2. Parte I: análisis del demo</w:t>
      </w:r>
      <w:bookmarkEnd w:id="8"/>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 demo es un proyecto Spring Boot con H2 que maneja departamentos, cursos y estudiantes. Lo bajamos, lo compilamos con </w:t>
      </w:r>
      <w:r w:rsidRPr="008C7DC7">
        <w:rPr>
          <w:rFonts w:ascii="Arial" w:eastAsia="Arial" w:hAnsi="Arial" w:cs="Arial"/>
          <w:sz w:val="24"/>
          <w:szCs w:val="24"/>
        </w:rPr>
        <w:t>mvn clean test</w:t>
      </w:r>
      <w:r>
        <w:rPr>
          <w:rFonts w:ascii="Arial" w:eastAsia="Arial" w:hAnsi="Arial" w:cs="Arial"/>
          <w:sz w:val="24"/>
          <w:szCs w:val="24"/>
        </w:rPr>
        <w:t xml:space="preserve"> (compila, pero el zip no trae pruebas y Maven responde que no hay ninguna) y lo corrimos con </w:t>
      </w:r>
      <w:r w:rsidRPr="008C7DC7">
        <w:rPr>
          <w:rFonts w:ascii="Arial" w:eastAsia="Arial" w:hAnsi="Arial" w:cs="Arial"/>
          <w:sz w:val="24"/>
          <w:szCs w:val="24"/>
        </w:rPr>
        <w:t>mvn spring-boot:run</w:t>
      </w:r>
      <w:r>
        <w:rPr>
          <w:rFonts w:ascii="Arial" w:eastAsia="Arial" w:hAnsi="Arial" w:cs="Arial"/>
          <w:sz w:val="24"/>
          <w:szCs w:val="24"/>
        </w:rPr>
        <w:t>. Lo ejecutamos con JDK 21 aunque el demo declara Java 17.</w:t>
      </w:r>
    </w:p>
    <w:p w:rsidR="00623EE2" w:rsidRDefault="001B4062">
      <w:pPr>
        <w:pStyle w:val="Ttulo2"/>
        <w:spacing w:before="240" w:after="80"/>
        <w:rPr>
          <w:rFonts w:ascii="Arial" w:hAnsi="Arial" w:cs="Arial"/>
        </w:rPr>
      </w:pPr>
      <w:bookmarkStart w:id="9" w:name="_Toc243924921"/>
      <w:r>
        <w:rPr>
          <w:rFonts w:ascii="Arial" w:hAnsi="Arial" w:cs="Arial"/>
        </w:rPr>
        <w:t>2.1 Reconocimiento de la arquitectura</w:t>
      </w:r>
      <w:bookmarkEnd w:id="9"/>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 demo tiene cuatro paquetes dentro de </w:t>
      </w:r>
      <w:r w:rsidRPr="008C7DC7">
        <w:rPr>
          <w:rFonts w:ascii="Arial" w:eastAsia="Arial" w:hAnsi="Arial" w:cs="Arial"/>
          <w:sz w:val="24"/>
          <w:szCs w:val="24"/>
        </w:rPr>
        <w:t>com.example.persistence</w:t>
      </w:r>
      <w:r>
        <w:rPr>
          <w:rFonts w:ascii="Arial" w:eastAsia="Arial" w:hAnsi="Arial" w:cs="Arial"/>
          <w:sz w:val="24"/>
          <w:szCs w:val="24"/>
        </w:rPr>
        <w:t>, como muestra la Figura 1.</w:t>
      </w:r>
    </w:p>
    <w:p w:rsidR="00623EE2" w:rsidRDefault="001B4062">
      <w:pPr>
        <w:keepNext/>
        <w:keepLines/>
        <w:pBdr>
          <w:left w:val="single" w:sz="18" w:space="6" w:color="A6A6A6"/>
        </w:pBdr>
        <w:shd w:val="clear" w:color="auto" w:fill="F2F2F2"/>
        <w:spacing w:before="80" w:after="0" w:line="240" w:lineRule="auto"/>
        <w:ind w:left="170"/>
      </w:pPr>
      <w:r>
        <w:rPr>
          <w:rFonts w:ascii="Courier New" w:hAnsi="Courier New" w:cs="Courier New"/>
          <w:sz w:val="15"/>
          <w:szCs w:val="15"/>
        </w:rPr>
        <w:t>persistence/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api/             SchoolController</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application/     SchoolService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domain/          Person, Student, Instructor, Department, Course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repository/    StudentRepository, CourseRepository,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DepartmentRepository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infrastructure/jpa/</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StudentRepositoryJpa, CourseRepositoryJpa,</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DepartmentRepositoryJpa, DomainMapper</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record/        PersonRecord, StudentRecord, InstructorRecord,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DepartmentRecord, CourseRecord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repository/    SpringStudentDataRepository,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SpringCourseDataRepository,</w:t>
      </w:r>
    </w:p>
    <w:p w:rsidR="00623EE2" w:rsidRDefault="001B4062">
      <w:pPr>
        <w:keepLines/>
        <w:pBdr>
          <w:left w:val="single" w:sz="18" w:space="6" w:color="A6A6A6"/>
        </w:pBdr>
        <w:shd w:val="clear" w:color="auto" w:fill="F2F2F2"/>
        <w:spacing w:after="120" w:line="240" w:lineRule="auto"/>
        <w:ind w:left="170"/>
      </w:pPr>
      <w:r>
        <w:rPr>
          <w:rFonts w:ascii="Courier New" w:hAnsi="Courier New" w:cs="Courier New"/>
          <w:sz w:val="15"/>
          <w:szCs w:val="15"/>
        </w:rPr>
        <w:t xml:space="preserve">                   SpringDepartmentDataRepository</w:t>
      </w:r>
    </w:p>
    <w:p w:rsidR="00623EE2" w:rsidRDefault="001B4062">
      <w:pPr>
        <w:pStyle w:val="Descripcin"/>
        <w:spacing w:before="40" w:after="240"/>
        <w:jc w:val="center"/>
      </w:pPr>
      <w:bookmarkStart w:id="10" w:name="_Toc243924891"/>
      <w:r>
        <w:t xml:space="preserve">Figura </w:t>
      </w:r>
      <w:r>
        <w:fldChar w:fldCharType="begin"/>
      </w:r>
      <w:r>
        <w:instrText>SEQ Figura \* ARABIC</w:instrText>
      </w:r>
      <w:r>
        <w:fldChar w:fldCharType="separate"/>
      </w:r>
      <w:r>
        <w:rPr>
          <w:noProof/>
        </w:rPr>
        <w:t>1</w:t>
      </w:r>
      <w:r>
        <w:fldChar w:fldCharType="end"/>
      </w:r>
      <w:r>
        <w:t xml:space="preserve">. </w:t>
      </w:r>
      <w:r>
        <w:rPr>
          <w:b w:val="0"/>
          <w:bCs w:val="0"/>
        </w:rPr>
        <w:t>Estructura de paquetes del demo.</w:t>
      </w:r>
      <w:bookmarkEnd w:id="10"/>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Tabla 2 completa la tabla de la guía.</w:t>
      </w:r>
    </w:p>
    <w:p w:rsidR="00623EE2" w:rsidRDefault="001B4062">
      <w:pPr>
        <w:pStyle w:val="Descripcin"/>
        <w:keepNext/>
        <w:spacing w:before="200" w:after="80"/>
      </w:pPr>
      <w:bookmarkStart w:id="11" w:name="_Toc243924904"/>
      <w:r>
        <w:lastRenderedPageBreak/>
        <w:t xml:space="preserve">Tabla </w:t>
      </w:r>
      <w:r>
        <w:fldChar w:fldCharType="begin"/>
      </w:r>
      <w:r>
        <w:instrText>SEQ Tabla \* ARABIC</w:instrText>
      </w:r>
      <w:r>
        <w:fldChar w:fldCharType="separate"/>
      </w:r>
      <w:r>
        <w:rPr>
          <w:noProof/>
        </w:rPr>
        <w:t>2</w:t>
      </w:r>
      <w:r>
        <w:fldChar w:fldCharType="end"/>
      </w:r>
      <w:r>
        <w:t xml:space="preserve">. </w:t>
      </w:r>
      <w:r>
        <w:rPr>
          <w:b w:val="0"/>
          <w:bCs w:val="0"/>
        </w:rPr>
        <w:t>Capas del demo y responsabilidad de cada clase.</w:t>
      </w:r>
      <w:bookmarkEnd w:id="11"/>
    </w:p>
    <w:tbl>
      <w:tblPr>
        <w:tblStyle w:val="Tablaconcuadrcula"/>
        <w:tblW w:w="0" w:type="auto"/>
        <w:tblLook w:val="04A0" w:firstRow="1" w:lastRow="0" w:firstColumn="1" w:lastColumn="0" w:noHBand="0" w:noVBand="1"/>
      </w:tblPr>
      <w:tblGrid>
        <w:gridCol w:w="2027"/>
        <w:gridCol w:w="2667"/>
        <w:gridCol w:w="4656"/>
      </w:tblGrid>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Elemento</w:t>
            </w:r>
          </w:p>
        </w:tc>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Archivo o clase</w:t>
            </w:r>
          </w:p>
        </w:tc>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Responsabilidad</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Presentación</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SchoolController</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 xml:space="preserve">Expone los endpoints REST bajo </w:t>
            </w:r>
            <w:r w:rsidRPr="008C7DC7">
              <w:rPr>
                <w:rFonts w:ascii="Arial" w:hAnsi="Arial" w:cs="Arial"/>
                <w:sz w:val="24"/>
                <w:szCs w:val="24"/>
              </w:rPr>
              <w:t>/api</w:t>
            </w:r>
            <w:r w:rsidRPr="008C7DC7">
              <w:rPr>
                <w:rFonts w:ascii="Arial" w:eastAsia="Arial" w:hAnsi="Arial" w:cs="Arial"/>
                <w:sz w:val="24"/>
                <w:szCs w:val="24"/>
              </w:rPr>
              <w:t>. Recibe los cuerpos JSON, llama al servicio y devuelve objetos de dominio</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Aplicación</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SchoolService</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Coordina los casos de uso (crear departamento, curso y estudiante, matricular, listar). Abre la transacción y solo conoce los contratos de repositorio</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Dominio</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Student</w:t>
            </w:r>
            <w:r w:rsidRPr="008C7DC7">
              <w:rPr>
                <w:rFonts w:ascii="Arial" w:eastAsia="Arial" w:hAnsi="Arial" w:cs="Arial"/>
                <w:sz w:val="24"/>
                <w:szCs w:val="24"/>
              </w:rPr>
              <w:t xml:space="preserve">, </w:t>
            </w:r>
            <w:r w:rsidRPr="008C7DC7">
              <w:rPr>
                <w:rFonts w:ascii="Arial" w:hAnsi="Arial" w:cs="Arial"/>
                <w:sz w:val="24"/>
                <w:szCs w:val="24"/>
              </w:rPr>
              <w:t>Course</w:t>
            </w:r>
            <w:r w:rsidRPr="008C7DC7">
              <w:rPr>
                <w:rFonts w:ascii="Arial" w:eastAsia="Arial" w:hAnsi="Arial" w:cs="Arial"/>
                <w:sz w:val="24"/>
                <w:szCs w:val="24"/>
              </w:rPr>
              <w:t xml:space="preserve">, </w:t>
            </w:r>
            <w:r w:rsidRPr="008C7DC7">
              <w:rPr>
                <w:rFonts w:ascii="Arial" w:hAnsi="Arial" w:cs="Arial"/>
                <w:sz w:val="24"/>
                <w:szCs w:val="24"/>
              </w:rPr>
              <w:t>Department</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Representan al estudiante, al curso y al departamento como objetos Java sin anotaciones. El curso guarda el id de su departamento y el estudiante guarda los ids de sus cursos</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Contrato de repositorio</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StudentRepository</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 xml:space="preserve">Define </w:t>
            </w:r>
            <w:r w:rsidRPr="008C7DC7">
              <w:rPr>
                <w:rFonts w:ascii="Arial" w:hAnsi="Arial" w:cs="Arial"/>
                <w:sz w:val="24"/>
                <w:szCs w:val="24"/>
              </w:rPr>
              <w:t>save</w:t>
            </w:r>
            <w:r w:rsidRPr="008C7DC7">
              <w:rPr>
                <w:rFonts w:ascii="Arial" w:eastAsia="Arial" w:hAnsi="Arial" w:cs="Arial"/>
                <w:sz w:val="24"/>
                <w:szCs w:val="24"/>
              </w:rPr>
              <w:t xml:space="preserve">, </w:t>
            </w:r>
            <w:r w:rsidRPr="008C7DC7">
              <w:rPr>
                <w:rFonts w:ascii="Arial" w:hAnsi="Arial" w:cs="Arial"/>
                <w:sz w:val="24"/>
                <w:szCs w:val="24"/>
              </w:rPr>
              <w:t>findById</w:t>
            </w:r>
            <w:r w:rsidRPr="008C7DC7">
              <w:rPr>
                <w:rFonts w:ascii="Arial" w:eastAsia="Arial" w:hAnsi="Arial" w:cs="Arial"/>
                <w:sz w:val="24"/>
                <w:szCs w:val="24"/>
              </w:rPr>
              <w:t xml:space="preserve">, </w:t>
            </w:r>
            <w:r w:rsidRPr="008C7DC7">
              <w:rPr>
                <w:rFonts w:ascii="Arial" w:hAnsi="Arial" w:cs="Arial"/>
                <w:sz w:val="24"/>
                <w:szCs w:val="24"/>
              </w:rPr>
              <w:t>findAll</w:t>
            </w:r>
            <w:r w:rsidRPr="008C7DC7">
              <w:rPr>
                <w:rFonts w:ascii="Arial" w:eastAsia="Arial" w:hAnsi="Arial" w:cs="Arial"/>
                <w:sz w:val="24"/>
                <w:szCs w:val="24"/>
              </w:rPr>
              <w:t xml:space="preserve"> y </w:t>
            </w:r>
            <w:r w:rsidRPr="008C7DC7">
              <w:rPr>
                <w:rFonts w:ascii="Arial" w:hAnsi="Arial" w:cs="Arial"/>
                <w:sz w:val="24"/>
                <w:szCs w:val="24"/>
              </w:rPr>
              <w:t>enrollInCourse</w:t>
            </w:r>
            <w:r w:rsidRPr="008C7DC7">
              <w:rPr>
                <w:rFonts w:ascii="Arial" w:eastAsia="Arial" w:hAnsi="Arial" w:cs="Arial"/>
                <w:sz w:val="24"/>
                <w:szCs w:val="24"/>
              </w:rPr>
              <w:t>, sin tipos de Spring ni de JPA</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Implementación concreta</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StudentRepositoryJpa</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Convierte el estudiante a record, lo guarda con Spring Data y lo convierte de vuelta. Para matricular, carga el estudiante y el curso, agrega el curso a la colección y guarda dentro de una transacción</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Modelo JPA</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StudentRecord</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 xml:space="preserve">Es la entidad que se guarda en la tabla </w:t>
            </w:r>
            <w:r w:rsidRPr="008C7DC7">
              <w:rPr>
                <w:rFonts w:ascii="Arial" w:hAnsi="Arial" w:cs="Arial"/>
                <w:sz w:val="24"/>
                <w:szCs w:val="24"/>
              </w:rPr>
              <w:t>students</w:t>
            </w:r>
            <w:r w:rsidRPr="008C7DC7">
              <w:rPr>
                <w:rFonts w:ascii="Arial" w:eastAsia="Arial" w:hAnsi="Arial" w:cs="Arial"/>
                <w:sz w:val="24"/>
                <w:szCs w:val="24"/>
              </w:rPr>
              <w:t>. Lleva el número de estudiante y la relación muchos a muchos con los cursos</w:t>
            </w:r>
          </w:p>
        </w:tc>
      </w:tr>
      <w:tr w:rsidR="00623EE2" w:rsidRPr="008C7DC7" w:rsidTr="008C7DC7">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eastAsia="Arial" w:hAnsi="Arial" w:cs="Arial"/>
                <w:sz w:val="24"/>
                <w:szCs w:val="24"/>
              </w:rPr>
              <w:t>Conversión de modelos</w:t>
            </w:r>
          </w:p>
        </w:tc>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hAnsi="Arial" w:cs="Arial"/>
                <w:sz w:val="24"/>
                <w:szCs w:val="24"/>
              </w:rPr>
              <w:t>DomainMapper</w:t>
            </w:r>
          </w:p>
        </w:tc>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eastAsia="Arial" w:hAnsi="Arial" w:cs="Arial"/>
                <w:sz w:val="24"/>
                <w:szCs w:val="24"/>
              </w:rPr>
              <w:t>Traduce entre objetos de dominio y records. Es el único lugar donde se conocen los dos modelos</w:t>
            </w:r>
          </w:p>
        </w:tc>
      </w:tr>
    </w:tbl>
    <w:p w:rsidR="00623EE2" w:rsidRDefault="00623EE2">
      <w:pPr>
        <w:spacing w:after="60"/>
      </w:pPr>
    </w:p>
    <w:p w:rsidR="00623EE2" w:rsidRDefault="001B4062">
      <w:pPr>
        <w:pStyle w:val="Ttulo2"/>
        <w:spacing w:before="240" w:after="80"/>
        <w:rPr>
          <w:rFonts w:ascii="Arial" w:hAnsi="Arial" w:cs="Arial"/>
        </w:rPr>
      </w:pPr>
      <w:bookmarkStart w:id="12" w:name="_Toc243924922"/>
      <w:r>
        <w:rPr>
          <w:rFonts w:ascii="Arial" w:hAnsi="Arial" w:cs="Arial"/>
        </w:rPr>
        <w:t>2.2 Respuestas sobre la arquitectura</w:t>
      </w:r>
      <w:bookmarkEnd w:id="12"/>
    </w:p>
    <w:p w:rsidR="00623EE2" w:rsidRPr="008C7DC7" w:rsidRDefault="001B4062" w:rsidP="008C7DC7">
      <w:pPr>
        <w:pStyle w:val="Ttulo3"/>
        <w:spacing w:before="200" w:after="60"/>
        <w:rPr>
          <w:rFonts w:ascii="Arial" w:hAnsi="Arial" w:cs="Arial"/>
        </w:rPr>
      </w:pPr>
      <w:r w:rsidRPr="008C7DC7">
        <w:rPr>
          <w:rFonts w:ascii="Arial" w:hAnsi="Arial" w:cs="Arial"/>
        </w:rPr>
        <w:t>1. ¿Qué ocurriría si se agregara @Entity a Student?</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 dominio quedaría atado a </w:t>
      </w:r>
      <w:r w:rsidRPr="008C7DC7">
        <w:rPr>
          <w:rFonts w:ascii="Arial" w:eastAsia="Arial" w:hAnsi="Arial" w:cs="Arial"/>
          <w:sz w:val="24"/>
          <w:szCs w:val="24"/>
        </w:rPr>
        <w:t>jakarta.persistence</w:t>
      </w:r>
      <w:r>
        <w:rPr>
          <w:rFonts w:ascii="Arial" w:eastAsia="Arial" w:hAnsi="Arial" w:cs="Arial"/>
          <w:sz w:val="24"/>
          <w:szCs w:val="24"/>
        </w:rPr>
        <w:t xml:space="preserve"> y a Hibernate: la clase no compilaría sin esas librerías. Además tendría que cambiar por dentro, porque </w:t>
      </w:r>
      <w:r w:rsidRPr="008C7DC7">
        <w:rPr>
          <w:rFonts w:ascii="Arial" w:eastAsia="Arial" w:hAnsi="Arial" w:cs="Arial"/>
          <w:sz w:val="24"/>
          <w:szCs w:val="24"/>
        </w:rPr>
        <w:t>Student</w:t>
      </w:r>
      <w:r>
        <w:rPr>
          <w:rFonts w:ascii="Arial" w:eastAsia="Arial" w:hAnsi="Arial" w:cs="Arial"/>
          <w:sz w:val="24"/>
          <w:szCs w:val="24"/>
        </w:rPr>
        <w:t xml:space="preserve"> guarda </w:t>
      </w:r>
      <w:r w:rsidRPr="008C7DC7">
        <w:rPr>
          <w:rFonts w:ascii="Arial" w:eastAsia="Arial" w:hAnsi="Arial" w:cs="Arial"/>
          <w:sz w:val="24"/>
          <w:szCs w:val="24"/>
        </w:rPr>
        <w:t>courseIds</w:t>
      </w:r>
      <w:r>
        <w:rPr>
          <w:rFonts w:ascii="Arial" w:eastAsia="Arial" w:hAnsi="Arial" w:cs="Arial"/>
          <w:sz w:val="24"/>
          <w:szCs w:val="24"/>
        </w:rPr>
        <w:t xml:space="preserve"> como lista de números y JPA necesita una colección de entidades (</w:t>
      </w:r>
      <w:r w:rsidRPr="008C7DC7">
        <w:rPr>
          <w:rFonts w:ascii="Arial" w:eastAsia="Arial" w:hAnsi="Arial" w:cs="Arial"/>
          <w:sz w:val="24"/>
          <w:szCs w:val="24"/>
        </w:rPr>
        <w:t>Set&lt;Course&gt;</w:t>
      </w:r>
      <w:r>
        <w:rPr>
          <w:rFonts w:ascii="Arial" w:eastAsia="Arial" w:hAnsi="Arial" w:cs="Arial"/>
          <w:sz w:val="24"/>
          <w:szCs w:val="24"/>
        </w:rPr>
        <w:t xml:space="preserve">) para mapear la relación. </w:t>
      </w:r>
      <w:r w:rsidRPr="008C7DC7">
        <w:rPr>
          <w:rFonts w:ascii="Arial" w:eastAsia="Arial" w:hAnsi="Arial" w:cs="Arial"/>
          <w:sz w:val="24"/>
          <w:szCs w:val="24"/>
        </w:rPr>
        <w:t>Person</w:t>
      </w:r>
      <w:r>
        <w:rPr>
          <w:rFonts w:ascii="Arial" w:eastAsia="Arial" w:hAnsi="Arial" w:cs="Arial"/>
          <w:sz w:val="24"/>
          <w:szCs w:val="24"/>
        </w:rPr>
        <w:t xml:space="preserve"> también tendría que ser entidad o superclase mapeada. Y cualquier ajuste de tabla, por ejemplo cambiar una longitud de columna, obligaría a editar una clase de negocio.</w:t>
      </w:r>
    </w:p>
    <w:p w:rsidR="00623EE2" w:rsidRPr="008C7DC7" w:rsidRDefault="001B4062" w:rsidP="008C7DC7">
      <w:pPr>
        <w:pStyle w:val="Ttulo3"/>
        <w:spacing w:before="200" w:after="60"/>
        <w:rPr>
          <w:rFonts w:ascii="Arial" w:hAnsi="Arial" w:cs="Arial"/>
        </w:rPr>
      </w:pPr>
      <w:r w:rsidRPr="008C7DC7">
        <w:rPr>
          <w:rFonts w:ascii="Arial" w:hAnsi="Arial" w:cs="Arial"/>
        </w:rPr>
        <w:lastRenderedPageBreak/>
        <w:t>2. ¿Por qué SchoolService depende de StudentRepository y no de SpringStudentDataRepository?</w:t>
      </w:r>
    </w:p>
    <w:p w:rsidR="00623EE2" w:rsidRPr="008C7DC7" w:rsidRDefault="001B4062" w:rsidP="008C7DC7">
      <w:pPr>
        <w:spacing w:after="120"/>
        <w:jc w:val="both"/>
        <w:rPr>
          <w:rFonts w:ascii="Arial" w:eastAsia="Arial" w:hAnsi="Arial" w:cs="Arial"/>
          <w:sz w:val="24"/>
          <w:szCs w:val="24"/>
        </w:rPr>
      </w:pPr>
      <w:r w:rsidRPr="008C7DC7">
        <w:rPr>
          <w:rFonts w:ascii="Arial" w:eastAsia="Arial" w:hAnsi="Arial" w:cs="Arial"/>
          <w:sz w:val="24"/>
          <w:szCs w:val="24"/>
        </w:rPr>
        <w:t>SpringStudentDataRepository</w:t>
      </w:r>
      <w:r>
        <w:rPr>
          <w:rFonts w:ascii="Arial" w:eastAsia="Arial" w:hAnsi="Arial" w:cs="Arial"/>
          <w:sz w:val="24"/>
          <w:szCs w:val="24"/>
        </w:rPr>
        <w:t xml:space="preserve"> extiende </w:t>
      </w:r>
      <w:r w:rsidRPr="008C7DC7">
        <w:rPr>
          <w:rFonts w:ascii="Arial" w:eastAsia="Arial" w:hAnsi="Arial" w:cs="Arial"/>
          <w:sz w:val="24"/>
          <w:szCs w:val="24"/>
        </w:rPr>
        <w:t>JpaRepository&lt;StudentRecord, Long&gt;</w:t>
      </w:r>
      <w:r>
        <w:rPr>
          <w:rFonts w:ascii="Arial" w:eastAsia="Arial" w:hAnsi="Arial" w:cs="Arial"/>
          <w:sz w:val="24"/>
          <w:szCs w:val="24"/>
        </w:rPr>
        <w:t xml:space="preserve">, así que devuelve y recibe records. Si el servicio lo usara tendría que importar clases de </w:t>
      </w:r>
      <w:r w:rsidRPr="008C7DC7">
        <w:rPr>
          <w:rFonts w:ascii="Arial" w:eastAsia="Arial" w:hAnsi="Arial" w:cs="Arial"/>
          <w:sz w:val="24"/>
          <w:szCs w:val="24"/>
        </w:rPr>
        <w:t>infrastructure.jpa</w:t>
      </w:r>
      <w:r>
        <w:rPr>
          <w:rFonts w:ascii="Arial" w:eastAsia="Arial" w:hAnsi="Arial" w:cs="Arial"/>
          <w:sz w:val="24"/>
          <w:szCs w:val="24"/>
        </w:rPr>
        <w:t xml:space="preserve"> y el dominio ya no mandaría sobre la persistencia. Con </w:t>
      </w:r>
      <w:r w:rsidRPr="008C7DC7">
        <w:rPr>
          <w:rFonts w:ascii="Arial" w:eastAsia="Arial" w:hAnsi="Arial" w:cs="Arial"/>
          <w:sz w:val="24"/>
          <w:szCs w:val="24"/>
        </w:rPr>
        <w:t>StudentRepository</w:t>
      </w:r>
      <w:r>
        <w:rPr>
          <w:rFonts w:ascii="Arial" w:eastAsia="Arial" w:hAnsi="Arial" w:cs="Arial"/>
          <w:sz w:val="24"/>
          <w:szCs w:val="24"/>
        </w:rPr>
        <w:t xml:space="preserve"> el servicio solo habla en objetos de dominio y se puede probar con una implementación en memoria, que es lo que hicimos en nuestro proyecto.</w:t>
      </w:r>
    </w:p>
    <w:p w:rsidR="00623EE2" w:rsidRPr="008C7DC7" w:rsidRDefault="001B4062" w:rsidP="008C7DC7">
      <w:pPr>
        <w:pStyle w:val="Ttulo3"/>
        <w:spacing w:before="200" w:after="60"/>
        <w:rPr>
          <w:rFonts w:ascii="Arial" w:hAnsi="Arial" w:cs="Arial"/>
        </w:rPr>
      </w:pPr>
      <w:r w:rsidRPr="008C7DC7">
        <w:rPr>
          <w:rFonts w:ascii="Arial" w:hAnsi="Arial" w:cs="Arial"/>
        </w:rPr>
        <w:t>3. ¿Qué responsabilidades tiene StudentRepositoryJpa que no deberían estar en Student?</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Buscar registros en la base de datos, convertirlos con el mapper, abrir la transacción de la matrícula, mantener el lado propietario de la colección de cursos y decidir qué hacer cuando un curso o un estudiante no existe. Un </w:t>
      </w:r>
      <w:r w:rsidRPr="008C7DC7">
        <w:rPr>
          <w:rFonts w:ascii="Arial" w:eastAsia="Arial" w:hAnsi="Arial" w:cs="Arial"/>
          <w:sz w:val="24"/>
          <w:szCs w:val="24"/>
        </w:rPr>
        <w:t>Student</w:t>
      </w:r>
      <w:r>
        <w:rPr>
          <w:rFonts w:ascii="Arial" w:eastAsia="Arial" w:hAnsi="Arial" w:cs="Arial"/>
          <w:sz w:val="24"/>
          <w:szCs w:val="24"/>
        </w:rPr>
        <w:t xml:space="preserve"> solo debería guardar sus datos y sus reglas.</w:t>
      </w:r>
    </w:p>
    <w:p w:rsidR="00623EE2" w:rsidRPr="008C7DC7" w:rsidRDefault="001B4062" w:rsidP="008C7DC7">
      <w:pPr>
        <w:pStyle w:val="Ttulo3"/>
        <w:spacing w:before="200" w:after="60"/>
        <w:rPr>
          <w:rFonts w:ascii="Arial" w:hAnsi="Arial" w:cs="Arial"/>
        </w:rPr>
      </w:pPr>
      <w:r w:rsidRPr="008C7DC7">
        <w:rPr>
          <w:rFonts w:ascii="Arial" w:hAnsi="Arial" w:cs="Arial"/>
        </w:rPr>
        <w:t>4. ¿Qué ventajas y costos introduce tener Student y StudentRecord?</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La ventaja es que el dominio se prueba sin base de datos y que los cambios de tablas quedan en un solo paquete. Los costos son más clases, un mapeo escrito a mano y el riesgo de olvidar un campo. En el demo pasa algo así: según el código, </w:t>
      </w:r>
      <w:r w:rsidRPr="008C7DC7">
        <w:rPr>
          <w:rFonts w:ascii="Arial" w:eastAsia="Arial" w:hAnsi="Arial" w:cs="Arial"/>
          <w:sz w:val="24"/>
          <w:szCs w:val="24"/>
        </w:rPr>
        <w:t>DomainMapper.toRecord(Student)</w:t>
      </w:r>
      <w:r>
        <w:rPr>
          <w:rFonts w:ascii="Arial" w:eastAsia="Arial" w:hAnsi="Arial" w:cs="Arial"/>
          <w:sz w:val="24"/>
          <w:szCs w:val="24"/>
        </w:rPr>
        <w:t xml:space="preserve"> no copia las matrículas, y por eso la matrícula tiene su propio método </w:t>
      </w:r>
      <w:r w:rsidRPr="008C7DC7">
        <w:rPr>
          <w:rFonts w:ascii="Arial" w:eastAsia="Arial" w:hAnsi="Arial" w:cs="Arial"/>
          <w:sz w:val="24"/>
          <w:szCs w:val="24"/>
        </w:rPr>
        <w:t>enrollInCourse</w:t>
      </w:r>
      <w:r>
        <w:rPr>
          <w:rFonts w:ascii="Arial" w:eastAsia="Arial" w:hAnsi="Arial" w:cs="Arial"/>
          <w:sz w:val="24"/>
          <w:szCs w:val="24"/>
        </w:rPr>
        <w:t xml:space="preserve"> en el repositorio. Si alguien guardara un estudiante que ya tiene cursos con </w:t>
      </w:r>
      <w:r w:rsidRPr="008C7DC7">
        <w:rPr>
          <w:rFonts w:ascii="Arial" w:eastAsia="Arial" w:hAnsi="Arial" w:cs="Arial"/>
          <w:sz w:val="24"/>
          <w:szCs w:val="24"/>
        </w:rPr>
        <w:t>save</w:t>
      </w:r>
      <w:r>
        <w:rPr>
          <w:rFonts w:ascii="Arial" w:eastAsia="Arial" w:hAnsi="Arial" w:cs="Arial"/>
          <w:sz w:val="24"/>
          <w:szCs w:val="24"/>
        </w:rPr>
        <w:t>, esos cursos no viajarían al record.</w:t>
      </w:r>
    </w:p>
    <w:p w:rsidR="00623EE2" w:rsidRPr="008C7DC7" w:rsidRDefault="001B4062" w:rsidP="008C7DC7">
      <w:pPr>
        <w:pStyle w:val="Ttulo3"/>
        <w:spacing w:before="200" w:after="60"/>
        <w:rPr>
          <w:rFonts w:ascii="Arial" w:hAnsi="Arial" w:cs="Arial"/>
        </w:rPr>
      </w:pPr>
      <w:r w:rsidRPr="008C7DC7">
        <w:rPr>
          <w:rFonts w:ascii="Arial" w:hAnsi="Arial" w:cs="Arial"/>
        </w:rPr>
        <w:t>5. ¿Qué tendría que cambiar si se reemplazara H2 por PostgreSQL manteniendo el contrato?</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Solo la configuración: la dependencia del driver en el </w:t>
      </w:r>
      <w:r w:rsidRPr="008C7DC7">
        <w:rPr>
          <w:rFonts w:ascii="Arial" w:eastAsia="Arial" w:hAnsi="Arial" w:cs="Arial"/>
          <w:sz w:val="24"/>
          <w:szCs w:val="24"/>
        </w:rPr>
        <w:t>pom.xml</w:t>
      </w:r>
      <w:r>
        <w:rPr>
          <w:rFonts w:ascii="Arial" w:eastAsia="Arial" w:hAnsi="Arial" w:cs="Arial"/>
          <w:sz w:val="24"/>
          <w:szCs w:val="24"/>
        </w:rPr>
        <w:t xml:space="preserve">, la URL, el usuario y la contraseña en </w:t>
      </w:r>
      <w:r w:rsidRPr="008C7DC7">
        <w:rPr>
          <w:rFonts w:ascii="Arial" w:eastAsia="Arial" w:hAnsi="Arial" w:cs="Arial"/>
          <w:sz w:val="24"/>
          <w:szCs w:val="24"/>
        </w:rPr>
        <w:t>application.properties</w:t>
      </w:r>
      <w:r>
        <w:rPr>
          <w:rFonts w:ascii="Arial" w:eastAsia="Arial" w:hAnsi="Arial" w:cs="Arial"/>
          <w:sz w:val="24"/>
          <w:szCs w:val="24"/>
        </w:rPr>
        <w:t xml:space="preserve">, y la consola de H2. Conviene cambiar </w:t>
      </w:r>
      <w:r w:rsidRPr="008C7DC7">
        <w:rPr>
          <w:rFonts w:ascii="Arial" w:eastAsia="Arial" w:hAnsi="Arial" w:cs="Arial"/>
          <w:sz w:val="24"/>
          <w:szCs w:val="24"/>
        </w:rPr>
        <w:t>create-drop</w:t>
      </w:r>
      <w:r>
        <w:rPr>
          <w:rFonts w:ascii="Arial" w:eastAsia="Arial" w:hAnsi="Arial" w:cs="Arial"/>
          <w:sz w:val="24"/>
          <w:szCs w:val="24"/>
        </w:rPr>
        <w:t xml:space="preserve"> por </w:t>
      </w:r>
      <w:r w:rsidRPr="008C7DC7">
        <w:rPr>
          <w:rFonts w:ascii="Arial" w:eastAsia="Arial" w:hAnsi="Arial" w:cs="Arial"/>
          <w:sz w:val="24"/>
          <w:szCs w:val="24"/>
        </w:rPr>
        <w:t>validate</w:t>
      </w:r>
      <w:r>
        <w:rPr>
          <w:rFonts w:ascii="Arial" w:eastAsia="Arial" w:hAnsi="Arial" w:cs="Arial"/>
          <w:sz w:val="24"/>
          <w:szCs w:val="24"/>
        </w:rPr>
        <w:t xml:space="preserve"> o por migraciones, porque en PostgreSQL no queremos que Hibernate cree y borre las tablas. El dominio, el servicio, el contrato, el mapper y los records quedan igual.</w:t>
      </w:r>
    </w:p>
    <w:p w:rsidR="00623EE2" w:rsidRDefault="001B4062">
      <w:pPr>
        <w:pStyle w:val="Ttulo2"/>
        <w:spacing w:before="240" w:after="80"/>
        <w:rPr>
          <w:rFonts w:ascii="Arial" w:hAnsi="Arial" w:cs="Arial"/>
        </w:rPr>
      </w:pPr>
      <w:bookmarkStart w:id="13" w:name="_Toc243924923"/>
      <w:r>
        <w:rPr>
          <w:rFonts w:ascii="Arial" w:hAnsi="Arial" w:cs="Arial"/>
        </w:rPr>
        <w:t>2.3 Relaciones</w:t>
      </w:r>
      <w:bookmarkEnd w:id="13"/>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La Tabla 3 reúne las anotaciones que encontramos en el paquete </w:t>
      </w:r>
      <w:r w:rsidRPr="008C7DC7">
        <w:rPr>
          <w:rFonts w:ascii="Arial" w:eastAsia="Arial" w:hAnsi="Arial" w:cs="Arial"/>
          <w:sz w:val="24"/>
          <w:szCs w:val="24"/>
        </w:rPr>
        <w:t>infrastructure.jpa.record</w:t>
      </w:r>
      <w:r>
        <w:rPr>
          <w:rFonts w:ascii="Arial" w:eastAsia="Arial" w:hAnsi="Arial" w:cs="Arial"/>
          <w:sz w:val="24"/>
          <w:szCs w:val="24"/>
        </w:rPr>
        <w:t>.</w:t>
      </w:r>
    </w:p>
    <w:p w:rsidR="00623EE2" w:rsidRDefault="001B4062">
      <w:pPr>
        <w:pStyle w:val="Descripcin"/>
        <w:keepNext/>
        <w:spacing w:before="200" w:after="80"/>
      </w:pPr>
      <w:bookmarkStart w:id="14" w:name="_Toc243924905"/>
      <w:r>
        <w:lastRenderedPageBreak/>
        <w:t xml:space="preserve">Tabla </w:t>
      </w:r>
      <w:r>
        <w:fldChar w:fldCharType="begin"/>
      </w:r>
      <w:r>
        <w:instrText>SEQ Tabla \* ARABIC</w:instrText>
      </w:r>
      <w:r>
        <w:fldChar w:fldCharType="separate"/>
      </w:r>
      <w:r>
        <w:rPr>
          <w:noProof/>
        </w:rPr>
        <w:t>3</w:t>
      </w:r>
      <w:r>
        <w:fldChar w:fldCharType="end"/>
      </w:r>
      <w:r>
        <w:t xml:space="preserve">. </w:t>
      </w:r>
      <w:r>
        <w:rPr>
          <w:b w:val="0"/>
          <w:bCs w:val="0"/>
        </w:rPr>
        <w:t>Relaciones del demo y su mapeo.</w:t>
      </w:r>
      <w:bookmarkEnd w:id="14"/>
    </w:p>
    <w:tbl>
      <w:tblPr>
        <w:tblStyle w:val="Tablaconcuadrcula"/>
        <w:tblW w:w="0" w:type="auto"/>
        <w:tblLook w:val="04A0" w:firstRow="1" w:lastRow="0" w:firstColumn="1" w:lastColumn="0" w:noHBand="0" w:noVBand="1"/>
      </w:tblPr>
      <w:tblGrid>
        <w:gridCol w:w="1278"/>
        <w:gridCol w:w="2883"/>
        <w:gridCol w:w="2754"/>
        <w:gridCol w:w="2435"/>
      </w:tblGrid>
      <w:tr w:rsidR="00623EE2" w:rsidRPr="008C7DC7" w:rsidTr="008C7DC7">
        <w:tc>
          <w:tcPr>
            <w:tcW w:w="2122" w:type="dxa"/>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Relación</w:t>
            </w:r>
          </w:p>
        </w:tc>
        <w:tc>
          <w:tcPr>
            <w:tcW w:w="2039" w:type="dxa"/>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Clase y campo</w:t>
            </w:r>
          </w:p>
        </w:tc>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Anotaciones</w:t>
            </w:r>
          </w:p>
        </w:tc>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Dónde queda la clave</w:t>
            </w:r>
          </w:p>
        </w:tc>
      </w:tr>
      <w:tr w:rsidR="00623EE2" w:rsidRPr="008C7DC7" w:rsidTr="008C7DC7">
        <w:tc>
          <w:tcPr>
            <w:tcW w:w="2122" w:type="dxa"/>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Uno a muchos</w:t>
            </w:r>
          </w:p>
        </w:tc>
        <w:tc>
          <w:tcPr>
            <w:tcW w:w="2039" w:type="dxa"/>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DepartmentRecord.courses</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@OneToMany(mappedBy = "department", cascade = ALL, orphanRemoval = true)</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No tiene columna propia</w:t>
            </w:r>
          </w:p>
        </w:tc>
      </w:tr>
      <w:tr w:rsidR="00623EE2" w:rsidRPr="008C7DC7" w:rsidTr="008C7DC7">
        <w:tc>
          <w:tcPr>
            <w:tcW w:w="2122" w:type="dxa"/>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eastAsia="Arial" w:hAnsi="Arial" w:cs="Arial"/>
                <w:sz w:val="24"/>
                <w:szCs w:val="24"/>
              </w:rPr>
              <w:t>Muchos a uno</w:t>
            </w:r>
          </w:p>
        </w:tc>
        <w:tc>
          <w:tcPr>
            <w:tcW w:w="2039" w:type="dxa"/>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CourseRecord.department</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@ManyToOne(fetch = LAZY, optional = false)</w:t>
            </w:r>
            <w:r w:rsidRPr="008C7DC7">
              <w:rPr>
                <w:rFonts w:ascii="Arial" w:eastAsia="Arial" w:hAnsi="Arial" w:cs="Arial"/>
                <w:sz w:val="24"/>
                <w:szCs w:val="24"/>
              </w:rPr>
              <w:t xml:space="preserve"> y </w:t>
            </w:r>
            <w:r w:rsidRPr="008C7DC7">
              <w:rPr>
                <w:rFonts w:ascii="Arial" w:hAnsi="Arial" w:cs="Arial"/>
                <w:sz w:val="24"/>
                <w:szCs w:val="24"/>
              </w:rPr>
              <w:t>@JoinColumn(name = "department_id", nullable = false)</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courses.department_id</w:t>
            </w:r>
          </w:p>
        </w:tc>
      </w:tr>
      <w:tr w:rsidR="00623EE2" w:rsidRPr="008C7DC7" w:rsidTr="008C7DC7">
        <w:tc>
          <w:tcPr>
            <w:tcW w:w="2122" w:type="dxa"/>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eastAsia="Arial" w:hAnsi="Arial" w:cs="Arial"/>
                <w:sz w:val="24"/>
                <w:szCs w:val="24"/>
              </w:rPr>
              <w:t>Muchos a muchos</w:t>
            </w:r>
          </w:p>
        </w:tc>
        <w:tc>
          <w:tcPr>
            <w:tcW w:w="2039" w:type="dxa"/>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hAnsi="Arial" w:cs="Arial"/>
                <w:sz w:val="24"/>
                <w:szCs w:val="24"/>
              </w:rPr>
              <w:t>StudentRecord.courses</w:t>
            </w:r>
          </w:p>
        </w:tc>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hAnsi="Arial" w:cs="Arial"/>
                <w:sz w:val="24"/>
                <w:szCs w:val="24"/>
              </w:rPr>
              <w:t>@ManyToMany</w:t>
            </w:r>
            <w:r w:rsidRPr="008C7DC7">
              <w:rPr>
                <w:rFonts w:ascii="Arial" w:eastAsia="Arial" w:hAnsi="Arial" w:cs="Arial"/>
                <w:sz w:val="24"/>
                <w:szCs w:val="24"/>
              </w:rPr>
              <w:t xml:space="preserve"> y </w:t>
            </w:r>
            <w:r w:rsidRPr="008C7DC7">
              <w:rPr>
                <w:rFonts w:ascii="Arial" w:hAnsi="Arial" w:cs="Arial"/>
                <w:sz w:val="24"/>
                <w:szCs w:val="24"/>
              </w:rPr>
              <w:t>@JoinTable(name = "student_courses")</w:t>
            </w:r>
          </w:p>
        </w:tc>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eastAsia="Arial" w:hAnsi="Arial" w:cs="Arial"/>
                <w:sz w:val="24"/>
                <w:szCs w:val="24"/>
              </w:rPr>
              <w:t xml:space="preserve">Tabla </w:t>
            </w:r>
            <w:r w:rsidRPr="008C7DC7">
              <w:rPr>
                <w:rFonts w:ascii="Arial" w:hAnsi="Arial" w:cs="Arial"/>
                <w:sz w:val="24"/>
                <w:szCs w:val="24"/>
              </w:rPr>
              <w:t>student_courses</w:t>
            </w:r>
            <w:r w:rsidRPr="008C7DC7">
              <w:rPr>
                <w:rFonts w:ascii="Arial" w:eastAsia="Arial" w:hAnsi="Arial" w:cs="Arial"/>
                <w:sz w:val="24"/>
                <w:szCs w:val="24"/>
              </w:rPr>
              <w:t xml:space="preserve"> con </w:t>
            </w:r>
            <w:r w:rsidRPr="008C7DC7">
              <w:rPr>
                <w:rFonts w:ascii="Arial" w:hAnsi="Arial" w:cs="Arial"/>
                <w:sz w:val="24"/>
                <w:szCs w:val="24"/>
              </w:rPr>
              <w:t>student_id</w:t>
            </w:r>
            <w:r w:rsidRPr="008C7DC7">
              <w:rPr>
                <w:rFonts w:ascii="Arial" w:eastAsia="Arial" w:hAnsi="Arial" w:cs="Arial"/>
                <w:sz w:val="24"/>
                <w:szCs w:val="24"/>
              </w:rPr>
              <w:t xml:space="preserve"> y </w:t>
            </w:r>
            <w:r w:rsidRPr="008C7DC7">
              <w:rPr>
                <w:rFonts w:ascii="Arial" w:hAnsi="Arial" w:cs="Arial"/>
                <w:sz w:val="24"/>
                <w:szCs w:val="24"/>
              </w:rPr>
              <w:t>course_id</w:t>
            </w:r>
          </w:p>
        </w:tc>
      </w:tr>
    </w:tbl>
    <w:p w:rsidR="00623EE2" w:rsidRDefault="00623EE2">
      <w:pPr>
        <w:spacing w:after="60"/>
      </w:pP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 lado propietario entre </w:t>
      </w:r>
      <w:r w:rsidRPr="008C7DC7">
        <w:rPr>
          <w:rFonts w:ascii="Arial" w:eastAsia="Arial" w:hAnsi="Arial" w:cs="Arial"/>
          <w:sz w:val="24"/>
          <w:szCs w:val="24"/>
        </w:rPr>
        <w:t>DepartmentRecord</w:t>
      </w:r>
      <w:r>
        <w:rPr>
          <w:rFonts w:ascii="Arial" w:eastAsia="Arial" w:hAnsi="Arial" w:cs="Arial"/>
          <w:sz w:val="24"/>
          <w:szCs w:val="24"/>
        </w:rPr>
        <w:t xml:space="preserve"> y </w:t>
      </w:r>
      <w:r w:rsidRPr="008C7DC7">
        <w:rPr>
          <w:rFonts w:ascii="Arial" w:eastAsia="Arial" w:hAnsi="Arial" w:cs="Arial"/>
          <w:sz w:val="24"/>
          <w:szCs w:val="24"/>
        </w:rPr>
        <w:t>CourseRecord</w:t>
      </w:r>
      <w:r>
        <w:rPr>
          <w:rFonts w:ascii="Arial" w:eastAsia="Arial" w:hAnsi="Arial" w:cs="Arial"/>
          <w:sz w:val="24"/>
          <w:szCs w:val="24"/>
        </w:rPr>
        <w:t xml:space="preserve"> es </w:t>
      </w:r>
      <w:r w:rsidRPr="008C7DC7">
        <w:rPr>
          <w:rFonts w:ascii="Arial" w:eastAsia="Arial" w:hAnsi="Arial" w:cs="Arial"/>
          <w:sz w:val="24"/>
          <w:szCs w:val="24"/>
        </w:rPr>
        <w:t>CourseRecord</w:t>
      </w:r>
      <w:r>
        <w:rPr>
          <w:rFonts w:ascii="Arial" w:eastAsia="Arial" w:hAnsi="Arial" w:cs="Arial"/>
          <w:sz w:val="24"/>
          <w:szCs w:val="24"/>
        </w:rPr>
        <w:t xml:space="preserve">, porque la clave foránea </w:t>
      </w:r>
      <w:r w:rsidRPr="008C7DC7">
        <w:rPr>
          <w:rFonts w:ascii="Arial" w:eastAsia="Arial" w:hAnsi="Arial" w:cs="Arial"/>
          <w:sz w:val="24"/>
          <w:szCs w:val="24"/>
        </w:rPr>
        <w:t>department_id</w:t>
      </w:r>
      <w:r>
        <w:rPr>
          <w:rFonts w:ascii="Arial" w:eastAsia="Arial" w:hAnsi="Arial" w:cs="Arial"/>
          <w:sz w:val="24"/>
          <w:szCs w:val="24"/>
        </w:rPr>
        <w:t xml:space="preserve"> está en la tabla </w:t>
      </w:r>
      <w:r w:rsidRPr="008C7DC7">
        <w:rPr>
          <w:rFonts w:ascii="Arial" w:eastAsia="Arial" w:hAnsi="Arial" w:cs="Arial"/>
          <w:sz w:val="24"/>
          <w:szCs w:val="24"/>
        </w:rPr>
        <w:t>courses</w:t>
      </w:r>
      <w:r>
        <w:rPr>
          <w:rFonts w:ascii="Arial" w:eastAsia="Arial" w:hAnsi="Arial" w:cs="Arial"/>
          <w:sz w:val="24"/>
          <w:szCs w:val="24"/>
        </w:rPr>
        <w:t xml:space="preserve"> y es esa clase la que tiene </w:t>
      </w:r>
      <w:r w:rsidRPr="008C7DC7">
        <w:rPr>
          <w:rFonts w:ascii="Arial" w:eastAsia="Arial" w:hAnsi="Arial" w:cs="Arial"/>
          <w:sz w:val="24"/>
          <w:szCs w:val="24"/>
        </w:rPr>
        <w:t>@JoinColumn</w:t>
      </w:r>
      <w:r>
        <w:rPr>
          <w:rFonts w:ascii="Arial" w:eastAsia="Arial" w:hAnsi="Arial" w:cs="Arial"/>
          <w:sz w:val="24"/>
          <w:szCs w:val="24"/>
        </w:rPr>
        <w:t>.</w:t>
      </w:r>
    </w:p>
    <w:p w:rsidR="00623EE2" w:rsidRPr="008C7DC7" w:rsidRDefault="001B4062" w:rsidP="008C7DC7">
      <w:pPr>
        <w:spacing w:after="120"/>
        <w:jc w:val="both"/>
        <w:rPr>
          <w:rFonts w:ascii="Arial" w:eastAsia="Arial" w:hAnsi="Arial" w:cs="Arial"/>
          <w:sz w:val="24"/>
          <w:szCs w:val="24"/>
        </w:rPr>
      </w:pPr>
      <w:r w:rsidRPr="008C7DC7">
        <w:rPr>
          <w:rFonts w:ascii="Arial" w:eastAsia="Arial" w:hAnsi="Arial" w:cs="Arial"/>
          <w:sz w:val="24"/>
          <w:szCs w:val="24"/>
        </w:rPr>
        <w:t>mappedBy = "department"</w:t>
      </w:r>
      <w:r>
        <w:rPr>
          <w:rFonts w:ascii="Arial" w:eastAsia="Arial" w:hAnsi="Arial" w:cs="Arial"/>
          <w:sz w:val="24"/>
          <w:szCs w:val="24"/>
        </w:rPr>
        <w:t xml:space="preserve"> aparece en el lado de uno a muchos para decirle a JPA que esa relación ya está mapeada por el campo </w:t>
      </w:r>
      <w:r w:rsidRPr="008C7DC7">
        <w:rPr>
          <w:rFonts w:ascii="Arial" w:eastAsia="Arial" w:hAnsi="Arial" w:cs="Arial"/>
          <w:sz w:val="24"/>
          <w:szCs w:val="24"/>
        </w:rPr>
        <w:t>department</w:t>
      </w:r>
      <w:r>
        <w:rPr>
          <w:rFonts w:ascii="Arial" w:eastAsia="Arial" w:hAnsi="Arial" w:cs="Arial"/>
          <w:sz w:val="24"/>
          <w:szCs w:val="24"/>
        </w:rPr>
        <w:t xml:space="preserve"> de </w:t>
      </w:r>
      <w:r w:rsidRPr="008C7DC7">
        <w:rPr>
          <w:rFonts w:ascii="Arial" w:eastAsia="Arial" w:hAnsi="Arial" w:cs="Arial"/>
          <w:sz w:val="24"/>
          <w:szCs w:val="24"/>
        </w:rPr>
        <w:t>CourseRecord</w:t>
      </w:r>
      <w:r>
        <w:rPr>
          <w:rFonts w:ascii="Arial" w:eastAsia="Arial" w:hAnsi="Arial" w:cs="Arial"/>
          <w:sz w:val="24"/>
          <w:szCs w:val="24"/>
        </w:rPr>
        <w:t>. Sin eso, Hibernate trataría la colección como una relación propia y crearía una tabla de unión extra.</w:t>
      </w:r>
    </w:p>
    <w:p w:rsidR="00623EE2" w:rsidRPr="008C7DC7" w:rsidRDefault="001B4062" w:rsidP="008C7DC7">
      <w:pPr>
        <w:spacing w:after="120"/>
        <w:jc w:val="both"/>
        <w:rPr>
          <w:rFonts w:ascii="Arial" w:eastAsia="Arial" w:hAnsi="Arial" w:cs="Arial"/>
          <w:sz w:val="24"/>
          <w:szCs w:val="24"/>
        </w:rPr>
      </w:pPr>
      <w:r w:rsidRPr="008C7DC7">
        <w:rPr>
          <w:rFonts w:ascii="Arial" w:eastAsia="Arial" w:hAnsi="Arial" w:cs="Arial"/>
          <w:sz w:val="24"/>
          <w:szCs w:val="24"/>
        </w:rPr>
        <w:t>@JoinColumn</w:t>
      </w:r>
      <w:r>
        <w:rPr>
          <w:rFonts w:ascii="Arial" w:eastAsia="Arial" w:hAnsi="Arial" w:cs="Arial"/>
          <w:sz w:val="24"/>
          <w:szCs w:val="24"/>
        </w:rPr>
        <w:t xml:space="preserve"> en el muchos a uno pone nombre a la columna de la clave foránea (</w:t>
      </w:r>
      <w:r w:rsidRPr="008C7DC7">
        <w:rPr>
          <w:rFonts w:ascii="Arial" w:eastAsia="Arial" w:hAnsi="Arial" w:cs="Arial"/>
          <w:sz w:val="24"/>
          <w:szCs w:val="24"/>
        </w:rPr>
        <w:t>department_id</w:t>
      </w:r>
      <w:r>
        <w:rPr>
          <w:rFonts w:ascii="Arial" w:eastAsia="Arial" w:hAnsi="Arial" w:cs="Arial"/>
          <w:sz w:val="24"/>
          <w:szCs w:val="24"/>
        </w:rPr>
        <w:t>) y la declara obligatoria. Por eso un curso no puede quedar sin departamento.</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La tabla intermedia del muchos a muchos es </w:t>
      </w:r>
      <w:r w:rsidRPr="008C7DC7">
        <w:rPr>
          <w:rFonts w:ascii="Arial" w:eastAsia="Arial" w:hAnsi="Arial" w:cs="Arial"/>
          <w:sz w:val="24"/>
          <w:szCs w:val="24"/>
        </w:rPr>
        <w:t>student_courses</w:t>
      </w:r>
      <w:r>
        <w:rPr>
          <w:rFonts w:ascii="Arial" w:eastAsia="Arial" w:hAnsi="Arial" w:cs="Arial"/>
          <w:sz w:val="24"/>
          <w:szCs w:val="24"/>
        </w:rPr>
        <w:t xml:space="preserve">, con dos columnas que forman la clave primaria y apuntan una a </w:t>
      </w:r>
      <w:r w:rsidRPr="008C7DC7">
        <w:rPr>
          <w:rFonts w:ascii="Arial" w:eastAsia="Arial" w:hAnsi="Arial" w:cs="Arial"/>
          <w:sz w:val="24"/>
          <w:szCs w:val="24"/>
        </w:rPr>
        <w:t>students</w:t>
      </w:r>
      <w:r>
        <w:rPr>
          <w:rFonts w:ascii="Arial" w:eastAsia="Arial" w:hAnsi="Arial" w:cs="Arial"/>
          <w:sz w:val="24"/>
          <w:szCs w:val="24"/>
        </w:rPr>
        <w:t xml:space="preserve"> y otra a </w:t>
      </w:r>
      <w:r w:rsidRPr="008C7DC7">
        <w:rPr>
          <w:rFonts w:ascii="Arial" w:eastAsia="Arial" w:hAnsi="Arial" w:cs="Arial"/>
          <w:sz w:val="24"/>
          <w:szCs w:val="24"/>
        </w:rPr>
        <w:t>courses</w:t>
      </w:r>
      <w:r>
        <w:rPr>
          <w:rFonts w:ascii="Arial" w:eastAsia="Arial" w:hAnsi="Arial" w:cs="Arial"/>
          <w:sz w:val="24"/>
          <w:szCs w:val="24"/>
        </w:rPr>
        <w:t>.</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colección de cursos del departamento es el lado inverso: no escribe nada en la base, los cursos dependen del departamento (</w:t>
      </w:r>
      <w:r w:rsidRPr="008C7DC7">
        <w:rPr>
          <w:rFonts w:ascii="Arial" w:eastAsia="Arial" w:hAnsi="Arial" w:cs="Arial"/>
          <w:sz w:val="24"/>
          <w:szCs w:val="24"/>
        </w:rPr>
        <w:t>cascade</w:t>
      </w:r>
      <w:r>
        <w:rPr>
          <w:rFonts w:ascii="Arial" w:eastAsia="Arial" w:hAnsi="Arial" w:cs="Arial"/>
          <w:sz w:val="24"/>
          <w:szCs w:val="24"/>
        </w:rPr>
        <w:t xml:space="preserve"> y </w:t>
      </w:r>
      <w:r w:rsidRPr="008C7DC7">
        <w:rPr>
          <w:rFonts w:ascii="Arial" w:eastAsia="Arial" w:hAnsi="Arial" w:cs="Arial"/>
          <w:sz w:val="24"/>
          <w:szCs w:val="24"/>
        </w:rPr>
        <w:t>orphanRemoval</w:t>
      </w:r>
      <w:r>
        <w:rPr>
          <w:rFonts w:ascii="Arial" w:eastAsia="Arial" w:hAnsi="Arial" w:cs="Arial"/>
          <w:sz w:val="24"/>
          <w:szCs w:val="24"/>
        </w:rPr>
        <w:t xml:space="preserve">) y es una </w:t>
      </w:r>
      <w:r w:rsidRPr="008C7DC7">
        <w:rPr>
          <w:rFonts w:ascii="Arial" w:eastAsia="Arial" w:hAnsi="Arial" w:cs="Arial"/>
          <w:sz w:val="24"/>
          <w:szCs w:val="24"/>
        </w:rPr>
        <w:t>List</w:t>
      </w:r>
      <w:r>
        <w:rPr>
          <w:rFonts w:ascii="Arial" w:eastAsia="Arial" w:hAnsi="Arial" w:cs="Arial"/>
          <w:sz w:val="24"/>
          <w:szCs w:val="24"/>
        </w:rPr>
        <w:t xml:space="preserve">. La colección de cursos del estudiante es el lado propietario de una relación muchos a muchos: es un </w:t>
      </w:r>
      <w:r w:rsidRPr="008C7DC7">
        <w:rPr>
          <w:rFonts w:ascii="Arial" w:eastAsia="Arial" w:hAnsi="Arial" w:cs="Arial"/>
          <w:sz w:val="24"/>
          <w:szCs w:val="24"/>
        </w:rPr>
        <w:t>Set</w:t>
      </w:r>
      <w:r>
        <w:rPr>
          <w:rFonts w:ascii="Arial" w:eastAsia="Arial" w:hAnsi="Arial" w:cs="Arial"/>
          <w:sz w:val="24"/>
          <w:szCs w:val="24"/>
        </w:rPr>
        <w:t xml:space="preserve">, no tiene cascada porque los cursos existen por su cuenta, y es la que escribe las filas de </w:t>
      </w:r>
      <w:r w:rsidRPr="008C7DC7">
        <w:rPr>
          <w:rFonts w:ascii="Arial" w:eastAsia="Arial" w:hAnsi="Arial" w:cs="Arial"/>
          <w:sz w:val="24"/>
          <w:szCs w:val="24"/>
        </w:rPr>
        <w:t>student_courses</w:t>
      </w:r>
      <w:r>
        <w:rPr>
          <w:rFonts w:ascii="Arial" w:eastAsia="Arial" w:hAnsi="Arial" w:cs="Arial"/>
          <w:sz w:val="24"/>
          <w:szCs w:val="24"/>
        </w:rPr>
        <w:t>.</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Figura 2 muestra el esquema relacional que sale de estas anotaciones, con claves primarias, claves foráneas y la tabla intermedia.</w:t>
      </w:r>
    </w:p>
    <w:p w:rsidR="00623EE2" w:rsidRDefault="001B4062">
      <w:pPr>
        <w:keepNext/>
        <w:spacing w:before="160" w:after="80"/>
        <w:jc w:val="center"/>
      </w:pPr>
      <w:r>
        <w:rPr>
          <w:noProof/>
          <w:lang w:val="en-US"/>
        </w:rPr>
        <w:lastRenderedPageBreak/>
        <w:drawing>
          <wp:inline distT="0" distB="0" distL="0" distR="0" wp14:anchorId="7AB2C216" wp14:editId="36CCB3B0">
            <wp:extent cx="5943600" cy="3904278"/>
            <wp:effectExtent l="0" t="0" r="0" b="0"/>
            <wp:docPr id="111" name="figura11.png" descr="Esquema relacional del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png"/>
                    <pic:cNvPicPr/>
                  </pic:nvPicPr>
                  <pic:blipFill>
                    <a:blip r:embed="rId10"/>
                    <a:stretch>
                      <a:fillRect/>
                    </a:stretch>
                  </pic:blipFill>
                  <pic:spPr>
                    <a:xfrm>
                      <a:off x="0" y="0"/>
                      <a:ext cx="5943600" cy="3904278"/>
                    </a:xfrm>
                    <a:prstGeom prst="rect">
                      <a:avLst/>
                    </a:prstGeom>
                  </pic:spPr>
                </pic:pic>
              </a:graphicData>
            </a:graphic>
          </wp:inline>
        </w:drawing>
      </w:r>
    </w:p>
    <w:p w:rsidR="00623EE2" w:rsidRDefault="001B4062">
      <w:pPr>
        <w:pStyle w:val="Descripcin"/>
        <w:spacing w:before="40" w:after="240"/>
        <w:jc w:val="center"/>
      </w:pPr>
      <w:bookmarkStart w:id="15" w:name="_Toc243924892"/>
      <w:r>
        <w:t xml:space="preserve">Figura </w:t>
      </w:r>
      <w:r>
        <w:fldChar w:fldCharType="begin"/>
      </w:r>
      <w:r>
        <w:instrText>SEQ Figura \* ARABIC</w:instrText>
      </w:r>
      <w:r>
        <w:fldChar w:fldCharType="separate"/>
      </w:r>
      <w:r>
        <w:rPr>
          <w:noProof/>
        </w:rPr>
        <w:t>2</w:t>
      </w:r>
      <w:r>
        <w:fldChar w:fldCharType="end"/>
      </w:r>
      <w:r>
        <w:t xml:space="preserve">. </w:t>
      </w:r>
      <w:r>
        <w:rPr>
          <w:b w:val="0"/>
          <w:bCs w:val="0"/>
        </w:rPr>
        <w:t>Esquema relacional del demo.</w:t>
      </w:r>
      <w:bookmarkEnd w:id="15"/>
    </w:p>
    <w:p w:rsidR="00623EE2" w:rsidRDefault="001B4062">
      <w:pPr>
        <w:pStyle w:val="Ttulo2"/>
        <w:spacing w:before="240" w:after="80"/>
        <w:rPr>
          <w:rFonts w:ascii="Arial" w:hAnsi="Arial" w:cs="Arial"/>
        </w:rPr>
      </w:pPr>
      <w:bookmarkStart w:id="16" w:name="_Toc243924924"/>
      <w:r>
        <w:rPr>
          <w:rFonts w:ascii="Arial" w:hAnsi="Arial" w:cs="Arial"/>
        </w:rPr>
        <w:t>2.4 Herencia</w:t>
      </w:r>
      <w:bookmarkEnd w:id="16"/>
    </w:p>
    <w:p w:rsidR="00623EE2" w:rsidRPr="008C7DC7" w:rsidRDefault="001B4062" w:rsidP="008C7DC7">
      <w:pPr>
        <w:spacing w:after="120"/>
        <w:jc w:val="both"/>
        <w:rPr>
          <w:rFonts w:ascii="Arial" w:eastAsia="Arial" w:hAnsi="Arial" w:cs="Arial"/>
          <w:sz w:val="24"/>
          <w:szCs w:val="24"/>
        </w:rPr>
      </w:pPr>
      <w:r w:rsidRPr="008C7DC7">
        <w:rPr>
          <w:rFonts w:ascii="Arial" w:eastAsia="Arial" w:hAnsi="Arial" w:cs="Arial"/>
          <w:sz w:val="24"/>
          <w:szCs w:val="24"/>
        </w:rPr>
        <w:t>PersonRecord</w:t>
      </w:r>
      <w:r>
        <w:rPr>
          <w:rFonts w:ascii="Arial" w:eastAsia="Arial" w:hAnsi="Arial" w:cs="Arial"/>
          <w:sz w:val="24"/>
          <w:szCs w:val="24"/>
        </w:rPr>
        <w:t xml:space="preserve"> lleva </w:t>
      </w:r>
      <w:r w:rsidRPr="008C7DC7">
        <w:rPr>
          <w:rFonts w:ascii="Arial" w:eastAsia="Arial" w:hAnsi="Arial" w:cs="Arial"/>
          <w:sz w:val="24"/>
          <w:szCs w:val="24"/>
        </w:rPr>
        <w:t>@Inheritance(strategy = InheritanceType.JOINED)</w:t>
      </w:r>
      <w:r>
        <w:rPr>
          <w:rFonts w:ascii="Arial" w:eastAsia="Arial" w:hAnsi="Arial" w:cs="Arial"/>
          <w:sz w:val="24"/>
          <w:szCs w:val="24"/>
        </w:rPr>
        <w:t xml:space="preserve">. Con JOINED, Hibernate crea una tabla para la clase base y una tabla por cada subclase. Cada tabla hija usa como clave primaria el mismo id de la base, que a la vez es clave foránea hacia </w:t>
      </w:r>
      <w:r w:rsidRPr="008C7DC7">
        <w:rPr>
          <w:rFonts w:ascii="Arial" w:eastAsia="Arial" w:hAnsi="Arial" w:cs="Arial"/>
          <w:sz w:val="24"/>
          <w:szCs w:val="24"/>
        </w:rPr>
        <w:t>people</w:t>
      </w:r>
      <w:r>
        <w:rPr>
          <w:rFonts w:ascii="Arial" w:eastAsia="Arial" w:hAnsi="Arial" w:cs="Arial"/>
          <w:sz w:val="24"/>
          <w:szCs w:val="24"/>
        </w:rPr>
        <w:t xml:space="preserve">. Para leer un estudiante completo hace un </w:t>
      </w:r>
      <w:r w:rsidRPr="008C7DC7">
        <w:rPr>
          <w:rFonts w:ascii="Arial" w:eastAsia="Arial" w:hAnsi="Arial" w:cs="Arial"/>
          <w:sz w:val="24"/>
          <w:szCs w:val="24"/>
        </w:rPr>
        <w:t>JOIN</w:t>
      </w:r>
      <w:r>
        <w:rPr>
          <w:rFonts w:ascii="Arial" w:eastAsia="Arial" w:hAnsi="Arial" w:cs="Arial"/>
          <w:sz w:val="24"/>
          <w:szCs w:val="24"/>
        </w:rPr>
        <w:t xml:space="preserve"> entre </w:t>
      </w:r>
      <w:r w:rsidRPr="008C7DC7">
        <w:rPr>
          <w:rFonts w:ascii="Arial" w:eastAsia="Arial" w:hAnsi="Arial" w:cs="Arial"/>
          <w:sz w:val="24"/>
          <w:szCs w:val="24"/>
        </w:rPr>
        <w:t>people</w:t>
      </w:r>
      <w:r>
        <w:rPr>
          <w:rFonts w:ascii="Arial" w:eastAsia="Arial" w:hAnsi="Arial" w:cs="Arial"/>
          <w:sz w:val="24"/>
          <w:szCs w:val="24"/>
        </w:rPr>
        <w:t xml:space="preserve"> y </w:t>
      </w:r>
      <w:r w:rsidRPr="008C7DC7">
        <w:rPr>
          <w:rFonts w:ascii="Arial" w:eastAsia="Arial" w:hAnsi="Arial" w:cs="Arial"/>
          <w:sz w:val="24"/>
          <w:szCs w:val="24"/>
        </w:rPr>
        <w:t>students</w:t>
      </w:r>
      <w:r>
        <w:rPr>
          <w:rFonts w:ascii="Arial" w:eastAsia="Arial" w:hAnsi="Arial" w:cs="Arial"/>
          <w:sz w:val="24"/>
          <w:szCs w:val="24"/>
        </w:rPr>
        <w:t>.</w:t>
      </w:r>
    </w:p>
    <w:p w:rsidR="00623EE2" w:rsidRDefault="001B4062">
      <w:pPr>
        <w:pStyle w:val="Descripcin"/>
        <w:keepNext/>
        <w:spacing w:before="200" w:after="80"/>
      </w:pPr>
      <w:bookmarkStart w:id="17" w:name="_Toc243924906"/>
      <w:r>
        <w:t xml:space="preserve">Tabla </w:t>
      </w:r>
      <w:r>
        <w:fldChar w:fldCharType="begin"/>
      </w:r>
      <w:r>
        <w:instrText>SEQ Tabla \* ARABIC</w:instrText>
      </w:r>
      <w:r>
        <w:fldChar w:fldCharType="separate"/>
      </w:r>
      <w:r>
        <w:rPr>
          <w:noProof/>
        </w:rPr>
        <w:t>4</w:t>
      </w:r>
      <w:r>
        <w:fldChar w:fldCharType="end"/>
      </w:r>
      <w:r>
        <w:t xml:space="preserve">. </w:t>
      </w:r>
      <w:r>
        <w:rPr>
          <w:b w:val="0"/>
          <w:bCs w:val="0"/>
        </w:rPr>
        <w:t>Dónde se guarda cada atributo en la jerarquía del demo.</w:t>
      </w:r>
      <w:bookmarkEnd w:id="17"/>
    </w:p>
    <w:tbl>
      <w:tblPr>
        <w:tblStyle w:val="Tablaconcuadrcula"/>
        <w:tblW w:w="0" w:type="auto"/>
        <w:tblLook w:val="04A0" w:firstRow="1" w:lastRow="0" w:firstColumn="1" w:lastColumn="0" w:noHBand="0" w:noVBand="1"/>
      </w:tblPr>
      <w:tblGrid>
        <w:gridCol w:w="1323"/>
        <w:gridCol w:w="1990"/>
        <w:gridCol w:w="6037"/>
      </w:tblGrid>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Tabla</w:t>
            </w:r>
          </w:p>
        </w:tc>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Clase</w:t>
            </w:r>
          </w:p>
        </w:tc>
        <w:tc>
          <w:tcPr>
            <w:tcW w:w="0" w:type="auto"/>
            <w:vAlign w:val="center"/>
          </w:tcPr>
          <w:p w:rsidR="00623EE2" w:rsidRPr="008C7DC7" w:rsidRDefault="001B4062" w:rsidP="008C7DC7">
            <w:pPr>
              <w:keepNext/>
              <w:spacing w:before="20" w:after="20" w:line="252" w:lineRule="auto"/>
              <w:jc w:val="center"/>
              <w:rPr>
                <w:rFonts w:ascii="Arial" w:hAnsi="Arial" w:cs="Arial"/>
                <w:sz w:val="28"/>
                <w:szCs w:val="24"/>
              </w:rPr>
            </w:pPr>
            <w:r w:rsidRPr="008C7DC7">
              <w:rPr>
                <w:rFonts w:ascii="Arial" w:eastAsia="Arial" w:hAnsi="Arial" w:cs="Arial"/>
                <w:b/>
                <w:bCs/>
                <w:sz w:val="28"/>
                <w:szCs w:val="24"/>
              </w:rPr>
              <w:t>Columnas</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people</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PersonRecord</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id</w:t>
            </w:r>
            <w:r w:rsidRPr="008C7DC7">
              <w:rPr>
                <w:rFonts w:ascii="Arial" w:eastAsia="Arial" w:hAnsi="Arial" w:cs="Arial"/>
                <w:sz w:val="24"/>
                <w:szCs w:val="24"/>
              </w:rPr>
              <w:t xml:space="preserve"> (clave primaria), </w:t>
            </w:r>
            <w:r w:rsidRPr="008C7DC7">
              <w:rPr>
                <w:rFonts w:ascii="Arial" w:hAnsi="Arial" w:cs="Arial"/>
                <w:sz w:val="24"/>
                <w:szCs w:val="24"/>
              </w:rPr>
              <w:t>full_name</w:t>
            </w:r>
            <w:r w:rsidRPr="008C7DC7">
              <w:rPr>
                <w:rFonts w:ascii="Arial" w:eastAsia="Arial" w:hAnsi="Arial" w:cs="Arial"/>
                <w:sz w:val="24"/>
                <w:szCs w:val="24"/>
              </w:rPr>
              <w:t xml:space="preserve">, </w:t>
            </w:r>
            <w:r w:rsidRPr="008C7DC7">
              <w:rPr>
                <w:rFonts w:ascii="Arial" w:hAnsi="Arial" w:cs="Arial"/>
                <w:sz w:val="24"/>
                <w:szCs w:val="24"/>
              </w:rPr>
              <w:t>email</w:t>
            </w:r>
            <w:r w:rsidRPr="008C7DC7">
              <w:rPr>
                <w:rFonts w:ascii="Arial" w:eastAsia="Arial" w:hAnsi="Arial" w:cs="Arial"/>
                <w:sz w:val="24"/>
                <w:szCs w:val="24"/>
              </w:rPr>
              <w:t xml:space="preserve"> (único)</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students</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StudentRecord</w:t>
            </w:r>
          </w:p>
        </w:tc>
        <w:tc>
          <w:tcPr>
            <w:tcW w:w="0" w:type="auto"/>
            <w:vAlign w:val="center"/>
          </w:tcPr>
          <w:p w:rsidR="00623EE2" w:rsidRPr="008C7DC7" w:rsidRDefault="001B4062" w:rsidP="008C7DC7">
            <w:pPr>
              <w:keepNext/>
              <w:spacing w:before="20" w:after="20" w:line="252" w:lineRule="auto"/>
              <w:jc w:val="center"/>
              <w:rPr>
                <w:rFonts w:ascii="Arial" w:hAnsi="Arial" w:cs="Arial"/>
                <w:sz w:val="24"/>
                <w:szCs w:val="24"/>
              </w:rPr>
            </w:pPr>
            <w:r w:rsidRPr="008C7DC7">
              <w:rPr>
                <w:rFonts w:ascii="Arial" w:hAnsi="Arial" w:cs="Arial"/>
                <w:sz w:val="24"/>
                <w:szCs w:val="24"/>
              </w:rPr>
              <w:t>id</w:t>
            </w:r>
            <w:r w:rsidRPr="008C7DC7">
              <w:rPr>
                <w:rFonts w:ascii="Arial" w:eastAsia="Arial" w:hAnsi="Arial" w:cs="Arial"/>
                <w:sz w:val="24"/>
                <w:szCs w:val="24"/>
              </w:rPr>
              <w:t xml:space="preserve"> (clave primaria y foránea a </w:t>
            </w:r>
            <w:r w:rsidRPr="008C7DC7">
              <w:rPr>
                <w:rFonts w:ascii="Arial" w:hAnsi="Arial" w:cs="Arial"/>
                <w:sz w:val="24"/>
                <w:szCs w:val="24"/>
              </w:rPr>
              <w:t>people</w:t>
            </w:r>
            <w:r w:rsidRPr="008C7DC7">
              <w:rPr>
                <w:rFonts w:ascii="Arial" w:eastAsia="Arial" w:hAnsi="Arial" w:cs="Arial"/>
                <w:sz w:val="24"/>
                <w:szCs w:val="24"/>
              </w:rPr>
              <w:t xml:space="preserve">), </w:t>
            </w:r>
            <w:r w:rsidRPr="008C7DC7">
              <w:rPr>
                <w:rFonts w:ascii="Arial" w:hAnsi="Arial" w:cs="Arial"/>
                <w:sz w:val="24"/>
                <w:szCs w:val="24"/>
              </w:rPr>
              <w:t>student_number</w:t>
            </w:r>
            <w:r w:rsidRPr="008C7DC7">
              <w:rPr>
                <w:rFonts w:ascii="Arial" w:eastAsia="Arial" w:hAnsi="Arial" w:cs="Arial"/>
                <w:sz w:val="24"/>
                <w:szCs w:val="24"/>
              </w:rPr>
              <w:t xml:space="preserve"> (único)</w:t>
            </w:r>
          </w:p>
        </w:tc>
      </w:tr>
      <w:tr w:rsidR="00623EE2" w:rsidRPr="008C7DC7" w:rsidTr="008C7DC7">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hAnsi="Arial" w:cs="Arial"/>
                <w:sz w:val="24"/>
                <w:szCs w:val="24"/>
              </w:rPr>
              <w:t>instructors</w:t>
            </w:r>
          </w:p>
        </w:tc>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hAnsi="Arial" w:cs="Arial"/>
                <w:sz w:val="24"/>
                <w:szCs w:val="24"/>
              </w:rPr>
              <w:t>InstructorRecord</w:t>
            </w:r>
          </w:p>
        </w:tc>
        <w:tc>
          <w:tcPr>
            <w:tcW w:w="0" w:type="auto"/>
            <w:vAlign w:val="center"/>
          </w:tcPr>
          <w:p w:rsidR="00623EE2" w:rsidRPr="008C7DC7" w:rsidRDefault="001B4062" w:rsidP="008C7DC7">
            <w:pPr>
              <w:spacing w:before="20" w:after="20" w:line="252" w:lineRule="auto"/>
              <w:jc w:val="center"/>
              <w:rPr>
                <w:rFonts w:ascii="Arial" w:hAnsi="Arial" w:cs="Arial"/>
                <w:sz w:val="24"/>
                <w:szCs w:val="24"/>
              </w:rPr>
            </w:pPr>
            <w:r w:rsidRPr="008C7DC7">
              <w:rPr>
                <w:rFonts w:ascii="Arial" w:hAnsi="Arial" w:cs="Arial"/>
                <w:sz w:val="24"/>
                <w:szCs w:val="24"/>
              </w:rPr>
              <w:t>id</w:t>
            </w:r>
            <w:r w:rsidRPr="008C7DC7">
              <w:rPr>
                <w:rFonts w:ascii="Arial" w:eastAsia="Arial" w:hAnsi="Arial" w:cs="Arial"/>
                <w:sz w:val="24"/>
                <w:szCs w:val="24"/>
              </w:rPr>
              <w:t xml:space="preserve"> (clave primaria y foránea a </w:t>
            </w:r>
            <w:r w:rsidRPr="008C7DC7">
              <w:rPr>
                <w:rFonts w:ascii="Arial" w:hAnsi="Arial" w:cs="Arial"/>
                <w:sz w:val="24"/>
                <w:szCs w:val="24"/>
              </w:rPr>
              <w:t>people</w:t>
            </w:r>
            <w:r w:rsidRPr="008C7DC7">
              <w:rPr>
                <w:rFonts w:ascii="Arial" w:eastAsia="Arial" w:hAnsi="Arial" w:cs="Arial"/>
                <w:sz w:val="24"/>
                <w:szCs w:val="24"/>
              </w:rPr>
              <w:t xml:space="preserve">), </w:t>
            </w:r>
            <w:r w:rsidRPr="008C7DC7">
              <w:rPr>
                <w:rFonts w:ascii="Arial" w:hAnsi="Arial" w:cs="Arial"/>
                <w:sz w:val="24"/>
                <w:szCs w:val="24"/>
              </w:rPr>
              <w:t>office</w:t>
            </w:r>
          </w:p>
        </w:tc>
      </w:tr>
    </w:tbl>
    <w:p w:rsidR="00623EE2" w:rsidRDefault="00623EE2">
      <w:pPr>
        <w:spacing w:after="60"/>
      </w:pP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Las clases de dominio (</w:t>
      </w:r>
      <w:r w:rsidRPr="008C7DC7">
        <w:rPr>
          <w:rFonts w:ascii="Arial" w:eastAsia="Arial" w:hAnsi="Arial" w:cs="Arial"/>
          <w:sz w:val="24"/>
          <w:szCs w:val="24"/>
        </w:rPr>
        <w:t>Person</w:t>
      </w:r>
      <w:r>
        <w:rPr>
          <w:rFonts w:ascii="Arial" w:eastAsia="Arial" w:hAnsi="Arial" w:cs="Arial"/>
          <w:sz w:val="24"/>
          <w:szCs w:val="24"/>
        </w:rPr>
        <w:t xml:space="preserve">, </w:t>
      </w:r>
      <w:r w:rsidRPr="008C7DC7">
        <w:rPr>
          <w:rFonts w:ascii="Arial" w:eastAsia="Arial" w:hAnsi="Arial" w:cs="Arial"/>
          <w:sz w:val="24"/>
          <w:szCs w:val="24"/>
        </w:rPr>
        <w:t>Student</w:t>
      </w:r>
      <w:r>
        <w:rPr>
          <w:rFonts w:ascii="Arial" w:eastAsia="Arial" w:hAnsi="Arial" w:cs="Arial"/>
          <w:sz w:val="24"/>
          <w:szCs w:val="24"/>
        </w:rPr>
        <w:t xml:space="preserve">, </w:t>
      </w:r>
      <w:r w:rsidRPr="008C7DC7">
        <w:rPr>
          <w:rFonts w:ascii="Arial" w:eastAsia="Arial" w:hAnsi="Arial" w:cs="Arial"/>
          <w:sz w:val="24"/>
          <w:szCs w:val="24"/>
        </w:rPr>
        <w:t>Instructor</w:t>
      </w:r>
      <w:r>
        <w:rPr>
          <w:rFonts w:ascii="Arial" w:eastAsia="Arial" w:hAnsi="Arial" w:cs="Arial"/>
          <w:sz w:val="24"/>
          <w:szCs w:val="24"/>
        </w:rPr>
        <w:t xml:space="preserve">) tienen los mismos atributos que los records, pero sin anotaciones. Se diferencian en la relación con los cursos: el dominio guarda una lista de ids y el record guarda un </w:t>
      </w:r>
      <w:r w:rsidRPr="008C7DC7">
        <w:rPr>
          <w:rFonts w:ascii="Arial" w:eastAsia="Arial" w:hAnsi="Arial" w:cs="Arial"/>
          <w:sz w:val="24"/>
          <w:szCs w:val="24"/>
        </w:rPr>
        <w:t>Set&lt;CourseRecord&gt;</w:t>
      </w:r>
      <w:r>
        <w:rPr>
          <w:rFonts w:ascii="Arial" w:eastAsia="Arial" w:hAnsi="Arial" w:cs="Arial"/>
          <w:sz w:val="24"/>
          <w:szCs w:val="24"/>
        </w:rPr>
        <w:t xml:space="preserve">. Además los records no tienen setters públicos para el id, que lo pone la base, mientras que el dominio sí tiene </w:t>
      </w:r>
      <w:r w:rsidRPr="008C7DC7">
        <w:rPr>
          <w:rFonts w:ascii="Arial" w:eastAsia="Arial" w:hAnsi="Arial" w:cs="Arial"/>
          <w:sz w:val="24"/>
          <w:szCs w:val="24"/>
        </w:rPr>
        <w:t>setId</w:t>
      </w:r>
      <w:r>
        <w:rPr>
          <w:rFonts w:ascii="Arial" w:eastAsia="Arial" w:hAnsi="Arial" w:cs="Arial"/>
          <w:sz w:val="24"/>
          <w:szCs w:val="24"/>
        </w:rPr>
        <w:t>.</w:t>
      </w:r>
    </w:p>
    <w:p w:rsidR="00623EE2" w:rsidRDefault="001B4062">
      <w:pPr>
        <w:pStyle w:val="Descripcin"/>
        <w:keepNext/>
        <w:spacing w:before="200" w:after="80"/>
      </w:pPr>
      <w:bookmarkStart w:id="18" w:name="_Toc243924907"/>
      <w:r>
        <w:lastRenderedPageBreak/>
        <w:t xml:space="preserve">Tabla </w:t>
      </w:r>
      <w:r>
        <w:fldChar w:fldCharType="begin"/>
      </w:r>
      <w:r>
        <w:instrText>SEQ Tabla \* ARABIC</w:instrText>
      </w:r>
      <w:r>
        <w:fldChar w:fldCharType="separate"/>
      </w:r>
      <w:r>
        <w:rPr>
          <w:noProof/>
        </w:rPr>
        <w:t>5</w:t>
      </w:r>
      <w:r>
        <w:fldChar w:fldCharType="end"/>
      </w:r>
      <w:r>
        <w:t xml:space="preserve">. </w:t>
      </w:r>
      <w:r>
        <w:rPr>
          <w:b w:val="0"/>
          <w:bCs w:val="0"/>
        </w:rPr>
        <w:t>Qué cambiaría con otra estrategia de herencia.</w:t>
      </w:r>
      <w:bookmarkEnd w:id="18"/>
    </w:p>
    <w:tbl>
      <w:tblPr>
        <w:tblStyle w:val="Tablaconcuadrcula"/>
        <w:tblW w:w="0" w:type="auto"/>
        <w:tblLook w:val="04A0" w:firstRow="1" w:lastRow="0" w:firstColumn="1" w:lastColumn="0" w:noHBand="0" w:noVBand="1"/>
      </w:tblPr>
      <w:tblGrid>
        <w:gridCol w:w="2529"/>
        <w:gridCol w:w="2971"/>
        <w:gridCol w:w="3850"/>
      </w:tblGrid>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8"/>
              </w:rPr>
            </w:pPr>
            <w:r w:rsidRPr="008C7DC7">
              <w:rPr>
                <w:rFonts w:ascii="Arial" w:eastAsia="Arial" w:hAnsi="Arial" w:cs="Arial"/>
                <w:b/>
                <w:bCs/>
                <w:sz w:val="28"/>
              </w:rPr>
              <w:t>Estrategia</w:t>
            </w:r>
          </w:p>
        </w:tc>
        <w:tc>
          <w:tcPr>
            <w:tcW w:w="0" w:type="auto"/>
            <w:vAlign w:val="center"/>
          </w:tcPr>
          <w:p w:rsidR="00623EE2" w:rsidRPr="008C7DC7" w:rsidRDefault="001B4062" w:rsidP="008C7DC7">
            <w:pPr>
              <w:keepNext/>
              <w:spacing w:before="20" w:after="20" w:line="252" w:lineRule="auto"/>
              <w:jc w:val="center"/>
              <w:rPr>
                <w:rFonts w:ascii="Arial" w:hAnsi="Arial" w:cs="Arial"/>
                <w:sz w:val="28"/>
              </w:rPr>
            </w:pPr>
            <w:r w:rsidRPr="008C7DC7">
              <w:rPr>
                <w:rFonts w:ascii="Arial" w:eastAsia="Arial" w:hAnsi="Arial" w:cs="Arial"/>
                <w:b/>
                <w:bCs/>
                <w:sz w:val="28"/>
              </w:rPr>
              <w:t>Cómo quedarían las tablas</w:t>
            </w:r>
          </w:p>
        </w:tc>
        <w:tc>
          <w:tcPr>
            <w:tcW w:w="0" w:type="auto"/>
            <w:vAlign w:val="center"/>
          </w:tcPr>
          <w:p w:rsidR="00623EE2" w:rsidRPr="008C7DC7" w:rsidRDefault="001B4062" w:rsidP="008C7DC7">
            <w:pPr>
              <w:keepNext/>
              <w:spacing w:before="20" w:after="20" w:line="252" w:lineRule="auto"/>
              <w:jc w:val="center"/>
              <w:rPr>
                <w:rFonts w:ascii="Arial" w:hAnsi="Arial" w:cs="Arial"/>
                <w:sz w:val="28"/>
              </w:rPr>
            </w:pPr>
            <w:r w:rsidRPr="008C7DC7">
              <w:rPr>
                <w:rFonts w:ascii="Arial" w:eastAsia="Arial" w:hAnsi="Arial" w:cs="Arial"/>
                <w:b/>
                <w:bCs/>
                <w:sz w:val="28"/>
              </w:rPr>
              <w:t>Efecto</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rPr>
            </w:pPr>
            <w:r w:rsidRPr="008C7DC7">
              <w:rPr>
                <w:rFonts w:ascii="Arial" w:hAnsi="Arial" w:cs="Arial"/>
                <w:sz w:val="24"/>
                <w:szCs w:val="18"/>
              </w:rPr>
              <w:t>JOINED</w:t>
            </w:r>
            <w:r w:rsidRPr="008C7DC7">
              <w:rPr>
                <w:rFonts w:ascii="Arial" w:eastAsia="Arial" w:hAnsi="Arial" w:cs="Arial"/>
                <w:sz w:val="24"/>
                <w:szCs w:val="20"/>
              </w:rPr>
              <w:t xml:space="preserve"> (la del demo)</w:t>
            </w:r>
          </w:p>
        </w:tc>
        <w:tc>
          <w:tcPr>
            <w:tcW w:w="0" w:type="auto"/>
            <w:vAlign w:val="center"/>
          </w:tcPr>
          <w:p w:rsidR="00623EE2" w:rsidRPr="008C7DC7" w:rsidRDefault="001B4062" w:rsidP="008C7DC7">
            <w:pPr>
              <w:keepNext/>
              <w:spacing w:before="20" w:after="20" w:line="252" w:lineRule="auto"/>
              <w:jc w:val="center"/>
              <w:rPr>
                <w:rFonts w:ascii="Arial" w:hAnsi="Arial" w:cs="Arial"/>
                <w:sz w:val="24"/>
              </w:rPr>
            </w:pPr>
            <w:r w:rsidRPr="008C7DC7">
              <w:rPr>
                <w:rFonts w:ascii="Arial" w:hAnsi="Arial" w:cs="Arial"/>
                <w:sz w:val="24"/>
                <w:szCs w:val="18"/>
              </w:rPr>
              <w:t>people</w:t>
            </w:r>
            <w:r w:rsidRPr="008C7DC7">
              <w:rPr>
                <w:rFonts w:ascii="Arial" w:eastAsia="Arial" w:hAnsi="Arial" w:cs="Arial"/>
                <w:sz w:val="24"/>
                <w:szCs w:val="20"/>
              </w:rPr>
              <w:t xml:space="preserve">, </w:t>
            </w:r>
            <w:r w:rsidRPr="008C7DC7">
              <w:rPr>
                <w:rFonts w:ascii="Arial" w:hAnsi="Arial" w:cs="Arial"/>
                <w:sz w:val="24"/>
                <w:szCs w:val="18"/>
              </w:rPr>
              <w:t>students</w:t>
            </w:r>
            <w:r w:rsidRPr="008C7DC7">
              <w:rPr>
                <w:rFonts w:ascii="Arial" w:eastAsia="Arial" w:hAnsi="Arial" w:cs="Arial"/>
                <w:sz w:val="24"/>
                <w:szCs w:val="20"/>
              </w:rPr>
              <w:t xml:space="preserve"> e </w:t>
            </w:r>
            <w:r w:rsidRPr="008C7DC7">
              <w:rPr>
                <w:rFonts w:ascii="Arial" w:hAnsi="Arial" w:cs="Arial"/>
                <w:sz w:val="24"/>
                <w:szCs w:val="18"/>
              </w:rPr>
              <w:t>instructors</w:t>
            </w:r>
          </w:p>
        </w:tc>
        <w:tc>
          <w:tcPr>
            <w:tcW w:w="0" w:type="auto"/>
            <w:vAlign w:val="center"/>
          </w:tcPr>
          <w:p w:rsidR="00623EE2" w:rsidRPr="008C7DC7" w:rsidRDefault="001B4062" w:rsidP="008C7DC7">
            <w:pPr>
              <w:keepNext/>
              <w:spacing w:before="20" w:after="20" w:line="252" w:lineRule="auto"/>
              <w:jc w:val="center"/>
              <w:rPr>
                <w:rFonts w:ascii="Arial" w:hAnsi="Arial" w:cs="Arial"/>
                <w:sz w:val="24"/>
              </w:rPr>
            </w:pPr>
            <w:r w:rsidRPr="008C7DC7">
              <w:rPr>
                <w:rFonts w:ascii="Arial" w:eastAsia="Arial" w:hAnsi="Arial" w:cs="Arial"/>
                <w:sz w:val="24"/>
                <w:szCs w:val="20"/>
              </w:rPr>
              <w:t xml:space="preserve">Cada subtipo conserva sus restricciones </w:t>
            </w:r>
            <w:r w:rsidRPr="008C7DC7">
              <w:rPr>
                <w:rFonts w:ascii="Arial" w:hAnsi="Arial" w:cs="Arial"/>
                <w:sz w:val="24"/>
                <w:szCs w:val="18"/>
              </w:rPr>
              <w:t>NOT NULL</w:t>
            </w:r>
            <w:r w:rsidRPr="008C7DC7">
              <w:rPr>
                <w:rFonts w:ascii="Arial" w:eastAsia="Arial" w:hAnsi="Arial" w:cs="Arial"/>
                <w:sz w:val="24"/>
                <w:szCs w:val="20"/>
              </w:rPr>
              <w:t xml:space="preserve">. Las consultas sobre un subtipo hacen un </w:t>
            </w:r>
            <w:r w:rsidRPr="008C7DC7">
              <w:rPr>
                <w:rFonts w:ascii="Arial" w:hAnsi="Arial" w:cs="Arial"/>
                <w:sz w:val="24"/>
                <w:szCs w:val="18"/>
              </w:rPr>
              <w:t>JOIN</w:t>
            </w:r>
          </w:p>
        </w:tc>
      </w:tr>
      <w:tr w:rsidR="00623EE2" w:rsidRPr="008C7DC7" w:rsidTr="008C7DC7">
        <w:tc>
          <w:tcPr>
            <w:tcW w:w="0" w:type="auto"/>
            <w:vAlign w:val="center"/>
          </w:tcPr>
          <w:p w:rsidR="00623EE2" w:rsidRPr="008C7DC7" w:rsidRDefault="001B4062" w:rsidP="008C7DC7">
            <w:pPr>
              <w:keepNext/>
              <w:spacing w:before="20" w:after="20" w:line="252" w:lineRule="auto"/>
              <w:jc w:val="center"/>
              <w:rPr>
                <w:rFonts w:ascii="Arial" w:hAnsi="Arial" w:cs="Arial"/>
                <w:sz w:val="24"/>
              </w:rPr>
            </w:pPr>
            <w:r w:rsidRPr="008C7DC7">
              <w:rPr>
                <w:rFonts w:ascii="Arial" w:hAnsi="Arial" w:cs="Arial"/>
                <w:sz w:val="24"/>
                <w:szCs w:val="18"/>
              </w:rPr>
              <w:t>SINGLE_TABLE</w:t>
            </w:r>
          </w:p>
        </w:tc>
        <w:tc>
          <w:tcPr>
            <w:tcW w:w="0" w:type="auto"/>
            <w:vAlign w:val="center"/>
          </w:tcPr>
          <w:p w:rsidR="00623EE2" w:rsidRPr="008C7DC7" w:rsidRDefault="001B4062" w:rsidP="008C7DC7">
            <w:pPr>
              <w:keepNext/>
              <w:spacing w:before="20" w:after="20" w:line="252" w:lineRule="auto"/>
              <w:jc w:val="center"/>
              <w:rPr>
                <w:rFonts w:ascii="Arial" w:hAnsi="Arial" w:cs="Arial"/>
                <w:sz w:val="24"/>
              </w:rPr>
            </w:pPr>
            <w:r w:rsidRPr="008C7DC7">
              <w:rPr>
                <w:rFonts w:ascii="Arial" w:eastAsia="Arial" w:hAnsi="Arial" w:cs="Arial"/>
                <w:sz w:val="24"/>
                <w:szCs w:val="20"/>
              </w:rPr>
              <w:t xml:space="preserve">Una sola tabla </w:t>
            </w:r>
            <w:r w:rsidRPr="008C7DC7">
              <w:rPr>
                <w:rFonts w:ascii="Arial" w:hAnsi="Arial" w:cs="Arial"/>
                <w:sz w:val="24"/>
                <w:szCs w:val="18"/>
              </w:rPr>
              <w:t>people</w:t>
            </w:r>
            <w:r w:rsidRPr="008C7DC7">
              <w:rPr>
                <w:rFonts w:ascii="Arial" w:eastAsia="Arial" w:hAnsi="Arial" w:cs="Arial"/>
                <w:sz w:val="24"/>
                <w:szCs w:val="20"/>
              </w:rPr>
              <w:t xml:space="preserve"> con una columna discriminadora y todas las columnas de los subtipos</w:t>
            </w:r>
          </w:p>
        </w:tc>
        <w:tc>
          <w:tcPr>
            <w:tcW w:w="0" w:type="auto"/>
            <w:vAlign w:val="center"/>
          </w:tcPr>
          <w:p w:rsidR="00623EE2" w:rsidRPr="008C7DC7" w:rsidRDefault="001B4062" w:rsidP="008C7DC7">
            <w:pPr>
              <w:keepNext/>
              <w:spacing w:before="20" w:after="20" w:line="252" w:lineRule="auto"/>
              <w:jc w:val="center"/>
              <w:rPr>
                <w:rFonts w:ascii="Arial" w:hAnsi="Arial" w:cs="Arial"/>
                <w:sz w:val="24"/>
              </w:rPr>
            </w:pPr>
            <w:r w:rsidRPr="008C7DC7">
              <w:rPr>
                <w:rFonts w:ascii="Arial" w:eastAsia="Arial" w:hAnsi="Arial" w:cs="Arial"/>
                <w:sz w:val="24"/>
                <w:szCs w:val="20"/>
              </w:rPr>
              <w:t xml:space="preserve">No hay </w:t>
            </w:r>
            <w:r w:rsidRPr="008C7DC7">
              <w:rPr>
                <w:rFonts w:ascii="Arial" w:hAnsi="Arial" w:cs="Arial"/>
                <w:sz w:val="24"/>
                <w:szCs w:val="18"/>
              </w:rPr>
              <w:t>JOIN</w:t>
            </w:r>
            <w:r w:rsidRPr="008C7DC7">
              <w:rPr>
                <w:rFonts w:ascii="Arial" w:eastAsia="Arial" w:hAnsi="Arial" w:cs="Arial"/>
                <w:sz w:val="24"/>
                <w:szCs w:val="20"/>
              </w:rPr>
              <w:t xml:space="preserve">, pero </w:t>
            </w:r>
            <w:r w:rsidRPr="008C7DC7">
              <w:rPr>
                <w:rFonts w:ascii="Arial" w:hAnsi="Arial" w:cs="Arial"/>
                <w:sz w:val="24"/>
                <w:szCs w:val="18"/>
              </w:rPr>
              <w:t>student_number</w:t>
            </w:r>
            <w:r w:rsidRPr="008C7DC7">
              <w:rPr>
                <w:rFonts w:ascii="Arial" w:eastAsia="Arial" w:hAnsi="Arial" w:cs="Arial"/>
                <w:sz w:val="24"/>
                <w:szCs w:val="20"/>
              </w:rPr>
              <w:t xml:space="preserve"> y </w:t>
            </w:r>
            <w:r w:rsidRPr="008C7DC7">
              <w:rPr>
                <w:rFonts w:ascii="Arial" w:hAnsi="Arial" w:cs="Arial"/>
                <w:sz w:val="24"/>
                <w:szCs w:val="18"/>
              </w:rPr>
              <w:t>office</w:t>
            </w:r>
            <w:r w:rsidRPr="008C7DC7">
              <w:rPr>
                <w:rFonts w:ascii="Arial" w:eastAsia="Arial" w:hAnsi="Arial" w:cs="Arial"/>
                <w:sz w:val="24"/>
                <w:szCs w:val="20"/>
              </w:rPr>
              <w:t xml:space="preserve"> tendrían que aceptar nulos, porque un estudiante no tiene oficina</w:t>
            </w:r>
          </w:p>
        </w:tc>
      </w:tr>
      <w:tr w:rsidR="00623EE2" w:rsidRPr="008C7DC7" w:rsidTr="008C7DC7">
        <w:tc>
          <w:tcPr>
            <w:tcW w:w="0" w:type="auto"/>
            <w:vAlign w:val="center"/>
          </w:tcPr>
          <w:p w:rsidR="00623EE2" w:rsidRPr="008C7DC7" w:rsidRDefault="001B4062" w:rsidP="008C7DC7">
            <w:pPr>
              <w:spacing w:before="20" w:after="20" w:line="252" w:lineRule="auto"/>
              <w:jc w:val="center"/>
              <w:rPr>
                <w:rFonts w:ascii="Arial" w:hAnsi="Arial" w:cs="Arial"/>
                <w:sz w:val="24"/>
              </w:rPr>
            </w:pPr>
            <w:r w:rsidRPr="008C7DC7">
              <w:rPr>
                <w:rFonts w:ascii="Arial" w:hAnsi="Arial" w:cs="Arial"/>
                <w:sz w:val="24"/>
                <w:szCs w:val="18"/>
              </w:rPr>
              <w:t>TABLE_PER_CLASS</w:t>
            </w:r>
          </w:p>
        </w:tc>
        <w:tc>
          <w:tcPr>
            <w:tcW w:w="0" w:type="auto"/>
            <w:vAlign w:val="center"/>
          </w:tcPr>
          <w:p w:rsidR="00623EE2" w:rsidRPr="008C7DC7" w:rsidRDefault="001B4062" w:rsidP="008C7DC7">
            <w:pPr>
              <w:spacing w:before="20" w:after="20" w:line="252" w:lineRule="auto"/>
              <w:jc w:val="center"/>
              <w:rPr>
                <w:rFonts w:ascii="Arial" w:hAnsi="Arial" w:cs="Arial"/>
                <w:sz w:val="24"/>
              </w:rPr>
            </w:pPr>
            <w:r w:rsidRPr="008C7DC7">
              <w:rPr>
                <w:rFonts w:ascii="Arial" w:hAnsi="Arial" w:cs="Arial"/>
                <w:sz w:val="24"/>
                <w:szCs w:val="18"/>
              </w:rPr>
              <w:t>students</w:t>
            </w:r>
            <w:r w:rsidRPr="008C7DC7">
              <w:rPr>
                <w:rFonts w:ascii="Arial" w:eastAsia="Arial" w:hAnsi="Arial" w:cs="Arial"/>
                <w:sz w:val="24"/>
                <w:szCs w:val="20"/>
              </w:rPr>
              <w:t xml:space="preserve"> e </w:t>
            </w:r>
            <w:r w:rsidRPr="008C7DC7">
              <w:rPr>
                <w:rFonts w:ascii="Arial" w:hAnsi="Arial" w:cs="Arial"/>
                <w:sz w:val="24"/>
                <w:szCs w:val="18"/>
              </w:rPr>
              <w:t>instructors</w:t>
            </w:r>
            <w:r w:rsidRPr="008C7DC7">
              <w:rPr>
                <w:rFonts w:ascii="Arial" w:eastAsia="Arial" w:hAnsi="Arial" w:cs="Arial"/>
                <w:sz w:val="24"/>
                <w:szCs w:val="20"/>
              </w:rPr>
              <w:t xml:space="preserve">, cada una con </w:t>
            </w:r>
            <w:r w:rsidRPr="008C7DC7">
              <w:rPr>
                <w:rFonts w:ascii="Arial" w:hAnsi="Arial" w:cs="Arial"/>
                <w:sz w:val="24"/>
                <w:szCs w:val="18"/>
              </w:rPr>
              <w:t>full_name</w:t>
            </w:r>
            <w:r w:rsidRPr="008C7DC7">
              <w:rPr>
                <w:rFonts w:ascii="Arial" w:eastAsia="Arial" w:hAnsi="Arial" w:cs="Arial"/>
                <w:sz w:val="24"/>
                <w:szCs w:val="20"/>
              </w:rPr>
              <w:t xml:space="preserve"> y </w:t>
            </w:r>
            <w:r w:rsidRPr="008C7DC7">
              <w:rPr>
                <w:rFonts w:ascii="Arial" w:hAnsi="Arial" w:cs="Arial"/>
                <w:sz w:val="24"/>
                <w:szCs w:val="18"/>
              </w:rPr>
              <w:t>email</w:t>
            </w:r>
            <w:r w:rsidRPr="008C7DC7">
              <w:rPr>
                <w:rFonts w:ascii="Arial" w:eastAsia="Arial" w:hAnsi="Arial" w:cs="Arial"/>
                <w:sz w:val="24"/>
                <w:szCs w:val="20"/>
              </w:rPr>
              <w:t xml:space="preserve"> repetidos, y ninguna tabla </w:t>
            </w:r>
            <w:r w:rsidRPr="008C7DC7">
              <w:rPr>
                <w:rFonts w:ascii="Arial" w:hAnsi="Arial" w:cs="Arial"/>
                <w:sz w:val="24"/>
                <w:szCs w:val="18"/>
              </w:rPr>
              <w:t>people</w:t>
            </w:r>
          </w:p>
        </w:tc>
        <w:tc>
          <w:tcPr>
            <w:tcW w:w="0" w:type="auto"/>
            <w:vAlign w:val="center"/>
          </w:tcPr>
          <w:p w:rsidR="00623EE2" w:rsidRPr="008C7DC7" w:rsidRDefault="001B4062" w:rsidP="008C7DC7">
            <w:pPr>
              <w:spacing w:before="20" w:after="20" w:line="252" w:lineRule="auto"/>
              <w:jc w:val="center"/>
              <w:rPr>
                <w:rFonts w:ascii="Arial" w:hAnsi="Arial" w:cs="Arial"/>
                <w:sz w:val="24"/>
              </w:rPr>
            </w:pPr>
            <w:r w:rsidRPr="008C7DC7">
              <w:rPr>
                <w:rFonts w:ascii="Arial" w:eastAsia="Arial" w:hAnsi="Arial" w:cs="Arial"/>
                <w:sz w:val="24"/>
                <w:szCs w:val="20"/>
              </w:rPr>
              <w:t xml:space="preserve">Una consulta sobre </w:t>
            </w:r>
            <w:r w:rsidRPr="008C7DC7">
              <w:rPr>
                <w:rFonts w:ascii="Arial" w:hAnsi="Arial" w:cs="Arial"/>
                <w:sz w:val="24"/>
                <w:szCs w:val="18"/>
              </w:rPr>
              <w:t>Person</w:t>
            </w:r>
            <w:r w:rsidRPr="008C7DC7">
              <w:rPr>
                <w:rFonts w:ascii="Arial" w:eastAsia="Arial" w:hAnsi="Arial" w:cs="Arial"/>
                <w:sz w:val="24"/>
                <w:szCs w:val="20"/>
              </w:rPr>
              <w:t xml:space="preserve"> necesita un </w:t>
            </w:r>
            <w:r w:rsidRPr="008C7DC7">
              <w:rPr>
                <w:rFonts w:ascii="Arial" w:hAnsi="Arial" w:cs="Arial"/>
                <w:sz w:val="24"/>
                <w:szCs w:val="18"/>
              </w:rPr>
              <w:t>UNION</w:t>
            </w:r>
            <w:r w:rsidRPr="008C7DC7">
              <w:rPr>
                <w:rFonts w:ascii="Arial" w:eastAsia="Arial" w:hAnsi="Arial" w:cs="Arial"/>
                <w:sz w:val="24"/>
                <w:szCs w:val="20"/>
              </w:rPr>
              <w:t xml:space="preserve">, no sirve </w:t>
            </w:r>
            <w:r w:rsidRPr="008C7DC7">
              <w:rPr>
                <w:rFonts w:ascii="Arial" w:hAnsi="Arial" w:cs="Arial"/>
                <w:sz w:val="24"/>
                <w:szCs w:val="18"/>
              </w:rPr>
              <w:t>IDENTITY</w:t>
            </w:r>
            <w:r w:rsidRPr="008C7DC7">
              <w:rPr>
                <w:rFonts w:ascii="Arial" w:eastAsia="Arial" w:hAnsi="Arial" w:cs="Arial"/>
                <w:sz w:val="24"/>
                <w:szCs w:val="20"/>
              </w:rPr>
              <w:t xml:space="preserve"> para el id y no se puede apuntar con una clave foránea a "una persona"</w:t>
            </w:r>
          </w:p>
        </w:tc>
      </w:tr>
    </w:tbl>
    <w:p w:rsidR="00623EE2" w:rsidRDefault="00623EE2">
      <w:pPr>
        <w:spacing w:after="60"/>
      </w:pPr>
    </w:p>
    <w:p w:rsidR="00623EE2" w:rsidRDefault="001B4062">
      <w:pPr>
        <w:pStyle w:val="Ttulo2"/>
        <w:spacing w:before="240" w:after="80"/>
        <w:rPr>
          <w:rFonts w:ascii="Arial" w:hAnsi="Arial" w:cs="Arial"/>
        </w:rPr>
      </w:pPr>
      <w:bookmarkStart w:id="19" w:name="_Toc243924925"/>
      <w:r>
        <w:rPr>
          <w:rFonts w:ascii="Arial" w:hAnsi="Arial" w:cs="Arial"/>
        </w:rPr>
        <w:t>2.5 Ejecución y comprobación</w:t>
      </w:r>
      <w:bookmarkEnd w:id="19"/>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Con la aplicación arriba (</w:t>
      </w:r>
      <w:r w:rsidRPr="008C7DC7">
        <w:rPr>
          <w:rFonts w:ascii="Arial" w:eastAsia="Arial" w:hAnsi="Arial" w:cs="Arial"/>
          <w:sz w:val="24"/>
          <w:szCs w:val="24"/>
        </w:rPr>
        <w:t>http://localhost:8080</w:t>
      </w:r>
      <w:r>
        <w:rPr>
          <w:rFonts w:ascii="Arial" w:eastAsia="Arial" w:hAnsi="Arial" w:cs="Arial"/>
          <w:sz w:val="24"/>
          <w:szCs w:val="24"/>
        </w:rPr>
        <w:t xml:space="preserve">) hicimos las operaciones mínimas con </w:t>
      </w:r>
      <w:r w:rsidRPr="008C7DC7">
        <w:rPr>
          <w:rFonts w:ascii="Arial" w:eastAsia="Arial" w:hAnsi="Arial" w:cs="Arial"/>
          <w:sz w:val="24"/>
          <w:szCs w:val="24"/>
        </w:rPr>
        <w:t>curl</w:t>
      </w:r>
      <w:r>
        <w:rPr>
          <w:rFonts w:ascii="Arial" w:eastAsia="Arial" w:hAnsi="Arial" w:cs="Arial"/>
          <w:sz w:val="24"/>
          <w:szCs w:val="24"/>
        </w:rPr>
        <w:t>. La Figura 3 muestra las llamadas y las respuestas.</w:t>
      </w:r>
    </w:p>
    <w:p w:rsidR="00623EE2" w:rsidRDefault="001B4062">
      <w:pPr>
        <w:keepNext/>
        <w:keepLines/>
        <w:pBdr>
          <w:left w:val="single" w:sz="18" w:space="6" w:color="A6A6A6"/>
        </w:pBdr>
        <w:shd w:val="clear" w:color="auto" w:fill="F2F2F2"/>
        <w:spacing w:before="80" w:after="0" w:line="240" w:lineRule="auto"/>
        <w:ind w:left="170"/>
      </w:pPr>
      <w:r>
        <w:rPr>
          <w:rFonts w:ascii="Courier New" w:hAnsi="Courier New" w:cs="Courier New"/>
          <w:sz w:val="15"/>
          <w:szCs w:val="15"/>
        </w:rPr>
        <w:t>$ POST /api/departments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{"id":1,"name":"Computer Science"}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POST /api/courses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{"id":1,"title":"Persistence with JPA","departmentId":1}</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POST /api/students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{"id":1,"fullName":"Alex Morgan","email":"alex@example.com","studentNumber":"ST-1001","courseIds":[]}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POST /api/students/1/courses/1</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{"id":1,"fullName":"Alex Morgan","email":"alex@example.com","studentNumber":"ST-1001","courseIds":[1]}</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GET /api/students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[{"id":1,"fullName":"Alex Morgan","email":"alex@example.com","studentNumber":"ST-1001","courseIds":[1]}]</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POST /api/courses con departamento inexistente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500</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POST /api/departments con nombre repetido</w:t>
      </w:r>
    </w:p>
    <w:p w:rsidR="00623EE2" w:rsidRDefault="001B4062">
      <w:pPr>
        <w:keepLines/>
        <w:pBdr>
          <w:left w:val="single" w:sz="18" w:space="6" w:color="A6A6A6"/>
        </w:pBdr>
        <w:shd w:val="clear" w:color="auto" w:fill="F2F2F2"/>
        <w:spacing w:after="120" w:line="240" w:lineRule="auto"/>
        <w:ind w:left="170"/>
      </w:pPr>
      <w:r>
        <w:rPr>
          <w:rFonts w:ascii="Courier New" w:hAnsi="Courier New" w:cs="Courier New"/>
          <w:sz w:val="15"/>
          <w:szCs w:val="15"/>
        </w:rPr>
        <w:t>500</w:t>
      </w:r>
    </w:p>
    <w:p w:rsidR="00623EE2" w:rsidRDefault="001B4062">
      <w:pPr>
        <w:pStyle w:val="Descripcin"/>
        <w:spacing w:before="40" w:after="240"/>
        <w:jc w:val="center"/>
      </w:pPr>
      <w:bookmarkStart w:id="20" w:name="_Toc243924893"/>
      <w:r>
        <w:t xml:space="preserve">Figura </w:t>
      </w:r>
      <w:r>
        <w:fldChar w:fldCharType="begin"/>
      </w:r>
      <w:r>
        <w:instrText>SEQ Figura \* ARABIC</w:instrText>
      </w:r>
      <w:r>
        <w:fldChar w:fldCharType="separate"/>
      </w:r>
      <w:r>
        <w:rPr>
          <w:noProof/>
        </w:rPr>
        <w:t>3</w:t>
      </w:r>
      <w:r>
        <w:fldChar w:fldCharType="end"/>
      </w:r>
      <w:r>
        <w:t xml:space="preserve">. </w:t>
      </w:r>
      <w:r>
        <w:rPr>
          <w:b w:val="0"/>
          <w:bCs w:val="0"/>
        </w:rPr>
        <w:t>Operaciones ejecutadas contra la API del demo.</w:t>
      </w:r>
      <w:bookmarkEnd w:id="20"/>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Después entramos a la consola de H2 (</w:t>
      </w:r>
      <w:r w:rsidRPr="008C7DC7">
        <w:rPr>
          <w:rFonts w:ascii="Arial" w:eastAsia="Arial" w:hAnsi="Arial" w:cs="Arial"/>
          <w:sz w:val="24"/>
          <w:szCs w:val="24"/>
        </w:rPr>
        <w:t>http://localhost:8080/h2-console</w:t>
      </w:r>
      <w:r>
        <w:rPr>
          <w:rFonts w:ascii="Arial" w:eastAsia="Arial" w:hAnsi="Arial" w:cs="Arial"/>
          <w:sz w:val="24"/>
          <w:szCs w:val="24"/>
        </w:rPr>
        <w:t xml:space="preserve">, con </w:t>
      </w:r>
      <w:r w:rsidRPr="008C7DC7">
        <w:rPr>
          <w:rFonts w:ascii="Arial" w:eastAsia="Arial" w:hAnsi="Arial" w:cs="Arial"/>
          <w:sz w:val="24"/>
          <w:szCs w:val="24"/>
        </w:rPr>
        <w:t>jdbc:h2:mem:schooldb</w:t>
      </w:r>
      <w:r>
        <w:rPr>
          <w:rFonts w:ascii="Arial" w:eastAsia="Arial" w:hAnsi="Arial" w:cs="Arial"/>
          <w:sz w:val="24"/>
          <w:szCs w:val="24"/>
        </w:rPr>
        <w:t xml:space="preserve">, usuario </w:t>
      </w:r>
      <w:r w:rsidRPr="008C7DC7">
        <w:rPr>
          <w:rFonts w:ascii="Arial" w:eastAsia="Arial" w:hAnsi="Arial" w:cs="Arial"/>
          <w:sz w:val="24"/>
          <w:szCs w:val="24"/>
        </w:rPr>
        <w:t>sa</w:t>
      </w:r>
      <w:r>
        <w:rPr>
          <w:rFonts w:ascii="Arial" w:eastAsia="Arial" w:hAnsi="Arial" w:cs="Arial"/>
          <w:sz w:val="24"/>
          <w:szCs w:val="24"/>
        </w:rPr>
        <w:t xml:space="preserve"> y sin contraseña) y revisamos las tablas. La Figura 4 muestra el departamento y su curso, unidos por </w:t>
      </w:r>
      <w:r w:rsidRPr="008C7DC7">
        <w:rPr>
          <w:rFonts w:ascii="Arial" w:eastAsia="Arial" w:hAnsi="Arial" w:cs="Arial"/>
          <w:sz w:val="24"/>
          <w:szCs w:val="24"/>
        </w:rPr>
        <w:t>department_id</w:t>
      </w:r>
      <w:r>
        <w:rPr>
          <w:rFonts w:ascii="Arial" w:eastAsia="Arial" w:hAnsi="Arial" w:cs="Arial"/>
          <w:sz w:val="24"/>
          <w:szCs w:val="24"/>
        </w:rPr>
        <w:t>.</w:t>
      </w:r>
    </w:p>
    <w:p w:rsidR="00623EE2" w:rsidRDefault="001B4062">
      <w:pPr>
        <w:keepNext/>
        <w:spacing w:before="160" w:after="80"/>
        <w:jc w:val="center"/>
      </w:pPr>
      <w:r>
        <w:rPr>
          <w:noProof/>
          <w:lang w:val="en-US"/>
        </w:rPr>
        <w:lastRenderedPageBreak/>
        <w:drawing>
          <wp:inline distT="0" distB="0" distL="0" distR="0" wp14:anchorId="66163DC7" wp14:editId="7E4CE922">
            <wp:extent cx="5943600" cy="1708785"/>
            <wp:effectExtent l="0" t="0" r="0" b="0"/>
            <wp:docPr id="112" name="figura12.png" descr="Departamento y curso en 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2.png"/>
                    <pic:cNvPicPr/>
                  </pic:nvPicPr>
                  <pic:blipFill>
                    <a:blip r:embed="rId11"/>
                    <a:stretch>
                      <a:fillRect/>
                    </a:stretch>
                  </pic:blipFill>
                  <pic:spPr>
                    <a:xfrm>
                      <a:off x="0" y="0"/>
                      <a:ext cx="5943600" cy="1708785"/>
                    </a:xfrm>
                    <a:prstGeom prst="rect">
                      <a:avLst/>
                    </a:prstGeom>
                  </pic:spPr>
                </pic:pic>
              </a:graphicData>
            </a:graphic>
          </wp:inline>
        </w:drawing>
      </w:r>
    </w:p>
    <w:p w:rsidR="00623EE2" w:rsidRDefault="001B4062">
      <w:pPr>
        <w:pStyle w:val="Descripcin"/>
        <w:spacing w:before="40" w:after="240"/>
        <w:jc w:val="center"/>
      </w:pPr>
      <w:bookmarkStart w:id="21" w:name="_Toc243924894"/>
      <w:r>
        <w:t xml:space="preserve">Figura </w:t>
      </w:r>
      <w:r>
        <w:fldChar w:fldCharType="begin"/>
      </w:r>
      <w:r>
        <w:instrText>SEQ Figura \* ARABIC</w:instrText>
      </w:r>
      <w:r>
        <w:fldChar w:fldCharType="separate"/>
      </w:r>
      <w:r>
        <w:rPr>
          <w:noProof/>
        </w:rPr>
        <w:t>4</w:t>
      </w:r>
      <w:r>
        <w:fldChar w:fldCharType="end"/>
      </w:r>
      <w:r>
        <w:t xml:space="preserve">. </w:t>
      </w:r>
      <w:r>
        <w:rPr>
          <w:b w:val="0"/>
          <w:bCs w:val="0"/>
        </w:rPr>
        <w:t>Departamento y curso en la consola de H2.</w:t>
      </w:r>
      <w:bookmarkEnd w:id="21"/>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La Figura 5 muestra que el estudiante ocupa dos tablas: </w:t>
      </w:r>
      <w:r w:rsidRPr="008C7DC7">
        <w:rPr>
          <w:rFonts w:ascii="Arial" w:eastAsia="Arial" w:hAnsi="Arial" w:cs="Arial"/>
          <w:sz w:val="24"/>
          <w:szCs w:val="24"/>
        </w:rPr>
        <w:t>people</w:t>
      </w:r>
      <w:r>
        <w:rPr>
          <w:rFonts w:ascii="Arial" w:eastAsia="Arial" w:hAnsi="Arial" w:cs="Arial"/>
          <w:sz w:val="24"/>
          <w:szCs w:val="24"/>
        </w:rPr>
        <w:t xml:space="preserve"> guarda el nombre y el correo, y </w:t>
      </w:r>
      <w:r w:rsidRPr="008C7DC7">
        <w:rPr>
          <w:rFonts w:ascii="Arial" w:eastAsia="Arial" w:hAnsi="Arial" w:cs="Arial"/>
          <w:sz w:val="24"/>
          <w:szCs w:val="24"/>
        </w:rPr>
        <w:t>students</w:t>
      </w:r>
      <w:r>
        <w:rPr>
          <w:rFonts w:ascii="Arial" w:eastAsia="Arial" w:hAnsi="Arial" w:cs="Arial"/>
          <w:sz w:val="24"/>
          <w:szCs w:val="24"/>
        </w:rPr>
        <w:t xml:space="preserve"> el número de estudiante.</w:t>
      </w:r>
    </w:p>
    <w:p w:rsidR="00623EE2" w:rsidRDefault="001B4062">
      <w:pPr>
        <w:keepNext/>
        <w:spacing w:before="160" w:after="80"/>
        <w:jc w:val="center"/>
      </w:pPr>
      <w:r>
        <w:rPr>
          <w:noProof/>
          <w:lang w:val="en-US"/>
        </w:rPr>
        <w:drawing>
          <wp:inline distT="0" distB="0" distL="0" distR="0" wp14:anchorId="6798C87E" wp14:editId="6B506F73">
            <wp:extent cx="5943600" cy="1708785"/>
            <wp:effectExtent l="0" t="0" r="0" b="0"/>
            <wp:docPr id="113" name="figura13.png" descr="Estudiante en 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3.png"/>
                    <pic:cNvPicPr/>
                  </pic:nvPicPr>
                  <pic:blipFill>
                    <a:blip r:embed="rId12"/>
                    <a:stretch>
                      <a:fillRect/>
                    </a:stretch>
                  </pic:blipFill>
                  <pic:spPr>
                    <a:xfrm>
                      <a:off x="0" y="0"/>
                      <a:ext cx="5943600" cy="1708785"/>
                    </a:xfrm>
                    <a:prstGeom prst="rect">
                      <a:avLst/>
                    </a:prstGeom>
                  </pic:spPr>
                </pic:pic>
              </a:graphicData>
            </a:graphic>
          </wp:inline>
        </w:drawing>
      </w:r>
    </w:p>
    <w:p w:rsidR="00623EE2" w:rsidRDefault="001B4062">
      <w:pPr>
        <w:pStyle w:val="Descripcin"/>
        <w:spacing w:before="40" w:after="240"/>
        <w:jc w:val="center"/>
      </w:pPr>
      <w:bookmarkStart w:id="22" w:name="_Toc243924895"/>
      <w:r>
        <w:t xml:space="preserve">Figura </w:t>
      </w:r>
      <w:r>
        <w:fldChar w:fldCharType="begin"/>
      </w:r>
      <w:r>
        <w:instrText>SEQ Figura \* ARABIC</w:instrText>
      </w:r>
      <w:r>
        <w:fldChar w:fldCharType="separate"/>
      </w:r>
      <w:r>
        <w:rPr>
          <w:noProof/>
        </w:rPr>
        <w:t>5</w:t>
      </w:r>
      <w:r>
        <w:fldChar w:fldCharType="end"/>
      </w:r>
      <w:r>
        <w:t xml:space="preserve">. </w:t>
      </w:r>
      <w:r>
        <w:rPr>
          <w:b w:val="0"/>
          <w:bCs w:val="0"/>
        </w:rPr>
        <w:t>Estudiante guardado con herencia JOINED.</w:t>
      </w:r>
      <w:bookmarkEnd w:id="22"/>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La Figura 6 muestra la matrícula, que quedó como una fila de </w:t>
      </w:r>
      <w:r w:rsidRPr="008C7DC7">
        <w:rPr>
          <w:rFonts w:ascii="Arial" w:eastAsia="Arial" w:hAnsi="Arial" w:cs="Arial"/>
          <w:sz w:val="24"/>
          <w:szCs w:val="24"/>
        </w:rPr>
        <w:t>student_courses</w:t>
      </w:r>
      <w:r>
        <w:rPr>
          <w:rFonts w:ascii="Arial" w:eastAsia="Arial" w:hAnsi="Arial" w:cs="Arial"/>
          <w:sz w:val="24"/>
          <w:szCs w:val="24"/>
        </w:rPr>
        <w:t>.</w:t>
      </w:r>
    </w:p>
    <w:p w:rsidR="00623EE2" w:rsidRDefault="001B4062">
      <w:pPr>
        <w:keepNext/>
        <w:spacing w:before="160" w:after="80"/>
        <w:jc w:val="center"/>
      </w:pPr>
      <w:r>
        <w:rPr>
          <w:noProof/>
          <w:lang w:val="en-US"/>
        </w:rPr>
        <w:drawing>
          <wp:inline distT="0" distB="0" distL="0" distR="0" wp14:anchorId="07D07B47" wp14:editId="641606DE">
            <wp:extent cx="5943600" cy="1708785"/>
            <wp:effectExtent l="0" t="0" r="0" b="0"/>
            <wp:docPr id="114" name="figura14.png" descr="Matrícula en 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4.png"/>
                    <pic:cNvPicPr/>
                  </pic:nvPicPr>
                  <pic:blipFill>
                    <a:blip r:embed="rId13"/>
                    <a:stretch>
                      <a:fillRect/>
                    </a:stretch>
                  </pic:blipFill>
                  <pic:spPr>
                    <a:xfrm>
                      <a:off x="0" y="0"/>
                      <a:ext cx="5943600" cy="1708785"/>
                    </a:xfrm>
                    <a:prstGeom prst="rect">
                      <a:avLst/>
                    </a:prstGeom>
                  </pic:spPr>
                </pic:pic>
              </a:graphicData>
            </a:graphic>
          </wp:inline>
        </w:drawing>
      </w:r>
    </w:p>
    <w:p w:rsidR="00623EE2" w:rsidRDefault="001B4062">
      <w:pPr>
        <w:pStyle w:val="Descripcin"/>
        <w:spacing w:before="40" w:after="240"/>
        <w:jc w:val="center"/>
      </w:pPr>
      <w:bookmarkStart w:id="23" w:name="_Toc243924896"/>
      <w:r>
        <w:t xml:space="preserve">Figura </w:t>
      </w:r>
      <w:r>
        <w:fldChar w:fldCharType="begin"/>
      </w:r>
      <w:r>
        <w:instrText>SEQ Figura \* ARABIC</w:instrText>
      </w:r>
      <w:r>
        <w:fldChar w:fldCharType="separate"/>
      </w:r>
      <w:r>
        <w:rPr>
          <w:noProof/>
        </w:rPr>
        <w:t>6</w:t>
      </w:r>
      <w:r>
        <w:fldChar w:fldCharType="end"/>
      </w:r>
      <w:r>
        <w:t xml:space="preserve">. </w:t>
      </w:r>
      <w:r>
        <w:rPr>
          <w:b w:val="0"/>
          <w:bCs w:val="0"/>
        </w:rPr>
        <w:t>Matrícula del estudiante en el curso.</w:t>
      </w:r>
      <w:bookmarkEnd w:id="23"/>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Lo último que se ve en la Figura 3 no es un error nuestro: el demo no tiene manejo de errores. Un curso con un departamento que no existe lanza </w:t>
      </w:r>
      <w:r w:rsidRPr="008C7DC7">
        <w:rPr>
          <w:rFonts w:ascii="Arial" w:eastAsia="Arial" w:hAnsi="Arial" w:cs="Arial"/>
          <w:sz w:val="24"/>
          <w:szCs w:val="24"/>
        </w:rPr>
        <w:t>IllegalArgumentException</w:t>
      </w:r>
      <w:r>
        <w:rPr>
          <w:rFonts w:ascii="Arial" w:eastAsia="Arial" w:hAnsi="Arial" w:cs="Arial"/>
          <w:sz w:val="24"/>
          <w:szCs w:val="24"/>
        </w:rPr>
        <w:t xml:space="preserve"> y un departamento con el mismo nombre rompe la restricción </w:t>
      </w:r>
      <w:r w:rsidRPr="008C7DC7">
        <w:rPr>
          <w:rFonts w:ascii="Arial" w:eastAsia="Arial" w:hAnsi="Arial" w:cs="Arial"/>
          <w:sz w:val="24"/>
          <w:szCs w:val="24"/>
        </w:rPr>
        <w:t>unique</w:t>
      </w:r>
      <w:r>
        <w:rPr>
          <w:rFonts w:ascii="Arial" w:eastAsia="Arial" w:hAnsi="Arial" w:cs="Arial"/>
          <w:sz w:val="24"/>
          <w:szCs w:val="24"/>
        </w:rPr>
        <w:t>. En los dos casos el cliente recibe un 500 sin explicación. En nuestro proyecto esos casos responden 404 y 409 con el motivo.</w:t>
      </w:r>
    </w:p>
    <w:p w:rsidR="00623EE2" w:rsidRDefault="001B4062">
      <w:pPr>
        <w:pStyle w:val="Ttulo1"/>
        <w:spacing w:after="120"/>
        <w:rPr>
          <w:rFonts w:ascii="Arial" w:hAnsi="Arial" w:cs="Arial"/>
          <w:sz w:val="40"/>
          <w:szCs w:val="40"/>
        </w:rPr>
      </w:pPr>
      <w:bookmarkStart w:id="24" w:name="_Toc243924926"/>
      <w:r>
        <w:rPr>
          <w:rFonts w:ascii="Arial" w:hAnsi="Arial" w:cs="Arial"/>
          <w:sz w:val="40"/>
          <w:szCs w:val="40"/>
        </w:rPr>
        <w:lastRenderedPageBreak/>
        <w:t>3. Parte II: diseño del banco de preguntas</w:t>
      </w:r>
      <w:bookmarkEnd w:id="24"/>
    </w:p>
    <w:p w:rsidR="00623EE2" w:rsidRDefault="001B4062">
      <w:pPr>
        <w:pStyle w:val="Ttulo2"/>
        <w:spacing w:before="240" w:after="80"/>
        <w:rPr>
          <w:rFonts w:ascii="Arial" w:hAnsi="Arial" w:cs="Arial"/>
        </w:rPr>
      </w:pPr>
      <w:bookmarkStart w:id="25" w:name="_Toc243924927"/>
      <w:r>
        <w:rPr>
          <w:rFonts w:ascii="Arial" w:hAnsi="Arial" w:cs="Arial"/>
        </w:rPr>
        <w:t>3.1 Modelo de dominio</w:t>
      </w:r>
      <w:bookmarkEnd w:id="25"/>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 banco de preguntas necesita usuarios con rol, preguntas de varios tipos, una clasificación por tema y competencias, y cuestionarios. No implementamos todo el catálogo sugerido por la guía. Nos quedamos con </w:t>
      </w:r>
      <w:r w:rsidRPr="008C7DC7">
        <w:rPr>
          <w:rFonts w:ascii="Arial" w:eastAsia="Arial" w:hAnsi="Arial" w:cs="Arial"/>
          <w:sz w:val="24"/>
          <w:szCs w:val="24"/>
        </w:rPr>
        <w:t>User</w:t>
      </w:r>
      <w:r>
        <w:rPr>
          <w:rFonts w:ascii="Arial" w:eastAsia="Arial" w:hAnsi="Arial" w:cs="Arial"/>
          <w:sz w:val="24"/>
          <w:szCs w:val="24"/>
        </w:rPr>
        <w:t xml:space="preserve">, </w:t>
      </w:r>
      <w:r w:rsidRPr="008C7DC7">
        <w:rPr>
          <w:rFonts w:ascii="Arial" w:eastAsia="Arial" w:hAnsi="Arial" w:cs="Arial"/>
          <w:sz w:val="24"/>
          <w:szCs w:val="24"/>
        </w:rPr>
        <w:t>Role</w:t>
      </w:r>
      <w:r>
        <w:rPr>
          <w:rFonts w:ascii="Arial" w:eastAsia="Arial" w:hAnsi="Arial" w:cs="Arial"/>
          <w:sz w:val="24"/>
          <w:szCs w:val="24"/>
        </w:rPr>
        <w:t xml:space="preserve">, </w:t>
      </w:r>
      <w:r w:rsidRPr="008C7DC7">
        <w:rPr>
          <w:rFonts w:ascii="Arial" w:eastAsia="Arial" w:hAnsi="Arial" w:cs="Arial"/>
          <w:sz w:val="24"/>
          <w:szCs w:val="24"/>
        </w:rPr>
        <w:t>Competency</w:t>
      </w:r>
      <w:r>
        <w:rPr>
          <w:rFonts w:ascii="Arial" w:eastAsia="Arial" w:hAnsi="Arial" w:cs="Arial"/>
          <w:sz w:val="24"/>
          <w:szCs w:val="24"/>
        </w:rPr>
        <w:t xml:space="preserve">, </w:t>
      </w:r>
      <w:r w:rsidRPr="008C7DC7">
        <w:rPr>
          <w:rFonts w:ascii="Arial" w:eastAsia="Arial" w:hAnsi="Arial" w:cs="Arial"/>
          <w:sz w:val="24"/>
          <w:szCs w:val="24"/>
        </w:rPr>
        <w:t>Topic</w:t>
      </w:r>
      <w:r>
        <w:rPr>
          <w:rFonts w:ascii="Arial" w:eastAsia="Arial" w:hAnsi="Arial" w:cs="Arial"/>
          <w:sz w:val="24"/>
          <w:szCs w:val="24"/>
        </w:rPr>
        <w:t xml:space="preserve">, </w:t>
      </w:r>
      <w:r w:rsidRPr="008C7DC7">
        <w:rPr>
          <w:rFonts w:ascii="Arial" w:eastAsia="Arial" w:hAnsi="Arial" w:cs="Arial"/>
          <w:sz w:val="24"/>
          <w:szCs w:val="24"/>
        </w:rPr>
        <w:t>Question</w:t>
      </w:r>
      <w:r>
        <w:rPr>
          <w:rFonts w:ascii="Arial" w:eastAsia="Arial" w:hAnsi="Arial" w:cs="Arial"/>
          <w:sz w:val="24"/>
          <w:szCs w:val="24"/>
        </w:rPr>
        <w:t xml:space="preserve"> (con </w:t>
      </w:r>
      <w:r w:rsidRPr="008C7DC7">
        <w:rPr>
          <w:rFonts w:ascii="Arial" w:eastAsia="Arial" w:hAnsi="Arial" w:cs="Arial"/>
          <w:sz w:val="24"/>
          <w:szCs w:val="24"/>
        </w:rPr>
        <w:t>MultipleChoiceQuestion</w:t>
      </w:r>
      <w:r>
        <w:rPr>
          <w:rFonts w:ascii="Arial" w:eastAsia="Arial" w:hAnsi="Arial" w:cs="Arial"/>
          <w:sz w:val="24"/>
          <w:szCs w:val="24"/>
        </w:rPr>
        <w:t xml:space="preserve"> y </w:t>
      </w:r>
      <w:r w:rsidRPr="008C7DC7">
        <w:rPr>
          <w:rFonts w:ascii="Arial" w:eastAsia="Arial" w:hAnsi="Arial" w:cs="Arial"/>
          <w:sz w:val="24"/>
          <w:szCs w:val="24"/>
        </w:rPr>
        <w:t>TrueFalseQuestion</w:t>
      </w:r>
      <w:r>
        <w:rPr>
          <w:rFonts w:ascii="Arial" w:eastAsia="Arial" w:hAnsi="Arial" w:cs="Arial"/>
          <w:sz w:val="24"/>
          <w:szCs w:val="24"/>
        </w:rPr>
        <w:t xml:space="preserve">), </w:t>
      </w:r>
      <w:r w:rsidRPr="008C7DC7">
        <w:rPr>
          <w:rFonts w:ascii="Arial" w:eastAsia="Arial" w:hAnsi="Arial" w:cs="Arial"/>
          <w:sz w:val="24"/>
          <w:szCs w:val="24"/>
        </w:rPr>
        <w:t>AnswerOption</w:t>
      </w:r>
      <w:r>
        <w:rPr>
          <w:rFonts w:ascii="Arial" w:eastAsia="Arial" w:hAnsi="Arial" w:cs="Arial"/>
          <w:sz w:val="24"/>
          <w:szCs w:val="24"/>
        </w:rPr>
        <w:t xml:space="preserve">, </w:t>
      </w:r>
      <w:r w:rsidRPr="008C7DC7">
        <w:rPr>
          <w:rFonts w:ascii="Arial" w:eastAsia="Arial" w:hAnsi="Arial" w:cs="Arial"/>
          <w:sz w:val="24"/>
          <w:szCs w:val="24"/>
        </w:rPr>
        <w:t>QuestionMetadata</w:t>
      </w:r>
      <w:r>
        <w:rPr>
          <w:rFonts w:ascii="Arial" w:eastAsia="Arial" w:hAnsi="Arial" w:cs="Arial"/>
          <w:sz w:val="24"/>
          <w:szCs w:val="24"/>
        </w:rPr>
        <w:t xml:space="preserve"> y </w:t>
      </w:r>
      <w:r w:rsidRPr="008C7DC7">
        <w:rPr>
          <w:rFonts w:ascii="Arial" w:eastAsia="Arial" w:hAnsi="Arial" w:cs="Arial"/>
          <w:sz w:val="24"/>
          <w:szCs w:val="24"/>
        </w:rPr>
        <w:t>Quiz</w:t>
      </w:r>
      <w:r>
        <w:rPr>
          <w:rFonts w:ascii="Arial" w:eastAsia="Arial" w:hAnsi="Arial" w:cs="Arial"/>
          <w:sz w:val="24"/>
          <w:szCs w:val="24"/>
        </w:rPr>
        <w:t>. Las revisiones, el historial y los intentos de los estudiantes ya existen como microservicios en el proyecto de curso y no hacían falta para demostrar el taller.</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Figura 7 muestra el diagrama de clases.</w:t>
      </w:r>
    </w:p>
    <w:p w:rsidR="00623EE2" w:rsidRDefault="001B4062">
      <w:pPr>
        <w:keepNext/>
        <w:spacing w:before="160" w:after="80"/>
        <w:jc w:val="center"/>
      </w:pPr>
      <w:r>
        <w:rPr>
          <w:noProof/>
          <w:lang w:val="en-US"/>
        </w:rPr>
        <w:drawing>
          <wp:inline distT="0" distB="0" distL="0" distR="0" wp14:anchorId="3C1255B4" wp14:editId="266EB92D">
            <wp:extent cx="5943600" cy="4207522"/>
            <wp:effectExtent l="0" t="0" r="0" b="0"/>
            <wp:docPr id="115" name="figura15.png" descr="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5.png"/>
                    <pic:cNvPicPr/>
                  </pic:nvPicPr>
                  <pic:blipFill>
                    <a:blip r:embed="rId14"/>
                    <a:stretch>
                      <a:fillRect/>
                    </a:stretch>
                  </pic:blipFill>
                  <pic:spPr>
                    <a:xfrm>
                      <a:off x="0" y="0"/>
                      <a:ext cx="5943600" cy="4207522"/>
                    </a:xfrm>
                    <a:prstGeom prst="rect">
                      <a:avLst/>
                    </a:prstGeom>
                  </pic:spPr>
                </pic:pic>
              </a:graphicData>
            </a:graphic>
          </wp:inline>
        </w:drawing>
      </w:r>
    </w:p>
    <w:p w:rsidR="00623EE2" w:rsidRDefault="001B4062">
      <w:pPr>
        <w:pStyle w:val="Descripcin"/>
        <w:spacing w:before="40" w:after="240"/>
        <w:jc w:val="center"/>
      </w:pPr>
      <w:bookmarkStart w:id="26" w:name="_Toc243924897"/>
      <w:r>
        <w:t xml:space="preserve">Figura </w:t>
      </w:r>
      <w:r>
        <w:fldChar w:fldCharType="begin"/>
      </w:r>
      <w:r>
        <w:instrText>SEQ Figura \* ARABIC</w:instrText>
      </w:r>
      <w:r>
        <w:fldChar w:fldCharType="separate"/>
      </w:r>
      <w:r>
        <w:rPr>
          <w:noProof/>
        </w:rPr>
        <w:t>7</w:t>
      </w:r>
      <w:r>
        <w:fldChar w:fldCharType="end"/>
      </w:r>
      <w:r>
        <w:t xml:space="preserve">. </w:t>
      </w:r>
      <w:r>
        <w:rPr>
          <w:b w:val="0"/>
          <w:bCs w:val="0"/>
        </w:rPr>
        <w:t>Diagrama de clases del banco de preguntas.</w:t>
      </w:r>
      <w:bookmarkEnd w:id="26"/>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Las reglas de negocio están en el dominio y no en la base:</w:t>
      </w:r>
    </w:p>
    <w:p w:rsidR="00623EE2" w:rsidRPr="008C7DC7" w:rsidRDefault="001B4062" w:rsidP="008C7DC7">
      <w:pPr>
        <w:pStyle w:val="Prrafodelista"/>
        <w:numPr>
          <w:ilvl w:val="0"/>
          <w:numId w:val="28"/>
        </w:numPr>
        <w:spacing w:after="120"/>
        <w:jc w:val="both"/>
      </w:pPr>
      <w:r w:rsidRPr="008C7DC7">
        <w:t>Una pregunta nace en DRAFT. QuestionStatus.canMoveTo define qué cambios de estado son válidos, y cualquier estado puede pasar a ARCHIVED.</w:t>
      </w:r>
    </w:p>
    <w:p w:rsidR="00623EE2" w:rsidRPr="008C7DC7" w:rsidRDefault="001B4062" w:rsidP="008C7DC7">
      <w:pPr>
        <w:pStyle w:val="Prrafodelista"/>
        <w:numPr>
          <w:ilvl w:val="0"/>
          <w:numId w:val="28"/>
        </w:numPr>
        <w:spacing w:after="120"/>
        <w:jc w:val="both"/>
      </w:pPr>
      <w:r w:rsidRPr="008C7DC7">
        <w:lastRenderedPageBreak/>
        <w:t>Solo se envía a revisión una pregunta con tema, al menos una competencia y contenido válido. Una de selección múltiple necesita cinco opciones con una sola correcta.</w:t>
      </w:r>
    </w:p>
    <w:p w:rsidR="00623EE2" w:rsidRPr="008C7DC7" w:rsidRDefault="001B4062" w:rsidP="008C7DC7">
      <w:pPr>
        <w:pStyle w:val="Prrafodelista"/>
        <w:numPr>
          <w:ilvl w:val="0"/>
          <w:numId w:val="28"/>
        </w:numPr>
        <w:spacing w:after="120"/>
        <w:jc w:val="both"/>
      </w:pPr>
      <w:r w:rsidRPr="008C7DC7">
        <w:t>El enunciado solo se edita mientras la pregunta es un borrador.</w:t>
      </w:r>
    </w:p>
    <w:p w:rsidR="00EE26BF" w:rsidRPr="008C7DC7" w:rsidRDefault="001B4062" w:rsidP="00EE26BF">
      <w:pPr>
        <w:pStyle w:val="Prrafodelista"/>
        <w:numPr>
          <w:ilvl w:val="0"/>
          <w:numId w:val="28"/>
        </w:numPr>
        <w:spacing w:after="120"/>
        <w:jc w:val="both"/>
      </w:pPr>
      <w:r w:rsidRPr="008C7DC7">
        <w:t>Un Quiz solo acepta preguntas publicadas.</w:t>
      </w:r>
    </w:p>
    <w:p w:rsidR="00623EE2" w:rsidRDefault="001B4062">
      <w:pPr>
        <w:pStyle w:val="Ttulo2"/>
        <w:spacing w:before="240" w:after="80"/>
        <w:rPr>
          <w:rFonts w:ascii="Arial" w:hAnsi="Arial" w:cs="Arial"/>
        </w:rPr>
      </w:pPr>
      <w:bookmarkStart w:id="27" w:name="_Toc243924928"/>
      <w:r>
        <w:rPr>
          <w:rFonts w:ascii="Arial" w:hAnsi="Arial" w:cs="Arial"/>
        </w:rPr>
        <w:lastRenderedPageBreak/>
        <w:t>3.2 Las cuatro relaciones</w:t>
      </w:r>
      <w:bookmarkEnd w:id="27"/>
    </w:p>
    <w:p w:rsidR="00623EE2" w:rsidRDefault="001B4062">
      <w:pPr>
        <w:pStyle w:val="Descripcin"/>
        <w:keepNext/>
        <w:spacing w:before="200" w:after="80"/>
      </w:pPr>
      <w:bookmarkStart w:id="28" w:name="_Toc243924908"/>
      <w:r>
        <w:t xml:space="preserve">Tabla </w:t>
      </w:r>
      <w:r>
        <w:fldChar w:fldCharType="begin"/>
      </w:r>
      <w:r>
        <w:instrText>SEQ Tabla \* ARABIC</w:instrText>
      </w:r>
      <w:r>
        <w:fldChar w:fldCharType="separate"/>
      </w:r>
      <w:r>
        <w:rPr>
          <w:noProof/>
        </w:rPr>
        <w:t>6</w:t>
      </w:r>
      <w:r>
        <w:fldChar w:fldCharType="end"/>
      </w:r>
      <w:r>
        <w:t xml:space="preserve">. </w:t>
      </w:r>
      <w:r>
        <w:rPr>
          <w:b w:val="0"/>
          <w:bCs w:val="0"/>
        </w:rPr>
        <w:t>Relaciones del banco de preguntas y decisiones de diseño.</w:t>
      </w:r>
      <w:bookmarkEnd w:id="28"/>
    </w:p>
    <w:tbl>
      <w:tblPr>
        <w:tblStyle w:val="Tablaconcuadrcula"/>
        <w:tblW w:w="0" w:type="auto"/>
        <w:tblLook w:val="04A0" w:firstRow="1" w:lastRow="0" w:firstColumn="1" w:lastColumn="0" w:noHBand="0" w:noVBand="1"/>
      </w:tblPr>
      <w:tblGrid>
        <w:gridCol w:w="1749"/>
        <w:gridCol w:w="2504"/>
        <w:gridCol w:w="3288"/>
        <w:gridCol w:w="1809"/>
      </w:tblGrid>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Tipo</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Clases</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Lado propietario y clave</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Decisiones</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@OneToOne</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w:t>
            </w:r>
            <w:r w:rsidRPr="00EE26BF">
              <w:rPr>
                <w:rFonts w:ascii="Arial" w:eastAsia="Arial" w:hAnsi="Arial" w:cs="Arial"/>
                <w:sz w:val="24"/>
                <w:szCs w:val="24"/>
              </w:rPr>
              <w:t xml:space="preserve"> y </w:t>
            </w:r>
            <w:r w:rsidRPr="00EE26BF">
              <w:rPr>
                <w:rFonts w:ascii="Arial" w:hAnsi="Arial" w:cs="Arial"/>
                <w:sz w:val="24"/>
                <w:szCs w:val="24"/>
              </w:rPr>
              <w:t>QuestionMetadata</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QuestionMetadataRecord</w:t>
            </w:r>
            <w:r w:rsidRPr="00EE26BF">
              <w:rPr>
                <w:rFonts w:ascii="Arial" w:eastAsia="Arial" w:hAnsi="Arial" w:cs="Arial"/>
                <w:sz w:val="24"/>
                <w:szCs w:val="24"/>
              </w:rPr>
              <w:t xml:space="preserve"> es el dueño: </w:t>
            </w:r>
            <w:r w:rsidRPr="00EE26BF">
              <w:rPr>
                <w:rFonts w:ascii="Arial" w:hAnsi="Arial" w:cs="Arial"/>
                <w:sz w:val="24"/>
                <w:szCs w:val="24"/>
              </w:rPr>
              <w:t>question_metadata.question_id</w:t>
            </w:r>
            <w:r w:rsidRPr="00EE26BF">
              <w:rPr>
                <w:rFonts w:ascii="Arial" w:eastAsia="Arial" w:hAnsi="Arial" w:cs="Arial"/>
                <w:sz w:val="24"/>
                <w:szCs w:val="24"/>
              </w:rPr>
              <w:t>, única y no nula</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Los metadatos son opcionales. La restricción </w:t>
            </w:r>
            <w:r w:rsidRPr="00EE26BF">
              <w:rPr>
                <w:rFonts w:ascii="Arial" w:hAnsi="Arial" w:cs="Arial"/>
                <w:sz w:val="24"/>
                <w:szCs w:val="24"/>
              </w:rPr>
              <w:t>unique</w:t>
            </w:r>
            <w:r w:rsidRPr="00EE26BF">
              <w:rPr>
                <w:rFonts w:ascii="Arial" w:eastAsia="Arial" w:hAnsi="Arial" w:cs="Arial"/>
                <w:sz w:val="24"/>
                <w:szCs w:val="24"/>
              </w:rPr>
              <w:t xml:space="preserve"> impide que una pregunta tenga dos registros. Con cascada y </w:t>
            </w:r>
            <w:r w:rsidRPr="00EE26BF">
              <w:rPr>
                <w:rFonts w:ascii="Arial" w:hAnsi="Arial" w:cs="Arial"/>
                <w:sz w:val="24"/>
                <w:szCs w:val="24"/>
              </w:rPr>
              <w:t>orphanRemoval</w:t>
            </w:r>
            <w:r w:rsidRPr="00EE26BF">
              <w:rPr>
                <w:rFonts w:ascii="Arial" w:eastAsia="Arial" w:hAnsi="Arial" w:cs="Arial"/>
                <w:sz w:val="24"/>
                <w:szCs w:val="24"/>
              </w:rPr>
              <w:t>, si se borra la pregunta se borran sus metadatos</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@OneToMany</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MultipleChoiceQuestion</w:t>
            </w:r>
            <w:r w:rsidRPr="00EE26BF">
              <w:rPr>
                <w:rFonts w:ascii="Arial" w:eastAsia="Arial" w:hAnsi="Arial" w:cs="Arial"/>
                <w:sz w:val="24"/>
                <w:szCs w:val="24"/>
              </w:rPr>
              <w:t xml:space="preserve"> y </w:t>
            </w:r>
            <w:r w:rsidRPr="00EE26BF">
              <w:rPr>
                <w:rFonts w:ascii="Arial" w:hAnsi="Arial" w:cs="Arial"/>
                <w:sz w:val="24"/>
                <w:szCs w:val="24"/>
              </w:rPr>
              <w:t>AnswerOption</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AnswerOptionRecord</w:t>
            </w:r>
            <w:r w:rsidRPr="00EE26BF">
              <w:rPr>
                <w:rFonts w:ascii="Arial" w:eastAsia="Arial" w:hAnsi="Arial" w:cs="Arial"/>
                <w:sz w:val="24"/>
                <w:szCs w:val="24"/>
              </w:rPr>
              <w:t xml:space="preserve"> es el dueño: </w:t>
            </w:r>
            <w:r w:rsidRPr="00EE26BF">
              <w:rPr>
                <w:rFonts w:ascii="Arial" w:hAnsi="Arial" w:cs="Arial"/>
                <w:sz w:val="24"/>
                <w:szCs w:val="24"/>
              </w:rPr>
              <w:t>answer_options.question_id</w:t>
            </w:r>
            <w:r w:rsidRPr="00EE26BF">
              <w:rPr>
                <w:rFonts w:ascii="Arial" w:eastAsia="Arial" w:hAnsi="Arial" w:cs="Arial"/>
                <w:sz w:val="24"/>
                <w:szCs w:val="24"/>
              </w:rPr>
              <w:t>, no nula</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Cascada y </w:t>
            </w:r>
            <w:r w:rsidRPr="00EE26BF">
              <w:rPr>
                <w:rFonts w:ascii="Arial" w:hAnsi="Arial" w:cs="Arial"/>
                <w:sz w:val="24"/>
                <w:szCs w:val="24"/>
              </w:rPr>
              <w:t>orphanRemoval</w:t>
            </w:r>
            <w:r w:rsidRPr="00EE26BF">
              <w:rPr>
                <w:rFonts w:ascii="Arial" w:eastAsia="Arial" w:hAnsi="Arial" w:cs="Arial"/>
                <w:sz w:val="24"/>
                <w:szCs w:val="24"/>
              </w:rPr>
              <w:t>: una opción no existe sin su pregunta. El dominio comprueba que haya cinco opciones y una sola correcta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@ManyToOne</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w:t>
            </w:r>
            <w:r w:rsidRPr="00EE26BF">
              <w:rPr>
                <w:rFonts w:ascii="Arial" w:eastAsia="Arial" w:hAnsi="Arial" w:cs="Arial"/>
                <w:sz w:val="24"/>
                <w:szCs w:val="24"/>
              </w:rPr>
              <w:t xml:space="preserve"> hacia </w:t>
            </w:r>
            <w:r w:rsidRPr="00EE26BF">
              <w:rPr>
                <w:rFonts w:ascii="Arial" w:hAnsi="Arial" w:cs="Arial"/>
                <w:sz w:val="24"/>
                <w:szCs w:val="24"/>
              </w:rPr>
              <w:t>User</w:t>
            </w:r>
            <w:r w:rsidRPr="00EE26BF">
              <w:rPr>
                <w:rFonts w:ascii="Arial" w:eastAsia="Arial" w:hAnsi="Arial" w:cs="Arial"/>
                <w:sz w:val="24"/>
                <w:szCs w:val="24"/>
              </w:rPr>
              <w:t xml:space="preserve"> (autor) y hacia </w:t>
            </w:r>
            <w:r w:rsidRPr="00EE26BF">
              <w:rPr>
                <w:rFonts w:ascii="Arial" w:hAnsi="Arial" w:cs="Arial"/>
                <w:sz w:val="24"/>
                <w:szCs w:val="24"/>
              </w:rPr>
              <w:t>Topic</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QuestionRecord</w:t>
            </w:r>
            <w:r w:rsidRPr="00EE26BF">
              <w:rPr>
                <w:rFonts w:ascii="Arial" w:eastAsia="Arial" w:hAnsi="Arial" w:cs="Arial"/>
                <w:sz w:val="24"/>
                <w:szCs w:val="24"/>
              </w:rPr>
              <w:t xml:space="preserve">: </w:t>
            </w:r>
            <w:r w:rsidRPr="00EE26BF">
              <w:rPr>
                <w:rFonts w:ascii="Arial" w:hAnsi="Arial" w:cs="Arial"/>
                <w:sz w:val="24"/>
                <w:szCs w:val="24"/>
              </w:rPr>
              <w:t>questions.author_id</w:t>
            </w:r>
            <w:r w:rsidRPr="00EE26BF">
              <w:rPr>
                <w:rFonts w:ascii="Arial" w:eastAsia="Arial" w:hAnsi="Arial" w:cs="Arial"/>
                <w:sz w:val="24"/>
                <w:szCs w:val="24"/>
              </w:rPr>
              <w:t xml:space="preserve"> (no nula) y </w:t>
            </w:r>
            <w:r w:rsidRPr="00EE26BF">
              <w:rPr>
                <w:rFonts w:ascii="Arial" w:hAnsi="Arial" w:cs="Arial"/>
                <w:sz w:val="24"/>
                <w:szCs w:val="24"/>
              </w:rPr>
              <w:t>questions.topic_id</w:t>
            </w:r>
            <w:r w:rsidRPr="00EE26BF">
              <w:rPr>
                <w:rFonts w:ascii="Arial" w:eastAsia="Arial" w:hAnsi="Arial" w:cs="Arial"/>
                <w:sz w:val="24"/>
                <w:szCs w:val="24"/>
              </w:rPr>
              <w:t xml:space="preserve"> (opcional)</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La clave foránea impide un autor inexistente. El tema es opcional porque la pregunta nace sin clasificar</w:t>
            </w:r>
          </w:p>
        </w:tc>
      </w:tr>
      <w:tr w:rsidR="00623EE2" w:rsidRPr="00EE26BF" w:rsidTr="00EE26BF">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hAnsi="Arial" w:cs="Arial"/>
                <w:sz w:val="24"/>
                <w:szCs w:val="24"/>
              </w:rPr>
              <w:t>@ManyToMany</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hAnsi="Arial" w:cs="Arial"/>
                <w:sz w:val="24"/>
                <w:szCs w:val="24"/>
              </w:rPr>
              <w:t>Question</w:t>
            </w:r>
            <w:r w:rsidRPr="00EE26BF">
              <w:rPr>
                <w:rFonts w:ascii="Arial" w:eastAsia="Arial" w:hAnsi="Arial" w:cs="Arial"/>
                <w:sz w:val="24"/>
                <w:szCs w:val="24"/>
              </w:rPr>
              <w:t xml:space="preserve"> y </w:t>
            </w:r>
            <w:r w:rsidRPr="00EE26BF">
              <w:rPr>
                <w:rFonts w:ascii="Arial" w:hAnsi="Arial" w:cs="Arial"/>
                <w:sz w:val="24"/>
                <w:szCs w:val="24"/>
              </w:rPr>
              <w:t>Competency</w:t>
            </w:r>
            <w:r w:rsidRPr="00EE26BF">
              <w:rPr>
                <w:rFonts w:ascii="Arial" w:eastAsia="Arial" w:hAnsi="Arial" w:cs="Arial"/>
                <w:sz w:val="24"/>
                <w:szCs w:val="24"/>
              </w:rPr>
              <w:t xml:space="preserve">, y </w:t>
            </w:r>
            <w:r w:rsidRPr="00EE26BF">
              <w:rPr>
                <w:rFonts w:ascii="Arial" w:hAnsi="Arial" w:cs="Arial"/>
                <w:sz w:val="24"/>
                <w:szCs w:val="24"/>
              </w:rPr>
              <w:t>Quiz</w:t>
            </w:r>
            <w:r w:rsidRPr="00EE26BF">
              <w:rPr>
                <w:rFonts w:ascii="Arial" w:eastAsia="Arial" w:hAnsi="Arial" w:cs="Arial"/>
                <w:sz w:val="24"/>
                <w:szCs w:val="24"/>
              </w:rPr>
              <w:t xml:space="preserve"> y </w:t>
            </w:r>
            <w:r w:rsidRPr="00EE26BF">
              <w:rPr>
                <w:rFonts w:ascii="Arial" w:hAnsi="Arial" w:cs="Arial"/>
                <w:sz w:val="24"/>
                <w:szCs w:val="24"/>
              </w:rPr>
              <w:t>Question</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 xml:space="preserve">Tablas </w:t>
            </w:r>
            <w:r w:rsidRPr="00EE26BF">
              <w:rPr>
                <w:rFonts w:ascii="Arial" w:hAnsi="Arial" w:cs="Arial"/>
                <w:sz w:val="24"/>
                <w:szCs w:val="24"/>
              </w:rPr>
              <w:t>question_competencies</w:t>
            </w:r>
            <w:r w:rsidRPr="00EE26BF">
              <w:rPr>
                <w:rFonts w:ascii="Arial" w:eastAsia="Arial" w:hAnsi="Arial" w:cs="Arial"/>
                <w:sz w:val="24"/>
                <w:szCs w:val="24"/>
              </w:rPr>
              <w:t xml:space="preserve"> y </w:t>
            </w:r>
            <w:r w:rsidRPr="00EE26BF">
              <w:rPr>
                <w:rFonts w:ascii="Arial" w:hAnsi="Arial" w:cs="Arial"/>
                <w:sz w:val="24"/>
                <w:szCs w:val="24"/>
              </w:rPr>
              <w:t>quiz_questions</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 xml:space="preserve">La primera no tiene atributos propios y se </w:t>
            </w:r>
            <w:r w:rsidRPr="00EE26BF">
              <w:rPr>
                <w:rFonts w:ascii="Arial" w:eastAsia="Arial" w:hAnsi="Arial" w:cs="Arial"/>
                <w:sz w:val="24"/>
                <w:szCs w:val="24"/>
              </w:rPr>
              <w:lastRenderedPageBreak/>
              <w:t xml:space="preserve">queda como </w:t>
            </w:r>
            <w:r w:rsidRPr="00EE26BF">
              <w:rPr>
                <w:rFonts w:ascii="Arial" w:hAnsi="Arial" w:cs="Arial"/>
                <w:sz w:val="24"/>
                <w:szCs w:val="24"/>
              </w:rPr>
              <w:t>@ManyToMany</w:t>
            </w:r>
            <w:r w:rsidRPr="00EE26BF">
              <w:rPr>
                <w:rFonts w:ascii="Arial" w:eastAsia="Arial" w:hAnsi="Arial" w:cs="Arial"/>
                <w:sz w:val="24"/>
                <w:szCs w:val="24"/>
              </w:rPr>
              <w:t xml:space="preserve">. La segunda usa </w:t>
            </w:r>
            <w:r w:rsidRPr="00EE26BF">
              <w:rPr>
                <w:rFonts w:ascii="Arial" w:hAnsi="Arial" w:cs="Arial"/>
                <w:sz w:val="24"/>
                <w:szCs w:val="24"/>
              </w:rPr>
              <w:t>@OrderColumn</w:t>
            </w:r>
            <w:r w:rsidRPr="00EE26BF">
              <w:rPr>
                <w:rFonts w:ascii="Arial" w:eastAsia="Arial" w:hAnsi="Arial" w:cs="Arial"/>
                <w:sz w:val="24"/>
                <w:szCs w:val="24"/>
              </w:rPr>
              <w:t xml:space="preserve"> para guardar el orden de las preguntas</w:t>
            </w:r>
          </w:p>
        </w:tc>
      </w:tr>
    </w:tbl>
    <w:p w:rsidR="00623EE2" w:rsidRDefault="00623EE2">
      <w:pPr>
        <w:spacing w:after="60"/>
      </w:pP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Para la relación con las competencias dejamos </w:t>
      </w:r>
      <w:r w:rsidRPr="008C7DC7">
        <w:rPr>
          <w:rFonts w:ascii="Arial" w:eastAsia="Arial" w:hAnsi="Arial" w:cs="Arial"/>
          <w:sz w:val="24"/>
          <w:szCs w:val="24"/>
        </w:rPr>
        <w:t>@ManyToMany</w:t>
      </w:r>
      <w:r>
        <w:rPr>
          <w:rFonts w:ascii="Arial" w:eastAsia="Arial" w:hAnsi="Arial" w:cs="Arial"/>
          <w:sz w:val="24"/>
          <w:szCs w:val="24"/>
        </w:rPr>
        <w:t xml:space="preserve"> porque no guardamos ningún dato de la asociación. Si hubiera que registrar el porcentaje de contribución de cada competencia, habría que crear una entidad </w:t>
      </w:r>
      <w:r w:rsidRPr="008C7DC7">
        <w:rPr>
          <w:rFonts w:ascii="Arial" w:eastAsia="Arial" w:hAnsi="Arial" w:cs="Arial"/>
          <w:sz w:val="24"/>
          <w:szCs w:val="24"/>
        </w:rPr>
        <w:t>QuestionCompetency</w:t>
      </w:r>
      <w:r>
        <w:rPr>
          <w:rFonts w:ascii="Arial" w:eastAsia="Arial" w:hAnsi="Arial" w:cs="Arial"/>
          <w:sz w:val="24"/>
          <w:szCs w:val="24"/>
        </w:rPr>
        <w:t xml:space="preserve"> con dos relaciones muchos a uno.</w:t>
      </w:r>
    </w:p>
    <w:p w:rsidR="00623EE2" w:rsidRDefault="001B4062">
      <w:pPr>
        <w:pStyle w:val="Ttulo2"/>
        <w:spacing w:before="240" w:after="80"/>
        <w:rPr>
          <w:rFonts w:ascii="Arial" w:hAnsi="Arial" w:cs="Arial"/>
        </w:rPr>
      </w:pPr>
      <w:bookmarkStart w:id="29" w:name="_Toc243924929"/>
      <w:r>
        <w:rPr>
          <w:rFonts w:ascii="Arial" w:hAnsi="Arial" w:cs="Arial"/>
        </w:rPr>
        <w:t>3.3 Herencia</w:t>
      </w:r>
      <w:bookmarkEnd w:id="29"/>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Elegimos </w:t>
      </w:r>
      <w:r w:rsidRPr="008C7DC7">
        <w:rPr>
          <w:rFonts w:ascii="Arial" w:eastAsia="Arial" w:hAnsi="Arial" w:cs="Arial"/>
          <w:sz w:val="24"/>
          <w:szCs w:val="24"/>
        </w:rPr>
        <w:t>JOINED</w:t>
      </w:r>
      <w:r>
        <w:rPr>
          <w:rFonts w:ascii="Arial" w:eastAsia="Arial" w:hAnsi="Arial" w:cs="Arial"/>
          <w:sz w:val="24"/>
          <w:szCs w:val="24"/>
        </w:rPr>
        <w:t xml:space="preserve"> para </w:t>
      </w:r>
      <w:r w:rsidRPr="008C7DC7">
        <w:rPr>
          <w:rFonts w:ascii="Arial" w:eastAsia="Arial" w:hAnsi="Arial" w:cs="Arial"/>
          <w:sz w:val="24"/>
          <w:szCs w:val="24"/>
        </w:rPr>
        <w:t>Question</w:t>
      </w:r>
      <w:r>
        <w:rPr>
          <w:rFonts w:ascii="Arial" w:eastAsia="Arial" w:hAnsi="Arial" w:cs="Arial"/>
          <w:sz w:val="24"/>
          <w:szCs w:val="24"/>
        </w:rPr>
        <w:t xml:space="preserve">. Los datos comunes (enunciado, dificultad, estado, autor y tema) están en </w:t>
      </w:r>
      <w:r w:rsidRPr="008C7DC7">
        <w:rPr>
          <w:rFonts w:ascii="Arial" w:eastAsia="Arial" w:hAnsi="Arial" w:cs="Arial"/>
          <w:sz w:val="24"/>
          <w:szCs w:val="24"/>
        </w:rPr>
        <w:t>questions</w:t>
      </w:r>
      <w:r>
        <w:rPr>
          <w:rFonts w:ascii="Arial" w:eastAsia="Arial" w:hAnsi="Arial" w:cs="Arial"/>
          <w:sz w:val="24"/>
          <w:szCs w:val="24"/>
        </w:rPr>
        <w:t xml:space="preserve">; la pregunta verdadero o falso solo agrega </w:t>
      </w:r>
      <w:r w:rsidRPr="008C7DC7">
        <w:rPr>
          <w:rFonts w:ascii="Arial" w:eastAsia="Arial" w:hAnsi="Arial" w:cs="Arial"/>
          <w:sz w:val="24"/>
          <w:szCs w:val="24"/>
        </w:rPr>
        <w:t>expected_answer</w:t>
      </w:r>
      <w:r>
        <w:rPr>
          <w:rFonts w:ascii="Arial" w:eastAsia="Arial" w:hAnsi="Arial" w:cs="Arial"/>
          <w:sz w:val="24"/>
          <w:szCs w:val="24"/>
        </w:rPr>
        <w:t xml:space="preserve"> en </w:t>
      </w:r>
      <w:r w:rsidRPr="008C7DC7">
        <w:rPr>
          <w:rFonts w:ascii="Arial" w:eastAsia="Arial" w:hAnsi="Arial" w:cs="Arial"/>
          <w:sz w:val="24"/>
          <w:szCs w:val="24"/>
        </w:rPr>
        <w:t>true_false_questions</w:t>
      </w:r>
      <w:r>
        <w:rPr>
          <w:rFonts w:ascii="Arial" w:eastAsia="Arial" w:hAnsi="Arial" w:cs="Arial"/>
          <w:sz w:val="24"/>
          <w:szCs w:val="24"/>
        </w:rPr>
        <w:t xml:space="preserve">, y la de selección múltiple tiene su tabla </w:t>
      </w:r>
      <w:r w:rsidRPr="008C7DC7">
        <w:rPr>
          <w:rFonts w:ascii="Arial" w:eastAsia="Arial" w:hAnsi="Arial" w:cs="Arial"/>
          <w:sz w:val="24"/>
          <w:szCs w:val="24"/>
        </w:rPr>
        <w:t>multiple_choice_questions</w:t>
      </w:r>
      <w:r>
        <w:rPr>
          <w:rFonts w:ascii="Arial" w:eastAsia="Arial" w:hAnsi="Arial" w:cs="Arial"/>
          <w:sz w:val="24"/>
          <w:szCs w:val="24"/>
        </w:rPr>
        <w:t xml:space="preserve"> con las opciones aparte.</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Con </w:t>
      </w:r>
      <w:r w:rsidRPr="008C7DC7">
        <w:rPr>
          <w:rFonts w:ascii="Arial" w:eastAsia="Arial" w:hAnsi="Arial" w:cs="Arial"/>
          <w:sz w:val="24"/>
          <w:szCs w:val="24"/>
        </w:rPr>
        <w:t>SINGLE_TABLE</w:t>
      </w:r>
      <w:r>
        <w:rPr>
          <w:rFonts w:ascii="Arial" w:eastAsia="Arial" w:hAnsi="Arial" w:cs="Arial"/>
          <w:sz w:val="24"/>
          <w:szCs w:val="24"/>
        </w:rPr>
        <w:t xml:space="preserve"> todas las columnas de los subtipos quedarían en la misma tabla y tendrían que aceptar nulos, así que la base no podría exigir que una pregunta de selección múltiple tenga lo que le corresponde. Con </w:t>
      </w:r>
      <w:r w:rsidRPr="008C7DC7">
        <w:rPr>
          <w:rFonts w:ascii="Arial" w:eastAsia="Arial" w:hAnsi="Arial" w:cs="Arial"/>
          <w:sz w:val="24"/>
          <w:szCs w:val="24"/>
        </w:rPr>
        <w:t>TABLE_PER_CLASS</w:t>
      </w:r>
      <w:r>
        <w:rPr>
          <w:rFonts w:ascii="Arial" w:eastAsia="Arial" w:hAnsi="Arial" w:cs="Arial"/>
          <w:sz w:val="24"/>
          <w:szCs w:val="24"/>
        </w:rPr>
        <w:t xml:space="preserve"> cada consulta de preguntas, por ejemplo "las publicadas de una competencia", necesitaría un </w:t>
      </w:r>
      <w:r w:rsidRPr="008C7DC7">
        <w:rPr>
          <w:rFonts w:ascii="Arial" w:eastAsia="Arial" w:hAnsi="Arial" w:cs="Arial"/>
          <w:sz w:val="24"/>
          <w:szCs w:val="24"/>
        </w:rPr>
        <w:t>UNION</w:t>
      </w:r>
      <w:r>
        <w:rPr>
          <w:rFonts w:ascii="Arial" w:eastAsia="Arial" w:hAnsi="Arial" w:cs="Arial"/>
          <w:sz w:val="24"/>
          <w:szCs w:val="24"/>
        </w:rPr>
        <w:t xml:space="preserve">, y las tablas de unión como </w:t>
      </w:r>
      <w:r w:rsidRPr="008C7DC7">
        <w:rPr>
          <w:rFonts w:ascii="Arial" w:eastAsia="Arial" w:hAnsi="Arial" w:cs="Arial"/>
          <w:sz w:val="24"/>
          <w:szCs w:val="24"/>
        </w:rPr>
        <w:t>quiz_questions</w:t>
      </w:r>
      <w:r>
        <w:rPr>
          <w:rFonts w:ascii="Arial" w:eastAsia="Arial" w:hAnsi="Arial" w:cs="Arial"/>
          <w:sz w:val="24"/>
          <w:szCs w:val="24"/>
        </w:rPr>
        <w:t xml:space="preserve"> no podrían apuntar a una sola tabla de preguntas. Como el banco puede ganar más tipos de pregunta, cada uno con sus propias reglas, </w:t>
      </w:r>
      <w:r w:rsidRPr="008C7DC7">
        <w:rPr>
          <w:rFonts w:ascii="Arial" w:eastAsia="Arial" w:hAnsi="Arial" w:cs="Arial"/>
          <w:sz w:val="24"/>
          <w:szCs w:val="24"/>
        </w:rPr>
        <w:t>JOINED</w:t>
      </w:r>
      <w:r>
        <w:rPr>
          <w:rFonts w:ascii="Arial" w:eastAsia="Arial" w:hAnsi="Arial" w:cs="Arial"/>
          <w:sz w:val="24"/>
          <w:szCs w:val="24"/>
        </w:rPr>
        <w:t xml:space="preserve"> nos deja agregar una tabla por tipo con sus restricciones </w:t>
      </w:r>
      <w:r w:rsidRPr="008C7DC7">
        <w:rPr>
          <w:rFonts w:ascii="Arial" w:eastAsia="Arial" w:hAnsi="Arial" w:cs="Arial"/>
          <w:sz w:val="24"/>
          <w:szCs w:val="24"/>
        </w:rPr>
        <w:t>NOT NULL</w:t>
      </w:r>
      <w:r>
        <w:rPr>
          <w:rFonts w:ascii="Arial" w:eastAsia="Arial" w:hAnsi="Arial" w:cs="Arial"/>
          <w:sz w:val="24"/>
          <w:szCs w:val="24"/>
        </w:rPr>
        <w:t xml:space="preserve"> reales.</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jerarquía de dominio (</w:t>
      </w:r>
      <w:r w:rsidRPr="008C7DC7">
        <w:rPr>
          <w:rFonts w:ascii="Arial" w:eastAsia="Arial" w:hAnsi="Arial" w:cs="Arial"/>
          <w:sz w:val="24"/>
          <w:szCs w:val="24"/>
        </w:rPr>
        <w:t>Question</w:t>
      </w:r>
      <w:r>
        <w:rPr>
          <w:rFonts w:ascii="Arial" w:eastAsia="Arial" w:hAnsi="Arial" w:cs="Arial"/>
          <w:sz w:val="24"/>
          <w:szCs w:val="24"/>
        </w:rPr>
        <w:t xml:space="preserve">, </w:t>
      </w:r>
      <w:r w:rsidRPr="008C7DC7">
        <w:rPr>
          <w:rFonts w:ascii="Arial" w:eastAsia="Arial" w:hAnsi="Arial" w:cs="Arial"/>
          <w:sz w:val="24"/>
          <w:szCs w:val="24"/>
        </w:rPr>
        <w:t>MultipleChoiceQuestion</w:t>
      </w:r>
      <w:r>
        <w:rPr>
          <w:rFonts w:ascii="Arial" w:eastAsia="Arial" w:hAnsi="Arial" w:cs="Arial"/>
          <w:sz w:val="24"/>
          <w:szCs w:val="24"/>
        </w:rPr>
        <w:t xml:space="preserve">, </w:t>
      </w:r>
      <w:r w:rsidRPr="008C7DC7">
        <w:rPr>
          <w:rFonts w:ascii="Arial" w:eastAsia="Arial" w:hAnsi="Arial" w:cs="Arial"/>
          <w:sz w:val="24"/>
          <w:szCs w:val="24"/>
        </w:rPr>
        <w:t>TrueFalseQuestion</w:t>
      </w:r>
      <w:r>
        <w:rPr>
          <w:rFonts w:ascii="Arial" w:eastAsia="Arial" w:hAnsi="Arial" w:cs="Arial"/>
          <w:sz w:val="24"/>
          <w:szCs w:val="24"/>
        </w:rPr>
        <w:t>) y la de persistencia (</w:t>
      </w:r>
      <w:r w:rsidRPr="008C7DC7">
        <w:rPr>
          <w:rFonts w:ascii="Arial" w:eastAsia="Arial" w:hAnsi="Arial" w:cs="Arial"/>
          <w:sz w:val="24"/>
          <w:szCs w:val="24"/>
        </w:rPr>
        <w:t>QuestionRecord</w:t>
      </w:r>
      <w:r>
        <w:rPr>
          <w:rFonts w:ascii="Arial" w:eastAsia="Arial" w:hAnsi="Arial" w:cs="Arial"/>
          <w:sz w:val="24"/>
          <w:szCs w:val="24"/>
        </w:rPr>
        <w:t xml:space="preserve">, </w:t>
      </w:r>
      <w:r w:rsidRPr="008C7DC7">
        <w:rPr>
          <w:rFonts w:ascii="Arial" w:eastAsia="Arial" w:hAnsi="Arial" w:cs="Arial"/>
          <w:sz w:val="24"/>
          <w:szCs w:val="24"/>
        </w:rPr>
        <w:t>MultipleChoiceQuestionRecord</w:t>
      </w:r>
      <w:r>
        <w:rPr>
          <w:rFonts w:ascii="Arial" w:eastAsia="Arial" w:hAnsi="Arial" w:cs="Arial"/>
          <w:sz w:val="24"/>
          <w:szCs w:val="24"/>
        </w:rPr>
        <w:t xml:space="preserve">, </w:t>
      </w:r>
      <w:r w:rsidRPr="008C7DC7">
        <w:rPr>
          <w:rFonts w:ascii="Arial" w:eastAsia="Arial" w:hAnsi="Arial" w:cs="Arial"/>
          <w:sz w:val="24"/>
          <w:szCs w:val="24"/>
        </w:rPr>
        <w:t>TrueFalseQuestionRecord</w:t>
      </w:r>
      <w:r>
        <w:rPr>
          <w:rFonts w:ascii="Arial" w:eastAsia="Arial" w:hAnsi="Arial" w:cs="Arial"/>
          <w:sz w:val="24"/>
          <w:szCs w:val="24"/>
        </w:rPr>
        <w:t>) son independientes. Un mapper decide qué record corresponde a cada clase.</w:t>
      </w:r>
    </w:p>
    <w:p w:rsidR="00623EE2" w:rsidRDefault="001B4062">
      <w:pPr>
        <w:pStyle w:val="Ttulo1"/>
        <w:spacing w:after="120"/>
        <w:rPr>
          <w:rFonts w:ascii="Arial" w:hAnsi="Arial" w:cs="Arial"/>
          <w:sz w:val="40"/>
          <w:szCs w:val="40"/>
        </w:rPr>
      </w:pPr>
      <w:bookmarkStart w:id="30" w:name="_Toc243924930"/>
      <w:r>
        <w:rPr>
          <w:rFonts w:ascii="Arial" w:hAnsi="Arial" w:cs="Arial"/>
          <w:sz w:val="40"/>
          <w:szCs w:val="40"/>
        </w:rPr>
        <w:t>4. Parte III: arquitectura en capas y persistencia</w:t>
      </w:r>
      <w:bookmarkEnd w:id="30"/>
    </w:p>
    <w:p w:rsidR="00623EE2" w:rsidRDefault="001B4062">
      <w:pPr>
        <w:pStyle w:val="Ttulo2"/>
        <w:spacing w:before="240" w:after="80"/>
        <w:rPr>
          <w:rFonts w:ascii="Arial" w:hAnsi="Arial" w:cs="Arial"/>
        </w:rPr>
      </w:pPr>
      <w:bookmarkStart w:id="31" w:name="_Toc243924931"/>
      <w:r>
        <w:rPr>
          <w:rFonts w:ascii="Arial" w:hAnsi="Arial" w:cs="Arial"/>
        </w:rPr>
        <w:t>4.1 Capas y dependencias</w:t>
      </w:r>
      <w:bookmarkEnd w:id="31"/>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El proyecto sigue la estructura que propone la guía, ampliada con los paquetes que fueron haciendo falta. Son cuatro capas y las flechas de dependencia van en un solo sentido (Figura 8).</w:t>
      </w:r>
    </w:p>
    <w:p w:rsidR="00623EE2" w:rsidRDefault="001B4062">
      <w:pPr>
        <w:keepNext/>
        <w:spacing w:before="160" w:after="80"/>
        <w:jc w:val="center"/>
      </w:pPr>
      <w:r>
        <w:rPr>
          <w:noProof/>
          <w:lang w:val="en-US"/>
        </w:rPr>
        <w:lastRenderedPageBreak/>
        <w:drawing>
          <wp:inline distT="0" distB="0" distL="0" distR="0" wp14:anchorId="00C2C493" wp14:editId="4AFBEAFB">
            <wp:extent cx="5943600" cy="4036779"/>
            <wp:effectExtent l="0" t="0" r="0" b="0"/>
            <wp:docPr id="116" name="figura16.png" descr="Capas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6.png"/>
                    <pic:cNvPicPr/>
                  </pic:nvPicPr>
                  <pic:blipFill>
                    <a:blip r:embed="rId15"/>
                    <a:stretch>
                      <a:fillRect/>
                    </a:stretch>
                  </pic:blipFill>
                  <pic:spPr>
                    <a:xfrm>
                      <a:off x="0" y="0"/>
                      <a:ext cx="5943600" cy="4036779"/>
                    </a:xfrm>
                    <a:prstGeom prst="rect">
                      <a:avLst/>
                    </a:prstGeom>
                  </pic:spPr>
                </pic:pic>
              </a:graphicData>
            </a:graphic>
          </wp:inline>
        </w:drawing>
      </w:r>
    </w:p>
    <w:p w:rsidR="00623EE2" w:rsidRDefault="001B4062">
      <w:pPr>
        <w:pStyle w:val="Descripcin"/>
        <w:spacing w:before="40" w:after="240"/>
        <w:jc w:val="center"/>
      </w:pPr>
      <w:bookmarkStart w:id="32" w:name="_Toc243924898"/>
      <w:r>
        <w:t xml:space="preserve">Figura </w:t>
      </w:r>
      <w:r>
        <w:fldChar w:fldCharType="begin"/>
      </w:r>
      <w:r>
        <w:instrText>SEQ Figura \* ARABIC</w:instrText>
      </w:r>
      <w:r>
        <w:fldChar w:fldCharType="separate"/>
      </w:r>
      <w:r>
        <w:rPr>
          <w:noProof/>
        </w:rPr>
        <w:t>8</w:t>
      </w:r>
      <w:r>
        <w:fldChar w:fldCharType="end"/>
      </w:r>
      <w:r>
        <w:t xml:space="preserve">. </w:t>
      </w:r>
      <w:r>
        <w:rPr>
          <w:b w:val="0"/>
          <w:bCs w:val="0"/>
        </w:rPr>
        <w:t>Capas y dependencias del proyecto.</w:t>
      </w:r>
      <w:bookmarkEnd w:id="32"/>
    </w:p>
    <w:p w:rsidR="00623EE2" w:rsidRDefault="001B4062">
      <w:pPr>
        <w:pStyle w:val="Descripcin"/>
        <w:keepNext/>
        <w:spacing w:before="200" w:after="80"/>
      </w:pPr>
      <w:bookmarkStart w:id="33" w:name="_Toc243924909"/>
      <w:r>
        <w:t xml:space="preserve">Tabla </w:t>
      </w:r>
      <w:r>
        <w:fldChar w:fldCharType="begin"/>
      </w:r>
      <w:r>
        <w:instrText>SEQ Tabla \* ARABIC</w:instrText>
      </w:r>
      <w:r>
        <w:fldChar w:fldCharType="separate"/>
      </w:r>
      <w:r>
        <w:rPr>
          <w:noProof/>
        </w:rPr>
        <w:t>7</w:t>
      </w:r>
      <w:r>
        <w:fldChar w:fldCharType="end"/>
      </w:r>
      <w:r>
        <w:t xml:space="preserve">. </w:t>
      </w:r>
      <w:r>
        <w:rPr>
          <w:b w:val="0"/>
          <w:bCs w:val="0"/>
        </w:rPr>
        <w:t>Paquetes del proyecto.</w:t>
      </w:r>
      <w:bookmarkEnd w:id="33"/>
    </w:p>
    <w:tbl>
      <w:tblPr>
        <w:tblStyle w:val="Tablaconcuadrcula"/>
        <w:tblW w:w="0" w:type="auto"/>
        <w:tblLook w:val="04A0" w:firstRow="1" w:lastRow="0" w:firstColumn="1" w:lastColumn="0" w:noHBand="0" w:noVBand="1"/>
      </w:tblPr>
      <w:tblGrid>
        <w:gridCol w:w="3124"/>
        <w:gridCol w:w="6226"/>
      </w:tblGrid>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Paquete</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Qué contiene</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api</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Controladores REST, DTO con validación (</w:t>
            </w:r>
            <w:r w:rsidRPr="00EE26BF">
              <w:rPr>
                <w:rFonts w:ascii="Arial" w:hAnsi="Arial" w:cs="Arial"/>
                <w:sz w:val="24"/>
                <w:szCs w:val="24"/>
              </w:rPr>
              <w:t>@NotNull</w:t>
            </w:r>
            <w:r w:rsidRPr="00EE26BF">
              <w:rPr>
                <w:rFonts w:ascii="Arial" w:eastAsia="Arial" w:hAnsi="Arial" w:cs="Arial"/>
                <w:sz w:val="24"/>
                <w:szCs w:val="24"/>
              </w:rPr>
              <w:t xml:space="preserve">, </w:t>
            </w:r>
            <w:r w:rsidRPr="00EE26BF">
              <w:rPr>
                <w:rFonts w:ascii="Arial" w:hAnsi="Arial" w:cs="Arial"/>
                <w:sz w:val="24"/>
                <w:szCs w:val="24"/>
              </w:rPr>
              <w:t>@Size</w:t>
            </w:r>
            <w:r w:rsidRPr="00EE26BF">
              <w:rPr>
                <w:rFonts w:ascii="Arial" w:eastAsia="Arial" w:hAnsi="Arial" w:cs="Arial"/>
                <w:sz w:val="24"/>
                <w:szCs w:val="24"/>
              </w:rPr>
              <w:t xml:space="preserve">) y </w:t>
            </w:r>
            <w:r w:rsidRPr="00EE26BF">
              <w:rPr>
                <w:rFonts w:ascii="Arial" w:hAnsi="Arial" w:cs="Arial"/>
                <w:sz w:val="24"/>
                <w:szCs w:val="24"/>
              </w:rPr>
              <w:t>GlobalExceptionHandler</w:t>
            </w:r>
            <w:r w:rsidRPr="00EE26BF">
              <w:rPr>
                <w:rFonts w:ascii="Arial" w:eastAsia="Arial" w:hAnsi="Arial" w:cs="Arial"/>
                <w:sz w:val="24"/>
                <w:szCs w:val="24"/>
              </w:rPr>
              <w:t>, que convierte las excepciones en 404, 409 y 400</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application</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QuestionService</w:t>
            </w:r>
            <w:r w:rsidRPr="00EE26BF">
              <w:rPr>
                <w:rFonts w:ascii="Arial" w:eastAsia="Arial" w:hAnsi="Arial" w:cs="Arial"/>
                <w:sz w:val="24"/>
                <w:szCs w:val="24"/>
              </w:rPr>
              <w:t xml:space="preserve">, </w:t>
            </w:r>
            <w:r w:rsidRPr="00EE26BF">
              <w:rPr>
                <w:rFonts w:ascii="Arial" w:hAnsi="Arial" w:cs="Arial"/>
                <w:sz w:val="24"/>
                <w:szCs w:val="24"/>
              </w:rPr>
              <w:t>QuizService</w:t>
            </w:r>
            <w:r w:rsidRPr="00EE26BF">
              <w:rPr>
                <w:rFonts w:ascii="Arial" w:eastAsia="Arial" w:hAnsi="Arial" w:cs="Arial"/>
                <w:sz w:val="24"/>
                <w:szCs w:val="24"/>
              </w:rPr>
              <w:t xml:space="preserve">, </w:t>
            </w:r>
            <w:r w:rsidRPr="00EE26BF">
              <w:rPr>
                <w:rFonts w:ascii="Arial" w:hAnsi="Arial" w:cs="Arial"/>
                <w:sz w:val="24"/>
                <w:szCs w:val="24"/>
              </w:rPr>
              <w:t>UserService</w:t>
            </w:r>
            <w:r w:rsidRPr="00EE26BF">
              <w:rPr>
                <w:rFonts w:ascii="Arial" w:eastAsia="Arial" w:hAnsi="Arial" w:cs="Arial"/>
                <w:sz w:val="24"/>
                <w:szCs w:val="24"/>
              </w:rPr>
              <w:t xml:space="preserve">, </w:t>
            </w:r>
            <w:r w:rsidRPr="00EE26BF">
              <w:rPr>
                <w:rFonts w:ascii="Arial" w:hAnsi="Arial" w:cs="Arial"/>
                <w:sz w:val="24"/>
                <w:szCs w:val="24"/>
              </w:rPr>
              <w:t>CatalogService</w:t>
            </w:r>
            <w:r w:rsidRPr="00EE26BF">
              <w:rPr>
                <w:rFonts w:ascii="Arial" w:eastAsia="Arial" w:hAnsi="Arial" w:cs="Arial"/>
                <w:sz w:val="24"/>
                <w:szCs w:val="24"/>
              </w:rPr>
              <w:t xml:space="preserve"> y los comandos. Dependen solo de los contratos de repositorio</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domain.model</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w:t>
            </w:r>
            <w:r w:rsidRPr="00EE26BF">
              <w:rPr>
                <w:rFonts w:ascii="Arial" w:eastAsia="Arial" w:hAnsi="Arial" w:cs="Arial"/>
                <w:sz w:val="24"/>
                <w:szCs w:val="24"/>
              </w:rPr>
              <w:t xml:space="preserve"> y sus subclases, </w:t>
            </w:r>
            <w:r w:rsidRPr="00EE26BF">
              <w:rPr>
                <w:rFonts w:ascii="Arial" w:hAnsi="Arial" w:cs="Arial"/>
                <w:sz w:val="24"/>
                <w:szCs w:val="24"/>
              </w:rPr>
              <w:t>Quiz</w:t>
            </w:r>
            <w:r w:rsidRPr="00EE26BF">
              <w:rPr>
                <w:rFonts w:ascii="Arial" w:eastAsia="Arial" w:hAnsi="Arial" w:cs="Arial"/>
                <w:sz w:val="24"/>
                <w:szCs w:val="24"/>
              </w:rPr>
              <w:t xml:space="preserve">, </w:t>
            </w:r>
            <w:r w:rsidRPr="00EE26BF">
              <w:rPr>
                <w:rFonts w:ascii="Arial" w:hAnsi="Arial" w:cs="Arial"/>
                <w:sz w:val="24"/>
                <w:szCs w:val="24"/>
              </w:rPr>
              <w:t>User</w:t>
            </w:r>
            <w:r w:rsidRPr="00EE26BF">
              <w:rPr>
                <w:rFonts w:ascii="Arial" w:eastAsia="Arial" w:hAnsi="Arial" w:cs="Arial"/>
                <w:sz w:val="24"/>
                <w:szCs w:val="24"/>
              </w:rPr>
              <w:t xml:space="preserve">, </w:t>
            </w:r>
            <w:r w:rsidRPr="00EE26BF">
              <w:rPr>
                <w:rFonts w:ascii="Arial" w:hAnsi="Arial" w:cs="Arial"/>
                <w:sz w:val="24"/>
                <w:szCs w:val="24"/>
              </w:rPr>
              <w:t>Competency</w:t>
            </w:r>
            <w:r w:rsidRPr="00EE26BF">
              <w:rPr>
                <w:rFonts w:ascii="Arial" w:eastAsia="Arial" w:hAnsi="Arial" w:cs="Arial"/>
                <w:sz w:val="24"/>
                <w:szCs w:val="24"/>
              </w:rPr>
              <w:t xml:space="preserve">, </w:t>
            </w:r>
            <w:r w:rsidRPr="00EE26BF">
              <w:rPr>
                <w:rFonts w:ascii="Arial" w:hAnsi="Arial" w:cs="Arial"/>
                <w:sz w:val="24"/>
                <w:szCs w:val="24"/>
              </w:rPr>
              <w:t>Topic</w:t>
            </w:r>
            <w:r w:rsidRPr="00EE26BF">
              <w:rPr>
                <w:rFonts w:ascii="Arial" w:eastAsia="Arial" w:hAnsi="Arial" w:cs="Arial"/>
                <w:sz w:val="24"/>
                <w:szCs w:val="24"/>
              </w:rPr>
              <w:t xml:space="preserve">, </w:t>
            </w:r>
            <w:r w:rsidRPr="00EE26BF">
              <w:rPr>
                <w:rFonts w:ascii="Arial" w:hAnsi="Arial" w:cs="Arial"/>
                <w:sz w:val="24"/>
                <w:szCs w:val="24"/>
              </w:rPr>
              <w:t>QuestionStatus</w:t>
            </w:r>
            <w:r w:rsidRPr="00EE26BF">
              <w:rPr>
                <w:rFonts w:ascii="Arial" w:eastAsia="Arial" w:hAnsi="Arial" w:cs="Arial"/>
                <w:sz w:val="24"/>
                <w:szCs w:val="24"/>
              </w:rPr>
              <w:t xml:space="preserve"> y el resto del modelo</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domain.repository</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Contratos como </w:t>
            </w:r>
            <w:r w:rsidRPr="00EE26BF">
              <w:rPr>
                <w:rFonts w:ascii="Arial" w:hAnsi="Arial" w:cs="Arial"/>
                <w:sz w:val="24"/>
                <w:szCs w:val="24"/>
              </w:rPr>
              <w:t>QuestionRepository</w:t>
            </w:r>
            <w:r w:rsidRPr="00EE26BF">
              <w:rPr>
                <w:rFonts w:ascii="Arial" w:eastAsia="Arial" w:hAnsi="Arial" w:cs="Arial"/>
                <w:sz w:val="24"/>
                <w:szCs w:val="24"/>
              </w:rPr>
              <w:t>, sin tipos de Spring ni de JPA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infrastructure.jpa.record</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Las clases con </w:t>
            </w:r>
            <w:r w:rsidRPr="00EE26BF">
              <w:rPr>
                <w:rFonts w:ascii="Arial" w:hAnsi="Arial" w:cs="Arial"/>
                <w:sz w:val="24"/>
                <w:szCs w:val="24"/>
              </w:rPr>
              <w:t>@Entity</w:t>
            </w:r>
            <w:r w:rsidRPr="00EE26BF">
              <w:rPr>
                <w:rFonts w:ascii="Arial" w:eastAsia="Arial" w:hAnsi="Arial" w:cs="Arial"/>
                <w:sz w:val="24"/>
                <w:szCs w:val="24"/>
              </w:rPr>
              <w:t xml:space="preserve"> y las anotaciones de relación</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infrastructure.jpa.repository</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Las interfaces de Spring Data (</w:t>
            </w:r>
            <w:r w:rsidRPr="00EE26BF">
              <w:rPr>
                <w:rFonts w:ascii="Arial" w:hAnsi="Arial" w:cs="Arial"/>
                <w:sz w:val="24"/>
                <w:szCs w:val="24"/>
              </w:rPr>
              <w:t>Spring*DataRepository</w:t>
            </w:r>
            <w:r w:rsidRPr="00EE26BF">
              <w:rPr>
                <w:rFonts w:ascii="Arial" w:eastAsia="Arial" w:hAnsi="Arial" w:cs="Arial"/>
                <w:sz w:val="24"/>
                <w:szCs w:val="24"/>
              </w:rPr>
              <w:t>)</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infrastructure.jpa.mapper</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Los mappers entre dominio y records</w:t>
            </w:r>
          </w:p>
        </w:tc>
      </w:tr>
      <w:tr w:rsidR="00623EE2" w:rsidRPr="00EE26BF" w:rsidTr="00EE26BF">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hAnsi="Arial" w:cs="Arial"/>
                <w:sz w:val="24"/>
                <w:szCs w:val="24"/>
              </w:rPr>
              <w:t>infrastructure.jpa</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 xml:space="preserve">Las clases </w:t>
            </w:r>
            <w:r w:rsidRPr="00EE26BF">
              <w:rPr>
                <w:rFonts w:ascii="Arial" w:hAnsi="Arial" w:cs="Arial"/>
                <w:sz w:val="24"/>
                <w:szCs w:val="24"/>
              </w:rPr>
              <w:t>*RepositoryJpa</w:t>
            </w:r>
            <w:r w:rsidRPr="00EE26BF">
              <w:rPr>
                <w:rFonts w:ascii="Arial" w:eastAsia="Arial" w:hAnsi="Arial" w:cs="Arial"/>
                <w:sz w:val="24"/>
                <w:szCs w:val="24"/>
              </w:rPr>
              <w:t>, que cumplen los contratos del dominio</w:t>
            </w:r>
          </w:p>
        </w:tc>
      </w:tr>
    </w:tbl>
    <w:p w:rsidR="00623EE2" w:rsidRDefault="00623EE2">
      <w:pPr>
        <w:spacing w:after="60"/>
      </w:pP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lastRenderedPageBreak/>
        <w:t xml:space="preserve">Estas reglas no quedaron solo escritas: </w:t>
      </w:r>
      <w:r w:rsidRPr="008C7DC7">
        <w:rPr>
          <w:rFonts w:ascii="Arial" w:eastAsia="Arial" w:hAnsi="Arial" w:cs="Arial"/>
          <w:sz w:val="24"/>
          <w:szCs w:val="24"/>
        </w:rPr>
        <w:t>LayeringTest</w:t>
      </w:r>
      <w:r>
        <w:rPr>
          <w:rFonts w:ascii="Arial" w:eastAsia="Arial" w:hAnsi="Arial" w:cs="Arial"/>
          <w:sz w:val="24"/>
          <w:szCs w:val="24"/>
        </w:rPr>
        <w:t xml:space="preserve">, hecha con ArchUnit, falla si el dominio importa </w:t>
      </w:r>
      <w:r w:rsidRPr="008C7DC7">
        <w:rPr>
          <w:rFonts w:ascii="Arial" w:eastAsia="Arial" w:hAnsi="Arial" w:cs="Arial"/>
          <w:sz w:val="24"/>
          <w:szCs w:val="24"/>
        </w:rPr>
        <w:t>jakarta.persistence</w:t>
      </w:r>
      <w:r>
        <w:rPr>
          <w:rFonts w:ascii="Arial" w:eastAsia="Arial" w:hAnsi="Arial" w:cs="Arial"/>
          <w:sz w:val="24"/>
          <w:szCs w:val="24"/>
        </w:rPr>
        <w:t xml:space="preserve">, Spring o Hibernate, si un servicio importa Spring Data o un record, si un controlador toca la infraestructura, o si aparece un </w:t>
      </w:r>
      <w:r w:rsidRPr="008C7DC7">
        <w:rPr>
          <w:rFonts w:ascii="Arial" w:eastAsia="Arial" w:hAnsi="Arial" w:cs="Arial"/>
          <w:sz w:val="24"/>
          <w:szCs w:val="24"/>
        </w:rPr>
        <w:t>@Entity</w:t>
      </w:r>
      <w:r>
        <w:rPr>
          <w:rFonts w:ascii="Arial" w:eastAsia="Arial" w:hAnsi="Arial" w:cs="Arial"/>
          <w:sz w:val="24"/>
          <w:szCs w:val="24"/>
        </w:rPr>
        <w:t xml:space="preserve"> fuera de </w:t>
      </w:r>
      <w:r w:rsidRPr="008C7DC7">
        <w:rPr>
          <w:rFonts w:ascii="Arial" w:eastAsia="Arial" w:hAnsi="Arial" w:cs="Arial"/>
          <w:sz w:val="24"/>
          <w:szCs w:val="24"/>
        </w:rPr>
        <w:t>infrastructure.jpa.record</w:t>
      </w:r>
      <w:r>
        <w:rPr>
          <w:rFonts w:ascii="Arial" w:eastAsia="Arial" w:hAnsi="Arial" w:cs="Arial"/>
          <w:sz w:val="24"/>
          <w:szCs w:val="24"/>
        </w:rPr>
        <w:t>.</w:t>
      </w:r>
    </w:p>
    <w:p w:rsidR="00623EE2" w:rsidRDefault="001B4062">
      <w:pPr>
        <w:pStyle w:val="Ttulo2"/>
        <w:spacing w:before="240" w:after="80"/>
        <w:rPr>
          <w:rFonts w:ascii="Arial" w:hAnsi="Arial" w:cs="Arial"/>
        </w:rPr>
      </w:pPr>
      <w:bookmarkStart w:id="34" w:name="_Toc243924932"/>
      <w:r>
        <w:rPr>
          <w:rFonts w:ascii="Arial" w:hAnsi="Arial" w:cs="Arial"/>
        </w:rPr>
        <w:t>4.2 Mapeo con JPA</w:t>
      </w:r>
      <w:bookmarkEnd w:id="34"/>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Figura 9 muestra el record base de la jerarquía de preguntas. Ahí están juntos la herencia, la versión para bloqueo optimista y tres de las cuatro relaciones.</w:t>
      </w:r>
    </w:p>
    <w:p w:rsidR="00623EE2" w:rsidRDefault="001B4062">
      <w:pPr>
        <w:keepNext/>
        <w:keepLines/>
        <w:pBdr>
          <w:left w:val="single" w:sz="18" w:space="6" w:color="A6A6A6"/>
        </w:pBdr>
        <w:shd w:val="clear" w:color="auto" w:fill="F2F2F2"/>
        <w:spacing w:before="80" w:after="0" w:line="240" w:lineRule="auto"/>
        <w:ind w:left="170"/>
      </w:pPr>
      <w:r>
        <w:rPr>
          <w:rFonts w:ascii="Courier New" w:hAnsi="Courier New" w:cs="Courier New"/>
          <w:sz w:val="15"/>
          <w:szCs w:val="15"/>
        </w:rPr>
        <w:t>@Entity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@Table(name = "questions")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@Inheritance(strategy = InheritanceType.JOINED)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public abstract class QuestionRecord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@Id @GeneratedValue(strategy = GenerationType.IDENTITY)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private Long id;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@Version</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private Long version;</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@ManyToOne(fetch = FetchType.LAZY, optional = false)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@JoinColumn(name = "author_id", nullable = false)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private UserRecord author;</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@ManyToOne(fetch = FetchType.LAZY)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@JoinColumn(name = "topic_id")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private TopicRecord topic;</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@ManyToMany</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@OrderBy("code")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@BatchSize(size = 50)</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@JoinTable(name = "question_competencies",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joinColumns = @JoinColumn(name = "question_id"),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inverseJoinColumns = @JoinColumn(name = "competency_id"))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private Set&lt;CompetencyRecord&gt; competencies = new HashSet&lt;&gt;();</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@OneToOne(mappedBy = "question", cascade = CascadeType.ALL, orphanRemoval = true)</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private QuestionMetadataRecord metadata;</w:t>
      </w:r>
    </w:p>
    <w:p w:rsidR="00623EE2" w:rsidRDefault="001B4062">
      <w:pPr>
        <w:keepLines/>
        <w:pBdr>
          <w:left w:val="single" w:sz="18" w:space="6" w:color="A6A6A6"/>
        </w:pBdr>
        <w:shd w:val="clear" w:color="auto" w:fill="F2F2F2"/>
        <w:spacing w:after="120" w:line="240" w:lineRule="auto"/>
        <w:ind w:left="170"/>
      </w:pPr>
      <w:r>
        <w:rPr>
          <w:rFonts w:ascii="Courier New" w:hAnsi="Courier New" w:cs="Courier New"/>
          <w:sz w:val="15"/>
          <w:szCs w:val="15"/>
        </w:rPr>
        <w:t>}</w:t>
      </w:r>
    </w:p>
    <w:p w:rsidR="00623EE2" w:rsidRDefault="001B4062">
      <w:pPr>
        <w:pStyle w:val="Descripcin"/>
        <w:spacing w:before="40" w:after="240"/>
        <w:jc w:val="center"/>
      </w:pPr>
      <w:bookmarkStart w:id="35" w:name="_Toc243924899"/>
      <w:r>
        <w:t xml:space="preserve">Figura </w:t>
      </w:r>
      <w:r>
        <w:fldChar w:fldCharType="begin"/>
      </w:r>
      <w:r>
        <w:instrText>SEQ Figura \* ARABIC</w:instrText>
      </w:r>
      <w:r>
        <w:fldChar w:fldCharType="separate"/>
      </w:r>
      <w:r>
        <w:rPr>
          <w:noProof/>
        </w:rPr>
        <w:t>9</w:t>
      </w:r>
      <w:r>
        <w:fldChar w:fldCharType="end"/>
      </w:r>
      <w:r>
        <w:t xml:space="preserve">. </w:t>
      </w:r>
      <w:r>
        <w:rPr>
          <w:b w:val="0"/>
          <w:bCs w:val="0"/>
        </w:rPr>
        <w:t>Mapeo de QuestionRecord (se omiten los campos simples y los métodos).</w:t>
      </w:r>
      <w:bookmarkEnd w:id="35"/>
    </w:p>
    <w:p w:rsidR="00623EE2" w:rsidRDefault="001B4062">
      <w:pPr>
        <w:pStyle w:val="Ttulo2"/>
        <w:spacing w:before="240" w:after="80"/>
        <w:rPr>
          <w:rFonts w:ascii="Arial" w:hAnsi="Arial" w:cs="Arial"/>
        </w:rPr>
      </w:pPr>
      <w:bookmarkStart w:id="36" w:name="_Toc243924933"/>
      <w:r>
        <w:rPr>
          <w:rFonts w:ascii="Arial" w:hAnsi="Arial" w:cs="Arial"/>
        </w:rPr>
        <w:t>4.3 Contratos y mappers</w:t>
      </w:r>
      <w:bookmarkEnd w:id="36"/>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El contrato de preguntas, en el dominio, cubre las consultas que pide la guía (Figura 10).</w:t>
      </w:r>
    </w:p>
    <w:p w:rsidR="00623EE2" w:rsidRDefault="001B4062">
      <w:pPr>
        <w:keepNext/>
        <w:keepLines/>
        <w:pBdr>
          <w:left w:val="single" w:sz="18" w:space="6" w:color="A6A6A6"/>
        </w:pBdr>
        <w:shd w:val="clear" w:color="auto" w:fill="F2F2F2"/>
        <w:spacing w:before="80" w:after="0" w:line="240" w:lineRule="auto"/>
        <w:ind w:left="170"/>
      </w:pPr>
      <w:r>
        <w:rPr>
          <w:rFonts w:ascii="Courier New" w:hAnsi="Courier New" w:cs="Courier New"/>
          <w:sz w:val="15"/>
          <w:szCs w:val="15"/>
        </w:rPr>
        <w:t>public interface QuestionRepository {</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Question save(Question question);</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Optional&lt;Question&gt; findById(Long id);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List&lt;Question&gt; findAllById(Collection&lt;Long&gt; ids);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List&lt;Question&gt; findAll();</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List&lt;Question&gt; findByAuthorId(Long authorId);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List&lt;Question&gt; findByStatus(QuestionStatus status);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List&lt;Question&gt; findPublishedByCompetencyId(Long competencyId);</w:t>
      </w:r>
    </w:p>
    <w:p w:rsidR="00623EE2" w:rsidRDefault="001B4062">
      <w:pPr>
        <w:keepLines/>
        <w:pBdr>
          <w:left w:val="single" w:sz="18" w:space="6" w:color="A6A6A6"/>
        </w:pBdr>
        <w:shd w:val="clear" w:color="auto" w:fill="F2F2F2"/>
        <w:spacing w:after="120" w:line="240" w:lineRule="auto"/>
        <w:ind w:left="170"/>
      </w:pPr>
      <w:r>
        <w:rPr>
          <w:rFonts w:ascii="Courier New" w:hAnsi="Courier New" w:cs="Courier New"/>
          <w:sz w:val="15"/>
          <w:szCs w:val="15"/>
        </w:rPr>
        <w:t>}</w:t>
      </w:r>
    </w:p>
    <w:p w:rsidR="00623EE2" w:rsidRDefault="001B4062">
      <w:pPr>
        <w:pStyle w:val="Descripcin"/>
        <w:spacing w:before="40" w:after="240"/>
        <w:jc w:val="center"/>
      </w:pPr>
      <w:bookmarkStart w:id="37" w:name="_Toc243924900"/>
      <w:r>
        <w:t xml:space="preserve">Figura </w:t>
      </w:r>
      <w:r>
        <w:fldChar w:fldCharType="begin"/>
      </w:r>
      <w:r>
        <w:instrText>SEQ Figura \* ARABIC</w:instrText>
      </w:r>
      <w:r>
        <w:fldChar w:fldCharType="separate"/>
      </w:r>
      <w:r>
        <w:rPr>
          <w:noProof/>
        </w:rPr>
        <w:t>10</w:t>
      </w:r>
      <w:r>
        <w:fldChar w:fldCharType="end"/>
      </w:r>
      <w:r>
        <w:t xml:space="preserve">. </w:t>
      </w:r>
      <w:r>
        <w:rPr>
          <w:b w:val="0"/>
          <w:bCs w:val="0"/>
        </w:rPr>
        <w:t>Contrato QuestionRepository.</w:t>
      </w:r>
      <w:bookmarkEnd w:id="37"/>
    </w:p>
    <w:p w:rsidR="00623EE2" w:rsidRPr="008C7DC7" w:rsidRDefault="001B4062" w:rsidP="008C7DC7">
      <w:pPr>
        <w:spacing w:after="120"/>
        <w:jc w:val="both"/>
        <w:rPr>
          <w:rFonts w:ascii="Arial" w:eastAsia="Arial" w:hAnsi="Arial" w:cs="Arial"/>
          <w:sz w:val="24"/>
          <w:szCs w:val="24"/>
        </w:rPr>
      </w:pPr>
      <w:r w:rsidRPr="008C7DC7">
        <w:rPr>
          <w:rFonts w:ascii="Arial" w:eastAsia="Arial" w:hAnsi="Arial" w:cs="Arial"/>
          <w:sz w:val="24"/>
          <w:szCs w:val="24"/>
        </w:rPr>
        <w:t>QuestionRepositoryJpa</w:t>
      </w:r>
      <w:r>
        <w:rPr>
          <w:rFonts w:ascii="Arial" w:eastAsia="Arial" w:hAnsi="Arial" w:cs="Arial"/>
          <w:sz w:val="24"/>
          <w:szCs w:val="24"/>
        </w:rPr>
        <w:t xml:space="preserve"> lo implementa con </w:t>
      </w:r>
      <w:r w:rsidRPr="008C7DC7">
        <w:rPr>
          <w:rFonts w:ascii="Arial" w:eastAsia="Arial" w:hAnsi="Arial" w:cs="Arial"/>
          <w:sz w:val="24"/>
          <w:szCs w:val="24"/>
        </w:rPr>
        <w:t>SpringQuestionDataRepository</w:t>
      </w:r>
      <w:r>
        <w:rPr>
          <w:rFonts w:ascii="Arial" w:eastAsia="Arial" w:hAnsi="Arial" w:cs="Arial"/>
          <w:sz w:val="24"/>
          <w:szCs w:val="24"/>
        </w:rPr>
        <w:t>. Al guardar una pregunta que ya existe, carga su record y le copia el estado nuevo, en lugar de crear un record desde cero, para no perder las asociaciones que no cambiaron. Las opciones solo se reemplazan si cambiaron.</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lastRenderedPageBreak/>
        <w:t xml:space="preserve">Los mappers leen asociaciones perezosas, así que corren dentro de la transacción de los </w:t>
      </w:r>
      <w:r w:rsidRPr="008C7DC7">
        <w:rPr>
          <w:rFonts w:ascii="Arial" w:eastAsia="Arial" w:hAnsi="Arial" w:cs="Arial"/>
          <w:sz w:val="24"/>
          <w:szCs w:val="24"/>
        </w:rPr>
        <w:t>*RepositoryJpa</w:t>
      </w:r>
      <w:r>
        <w:rPr>
          <w:rFonts w:ascii="Arial" w:eastAsia="Arial" w:hAnsi="Arial" w:cs="Arial"/>
          <w:sz w:val="24"/>
          <w:szCs w:val="24"/>
        </w:rPr>
        <w:t xml:space="preserve"> (</w:t>
      </w:r>
      <w:r w:rsidRPr="008C7DC7">
        <w:rPr>
          <w:rFonts w:ascii="Arial" w:eastAsia="Arial" w:hAnsi="Arial" w:cs="Arial"/>
          <w:sz w:val="24"/>
          <w:szCs w:val="24"/>
        </w:rPr>
        <w:t>@Transactional(readOnly = true)</w:t>
      </w:r>
      <w:r>
        <w:rPr>
          <w:rFonts w:ascii="Arial" w:eastAsia="Arial" w:hAnsi="Arial" w:cs="Arial"/>
          <w:sz w:val="24"/>
          <w:szCs w:val="24"/>
        </w:rPr>
        <w:t xml:space="preserve"> en la clase). Fuera de una transacción, el record no puede leer sus competencias y Hibernate lanza </w:t>
      </w:r>
      <w:r w:rsidRPr="008C7DC7">
        <w:rPr>
          <w:rFonts w:ascii="Arial" w:eastAsia="Arial" w:hAnsi="Arial" w:cs="Arial"/>
          <w:sz w:val="24"/>
          <w:szCs w:val="24"/>
        </w:rPr>
        <w:t>LazyInitializationException</w:t>
      </w:r>
      <w:r>
        <w:rPr>
          <w:rFonts w:ascii="Arial" w:eastAsia="Arial" w:hAnsi="Arial" w:cs="Arial"/>
          <w:sz w:val="24"/>
          <w:szCs w:val="24"/>
        </w:rPr>
        <w:t xml:space="preserve">. </w:t>
      </w:r>
      <w:r w:rsidRPr="008C7DC7">
        <w:rPr>
          <w:rFonts w:ascii="Arial" w:eastAsia="Arial" w:hAnsi="Arial" w:cs="Arial"/>
          <w:sz w:val="24"/>
          <w:szCs w:val="24"/>
        </w:rPr>
        <w:t>LazyLoadingTest</w:t>
      </w:r>
      <w:r>
        <w:rPr>
          <w:rFonts w:ascii="Arial" w:eastAsia="Arial" w:hAnsi="Arial" w:cs="Arial"/>
          <w:sz w:val="24"/>
          <w:szCs w:val="24"/>
        </w:rPr>
        <w:t xml:space="preserve"> muestra los dos casos.</w:t>
      </w:r>
    </w:p>
    <w:p w:rsidR="00623EE2" w:rsidRDefault="001B4062">
      <w:pPr>
        <w:pStyle w:val="Ttulo2"/>
        <w:spacing w:before="240" w:after="80"/>
        <w:rPr>
          <w:rFonts w:ascii="Arial" w:hAnsi="Arial" w:cs="Arial"/>
        </w:rPr>
      </w:pPr>
      <w:bookmarkStart w:id="38" w:name="_Toc243924934"/>
      <w:r>
        <w:rPr>
          <w:rFonts w:ascii="Arial" w:hAnsi="Arial" w:cs="Arial"/>
        </w:rPr>
        <w:t>4.4 Casos de uso</w:t>
      </w:r>
      <w:bookmarkEnd w:id="38"/>
    </w:p>
    <w:p w:rsidR="00623EE2" w:rsidRDefault="001B4062">
      <w:pPr>
        <w:pStyle w:val="Descripcin"/>
        <w:keepNext/>
        <w:spacing w:before="200" w:after="80"/>
      </w:pPr>
      <w:bookmarkStart w:id="39" w:name="_Toc243924910"/>
      <w:r>
        <w:t xml:space="preserve">Tabla </w:t>
      </w:r>
      <w:r>
        <w:fldChar w:fldCharType="begin"/>
      </w:r>
      <w:r>
        <w:instrText>SEQ Tabla \* ARABIC</w:instrText>
      </w:r>
      <w:r>
        <w:fldChar w:fldCharType="separate"/>
      </w:r>
      <w:r>
        <w:rPr>
          <w:noProof/>
        </w:rPr>
        <w:t>8</w:t>
      </w:r>
      <w:r>
        <w:fldChar w:fldCharType="end"/>
      </w:r>
      <w:r>
        <w:t xml:space="preserve">. </w:t>
      </w:r>
      <w:r>
        <w:rPr>
          <w:b w:val="0"/>
          <w:bCs w:val="0"/>
        </w:rPr>
        <w:t>Casos de uso implementados y regla que comprueba cada uno.</w:t>
      </w:r>
      <w:bookmarkEnd w:id="39"/>
    </w:p>
    <w:tbl>
      <w:tblPr>
        <w:tblStyle w:val="Tablaconcuadrcula"/>
        <w:tblW w:w="0" w:type="auto"/>
        <w:tblLook w:val="04A0" w:firstRow="1" w:lastRow="0" w:firstColumn="1" w:lastColumn="0" w:noHBand="0" w:noVBand="1"/>
      </w:tblPr>
      <w:tblGrid>
        <w:gridCol w:w="1651"/>
        <w:gridCol w:w="4844"/>
        <w:gridCol w:w="2855"/>
      </w:tblGrid>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Caso de uso</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Servicio y ruta</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Regla de negocio</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Crear una pregunta</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QuestionService.createMultipleChoice</w:t>
            </w:r>
            <w:r w:rsidRPr="00EE26BF">
              <w:rPr>
                <w:rFonts w:ascii="Arial" w:eastAsia="Arial" w:hAnsi="Arial" w:cs="Arial"/>
                <w:sz w:val="24"/>
                <w:szCs w:val="24"/>
              </w:rPr>
              <w:t xml:space="preserve"> y </w:t>
            </w:r>
            <w:r w:rsidRPr="00EE26BF">
              <w:rPr>
                <w:rFonts w:ascii="Arial" w:hAnsi="Arial" w:cs="Arial"/>
                <w:sz w:val="24"/>
                <w:szCs w:val="24"/>
              </w:rPr>
              <w:t>createTrueFalse</w:t>
            </w:r>
            <w:r w:rsidRPr="00EE26BF">
              <w:rPr>
                <w:rFonts w:ascii="Arial" w:eastAsia="Arial" w:hAnsi="Arial" w:cs="Arial"/>
                <w:sz w:val="24"/>
                <w:szCs w:val="24"/>
              </w:rPr>
              <w:t xml:space="preserve"> (</w:t>
            </w:r>
            <w:r w:rsidRPr="00EE26BF">
              <w:rPr>
                <w:rFonts w:ascii="Arial" w:hAnsi="Arial" w:cs="Arial"/>
                <w:sz w:val="24"/>
                <w:szCs w:val="24"/>
              </w:rPr>
              <w:t>POST /api/questions/...</w:t>
            </w:r>
            <w:r w:rsidRPr="00EE26BF">
              <w:rPr>
                <w:rFonts w:ascii="Arial" w:eastAsia="Arial" w:hAnsi="Arial" w:cs="Arial"/>
                <w:sz w:val="24"/>
                <w:szCs w:val="24"/>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El autor debe existir y tener el rol de autor. Nace en </w:t>
            </w:r>
            <w:r w:rsidRPr="00EE26BF">
              <w:rPr>
                <w:rFonts w:ascii="Arial" w:hAnsi="Arial" w:cs="Arial"/>
                <w:sz w:val="24"/>
                <w:szCs w:val="24"/>
              </w:rPr>
              <w:t>DRAFT</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Consultar preguntas</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QuestionService.findById</w:t>
            </w:r>
            <w:r w:rsidRPr="00EE26BF">
              <w:rPr>
                <w:rFonts w:ascii="Arial" w:eastAsia="Arial" w:hAnsi="Arial" w:cs="Arial"/>
                <w:sz w:val="24"/>
                <w:szCs w:val="24"/>
              </w:rPr>
              <w:t xml:space="preserve"> y </w:t>
            </w:r>
            <w:r w:rsidRPr="00EE26BF">
              <w:rPr>
                <w:rFonts w:ascii="Arial" w:hAnsi="Arial" w:cs="Arial"/>
                <w:sz w:val="24"/>
                <w:szCs w:val="24"/>
              </w:rPr>
              <w:t>list</w:t>
            </w:r>
            <w:r w:rsidRPr="00EE26BF">
              <w:rPr>
                <w:rFonts w:ascii="Arial" w:eastAsia="Arial" w:hAnsi="Arial" w:cs="Arial"/>
                <w:sz w:val="24"/>
                <w:szCs w:val="24"/>
              </w:rPr>
              <w:t xml:space="preserve"> (</w:t>
            </w:r>
            <w:r w:rsidRPr="00EE26BF">
              <w:rPr>
                <w:rFonts w:ascii="Arial" w:hAnsi="Arial" w:cs="Arial"/>
                <w:sz w:val="24"/>
                <w:szCs w:val="24"/>
              </w:rPr>
              <w:t>GET /api/questions</w:t>
            </w:r>
            <w:r w:rsidRPr="00EE26BF">
              <w:rPr>
                <w:rFonts w:ascii="Arial" w:eastAsia="Arial" w:hAnsi="Arial" w:cs="Arial"/>
                <w:sz w:val="24"/>
                <w:szCs w:val="24"/>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Se filtra por autor, por estado o por ambos. Las publicadas de una competencia tienen su propia consulta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Clasificar una pregunta</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QuestionService.classify</w:t>
            </w:r>
            <w:r w:rsidRPr="00EE26BF">
              <w:rPr>
                <w:rFonts w:ascii="Arial" w:eastAsia="Arial" w:hAnsi="Arial" w:cs="Arial"/>
                <w:sz w:val="24"/>
                <w:szCs w:val="24"/>
              </w:rPr>
              <w:t xml:space="preserve"> (</w:t>
            </w:r>
            <w:r w:rsidRPr="00EE26BF">
              <w:rPr>
                <w:rFonts w:ascii="Arial" w:hAnsi="Arial" w:cs="Arial"/>
                <w:sz w:val="24"/>
                <w:szCs w:val="24"/>
              </w:rPr>
              <w:t>PUT /api/questions/{id}/classification</w:t>
            </w:r>
            <w:r w:rsidRPr="00EE26BF">
              <w:rPr>
                <w:rFonts w:ascii="Arial" w:eastAsia="Arial" w:hAnsi="Arial" w:cs="Arial"/>
                <w:sz w:val="24"/>
                <w:szCs w:val="24"/>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El tema y las competencias deben existir. Solo se clasifica mientras la pregunta es un borrador</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Enviar a revisión</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QuestionService.submitForReview</w:t>
            </w:r>
            <w:r w:rsidRPr="00EE26BF">
              <w:rPr>
                <w:rFonts w:ascii="Arial" w:eastAsia="Arial" w:hAnsi="Arial" w:cs="Arial"/>
                <w:sz w:val="24"/>
                <w:szCs w:val="24"/>
              </w:rPr>
              <w:t xml:space="preserve"> (</w:t>
            </w:r>
            <w:r w:rsidRPr="00EE26BF">
              <w:rPr>
                <w:rFonts w:ascii="Arial" w:hAnsi="Arial" w:cs="Arial"/>
                <w:sz w:val="24"/>
                <w:szCs w:val="24"/>
              </w:rPr>
              <w:t>POST /api/questions/{id}/submit</w:t>
            </w:r>
            <w:r w:rsidRPr="00EE26BF">
              <w:rPr>
                <w:rFonts w:ascii="Arial" w:eastAsia="Arial" w:hAnsi="Arial" w:cs="Arial"/>
                <w:sz w:val="24"/>
                <w:szCs w:val="24"/>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Necesita tema, competencia y contenido válido. Si falla, el estado no cambia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Cambiar de estado</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hAnsi="Arial" w:cs="Arial"/>
                <w:sz w:val="24"/>
                <w:szCs w:val="24"/>
              </w:rPr>
              <w:t>QuestionService.changeStatus</w:t>
            </w:r>
            <w:r w:rsidRPr="00EE26BF">
              <w:rPr>
                <w:rFonts w:ascii="Arial" w:eastAsia="Arial" w:hAnsi="Arial" w:cs="Arial"/>
                <w:sz w:val="24"/>
                <w:szCs w:val="24"/>
              </w:rPr>
              <w:t xml:space="preserve"> (</w:t>
            </w:r>
            <w:r w:rsidRPr="00EE26BF">
              <w:rPr>
                <w:rFonts w:ascii="Arial" w:hAnsi="Arial" w:cs="Arial"/>
                <w:sz w:val="24"/>
                <w:szCs w:val="24"/>
              </w:rPr>
              <w:t>POST /api/questions/{id}/status</w:t>
            </w:r>
            <w:r w:rsidRPr="00EE26BF">
              <w:rPr>
                <w:rFonts w:ascii="Arial" w:eastAsia="Arial" w:hAnsi="Arial" w:cs="Arial"/>
                <w:sz w:val="24"/>
                <w:szCs w:val="24"/>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Solo pasan las transiciones que acepta </w:t>
            </w:r>
            <w:r w:rsidRPr="00EE26BF">
              <w:rPr>
                <w:rFonts w:ascii="Arial" w:hAnsi="Arial" w:cs="Arial"/>
                <w:sz w:val="24"/>
                <w:szCs w:val="24"/>
              </w:rPr>
              <w:t>canMoveTo</w:t>
            </w:r>
          </w:p>
        </w:tc>
      </w:tr>
      <w:tr w:rsidR="00623EE2" w:rsidRPr="00EE26BF" w:rsidTr="00EE26BF">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Crear un cuestionario</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hAnsi="Arial" w:cs="Arial"/>
                <w:sz w:val="24"/>
                <w:szCs w:val="24"/>
              </w:rPr>
              <w:t>QuizService.create</w:t>
            </w:r>
            <w:r w:rsidRPr="00EE26BF">
              <w:rPr>
                <w:rFonts w:ascii="Arial" w:eastAsia="Arial" w:hAnsi="Arial" w:cs="Arial"/>
                <w:sz w:val="24"/>
                <w:szCs w:val="24"/>
              </w:rPr>
              <w:t xml:space="preserve"> (</w:t>
            </w:r>
            <w:r w:rsidRPr="00EE26BF">
              <w:rPr>
                <w:rFonts w:ascii="Arial" w:hAnsi="Arial" w:cs="Arial"/>
                <w:sz w:val="24"/>
                <w:szCs w:val="24"/>
              </w:rPr>
              <w:t>POST /api/quizzes</w:t>
            </w:r>
            <w:r w:rsidRPr="00EE26BF">
              <w:rPr>
                <w:rFonts w:ascii="Arial" w:eastAsia="Arial" w:hAnsi="Arial" w:cs="Arial"/>
                <w:sz w:val="24"/>
                <w:szCs w:val="24"/>
              </w:rPr>
              <w:t>)</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Todas las preguntas deben estar publicadas. Si una no lo está, no se crea el cuestionario</w:t>
            </w:r>
          </w:p>
        </w:tc>
      </w:tr>
    </w:tbl>
    <w:p w:rsidR="00623EE2" w:rsidRDefault="00623EE2">
      <w:pPr>
        <w:spacing w:after="60"/>
      </w:pP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Los servicios son transaccionales, de modo que si una regla falla a la mitad no queda nada guardado.</w:t>
      </w:r>
    </w:p>
    <w:p w:rsidR="00623EE2" w:rsidRDefault="001B4062">
      <w:pPr>
        <w:pStyle w:val="Ttulo1"/>
        <w:spacing w:after="120"/>
        <w:rPr>
          <w:rFonts w:ascii="Arial" w:hAnsi="Arial" w:cs="Arial"/>
          <w:sz w:val="40"/>
          <w:szCs w:val="40"/>
        </w:rPr>
      </w:pPr>
      <w:bookmarkStart w:id="40" w:name="_Toc243924935"/>
      <w:r>
        <w:rPr>
          <w:rFonts w:ascii="Arial" w:hAnsi="Arial" w:cs="Arial"/>
          <w:sz w:val="40"/>
          <w:szCs w:val="40"/>
        </w:rPr>
        <w:lastRenderedPageBreak/>
        <w:t>5. Modelo relacional</w:t>
      </w:r>
      <w:bookmarkEnd w:id="40"/>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Figura 11 muestra las tablas que genera Hibernate a partir de los records, con claves primarias (PK), foráneas (FK) y únicas (UK).</w:t>
      </w:r>
    </w:p>
    <w:p w:rsidR="00623EE2" w:rsidRDefault="001B4062">
      <w:pPr>
        <w:keepNext/>
        <w:spacing w:before="160" w:after="80"/>
        <w:jc w:val="center"/>
      </w:pPr>
      <w:r>
        <w:rPr>
          <w:noProof/>
          <w:lang w:val="en-US"/>
        </w:rPr>
        <w:drawing>
          <wp:inline distT="0" distB="0" distL="0" distR="0" wp14:anchorId="3D728623" wp14:editId="6D90C1AE">
            <wp:extent cx="5943600" cy="4283334"/>
            <wp:effectExtent l="0" t="0" r="0" b="0"/>
            <wp:docPr id="117" name="figura17.png" descr="Modelo relacional del banco de preg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7.png"/>
                    <pic:cNvPicPr/>
                  </pic:nvPicPr>
                  <pic:blipFill>
                    <a:blip r:embed="rId16"/>
                    <a:stretch>
                      <a:fillRect/>
                    </a:stretch>
                  </pic:blipFill>
                  <pic:spPr>
                    <a:xfrm>
                      <a:off x="0" y="0"/>
                      <a:ext cx="5943600" cy="4283334"/>
                    </a:xfrm>
                    <a:prstGeom prst="rect">
                      <a:avLst/>
                    </a:prstGeom>
                  </pic:spPr>
                </pic:pic>
              </a:graphicData>
            </a:graphic>
          </wp:inline>
        </w:drawing>
      </w:r>
    </w:p>
    <w:p w:rsidR="00623EE2" w:rsidRDefault="001B4062">
      <w:pPr>
        <w:pStyle w:val="Descripcin"/>
        <w:spacing w:before="40" w:after="240"/>
        <w:jc w:val="center"/>
      </w:pPr>
      <w:bookmarkStart w:id="41" w:name="_Toc243924901"/>
      <w:r>
        <w:t xml:space="preserve">Figura </w:t>
      </w:r>
      <w:r>
        <w:fldChar w:fldCharType="begin"/>
      </w:r>
      <w:r>
        <w:instrText>SEQ Figura \* ARABIC</w:instrText>
      </w:r>
      <w:r>
        <w:fldChar w:fldCharType="separate"/>
      </w:r>
      <w:r>
        <w:rPr>
          <w:noProof/>
        </w:rPr>
        <w:t>11</w:t>
      </w:r>
      <w:r>
        <w:fldChar w:fldCharType="end"/>
      </w:r>
      <w:r>
        <w:t xml:space="preserve">. </w:t>
      </w:r>
      <w:r>
        <w:rPr>
          <w:b w:val="0"/>
          <w:bCs w:val="0"/>
        </w:rPr>
        <w:t>Modelo relacional del banco de preguntas.</w:t>
      </w:r>
      <w:bookmarkEnd w:id="41"/>
    </w:p>
    <w:p w:rsidR="00623EE2" w:rsidRDefault="001B4062">
      <w:pPr>
        <w:pStyle w:val="Descripcin"/>
        <w:keepNext/>
        <w:spacing w:before="200" w:after="80"/>
      </w:pPr>
      <w:bookmarkStart w:id="42" w:name="_Toc243924911"/>
      <w:r>
        <w:lastRenderedPageBreak/>
        <w:t xml:space="preserve">Tabla </w:t>
      </w:r>
      <w:r>
        <w:fldChar w:fldCharType="begin"/>
      </w:r>
      <w:r>
        <w:instrText>SEQ Tabla \* ARABIC</w:instrText>
      </w:r>
      <w:r>
        <w:fldChar w:fldCharType="separate"/>
      </w:r>
      <w:r>
        <w:rPr>
          <w:noProof/>
        </w:rPr>
        <w:t>9</w:t>
      </w:r>
      <w:r>
        <w:fldChar w:fldCharType="end"/>
      </w:r>
      <w:r>
        <w:t xml:space="preserve">. </w:t>
      </w:r>
      <w:r>
        <w:rPr>
          <w:b w:val="0"/>
          <w:bCs w:val="0"/>
        </w:rPr>
        <w:t>Restricciones que protegen los datos en la base.</w:t>
      </w:r>
      <w:bookmarkEnd w:id="42"/>
    </w:p>
    <w:tbl>
      <w:tblPr>
        <w:tblStyle w:val="Tablaconcuadrcula"/>
        <w:tblW w:w="0" w:type="auto"/>
        <w:tblLook w:val="04A0" w:firstRow="1" w:lastRow="0" w:firstColumn="1" w:lastColumn="0" w:noHBand="0" w:noVBand="1"/>
      </w:tblPr>
      <w:tblGrid>
        <w:gridCol w:w="1970"/>
        <w:gridCol w:w="4490"/>
        <w:gridCol w:w="2890"/>
      </w:tblGrid>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8"/>
              </w:rPr>
            </w:pPr>
            <w:r w:rsidRPr="00EE26BF">
              <w:rPr>
                <w:rFonts w:ascii="Arial" w:eastAsia="Arial" w:hAnsi="Arial" w:cs="Arial"/>
                <w:b/>
                <w:bCs/>
                <w:sz w:val="28"/>
              </w:rPr>
              <w:t>Restricción</w:t>
            </w:r>
          </w:p>
        </w:tc>
        <w:tc>
          <w:tcPr>
            <w:tcW w:w="0" w:type="auto"/>
            <w:vAlign w:val="center"/>
          </w:tcPr>
          <w:p w:rsidR="00623EE2" w:rsidRPr="00EE26BF" w:rsidRDefault="001B4062" w:rsidP="00EE26BF">
            <w:pPr>
              <w:keepNext/>
              <w:spacing w:before="20" w:after="20" w:line="252" w:lineRule="auto"/>
              <w:jc w:val="center"/>
              <w:rPr>
                <w:rFonts w:ascii="Arial" w:hAnsi="Arial" w:cs="Arial"/>
                <w:sz w:val="28"/>
              </w:rPr>
            </w:pPr>
            <w:r w:rsidRPr="00EE26BF">
              <w:rPr>
                <w:rFonts w:ascii="Arial" w:eastAsia="Arial" w:hAnsi="Arial" w:cs="Arial"/>
                <w:b/>
                <w:bCs/>
                <w:sz w:val="28"/>
              </w:rPr>
              <w:t>Dónde</w:t>
            </w:r>
          </w:p>
        </w:tc>
        <w:tc>
          <w:tcPr>
            <w:tcW w:w="0" w:type="auto"/>
            <w:vAlign w:val="center"/>
          </w:tcPr>
          <w:p w:rsidR="00623EE2" w:rsidRPr="00EE26BF" w:rsidRDefault="001B4062" w:rsidP="00EE26BF">
            <w:pPr>
              <w:keepNext/>
              <w:spacing w:before="20" w:after="20" w:line="252" w:lineRule="auto"/>
              <w:jc w:val="center"/>
              <w:rPr>
                <w:rFonts w:ascii="Arial" w:hAnsi="Arial" w:cs="Arial"/>
                <w:sz w:val="28"/>
              </w:rPr>
            </w:pPr>
            <w:r w:rsidRPr="00EE26BF">
              <w:rPr>
                <w:rFonts w:ascii="Arial" w:eastAsia="Arial" w:hAnsi="Arial" w:cs="Arial"/>
                <w:b/>
                <w:bCs/>
                <w:sz w:val="28"/>
              </w:rPr>
              <w:t>Qué impide</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Clave foránea no nula</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hAnsi="Arial" w:cs="Arial"/>
                <w:sz w:val="24"/>
                <w:szCs w:val="18"/>
              </w:rPr>
              <w:t>questions.author_id</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Una pregunta sin autor o con un autor que no existe</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Clave foránea no nula</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hAnsi="Arial" w:cs="Arial"/>
                <w:sz w:val="24"/>
                <w:szCs w:val="18"/>
              </w:rPr>
              <w:t>answer_options.question_id</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Una opción suelta, sin pregunta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Única</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hAnsi="Arial" w:cs="Arial"/>
                <w:sz w:val="24"/>
                <w:szCs w:val="18"/>
              </w:rPr>
              <w:t>question_metadata.question_id</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Dos registros de metadatos para la misma pregunta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Únicas</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hAnsi="Arial" w:cs="Arial"/>
                <w:sz w:val="24"/>
                <w:szCs w:val="18"/>
              </w:rPr>
              <w:t>users.username</w:t>
            </w:r>
            <w:r w:rsidRPr="00EE26BF">
              <w:rPr>
                <w:rFonts w:ascii="Arial" w:eastAsia="Arial" w:hAnsi="Arial" w:cs="Arial"/>
                <w:sz w:val="24"/>
                <w:szCs w:val="20"/>
              </w:rPr>
              <w:t xml:space="preserve">, </w:t>
            </w:r>
            <w:r w:rsidRPr="00EE26BF">
              <w:rPr>
                <w:rFonts w:ascii="Arial" w:hAnsi="Arial" w:cs="Arial"/>
                <w:sz w:val="24"/>
                <w:szCs w:val="18"/>
              </w:rPr>
              <w:t>users.email</w:t>
            </w:r>
            <w:r w:rsidRPr="00EE26BF">
              <w:rPr>
                <w:rFonts w:ascii="Arial" w:eastAsia="Arial" w:hAnsi="Arial" w:cs="Arial"/>
                <w:sz w:val="24"/>
                <w:szCs w:val="20"/>
              </w:rPr>
              <w:t xml:space="preserve">, </w:t>
            </w:r>
            <w:r w:rsidRPr="00EE26BF">
              <w:rPr>
                <w:rFonts w:ascii="Arial" w:hAnsi="Arial" w:cs="Arial"/>
                <w:sz w:val="24"/>
                <w:szCs w:val="18"/>
              </w:rPr>
              <w:t>competencies.code</w:t>
            </w:r>
            <w:r w:rsidRPr="00EE26BF">
              <w:rPr>
                <w:rFonts w:ascii="Arial" w:eastAsia="Arial" w:hAnsi="Arial" w:cs="Arial"/>
                <w:sz w:val="24"/>
                <w:szCs w:val="20"/>
              </w:rPr>
              <w:t xml:space="preserve">, </w:t>
            </w:r>
            <w:r w:rsidRPr="00EE26BF">
              <w:rPr>
                <w:rFonts w:ascii="Arial" w:hAnsi="Arial" w:cs="Arial"/>
                <w:sz w:val="24"/>
                <w:szCs w:val="18"/>
              </w:rPr>
              <w:t>topics.name</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Duplicados en el catálogo</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Clave compuesta</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hAnsi="Arial" w:cs="Arial"/>
                <w:sz w:val="24"/>
                <w:szCs w:val="18"/>
              </w:rPr>
              <w:t>question_competencies</w:t>
            </w:r>
            <w:r w:rsidRPr="00EE26BF">
              <w:rPr>
                <w:rFonts w:ascii="Arial" w:eastAsia="Arial" w:hAnsi="Arial" w:cs="Arial"/>
                <w:sz w:val="24"/>
                <w:szCs w:val="20"/>
              </w:rPr>
              <w:t xml:space="preserve"> (</w:t>
            </w:r>
            <w:r w:rsidRPr="00EE26BF">
              <w:rPr>
                <w:rFonts w:ascii="Arial" w:hAnsi="Arial" w:cs="Arial"/>
                <w:sz w:val="24"/>
                <w:szCs w:val="18"/>
              </w:rPr>
              <w:t>question_id</w:t>
            </w:r>
            <w:r w:rsidRPr="00EE26BF">
              <w:rPr>
                <w:rFonts w:ascii="Arial" w:eastAsia="Arial" w:hAnsi="Arial" w:cs="Arial"/>
                <w:sz w:val="24"/>
                <w:szCs w:val="20"/>
              </w:rPr>
              <w:t xml:space="preserve">, </w:t>
            </w:r>
            <w:r w:rsidRPr="00EE26BF">
              <w:rPr>
                <w:rFonts w:ascii="Arial" w:hAnsi="Arial" w:cs="Arial"/>
                <w:sz w:val="24"/>
                <w:szCs w:val="18"/>
              </w:rPr>
              <w:t>competency_id</w:t>
            </w:r>
            <w:r w:rsidRPr="00EE26BF">
              <w:rPr>
                <w:rFonts w:ascii="Arial" w:eastAsia="Arial" w:hAnsi="Arial" w:cs="Arial"/>
                <w:sz w:val="24"/>
                <w:szCs w:val="20"/>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Asociar dos veces la misma competencia a una pregunta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Clave compuesta</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hAnsi="Arial" w:cs="Arial"/>
                <w:sz w:val="24"/>
                <w:szCs w:val="18"/>
              </w:rPr>
              <w:t>quiz_questions</w:t>
            </w:r>
            <w:r w:rsidRPr="00EE26BF">
              <w:rPr>
                <w:rFonts w:ascii="Arial" w:eastAsia="Arial" w:hAnsi="Arial" w:cs="Arial"/>
                <w:sz w:val="24"/>
                <w:szCs w:val="20"/>
              </w:rPr>
              <w:t xml:space="preserve"> (</w:t>
            </w:r>
            <w:r w:rsidRPr="00EE26BF">
              <w:rPr>
                <w:rFonts w:ascii="Arial" w:hAnsi="Arial" w:cs="Arial"/>
                <w:sz w:val="24"/>
                <w:szCs w:val="18"/>
              </w:rPr>
              <w:t>quiz_id</w:t>
            </w:r>
            <w:r w:rsidRPr="00EE26BF">
              <w:rPr>
                <w:rFonts w:ascii="Arial" w:eastAsia="Arial" w:hAnsi="Arial" w:cs="Arial"/>
                <w:sz w:val="24"/>
                <w:szCs w:val="20"/>
              </w:rPr>
              <w:t xml:space="preserve">, </w:t>
            </w:r>
            <w:r w:rsidRPr="00EE26BF">
              <w:rPr>
                <w:rFonts w:ascii="Arial" w:hAnsi="Arial" w:cs="Arial"/>
                <w:sz w:val="24"/>
                <w:szCs w:val="18"/>
              </w:rPr>
              <w:t>position</w:t>
            </w:r>
            <w:r w:rsidRPr="00EE26BF">
              <w:rPr>
                <w:rFonts w:ascii="Arial" w:eastAsia="Arial" w:hAnsi="Arial" w:cs="Arial"/>
                <w:sz w:val="24"/>
                <w:szCs w:val="20"/>
              </w:rPr>
              <w:t>)</w:t>
            </w:r>
          </w:p>
        </w:tc>
        <w:tc>
          <w:tcPr>
            <w:tcW w:w="0" w:type="auto"/>
            <w:vAlign w:val="center"/>
          </w:tcPr>
          <w:p w:rsidR="00623EE2" w:rsidRPr="00EE26BF" w:rsidRDefault="001B4062" w:rsidP="00EE26BF">
            <w:pPr>
              <w:keepNext/>
              <w:spacing w:before="20" w:after="20" w:line="252" w:lineRule="auto"/>
              <w:jc w:val="center"/>
              <w:rPr>
                <w:rFonts w:ascii="Arial" w:hAnsi="Arial" w:cs="Arial"/>
                <w:sz w:val="24"/>
              </w:rPr>
            </w:pPr>
            <w:r w:rsidRPr="00EE26BF">
              <w:rPr>
                <w:rFonts w:ascii="Arial" w:eastAsia="Arial" w:hAnsi="Arial" w:cs="Arial"/>
                <w:sz w:val="24"/>
                <w:szCs w:val="20"/>
              </w:rPr>
              <w:t>Dos preguntas en la misma posición de un cuestionario</w:t>
            </w:r>
          </w:p>
        </w:tc>
      </w:tr>
      <w:tr w:rsidR="00623EE2" w:rsidRPr="00EE26BF" w:rsidTr="00EE26BF">
        <w:tc>
          <w:tcPr>
            <w:tcW w:w="0" w:type="auto"/>
            <w:vAlign w:val="center"/>
          </w:tcPr>
          <w:p w:rsidR="00623EE2" w:rsidRPr="00EE26BF" w:rsidRDefault="001B4062" w:rsidP="00EE26BF">
            <w:pPr>
              <w:spacing w:before="20" w:after="20" w:line="252" w:lineRule="auto"/>
              <w:jc w:val="center"/>
              <w:rPr>
                <w:rFonts w:ascii="Arial" w:hAnsi="Arial" w:cs="Arial"/>
                <w:sz w:val="24"/>
              </w:rPr>
            </w:pPr>
            <w:r w:rsidRPr="00EE26BF">
              <w:rPr>
                <w:rFonts w:ascii="Arial" w:eastAsia="Arial" w:hAnsi="Arial" w:cs="Arial"/>
                <w:sz w:val="24"/>
                <w:szCs w:val="20"/>
              </w:rPr>
              <w:t>Versión</w:t>
            </w:r>
          </w:p>
        </w:tc>
        <w:tc>
          <w:tcPr>
            <w:tcW w:w="0" w:type="auto"/>
            <w:vAlign w:val="center"/>
          </w:tcPr>
          <w:p w:rsidR="00623EE2" w:rsidRPr="00EE26BF" w:rsidRDefault="001B4062" w:rsidP="00EE26BF">
            <w:pPr>
              <w:spacing w:before="20" w:after="20" w:line="252" w:lineRule="auto"/>
              <w:jc w:val="center"/>
              <w:rPr>
                <w:rFonts w:ascii="Arial" w:hAnsi="Arial" w:cs="Arial"/>
                <w:sz w:val="24"/>
              </w:rPr>
            </w:pPr>
            <w:r w:rsidRPr="00EE26BF">
              <w:rPr>
                <w:rFonts w:ascii="Arial" w:hAnsi="Arial" w:cs="Arial"/>
                <w:sz w:val="24"/>
                <w:szCs w:val="18"/>
              </w:rPr>
              <w:t>questions.version</w:t>
            </w:r>
            <w:r w:rsidRPr="00EE26BF">
              <w:rPr>
                <w:rFonts w:ascii="Arial" w:eastAsia="Arial" w:hAnsi="Arial" w:cs="Arial"/>
                <w:sz w:val="24"/>
                <w:szCs w:val="20"/>
              </w:rPr>
              <w:t xml:space="preserve"> y </w:t>
            </w:r>
            <w:r w:rsidRPr="00EE26BF">
              <w:rPr>
                <w:rFonts w:ascii="Arial" w:hAnsi="Arial" w:cs="Arial"/>
                <w:sz w:val="24"/>
                <w:szCs w:val="18"/>
              </w:rPr>
              <w:t>quizzes.version</w:t>
            </w:r>
          </w:p>
        </w:tc>
        <w:tc>
          <w:tcPr>
            <w:tcW w:w="0" w:type="auto"/>
            <w:vAlign w:val="center"/>
          </w:tcPr>
          <w:p w:rsidR="00623EE2" w:rsidRPr="00EE26BF" w:rsidRDefault="001B4062" w:rsidP="00EE26BF">
            <w:pPr>
              <w:spacing w:before="20" w:after="20" w:line="252" w:lineRule="auto"/>
              <w:jc w:val="center"/>
              <w:rPr>
                <w:rFonts w:ascii="Arial" w:hAnsi="Arial" w:cs="Arial"/>
                <w:sz w:val="24"/>
              </w:rPr>
            </w:pPr>
            <w:r w:rsidRPr="00EE26BF">
              <w:rPr>
                <w:rFonts w:ascii="Arial" w:eastAsia="Arial" w:hAnsi="Arial" w:cs="Arial"/>
                <w:sz w:val="24"/>
                <w:szCs w:val="20"/>
              </w:rPr>
              <w:t>Que dos cambios simultáneos se pisen sin aviso</w:t>
            </w:r>
          </w:p>
        </w:tc>
      </w:tr>
    </w:tbl>
    <w:p w:rsidR="00623EE2" w:rsidRDefault="00623EE2">
      <w:pPr>
        <w:spacing w:after="60"/>
      </w:pPr>
    </w:p>
    <w:p w:rsidR="00623EE2" w:rsidRDefault="001B4062">
      <w:pPr>
        <w:pStyle w:val="Ttulo1"/>
        <w:spacing w:after="120"/>
        <w:rPr>
          <w:rFonts w:ascii="Arial" w:hAnsi="Arial" w:cs="Arial"/>
          <w:sz w:val="40"/>
          <w:szCs w:val="40"/>
        </w:rPr>
      </w:pPr>
      <w:bookmarkStart w:id="43" w:name="_Toc243924936"/>
      <w:r>
        <w:rPr>
          <w:rFonts w:ascii="Arial" w:hAnsi="Arial" w:cs="Arial"/>
          <w:sz w:val="40"/>
          <w:szCs w:val="40"/>
        </w:rPr>
        <w:t>6. Pruebas</w:t>
      </w:r>
      <w:bookmarkEnd w:id="43"/>
    </w:p>
    <w:p w:rsidR="00623EE2" w:rsidRPr="008C7DC7" w:rsidRDefault="001B4062" w:rsidP="008C7DC7">
      <w:pPr>
        <w:spacing w:after="120"/>
        <w:jc w:val="both"/>
        <w:rPr>
          <w:rFonts w:ascii="Arial" w:eastAsia="Arial" w:hAnsi="Arial" w:cs="Arial"/>
          <w:sz w:val="24"/>
          <w:szCs w:val="24"/>
        </w:rPr>
      </w:pPr>
      <w:r w:rsidRPr="008C7DC7">
        <w:rPr>
          <w:rFonts w:ascii="Arial" w:eastAsia="Arial" w:hAnsi="Arial" w:cs="Arial"/>
          <w:sz w:val="24"/>
          <w:szCs w:val="24"/>
        </w:rPr>
        <w:t>mvn test</w:t>
      </w:r>
      <w:r>
        <w:rPr>
          <w:rFonts w:ascii="Arial" w:eastAsia="Arial" w:hAnsi="Arial" w:cs="Arial"/>
          <w:sz w:val="24"/>
          <w:szCs w:val="24"/>
        </w:rPr>
        <w:t xml:space="preserve"> corre 159 pruebas con H2 en memoria, sin Docker y sin base externa. Cada grupo prueba una cosa distinta.</w:t>
      </w:r>
    </w:p>
    <w:p w:rsidR="00623EE2" w:rsidRDefault="001B4062">
      <w:pPr>
        <w:pStyle w:val="Descripcin"/>
        <w:keepNext/>
        <w:spacing w:before="200" w:after="80"/>
      </w:pPr>
      <w:bookmarkStart w:id="44" w:name="_Toc243924912"/>
      <w:r>
        <w:lastRenderedPageBreak/>
        <w:t xml:space="preserve">Tabla </w:t>
      </w:r>
      <w:r>
        <w:fldChar w:fldCharType="begin"/>
      </w:r>
      <w:r>
        <w:instrText>SEQ Tabla \* ARABIC</w:instrText>
      </w:r>
      <w:r>
        <w:fldChar w:fldCharType="separate"/>
      </w:r>
      <w:r>
        <w:rPr>
          <w:noProof/>
        </w:rPr>
        <w:t>10</w:t>
      </w:r>
      <w:r>
        <w:fldChar w:fldCharType="end"/>
      </w:r>
      <w:r>
        <w:t xml:space="preserve">. </w:t>
      </w:r>
      <w:r>
        <w:rPr>
          <w:b w:val="0"/>
          <w:bCs w:val="0"/>
        </w:rPr>
        <w:t>Pruebas por capa.</w:t>
      </w:r>
      <w:bookmarkEnd w:id="44"/>
    </w:p>
    <w:tbl>
      <w:tblPr>
        <w:tblStyle w:val="Tablaconcuadrcula"/>
        <w:tblW w:w="0" w:type="auto"/>
        <w:tblLook w:val="04A0" w:firstRow="1" w:lastRow="0" w:firstColumn="1" w:lastColumn="0" w:noHBand="0" w:noVBand="1"/>
      </w:tblPr>
      <w:tblGrid>
        <w:gridCol w:w="1903"/>
        <w:gridCol w:w="1321"/>
        <w:gridCol w:w="6126"/>
      </w:tblGrid>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Capa</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Pruebas</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Qué comprueban</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Dominio</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66</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Ciclo de vida, transiciones de estado, reglas de las opciones y del cuestionario, con JUnit sin Spring</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Aplicación</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28</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Los casos de uso con repositorios en memoria que implementan los contratos, sin JPA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Infraestructura JPA</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40</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Guardar y leer los dos tipos de pregunta, las cuatro relaciones, las consultas, las claves foráneas y restricciones únicas, la carga perezosa y el bloqueo optimista</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API</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16</w:t>
            </w:r>
          </w:p>
        </w:tc>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 xml:space="preserve">La aplicación completa por HTTP con </w:t>
            </w:r>
            <w:r w:rsidRPr="00EE26BF">
              <w:rPr>
                <w:rFonts w:ascii="Arial" w:hAnsi="Arial" w:cs="Arial"/>
                <w:sz w:val="24"/>
                <w:szCs w:val="24"/>
              </w:rPr>
              <w:t>MockMvc</w:t>
            </w:r>
            <w:r w:rsidRPr="00EE26BF">
              <w:rPr>
                <w:rFonts w:ascii="Arial" w:eastAsia="Arial" w:hAnsi="Arial" w:cs="Arial"/>
                <w:sz w:val="24"/>
                <w:szCs w:val="24"/>
              </w:rPr>
              <w:t>, con casos de éxito y de error. Sin transacción alrededor del test, así cada petición se confirma y lee de la base</w:t>
            </w:r>
          </w:p>
        </w:tc>
      </w:tr>
      <w:tr w:rsidR="00623EE2" w:rsidRPr="00EE26BF" w:rsidTr="00EE26BF">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Arquitectura</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9</w:t>
            </w:r>
          </w:p>
        </w:tc>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Las reglas de dependencia entre capas con ArchUnit</w:t>
            </w:r>
          </w:p>
        </w:tc>
      </w:tr>
    </w:tbl>
    <w:p w:rsidR="00623EE2" w:rsidRDefault="00623EE2">
      <w:pPr>
        <w:spacing w:after="60"/>
      </w:pP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Figura 12 muestra el resultado de la última corrida.</w:t>
      </w:r>
    </w:p>
    <w:p w:rsidR="00623EE2" w:rsidRDefault="001B4062">
      <w:pPr>
        <w:keepNext/>
        <w:keepLines/>
        <w:pBdr>
          <w:left w:val="single" w:sz="18" w:space="6" w:color="A6A6A6"/>
        </w:pBdr>
        <w:shd w:val="clear" w:color="auto" w:fill="F2F2F2"/>
        <w:spacing w:before="80" w:after="0" w:line="240" w:lineRule="auto"/>
        <w:ind w:left="170"/>
      </w:pPr>
      <w:r>
        <w:rPr>
          <w:rFonts w:ascii="Courier New" w:hAnsi="Courier New" w:cs="Courier New"/>
          <w:sz w:val="15"/>
          <w:szCs w:val="15"/>
        </w:rPr>
        <w:t xml:space="preserve"> 16 ok  Question bank API, end to end</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15 ok  Question use cases (in-memory repositories)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9 ok  Quiz use cases (in-memory repositories)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4 ok  User and catalog use cases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10 ok  Multiple choice question</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15 ok  Question lifecycle rules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29 ok  Question status transitions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6 ok  Quiz rules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6 ok  Users, competencies and topics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2 ok  Lazy associations outside a transaction</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1 ok  Optimistic locking</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9 ok  Foreign keys and constraints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18 ok  Question repository with JPA and H2</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6 ok  Quiz repository with JPA and H2</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4 ok  User, competency and topic repositories</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xml:space="preserve">  9 ok  LayeringTest</w:t>
      </w:r>
    </w:p>
    <w:p w:rsidR="00623EE2" w:rsidRDefault="001B4062">
      <w:pPr>
        <w:keepNext/>
        <w:keepLines/>
        <w:pBdr>
          <w:left w:val="single" w:sz="18" w:space="6" w:color="A6A6A6"/>
        </w:pBdr>
        <w:shd w:val="clear" w:color="auto" w:fill="F2F2F2"/>
        <w:spacing w:after="0" w:line="240" w:lineRule="auto"/>
        <w:ind w:left="170"/>
      </w:pPr>
      <w:r>
        <w:rPr>
          <w:rFonts w:ascii="Courier New" w:hAnsi="Courier New" w:cs="Courier New"/>
          <w:sz w:val="15"/>
          <w:szCs w:val="15"/>
        </w:rPr>
        <w:t>--- Tests run: 159, Failures: 0, Errors: 0, Skipped: 0</w:t>
      </w:r>
    </w:p>
    <w:p w:rsidR="00623EE2" w:rsidRDefault="001B4062">
      <w:pPr>
        <w:keepLines/>
        <w:pBdr>
          <w:left w:val="single" w:sz="18" w:space="6" w:color="A6A6A6"/>
        </w:pBdr>
        <w:shd w:val="clear" w:color="auto" w:fill="F2F2F2"/>
        <w:spacing w:after="120" w:line="240" w:lineRule="auto"/>
        <w:ind w:left="170"/>
      </w:pPr>
      <w:r>
        <w:rPr>
          <w:rFonts w:ascii="Courier New" w:hAnsi="Courier New" w:cs="Courier New"/>
          <w:sz w:val="15"/>
          <w:szCs w:val="15"/>
        </w:rPr>
        <w:t>--- BUILD SUCCESS</w:t>
      </w:r>
    </w:p>
    <w:p w:rsidR="00623EE2" w:rsidRDefault="001B4062">
      <w:pPr>
        <w:pStyle w:val="Descripcin"/>
        <w:spacing w:before="40" w:after="240"/>
        <w:jc w:val="center"/>
      </w:pPr>
      <w:bookmarkStart w:id="45" w:name="_Toc243924902"/>
      <w:r>
        <w:t xml:space="preserve">Figura </w:t>
      </w:r>
      <w:r>
        <w:fldChar w:fldCharType="begin"/>
      </w:r>
      <w:r>
        <w:instrText>SEQ Figura \* ARABIC</w:instrText>
      </w:r>
      <w:r>
        <w:fldChar w:fldCharType="separate"/>
      </w:r>
      <w:r>
        <w:rPr>
          <w:noProof/>
        </w:rPr>
        <w:t>12</w:t>
      </w:r>
      <w:r>
        <w:fldChar w:fldCharType="end"/>
      </w:r>
      <w:r>
        <w:t xml:space="preserve">. </w:t>
      </w:r>
      <w:r>
        <w:rPr>
          <w:b w:val="0"/>
          <w:bCs w:val="0"/>
        </w:rPr>
        <w:t>Resultado de mvn test (pruebas que pasan por grupo).</w:t>
      </w:r>
      <w:bookmarkEnd w:id="45"/>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También generamos el JavaDoc con </w:t>
      </w:r>
      <w:r w:rsidRPr="008C7DC7">
        <w:rPr>
          <w:rFonts w:ascii="Arial" w:eastAsia="Arial" w:hAnsi="Arial" w:cs="Arial"/>
          <w:sz w:val="24"/>
          <w:szCs w:val="24"/>
        </w:rPr>
        <w:t>mvn javadoc:javadoc -Ddoclint=all</w:t>
      </w:r>
      <w:r>
        <w:rPr>
          <w:rFonts w:ascii="Arial" w:eastAsia="Arial" w:hAnsi="Arial" w:cs="Arial"/>
          <w:sz w:val="24"/>
          <w:szCs w:val="24"/>
        </w:rPr>
        <w:t xml:space="preserve"> y sale sin avisos.</w:t>
      </w:r>
    </w:p>
    <w:p w:rsidR="00623EE2" w:rsidRDefault="001B4062">
      <w:pPr>
        <w:pStyle w:val="Ttulo1"/>
        <w:spacing w:after="120"/>
        <w:rPr>
          <w:rFonts w:ascii="Arial" w:hAnsi="Arial" w:cs="Arial"/>
          <w:sz w:val="40"/>
          <w:szCs w:val="40"/>
        </w:rPr>
      </w:pPr>
      <w:bookmarkStart w:id="46" w:name="_Toc243924937"/>
      <w:r>
        <w:rPr>
          <w:rFonts w:ascii="Arial" w:hAnsi="Arial" w:cs="Arial"/>
          <w:sz w:val="40"/>
          <w:szCs w:val="40"/>
        </w:rPr>
        <w:t>7. Preguntas de sustentación</w:t>
      </w:r>
      <w:bookmarkEnd w:id="46"/>
    </w:p>
    <w:p w:rsidR="00623EE2" w:rsidRPr="008C7DC7" w:rsidRDefault="001B4062" w:rsidP="008C7DC7">
      <w:pPr>
        <w:pStyle w:val="Ttulo3"/>
        <w:spacing w:before="200" w:after="60"/>
        <w:rPr>
          <w:rFonts w:ascii="Arial" w:hAnsi="Arial" w:cs="Arial"/>
        </w:rPr>
      </w:pPr>
      <w:r w:rsidRPr="008C7DC7">
        <w:rPr>
          <w:rFonts w:ascii="Arial" w:hAnsi="Arial" w:cs="Arial"/>
        </w:rPr>
        <w:t>1. ¿Qué ventajas y desventajas tiene mantener un modelo de dominio y otro de persistencia?</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ventaja que más sentimos fue probar. Las 28 pruebas de aplicación y las 66 de dominio corren sin base de datos ni Spring. La desventaja es el trabajo extra: cada atributo nuevo se escribe en el dominio, en el record y en el mapper, y si se olvida uno el error aparece tarde. Para un modelo pequeño casi no vale la pena. Para uno con reglas como las del ciclo de vida, sí.</w:t>
      </w:r>
    </w:p>
    <w:p w:rsidR="00623EE2" w:rsidRPr="008C7DC7" w:rsidRDefault="001B4062" w:rsidP="008C7DC7">
      <w:pPr>
        <w:pStyle w:val="Ttulo3"/>
        <w:spacing w:before="200" w:after="60"/>
        <w:rPr>
          <w:rFonts w:ascii="Arial" w:hAnsi="Arial" w:cs="Arial"/>
        </w:rPr>
      </w:pPr>
      <w:r w:rsidRPr="008C7DC7">
        <w:rPr>
          <w:rFonts w:ascii="Arial" w:hAnsi="Arial" w:cs="Arial"/>
        </w:rPr>
        <w:lastRenderedPageBreak/>
        <w:t>2. ¿Qué cambios serían necesarios si el sistema dejara de usar JPA?</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Habría que escribir otra implementación de cada contrato (por ejemplo con JDBC o con una base documental) y cambiar su configuración. El dominio, los servicios, la API y las pruebas de dominio y aplicación no cambian, porque solo conocen los contratos. Se reemplazaría el paquete </w:t>
      </w:r>
      <w:r w:rsidRPr="008C7DC7">
        <w:rPr>
          <w:rFonts w:ascii="Arial" w:eastAsia="Arial" w:hAnsi="Arial" w:cs="Arial"/>
          <w:sz w:val="24"/>
          <w:szCs w:val="24"/>
        </w:rPr>
        <w:t>infrastructure.jpa</w:t>
      </w:r>
      <w:r>
        <w:rPr>
          <w:rFonts w:ascii="Arial" w:eastAsia="Arial" w:hAnsi="Arial" w:cs="Arial"/>
          <w:sz w:val="24"/>
          <w:szCs w:val="24"/>
        </w:rPr>
        <w:t xml:space="preserve"> completo, y las pruebas de ese paquete.</w:t>
      </w:r>
    </w:p>
    <w:p w:rsidR="00623EE2" w:rsidRPr="008C7DC7" w:rsidRDefault="001B4062" w:rsidP="008C7DC7">
      <w:pPr>
        <w:pStyle w:val="Ttulo3"/>
        <w:spacing w:before="200" w:after="60"/>
        <w:rPr>
          <w:rFonts w:ascii="Arial" w:hAnsi="Arial" w:cs="Arial"/>
        </w:rPr>
      </w:pPr>
      <w:r w:rsidRPr="008C7DC7">
        <w:rPr>
          <w:rFonts w:ascii="Arial" w:hAnsi="Arial" w:cs="Arial"/>
        </w:rPr>
        <w:t>3. ¿Cuándo conviene una relación muchos a muchos directa y cuándo una entidad asociativa?</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Directa cuando la asociación no tiene datos propios, como pregunta y competencia en nuestro caso. Una entidad asociativa cuando la asociación guarda algo, por ejemplo el porcentaje con que una competencia contribuye a una pregunta, o cuando hay que consultarla por sí sola. En </w:t>
      </w:r>
      <w:r w:rsidRPr="008C7DC7">
        <w:rPr>
          <w:rFonts w:ascii="Arial" w:eastAsia="Arial" w:hAnsi="Arial" w:cs="Arial"/>
          <w:sz w:val="24"/>
          <w:szCs w:val="24"/>
        </w:rPr>
        <w:t>quiz_questions</w:t>
      </w:r>
      <w:r>
        <w:rPr>
          <w:rFonts w:ascii="Arial" w:eastAsia="Arial" w:hAnsi="Arial" w:cs="Arial"/>
          <w:sz w:val="24"/>
          <w:szCs w:val="24"/>
        </w:rPr>
        <w:t xml:space="preserve"> guardamos el orden, pero lo resolvimos con </w:t>
      </w:r>
      <w:r w:rsidRPr="008C7DC7">
        <w:rPr>
          <w:rFonts w:ascii="Arial" w:eastAsia="Arial" w:hAnsi="Arial" w:cs="Arial"/>
          <w:sz w:val="24"/>
          <w:szCs w:val="24"/>
        </w:rPr>
        <w:t>@OrderColumn</w:t>
      </w:r>
      <w:r>
        <w:rPr>
          <w:rFonts w:ascii="Arial" w:eastAsia="Arial" w:hAnsi="Arial" w:cs="Arial"/>
          <w:sz w:val="24"/>
          <w:szCs w:val="24"/>
        </w:rPr>
        <w:t>, que es parte del mapeo de la lista y no un dato de negocio.</w:t>
      </w:r>
    </w:p>
    <w:p w:rsidR="00623EE2" w:rsidRPr="008C7DC7" w:rsidRDefault="001B4062" w:rsidP="008C7DC7">
      <w:pPr>
        <w:pStyle w:val="Ttulo3"/>
        <w:spacing w:before="200" w:after="60"/>
        <w:rPr>
          <w:rFonts w:ascii="Arial" w:hAnsi="Arial" w:cs="Arial"/>
        </w:rPr>
      </w:pPr>
      <w:r w:rsidRPr="008C7DC7">
        <w:rPr>
          <w:rFonts w:ascii="Arial" w:hAnsi="Arial" w:cs="Arial"/>
        </w:rPr>
        <w:t>4. ¿Qué problemas aparecen al recuperar asociaciones perezosas fuera de una transacción?</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Hibernate lanza </w:t>
      </w:r>
      <w:r w:rsidRPr="008C7DC7">
        <w:rPr>
          <w:rFonts w:ascii="Arial" w:eastAsia="Arial" w:hAnsi="Arial" w:cs="Arial"/>
          <w:sz w:val="24"/>
          <w:szCs w:val="24"/>
        </w:rPr>
        <w:t>LazyInitializationException</w:t>
      </w:r>
      <w:r>
        <w:rPr>
          <w:rFonts w:ascii="Arial" w:eastAsia="Arial" w:hAnsi="Arial" w:cs="Arial"/>
          <w:sz w:val="24"/>
          <w:szCs w:val="24"/>
        </w:rPr>
        <w:t xml:space="preserve"> porque la sesión ya se cerró. Nos pasó con los mappers: leen las competencias de la pregunta, así que tuvimos que dejarlos dentro de la transacción de </w:t>
      </w:r>
      <w:r w:rsidRPr="008C7DC7">
        <w:rPr>
          <w:rFonts w:ascii="Arial" w:eastAsia="Arial" w:hAnsi="Arial" w:cs="Arial"/>
          <w:sz w:val="24"/>
          <w:szCs w:val="24"/>
        </w:rPr>
        <w:t>*RepositoryJpa</w:t>
      </w:r>
      <w:r>
        <w:rPr>
          <w:rFonts w:ascii="Arial" w:eastAsia="Arial" w:hAnsi="Arial" w:cs="Arial"/>
          <w:sz w:val="24"/>
          <w:szCs w:val="24"/>
        </w:rPr>
        <w:t xml:space="preserve">. También encontramos el problema contrario: el lado inverso de un </w:t>
      </w:r>
      <w:r w:rsidRPr="008C7DC7">
        <w:rPr>
          <w:rFonts w:ascii="Arial" w:eastAsia="Arial" w:hAnsi="Arial" w:cs="Arial"/>
          <w:sz w:val="24"/>
          <w:szCs w:val="24"/>
        </w:rPr>
        <w:t>@OneToOne</w:t>
      </w:r>
      <w:r>
        <w:rPr>
          <w:rFonts w:ascii="Arial" w:eastAsia="Arial" w:hAnsi="Arial" w:cs="Arial"/>
          <w:sz w:val="24"/>
          <w:szCs w:val="24"/>
        </w:rPr>
        <w:t xml:space="preserve"> no puede ser perezoso sin instrumentar el código, y listar preguntas hacía un </w:t>
      </w:r>
      <w:r w:rsidRPr="008C7DC7">
        <w:rPr>
          <w:rFonts w:ascii="Arial" w:eastAsia="Arial" w:hAnsi="Arial" w:cs="Arial"/>
          <w:sz w:val="24"/>
          <w:szCs w:val="24"/>
        </w:rPr>
        <w:t>select</w:t>
      </w:r>
      <w:r>
        <w:rPr>
          <w:rFonts w:ascii="Arial" w:eastAsia="Arial" w:hAnsi="Arial" w:cs="Arial"/>
          <w:sz w:val="24"/>
          <w:szCs w:val="24"/>
        </w:rPr>
        <w:t xml:space="preserve"> extra por cada una para traer sus metadatos. Dejamos </w:t>
      </w:r>
      <w:r w:rsidRPr="008C7DC7">
        <w:rPr>
          <w:rFonts w:ascii="Arial" w:eastAsia="Arial" w:hAnsi="Arial" w:cs="Arial"/>
          <w:sz w:val="24"/>
          <w:szCs w:val="24"/>
        </w:rPr>
        <w:t>@BatchSize</w:t>
      </w:r>
      <w:r>
        <w:rPr>
          <w:rFonts w:ascii="Arial" w:eastAsia="Arial" w:hAnsi="Arial" w:cs="Arial"/>
          <w:sz w:val="24"/>
          <w:szCs w:val="24"/>
        </w:rPr>
        <w:t xml:space="preserve"> en las colecciones para reducir ese costo y aceptamos el del </w:t>
      </w:r>
      <w:r w:rsidRPr="008C7DC7">
        <w:rPr>
          <w:rFonts w:ascii="Arial" w:eastAsia="Arial" w:hAnsi="Arial" w:cs="Arial"/>
          <w:sz w:val="24"/>
          <w:szCs w:val="24"/>
        </w:rPr>
        <w:t>@OneToOne</w:t>
      </w:r>
      <w:r>
        <w:rPr>
          <w:rFonts w:ascii="Arial" w:eastAsia="Arial" w:hAnsi="Arial" w:cs="Arial"/>
          <w:sz w:val="24"/>
          <w:szCs w:val="24"/>
        </w:rPr>
        <w:t>.</w:t>
      </w:r>
    </w:p>
    <w:p w:rsidR="00623EE2" w:rsidRPr="008C7DC7" w:rsidRDefault="001B4062" w:rsidP="008C7DC7">
      <w:pPr>
        <w:pStyle w:val="Ttulo3"/>
        <w:spacing w:before="200" w:after="60"/>
        <w:rPr>
          <w:rFonts w:ascii="Arial" w:hAnsi="Arial" w:cs="Arial"/>
        </w:rPr>
      </w:pPr>
      <w:r w:rsidRPr="008C7DC7">
        <w:rPr>
          <w:rFonts w:ascii="Arial" w:hAnsi="Arial" w:cs="Arial"/>
        </w:rPr>
        <w:t>5. ¿Qué estrategia de herencia elegirían si el sistema incorpora muchos tipos de pregunta con atributos y reglas diferentes?</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Seguiríamos con </w:t>
      </w:r>
      <w:r w:rsidRPr="008C7DC7">
        <w:rPr>
          <w:rFonts w:ascii="Arial" w:eastAsia="Arial" w:hAnsi="Arial" w:cs="Arial"/>
          <w:sz w:val="24"/>
          <w:szCs w:val="24"/>
        </w:rPr>
        <w:t>JOINED</w:t>
      </w:r>
      <w:r>
        <w:rPr>
          <w:rFonts w:ascii="Arial" w:eastAsia="Arial" w:hAnsi="Arial" w:cs="Arial"/>
          <w:sz w:val="24"/>
          <w:szCs w:val="24"/>
        </w:rPr>
        <w:t xml:space="preserve">. Con muchos tipos, </w:t>
      </w:r>
      <w:r w:rsidRPr="008C7DC7">
        <w:rPr>
          <w:rFonts w:ascii="Arial" w:eastAsia="Arial" w:hAnsi="Arial" w:cs="Arial"/>
          <w:sz w:val="24"/>
          <w:szCs w:val="24"/>
        </w:rPr>
        <w:t>SINGLE_TABLE</w:t>
      </w:r>
      <w:r>
        <w:rPr>
          <w:rFonts w:ascii="Arial" w:eastAsia="Arial" w:hAnsi="Arial" w:cs="Arial"/>
          <w:sz w:val="24"/>
          <w:szCs w:val="24"/>
        </w:rPr>
        <w:t xml:space="preserve"> acumula columnas que casi siempre son nulas y no deja poner </w:t>
      </w:r>
      <w:r w:rsidRPr="008C7DC7">
        <w:rPr>
          <w:rFonts w:ascii="Arial" w:eastAsia="Arial" w:hAnsi="Arial" w:cs="Arial"/>
          <w:sz w:val="24"/>
          <w:szCs w:val="24"/>
        </w:rPr>
        <w:t>NOT NULL</w:t>
      </w:r>
      <w:r>
        <w:rPr>
          <w:rFonts w:ascii="Arial" w:eastAsia="Arial" w:hAnsi="Arial" w:cs="Arial"/>
          <w:sz w:val="24"/>
          <w:szCs w:val="24"/>
        </w:rPr>
        <w:t xml:space="preserve"> por tipo. </w:t>
      </w:r>
      <w:r w:rsidRPr="008C7DC7">
        <w:rPr>
          <w:rFonts w:ascii="Arial" w:eastAsia="Arial" w:hAnsi="Arial" w:cs="Arial"/>
          <w:sz w:val="24"/>
          <w:szCs w:val="24"/>
        </w:rPr>
        <w:t>TABLE_PER_CLASS</w:t>
      </w:r>
      <w:r>
        <w:rPr>
          <w:rFonts w:ascii="Arial" w:eastAsia="Arial" w:hAnsi="Arial" w:cs="Arial"/>
          <w:sz w:val="24"/>
          <w:szCs w:val="24"/>
        </w:rPr>
        <w:t xml:space="preserve"> obliga a </w:t>
      </w:r>
      <w:r w:rsidRPr="008C7DC7">
        <w:rPr>
          <w:rFonts w:ascii="Arial" w:eastAsia="Arial" w:hAnsi="Arial" w:cs="Arial"/>
          <w:sz w:val="24"/>
          <w:szCs w:val="24"/>
        </w:rPr>
        <w:t>UNION</w:t>
      </w:r>
      <w:r>
        <w:rPr>
          <w:rFonts w:ascii="Arial" w:eastAsia="Arial" w:hAnsi="Arial" w:cs="Arial"/>
          <w:sz w:val="24"/>
          <w:szCs w:val="24"/>
        </w:rPr>
        <w:t xml:space="preserve"> en cada consulta general. El costo de </w:t>
      </w:r>
      <w:r w:rsidRPr="008C7DC7">
        <w:rPr>
          <w:rFonts w:ascii="Arial" w:eastAsia="Arial" w:hAnsi="Arial" w:cs="Arial"/>
          <w:sz w:val="24"/>
          <w:szCs w:val="24"/>
        </w:rPr>
        <w:t>JOINED</w:t>
      </w:r>
      <w:r>
        <w:rPr>
          <w:rFonts w:ascii="Arial" w:eastAsia="Arial" w:hAnsi="Arial" w:cs="Arial"/>
          <w:sz w:val="24"/>
          <w:szCs w:val="24"/>
        </w:rPr>
        <w:t xml:space="preserve"> es el </w:t>
      </w:r>
      <w:r w:rsidRPr="008C7DC7">
        <w:rPr>
          <w:rFonts w:ascii="Arial" w:eastAsia="Arial" w:hAnsi="Arial" w:cs="Arial"/>
          <w:sz w:val="24"/>
          <w:szCs w:val="24"/>
        </w:rPr>
        <w:t>JOIN</w:t>
      </w:r>
      <w:r>
        <w:rPr>
          <w:rFonts w:ascii="Arial" w:eastAsia="Arial" w:hAnsi="Arial" w:cs="Arial"/>
          <w:sz w:val="24"/>
          <w:szCs w:val="24"/>
        </w:rPr>
        <w:t xml:space="preserve"> al leer, que en este sistema pesa poco frente a lo que se gana en integridad.</w:t>
      </w:r>
    </w:p>
    <w:p w:rsidR="00623EE2" w:rsidRPr="008C7DC7" w:rsidRDefault="001B4062" w:rsidP="008C7DC7">
      <w:pPr>
        <w:pStyle w:val="Ttulo3"/>
        <w:spacing w:before="200" w:after="60"/>
        <w:rPr>
          <w:rFonts w:ascii="Arial" w:hAnsi="Arial" w:cs="Arial"/>
        </w:rPr>
      </w:pPr>
      <w:r w:rsidRPr="008C7DC7">
        <w:rPr>
          <w:rFonts w:ascii="Arial" w:hAnsi="Arial" w:cs="Arial"/>
        </w:rPr>
        <w:t>6. ¿Por qué la persistencia de una pregunta y la validación de su ciclo de vida son responsabilidades distintas?</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Guardar es una decisión técnica (qué tabla, qué consulta) y validar es una regla del negocio (qué cambios de estado son legales). Si se mezclan, la regla queda escondida en el repositorio y no se puede probar sin base de datos. En el proyecto, </w:t>
      </w:r>
      <w:r w:rsidRPr="008C7DC7">
        <w:rPr>
          <w:rFonts w:ascii="Arial" w:eastAsia="Arial" w:hAnsi="Arial" w:cs="Arial"/>
          <w:sz w:val="24"/>
          <w:szCs w:val="24"/>
        </w:rPr>
        <w:t>QuestionStatus.canMoveTo</w:t>
      </w:r>
      <w:r>
        <w:rPr>
          <w:rFonts w:ascii="Arial" w:eastAsia="Arial" w:hAnsi="Arial" w:cs="Arial"/>
          <w:sz w:val="24"/>
          <w:szCs w:val="24"/>
        </w:rPr>
        <w:t xml:space="preserve"> y </w:t>
      </w:r>
      <w:r w:rsidRPr="008C7DC7">
        <w:rPr>
          <w:rFonts w:ascii="Arial" w:eastAsia="Arial" w:hAnsi="Arial" w:cs="Arial"/>
          <w:sz w:val="24"/>
          <w:szCs w:val="24"/>
        </w:rPr>
        <w:t>Question.submitForReview</w:t>
      </w:r>
      <w:r>
        <w:rPr>
          <w:rFonts w:ascii="Arial" w:eastAsia="Arial" w:hAnsi="Arial" w:cs="Arial"/>
          <w:sz w:val="24"/>
          <w:szCs w:val="24"/>
        </w:rPr>
        <w:t xml:space="preserve"> viven en el dominio, y el servicio solo llama a la regla y a la transacción. El repositorio guarda lo que el dominio ya aceptó.</w:t>
      </w:r>
    </w:p>
    <w:p w:rsidR="00623EE2" w:rsidRDefault="001B4062">
      <w:pPr>
        <w:pStyle w:val="Ttulo1"/>
        <w:spacing w:after="120"/>
        <w:rPr>
          <w:rFonts w:ascii="Arial" w:hAnsi="Arial" w:cs="Arial"/>
          <w:sz w:val="40"/>
          <w:szCs w:val="40"/>
        </w:rPr>
      </w:pPr>
      <w:bookmarkStart w:id="47" w:name="_Toc243924938"/>
      <w:r>
        <w:rPr>
          <w:rFonts w:ascii="Arial" w:hAnsi="Arial" w:cs="Arial"/>
          <w:sz w:val="40"/>
          <w:szCs w:val="40"/>
        </w:rPr>
        <w:lastRenderedPageBreak/>
        <w:t>8. Dificultades</w:t>
      </w:r>
      <w:bookmarkEnd w:id="47"/>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La primera versión de la regla de ArchUnit que prohíbe a los servicios importar Spring Data estaba mal escrita: filtraba por la interfaz equivocada y no detectaba nada. La corregimos y comprobamos que falla cuando metemos un import prohibido.</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Al revisar el código con un revisor de Java y uno de bases de datos vimos tres cosas que no teníamos: dos personas podían editar la misma pregunta y la segunda sobrescribía a la primera, algunas listas no tenían un orden fijo y el </w:t>
      </w:r>
      <w:r w:rsidRPr="008C7DC7">
        <w:rPr>
          <w:rFonts w:ascii="Arial" w:eastAsia="Arial" w:hAnsi="Arial" w:cs="Arial"/>
          <w:sz w:val="24"/>
          <w:szCs w:val="24"/>
        </w:rPr>
        <w:t>@OneToOne</w:t>
      </w:r>
      <w:r>
        <w:rPr>
          <w:rFonts w:ascii="Arial" w:eastAsia="Arial" w:hAnsi="Arial" w:cs="Arial"/>
          <w:sz w:val="24"/>
          <w:szCs w:val="24"/>
        </w:rPr>
        <w:t xml:space="preserve"> hacía consultas de más. Agregamos </w:t>
      </w:r>
      <w:r w:rsidRPr="008C7DC7">
        <w:rPr>
          <w:rFonts w:ascii="Arial" w:eastAsia="Arial" w:hAnsi="Arial" w:cs="Arial"/>
          <w:sz w:val="24"/>
          <w:szCs w:val="24"/>
        </w:rPr>
        <w:t>@Version</w:t>
      </w:r>
      <w:r>
        <w:rPr>
          <w:rFonts w:ascii="Arial" w:eastAsia="Arial" w:hAnsi="Arial" w:cs="Arial"/>
          <w:sz w:val="24"/>
          <w:szCs w:val="24"/>
        </w:rPr>
        <w:t xml:space="preserve"> a preguntas y cuestionarios (la API responde 409 si hay conflicto), ordenamos las consultas por id y pusimos </w:t>
      </w:r>
      <w:r w:rsidRPr="008C7DC7">
        <w:rPr>
          <w:rFonts w:ascii="Arial" w:eastAsia="Arial" w:hAnsi="Arial" w:cs="Arial"/>
          <w:sz w:val="24"/>
          <w:szCs w:val="24"/>
        </w:rPr>
        <w:t>@BatchSize</w:t>
      </w:r>
      <w:r>
        <w:rPr>
          <w:rFonts w:ascii="Arial" w:eastAsia="Arial" w:hAnsi="Arial" w:cs="Arial"/>
          <w:sz w:val="24"/>
          <w:szCs w:val="24"/>
        </w:rPr>
        <w:t xml:space="preserve">. Las pruebas de </w:t>
      </w:r>
      <w:r w:rsidRPr="008C7DC7">
        <w:rPr>
          <w:rFonts w:ascii="Arial" w:eastAsia="Arial" w:hAnsi="Arial" w:cs="Arial"/>
          <w:sz w:val="24"/>
          <w:szCs w:val="24"/>
        </w:rPr>
        <w:t>OptimisticLockingTest</w:t>
      </w:r>
      <w:r>
        <w:rPr>
          <w:rFonts w:ascii="Arial" w:eastAsia="Arial" w:hAnsi="Arial" w:cs="Arial"/>
          <w:sz w:val="24"/>
          <w:szCs w:val="24"/>
        </w:rPr>
        <w:t xml:space="preserve"> y de los límites de tamaño salieron de ahí.</w:t>
      </w:r>
    </w:p>
    <w:p w:rsidR="00623EE2" w:rsidRPr="008C7DC7" w:rsidRDefault="001B4062" w:rsidP="008C7DC7">
      <w:pPr>
        <w:spacing w:after="120"/>
        <w:jc w:val="both"/>
        <w:rPr>
          <w:rFonts w:ascii="Arial" w:eastAsia="Arial" w:hAnsi="Arial" w:cs="Arial"/>
          <w:sz w:val="24"/>
          <w:szCs w:val="24"/>
        </w:rPr>
      </w:pPr>
      <w:r>
        <w:rPr>
          <w:rFonts w:ascii="Arial" w:eastAsia="Arial" w:hAnsi="Arial" w:cs="Arial"/>
          <w:sz w:val="24"/>
          <w:szCs w:val="24"/>
        </w:rPr>
        <w:t xml:space="preserve">La guía pide "cuatro distractores y una respuesta correcta", que son cinco opciones, y en el proyecto de curso las preguntas tienen cuatro opciones en total. Aquí seguimos la guía y dejamos los números como constantes en </w:t>
      </w:r>
      <w:r w:rsidRPr="008C7DC7">
        <w:rPr>
          <w:rFonts w:ascii="Arial" w:eastAsia="Arial" w:hAnsi="Arial" w:cs="Arial"/>
          <w:sz w:val="24"/>
          <w:szCs w:val="24"/>
        </w:rPr>
        <w:t>MultipleChoiceQuestion</w:t>
      </w:r>
      <w:r>
        <w:rPr>
          <w:rFonts w:ascii="Arial" w:eastAsia="Arial" w:hAnsi="Arial" w:cs="Arial"/>
          <w:sz w:val="24"/>
          <w:szCs w:val="24"/>
        </w:rPr>
        <w:t>, para cambiarlos en un solo lugar.</w:t>
      </w:r>
    </w:p>
    <w:p w:rsidR="00623EE2" w:rsidRDefault="001B4062">
      <w:pPr>
        <w:pStyle w:val="Ttulo1"/>
        <w:spacing w:after="120"/>
        <w:rPr>
          <w:rFonts w:ascii="Arial" w:hAnsi="Arial" w:cs="Arial"/>
          <w:sz w:val="40"/>
          <w:szCs w:val="40"/>
        </w:rPr>
      </w:pPr>
      <w:bookmarkStart w:id="48" w:name="_Toc243924939"/>
      <w:r>
        <w:rPr>
          <w:rFonts w:ascii="Arial" w:hAnsi="Arial" w:cs="Arial"/>
          <w:sz w:val="40"/>
          <w:szCs w:val="40"/>
        </w:rPr>
        <w:t>9. Enlaces</w:t>
      </w:r>
      <w:bookmarkEnd w:id="48"/>
    </w:p>
    <w:p w:rsidR="00623EE2" w:rsidRDefault="001B4062">
      <w:pPr>
        <w:pStyle w:val="Descripcin"/>
        <w:keepNext/>
        <w:spacing w:before="200" w:after="80"/>
      </w:pPr>
      <w:bookmarkStart w:id="49" w:name="_Toc243924913"/>
      <w:r>
        <w:t xml:space="preserve">Tabla </w:t>
      </w:r>
      <w:r>
        <w:fldChar w:fldCharType="begin"/>
      </w:r>
      <w:r>
        <w:instrText>SEQ Tabla \* ARABIC</w:instrText>
      </w:r>
      <w:r>
        <w:fldChar w:fldCharType="separate"/>
      </w:r>
      <w:r>
        <w:rPr>
          <w:noProof/>
        </w:rPr>
        <w:t>11</w:t>
      </w:r>
      <w:r>
        <w:fldChar w:fldCharType="end"/>
      </w:r>
      <w:r>
        <w:t xml:space="preserve">. </w:t>
      </w:r>
      <w:r>
        <w:rPr>
          <w:b w:val="0"/>
          <w:bCs w:val="0"/>
        </w:rPr>
        <w:t>Enlaces del trabajo.</w:t>
      </w:r>
      <w:bookmarkEnd w:id="49"/>
    </w:p>
    <w:tbl>
      <w:tblPr>
        <w:tblStyle w:val="Tablaconcuadrcula"/>
        <w:tblW w:w="0" w:type="auto"/>
        <w:tblLook w:val="04A0" w:firstRow="1" w:lastRow="0" w:firstColumn="1" w:lastColumn="0" w:noHBand="0" w:noVBand="1"/>
      </w:tblPr>
      <w:tblGrid>
        <w:gridCol w:w="1337"/>
        <w:gridCol w:w="8013"/>
      </w:tblGrid>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Recurso</w:t>
            </w:r>
          </w:p>
        </w:tc>
        <w:tc>
          <w:tcPr>
            <w:tcW w:w="0" w:type="auto"/>
            <w:vAlign w:val="center"/>
          </w:tcPr>
          <w:p w:rsidR="00623EE2" w:rsidRPr="00EE26BF" w:rsidRDefault="001B4062" w:rsidP="00EE26BF">
            <w:pPr>
              <w:keepNext/>
              <w:spacing w:before="20" w:after="20" w:line="252" w:lineRule="auto"/>
              <w:jc w:val="center"/>
              <w:rPr>
                <w:rFonts w:ascii="Arial" w:hAnsi="Arial" w:cs="Arial"/>
                <w:sz w:val="28"/>
                <w:szCs w:val="24"/>
              </w:rPr>
            </w:pPr>
            <w:r w:rsidRPr="00EE26BF">
              <w:rPr>
                <w:rFonts w:ascii="Arial" w:eastAsia="Arial" w:hAnsi="Arial" w:cs="Arial"/>
                <w:b/>
                <w:bCs/>
                <w:sz w:val="28"/>
                <w:szCs w:val="24"/>
              </w:rPr>
              <w:t>Dirección</w:t>
            </w:r>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Repo</w:t>
            </w:r>
          </w:p>
        </w:tc>
        <w:tc>
          <w:tcPr>
            <w:tcW w:w="0" w:type="auto"/>
            <w:vAlign w:val="center"/>
          </w:tcPr>
          <w:p w:rsidR="00623EE2" w:rsidRPr="00EE26BF" w:rsidRDefault="008C7DC7" w:rsidP="00EE26BF">
            <w:pPr>
              <w:keepNext/>
              <w:spacing w:before="20" w:after="20" w:line="252" w:lineRule="auto"/>
              <w:jc w:val="center"/>
              <w:rPr>
                <w:rFonts w:ascii="Arial" w:hAnsi="Arial" w:cs="Arial"/>
                <w:sz w:val="24"/>
                <w:szCs w:val="24"/>
              </w:rPr>
            </w:pPr>
            <w:hyperlink r:id="rId17" w:history="1">
              <w:r w:rsidR="001B4062" w:rsidRPr="00EE26BF">
                <w:rPr>
                  <w:rFonts w:ascii="Arial" w:eastAsia="Arial" w:hAnsi="Arial" w:cs="Arial"/>
                  <w:color w:val="0563C1"/>
                  <w:sz w:val="24"/>
                  <w:szCs w:val="24"/>
                  <w:u w:val="single"/>
                </w:rPr>
                <w:t>https://github.com/DVLASZ/ingenieria-software-2</w:t>
              </w:r>
            </w:hyperlink>
          </w:p>
        </w:tc>
      </w:tr>
      <w:tr w:rsidR="00623EE2" w:rsidRPr="00EE26BF" w:rsidTr="00EE26BF">
        <w:tc>
          <w:tcPr>
            <w:tcW w:w="0" w:type="auto"/>
            <w:vAlign w:val="center"/>
          </w:tcPr>
          <w:p w:rsidR="00623EE2" w:rsidRPr="00EE26BF" w:rsidRDefault="001B4062" w:rsidP="00EE26BF">
            <w:pPr>
              <w:keepNext/>
              <w:spacing w:before="20" w:after="20" w:line="252" w:lineRule="auto"/>
              <w:jc w:val="center"/>
              <w:rPr>
                <w:rFonts w:ascii="Arial" w:hAnsi="Arial" w:cs="Arial"/>
                <w:sz w:val="24"/>
                <w:szCs w:val="24"/>
              </w:rPr>
            </w:pPr>
            <w:r w:rsidRPr="00EE26BF">
              <w:rPr>
                <w:rFonts w:ascii="Arial" w:eastAsia="Arial" w:hAnsi="Arial" w:cs="Arial"/>
                <w:sz w:val="24"/>
                <w:szCs w:val="24"/>
              </w:rPr>
              <w:t>Carpeta</w:t>
            </w:r>
          </w:p>
        </w:tc>
        <w:tc>
          <w:tcPr>
            <w:tcW w:w="0" w:type="auto"/>
            <w:vAlign w:val="center"/>
          </w:tcPr>
          <w:p w:rsidR="00623EE2" w:rsidRPr="00EE26BF" w:rsidRDefault="008C7DC7" w:rsidP="00EE26BF">
            <w:pPr>
              <w:keepNext/>
              <w:spacing w:before="20" w:after="20" w:line="252" w:lineRule="auto"/>
              <w:jc w:val="center"/>
              <w:rPr>
                <w:rFonts w:ascii="Arial" w:hAnsi="Arial" w:cs="Arial"/>
                <w:sz w:val="24"/>
                <w:szCs w:val="24"/>
              </w:rPr>
            </w:pPr>
            <w:hyperlink r:id="rId18" w:history="1">
              <w:r w:rsidR="001B4062" w:rsidRPr="00EE26BF">
                <w:rPr>
                  <w:rFonts w:ascii="Arial" w:eastAsia="Arial" w:hAnsi="Arial" w:cs="Arial"/>
                  <w:color w:val="0563C1"/>
                  <w:sz w:val="24"/>
                  <w:szCs w:val="24"/>
                  <w:u w:val="single"/>
                </w:rPr>
                <w:t>https://github.com/DVLASZ/ingenieria-software-2/tree/main/talleres/Taller-10-JPA</w:t>
              </w:r>
            </w:hyperlink>
          </w:p>
        </w:tc>
      </w:tr>
      <w:tr w:rsidR="00623EE2" w:rsidRPr="00EE26BF" w:rsidTr="00EE26BF">
        <w:tc>
          <w:tcPr>
            <w:tcW w:w="0" w:type="auto"/>
            <w:vAlign w:val="center"/>
          </w:tcPr>
          <w:p w:rsidR="00623EE2" w:rsidRPr="00EE26BF" w:rsidRDefault="001B4062" w:rsidP="00EE26BF">
            <w:pPr>
              <w:spacing w:before="20" w:after="20" w:line="252" w:lineRule="auto"/>
              <w:jc w:val="center"/>
              <w:rPr>
                <w:rFonts w:ascii="Arial" w:hAnsi="Arial" w:cs="Arial"/>
                <w:sz w:val="24"/>
                <w:szCs w:val="24"/>
              </w:rPr>
            </w:pPr>
            <w:r w:rsidRPr="00EE26BF">
              <w:rPr>
                <w:rFonts w:ascii="Arial" w:eastAsia="Arial" w:hAnsi="Arial" w:cs="Arial"/>
                <w:sz w:val="24"/>
                <w:szCs w:val="24"/>
              </w:rPr>
              <w:t>Proyecto</w:t>
            </w:r>
          </w:p>
        </w:tc>
        <w:tc>
          <w:tcPr>
            <w:tcW w:w="0" w:type="auto"/>
            <w:vAlign w:val="center"/>
          </w:tcPr>
          <w:p w:rsidR="00623EE2" w:rsidRPr="00EE26BF" w:rsidRDefault="008C7DC7" w:rsidP="00EE26BF">
            <w:pPr>
              <w:spacing w:before="20" w:after="20" w:line="252" w:lineRule="auto"/>
              <w:jc w:val="center"/>
              <w:rPr>
                <w:rFonts w:ascii="Arial" w:hAnsi="Arial" w:cs="Arial"/>
                <w:sz w:val="24"/>
                <w:szCs w:val="24"/>
              </w:rPr>
            </w:pPr>
            <w:hyperlink r:id="rId19" w:history="1">
              <w:r w:rsidR="001B4062" w:rsidRPr="00EE26BF">
                <w:rPr>
                  <w:rFonts w:ascii="Arial" w:eastAsia="Arial" w:hAnsi="Arial" w:cs="Arial"/>
                  <w:color w:val="0563C1"/>
                  <w:sz w:val="24"/>
                  <w:szCs w:val="24"/>
                  <w:u w:val="single"/>
                </w:rPr>
                <w:t>https://github.com/DVLASZ/ingenieria-software-2/tree/main/talleres/Taller-10-JPA/lisw2_taller10_jpa_g2</w:t>
              </w:r>
            </w:hyperlink>
          </w:p>
        </w:tc>
      </w:tr>
    </w:tbl>
    <w:p w:rsidR="00623EE2" w:rsidRDefault="00623EE2">
      <w:pPr>
        <w:spacing w:after="60"/>
      </w:pPr>
    </w:p>
    <w:sectPr w:rsidR="00623EE2" w:rsidSect="00D0564B">
      <w:headerReference w:type="default" r:id="rId20"/>
      <w:footerReference w:type="default" r:id="rId21"/>
      <w:pgSz w:w="12240" w:h="15840" w:code="1"/>
      <w:pgMar w:top="1440" w:right="1440" w:bottom="1440" w:left="1440" w:header="709" w:footer="709"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376" w:rsidRDefault="00494376" w:rsidP="00524D98">
      <w:pPr>
        <w:spacing w:after="0" w:line="240" w:lineRule="auto"/>
      </w:pPr>
      <w:r>
        <w:separator/>
      </w:r>
    </w:p>
  </w:endnote>
  <w:endnote w:type="continuationSeparator" w:id="0">
    <w:p w:rsidR="00494376" w:rsidRDefault="00494376" w:rsidP="0052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DC7" w:rsidRDefault="008C7DC7">
    <w:pPr>
      <w:pStyle w:val="Piedepgina"/>
      <w:jc w:val="right"/>
    </w:pPr>
    <w:r>
      <w:rPr>
        <w:noProof/>
        <w:lang w:val="en-US"/>
      </w:rPr>
      <mc:AlternateContent>
        <mc:Choice Requires="wps">
          <w:drawing>
            <wp:anchor distT="0" distB="0" distL="114300" distR="114300" simplePos="0" relativeHeight="251665408" behindDoc="0" locked="0" layoutInCell="1" allowOverlap="1" wp14:anchorId="609BF76A" wp14:editId="081E606C">
              <wp:simplePos x="0" y="0"/>
              <wp:positionH relativeFrom="margin">
                <wp:align>left</wp:align>
              </wp:positionH>
              <wp:positionV relativeFrom="paragraph">
                <wp:posOffset>-57150</wp:posOffset>
              </wp:positionV>
              <wp:extent cx="5686425" cy="9525"/>
              <wp:effectExtent l="0" t="0" r="28575" b="28575"/>
              <wp:wrapNone/>
              <wp:docPr id="6" name="Conector recto 6"/>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A2E455" id="Conector recto 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4.5pt" to="447.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GV/3e98AAAAGAQAADwAAAAAAAAAAAAAAAAD4AwAAZHJzL2Rvd25yZXYueG1sUEsFBgAAAAAEAAQA&#10;8wAAAAQFAAAAAA==&#10;" strokecolor="#4472c4 [3204]" strokeweight=".5pt">
              <v:stroke joinstyle="miter"/>
              <w10:wrap anchorx="margin"/>
            </v:line>
          </w:pict>
        </mc:Fallback>
      </mc:AlternateContent>
    </w:r>
    <w:r>
      <w:rPr>
        <w:color w:val="4472C4" w:themeColor="accent1"/>
        <w:sz w:val="20"/>
        <w:szCs w:val="20"/>
        <w:lang w:val="es-ES"/>
      </w:rPr>
      <w:t xml:space="preserve">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sidR="00EE26BF">
      <w:rPr>
        <w:noProof/>
        <w:color w:val="4472C4" w:themeColor="accent1"/>
        <w:sz w:val="20"/>
        <w:szCs w:val="20"/>
      </w:rPr>
      <w:t>5</w:t>
    </w:r>
    <w:r>
      <w:rPr>
        <w:color w:val="4472C4" w:themeColor="accent1"/>
        <w:sz w:val="20"/>
        <w:szCs w:val="20"/>
      </w:rPr>
      <w:fldChar w:fldCharType="end"/>
    </w:r>
  </w:p>
  <w:p w:rsidR="008C7DC7" w:rsidRDefault="008C7DC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376" w:rsidRDefault="00494376" w:rsidP="00524D98">
      <w:pPr>
        <w:spacing w:after="0" w:line="240" w:lineRule="auto"/>
      </w:pPr>
      <w:r>
        <w:separator/>
      </w:r>
    </w:p>
  </w:footnote>
  <w:footnote w:type="continuationSeparator" w:id="0">
    <w:p w:rsidR="00494376" w:rsidRDefault="00494376" w:rsidP="0052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DC7" w:rsidRDefault="008C7DC7" w:rsidP="005D3E1A">
    <w:pPr>
      <w:pStyle w:val="Encabezado"/>
      <w:rPr>
        <w:sz w:val="24"/>
        <w:szCs w:val="24"/>
      </w:rPr>
    </w:pPr>
    <w:r>
      <w:rPr>
        <w:rFonts w:asciiTheme="majorHAnsi" w:eastAsiaTheme="majorEastAsia" w:hAnsiTheme="majorHAnsi" w:cstheme="majorBidi"/>
        <w:color w:val="4472C4" w:themeColor="accent1"/>
        <w:sz w:val="24"/>
        <w:szCs w:val="24"/>
      </w:rPr>
      <w:t>Taller 10: Persistencia con JPA</w:t>
    </w:r>
  </w:p>
  <w:p w:rsidR="008C7DC7" w:rsidRDefault="008C7DC7">
    <w:pPr>
      <w:pStyle w:val="Encabezado"/>
    </w:pPr>
    <w:r>
      <w:rPr>
        <w:noProof/>
        <w:lang w:val="en-US"/>
      </w:rPr>
      <mc:AlternateContent>
        <mc:Choice Requires="wps">
          <w:drawing>
            <wp:anchor distT="0" distB="0" distL="114300" distR="114300" simplePos="0" relativeHeight="251661312" behindDoc="0" locked="0" layoutInCell="1" allowOverlap="1" wp14:anchorId="75D33FE4" wp14:editId="4446F647">
              <wp:simplePos x="0" y="0"/>
              <wp:positionH relativeFrom="column">
                <wp:posOffset>15239</wp:posOffset>
              </wp:positionH>
              <wp:positionV relativeFrom="paragraph">
                <wp:posOffset>178435</wp:posOffset>
              </wp:positionV>
              <wp:extent cx="5686425" cy="9525"/>
              <wp:effectExtent l="0" t="0" r="28575" b="28575"/>
              <wp:wrapNone/>
              <wp:docPr id="4" name="Conector recto 4"/>
              <wp:cNvGraphicFramePr/>
              <a:graphic xmlns:a="http://schemas.openxmlformats.org/drawingml/2006/main">
                <a:graphicData uri="http://schemas.microsoft.com/office/word/2010/wordprocessingShape">
                  <wps:wsp>
                    <wps:cNvCnPr/>
                    <wps:spPr>
                      <a:xfrm>
                        <a:off x="0" y="0"/>
                        <a:ext cx="56864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83C95E" id="Conector recto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05pt" to="448.9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22D4"/>
    <w:multiLevelType w:val="hybridMultilevel"/>
    <w:tmpl w:val="95B2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C5E38"/>
    <w:multiLevelType w:val="hybridMultilevel"/>
    <w:tmpl w:val="83F4B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C3D20"/>
    <w:multiLevelType w:val="hybridMultilevel"/>
    <w:tmpl w:val="6274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729ED"/>
    <w:multiLevelType w:val="hybridMultilevel"/>
    <w:tmpl w:val="305C9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F7EED"/>
    <w:multiLevelType w:val="hybridMultilevel"/>
    <w:tmpl w:val="3534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74DA9"/>
    <w:multiLevelType w:val="hybridMultilevel"/>
    <w:tmpl w:val="1B1A198C"/>
    <w:lvl w:ilvl="0" w:tplc="9A0E84F2">
      <w:start w:val="1"/>
      <w:numFmt w:val="bullet"/>
      <w:lvlText w:val="•"/>
      <w:lvlJc w:val="left"/>
      <w:pPr>
        <w:ind w:left="540" w:hanging="270"/>
      </w:pPr>
    </w:lvl>
    <w:lvl w:ilvl="1" w:tplc="AF3880F6">
      <w:numFmt w:val="decimal"/>
      <w:lvlText w:val=""/>
      <w:lvlJc w:val="left"/>
    </w:lvl>
    <w:lvl w:ilvl="2" w:tplc="C95458BC">
      <w:numFmt w:val="decimal"/>
      <w:lvlText w:val=""/>
      <w:lvlJc w:val="left"/>
    </w:lvl>
    <w:lvl w:ilvl="3" w:tplc="7BE44B08">
      <w:numFmt w:val="decimal"/>
      <w:lvlText w:val=""/>
      <w:lvlJc w:val="left"/>
    </w:lvl>
    <w:lvl w:ilvl="4" w:tplc="D3749DAA">
      <w:numFmt w:val="decimal"/>
      <w:lvlText w:val=""/>
      <w:lvlJc w:val="left"/>
    </w:lvl>
    <w:lvl w:ilvl="5" w:tplc="33E43204">
      <w:numFmt w:val="decimal"/>
      <w:lvlText w:val=""/>
      <w:lvlJc w:val="left"/>
    </w:lvl>
    <w:lvl w:ilvl="6" w:tplc="4DB69088">
      <w:numFmt w:val="decimal"/>
      <w:lvlText w:val=""/>
      <w:lvlJc w:val="left"/>
    </w:lvl>
    <w:lvl w:ilvl="7" w:tplc="56E2A10C">
      <w:numFmt w:val="decimal"/>
      <w:lvlText w:val=""/>
      <w:lvlJc w:val="left"/>
    </w:lvl>
    <w:lvl w:ilvl="8" w:tplc="B33CAA64">
      <w:numFmt w:val="decimal"/>
      <w:lvlText w:val=""/>
      <w:lvlJc w:val="left"/>
    </w:lvl>
  </w:abstractNum>
  <w:abstractNum w:abstractNumId="6" w15:restartNumberingAfterBreak="0">
    <w:nsid w:val="219B64B8"/>
    <w:multiLevelType w:val="hybridMultilevel"/>
    <w:tmpl w:val="458A21CA"/>
    <w:lvl w:ilvl="0" w:tplc="95F09900">
      <w:start w:val="1"/>
      <w:numFmt w:val="bullet"/>
      <w:lvlText w:val="●"/>
      <w:lvlJc w:val="left"/>
      <w:pPr>
        <w:ind w:left="720" w:hanging="360"/>
      </w:pPr>
    </w:lvl>
    <w:lvl w:ilvl="1" w:tplc="38CAFFC0">
      <w:start w:val="1"/>
      <w:numFmt w:val="bullet"/>
      <w:lvlText w:val="○"/>
      <w:lvlJc w:val="left"/>
      <w:pPr>
        <w:ind w:left="1440" w:hanging="360"/>
      </w:pPr>
    </w:lvl>
    <w:lvl w:ilvl="2" w:tplc="300EF756">
      <w:start w:val="1"/>
      <w:numFmt w:val="bullet"/>
      <w:lvlText w:val="■"/>
      <w:lvlJc w:val="left"/>
      <w:pPr>
        <w:ind w:left="2160" w:hanging="360"/>
      </w:pPr>
    </w:lvl>
    <w:lvl w:ilvl="3" w:tplc="2124CA92">
      <w:start w:val="1"/>
      <w:numFmt w:val="bullet"/>
      <w:lvlText w:val="●"/>
      <w:lvlJc w:val="left"/>
      <w:pPr>
        <w:ind w:left="2880" w:hanging="360"/>
      </w:pPr>
    </w:lvl>
    <w:lvl w:ilvl="4" w:tplc="CB4A5FFE">
      <w:start w:val="1"/>
      <w:numFmt w:val="bullet"/>
      <w:lvlText w:val="○"/>
      <w:lvlJc w:val="left"/>
      <w:pPr>
        <w:ind w:left="3600" w:hanging="360"/>
      </w:pPr>
    </w:lvl>
    <w:lvl w:ilvl="5" w:tplc="F048BEF0">
      <w:start w:val="1"/>
      <w:numFmt w:val="bullet"/>
      <w:lvlText w:val="■"/>
      <w:lvlJc w:val="left"/>
      <w:pPr>
        <w:ind w:left="4320" w:hanging="360"/>
      </w:pPr>
    </w:lvl>
    <w:lvl w:ilvl="6" w:tplc="98AA330E">
      <w:start w:val="1"/>
      <w:numFmt w:val="bullet"/>
      <w:lvlText w:val="●"/>
      <w:lvlJc w:val="left"/>
      <w:pPr>
        <w:ind w:left="5040" w:hanging="360"/>
      </w:pPr>
    </w:lvl>
    <w:lvl w:ilvl="7" w:tplc="F5545A30">
      <w:start w:val="1"/>
      <w:numFmt w:val="bullet"/>
      <w:lvlText w:val="●"/>
      <w:lvlJc w:val="left"/>
      <w:pPr>
        <w:ind w:left="5760" w:hanging="360"/>
      </w:pPr>
    </w:lvl>
    <w:lvl w:ilvl="8" w:tplc="36F23DCE">
      <w:start w:val="1"/>
      <w:numFmt w:val="bullet"/>
      <w:lvlText w:val="●"/>
      <w:lvlJc w:val="left"/>
      <w:pPr>
        <w:ind w:left="6480" w:hanging="360"/>
      </w:pPr>
    </w:lvl>
  </w:abstractNum>
  <w:abstractNum w:abstractNumId="7" w15:restartNumberingAfterBreak="0">
    <w:nsid w:val="25F42DCA"/>
    <w:multiLevelType w:val="hybridMultilevel"/>
    <w:tmpl w:val="A796B18A"/>
    <w:lvl w:ilvl="0" w:tplc="8A740B48">
      <w:start w:val="1"/>
      <w:numFmt w:val="bullet"/>
      <w:lvlText w:val="•"/>
      <w:lvlJc w:val="left"/>
      <w:pPr>
        <w:ind w:left="720" w:hanging="360"/>
      </w:pPr>
    </w:lvl>
    <w:lvl w:ilvl="1" w:tplc="0C8EFB62">
      <w:numFmt w:val="decimal"/>
      <w:lvlText w:val=""/>
      <w:lvlJc w:val="left"/>
    </w:lvl>
    <w:lvl w:ilvl="2" w:tplc="719604FC">
      <w:numFmt w:val="decimal"/>
      <w:lvlText w:val=""/>
      <w:lvlJc w:val="left"/>
    </w:lvl>
    <w:lvl w:ilvl="3" w:tplc="8C3EAB98">
      <w:numFmt w:val="decimal"/>
      <w:lvlText w:val=""/>
      <w:lvlJc w:val="left"/>
    </w:lvl>
    <w:lvl w:ilvl="4" w:tplc="531264D2">
      <w:numFmt w:val="decimal"/>
      <w:lvlText w:val=""/>
      <w:lvlJc w:val="left"/>
    </w:lvl>
    <w:lvl w:ilvl="5" w:tplc="5C42CE22">
      <w:numFmt w:val="decimal"/>
      <w:lvlText w:val=""/>
      <w:lvlJc w:val="left"/>
    </w:lvl>
    <w:lvl w:ilvl="6" w:tplc="6706CB34">
      <w:numFmt w:val="decimal"/>
      <w:lvlText w:val=""/>
      <w:lvlJc w:val="left"/>
    </w:lvl>
    <w:lvl w:ilvl="7" w:tplc="3CF262AE">
      <w:numFmt w:val="decimal"/>
      <w:lvlText w:val=""/>
      <w:lvlJc w:val="left"/>
    </w:lvl>
    <w:lvl w:ilvl="8" w:tplc="284662A2">
      <w:numFmt w:val="decimal"/>
      <w:lvlText w:val=""/>
      <w:lvlJc w:val="left"/>
    </w:lvl>
  </w:abstractNum>
  <w:abstractNum w:abstractNumId="8" w15:restartNumberingAfterBreak="0">
    <w:nsid w:val="29625545"/>
    <w:multiLevelType w:val="hybridMultilevel"/>
    <w:tmpl w:val="E51C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52C16"/>
    <w:multiLevelType w:val="multilevel"/>
    <w:tmpl w:val="01CEBD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0" w15:restartNumberingAfterBreak="0">
    <w:nsid w:val="37BD1A7C"/>
    <w:multiLevelType w:val="multilevel"/>
    <w:tmpl w:val="6DF00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1" w15:restartNumberingAfterBreak="0">
    <w:nsid w:val="3BC77CC8"/>
    <w:multiLevelType w:val="hybridMultilevel"/>
    <w:tmpl w:val="A7FA8F32"/>
    <w:lvl w:ilvl="0" w:tplc="EC2E41E2">
      <w:start w:val="1"/>
      <w:numFmt w:val="bullet"/>
      <w:lvlText w:val="●"/>
      <w:lvlJc w:val="left"/>
      <w:pPr>
        <w:ind w:left="720" w:hanging="360"/>
      </w:pPr>
    </w:lvl>
    <w:lvl w:ilvl="1" w:tplc="DD46648C">
      <w:start w:val="1"/>
      <w:numFmt w:val="bullet"/>
      <w:lvlText w:val="○"/>
      <w:lvlJc w:val="left"/>
      <w:pPr>
        <w:ind w:left="1440" w:hanging="360"/>
      </w:pPr>
    </w:lvl>
    <w:lvl w:ilvl="2" w:tplc="CC8E1E1C">
      <w:start w:val="1"/>
      <w:numFmt w:val="bullet"/>
      <w:lvlText w:val="■"/>
      <w:lvlJc w:val="left"/>
      <w:pPr>
        <w:ind w:left="2160" w:hanging="360"/>
      </w:pPr>
    </w:lvl>
    <w:lvl w:ilvl="3" w:tplc="A3A45C7E">
      <w:start w:val="1"/>
      <w:numFmt w:val="bullet"/>
      <w:lvlText w:val="●"/>
      <w:lvlJc w:val="left"/>
      <w:pPr>
        <w:ind w:left="2880" w:hanging="360"/>
      </w:pPr>
    </w:lvl>
    <w:lvl w:ilvl="4" w:tplc="C4D23912">
      <w:start w:val="1"/>
      <w:numFmt w:val="bullet"/>
      <w:lvlText w:val="○"/>
      <w:lvlJc w:val="left"/>
      <w:pPr>
        <w:ind w:left="3600" w:hanging="360"/>
      </w:pPr>
    </w:lvl>
    <w:lvl w:ilvl="5" w:tplc="C1382C02">
      <w:start w:val="1"/>
      <w:numFmt w:val="bullet"/>
      <w:lvlText w:val="■"/>
      <w:lvlJc w:val="left"/>
      <w:pPr>
        <w:ind w:left="4320" w:hanging="360"/>
      </w:pPr>
    </w:lvl>
    <w:lvl w:ilvl="6" w:tplc="A9A23C14">
      <w:start w:val="1"/>
      <w:numFmt w:val="bullet"/>
      <w:lvlText w:val="●"/>
      <w:lvlJc w:val="left"/>
      <w:pPr>
        <w:ind w:left="5040" w:hanging="360"/>
      </w:pPr>
    </w:lvl>
    <w:lvl w:ilvl="7" w:tplc="1CC2C454">
      <w:start w:val="1"/>
      <w:numFmt w:val="bullet"/>
      <w:lvlText w:val="●"/>
      <w:lvlJc w:val="left"/>
      <w:pPr>
        <w:ind w:left="5760" w:hanging="360"/>
      </w:pPr>
    </w:lvl>
    <w:lvl w:ilvl="8" w:tplc="85462E3A">
      <w:start w:val="1"/>
      <w:numFmt w:val="bullet"/>
      <w:lvlText w:val="●"/>
      <w:lvlJc w:val="left"/>
      <w:pPr>
        <w:ind w:left="6480" w:hanging="360"/>
      </w:pPr>
    </w:lvl>
  </w:abstractNum>
  <w:abstractNum w:abstractNumId="12" w15:restartNumberingAfterBreak="0">
    <w:nsid w:val="41505C3F"/>
    <w:multiLevelType w:val="hybridMultilevel"/>
    <w:tmpl w:val="49DC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9C3B45"/>
    <w:multiLevelType w:val="hybridMultilevel"/>
    <w:tmpl w:val="F01CF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15560"/>
    <w:multiLevelType w:val="hybridMultilevel"/>
    <w:tmpl w:val="241E1018"/>
    <w:lvl w:ilvl="0" w:tplc="EA5EACAE">
      <w:start w:val="1"/>
      <w:numFmt w:val="bullet"/>
      <w:lvlText w:val="•"/>
      <w:lvlJc w:val="left"/>
      <w:pPr>
        <w:ind w:left="720" w:hanging="360"/>
      </w:pPr>
      <w:rPr>
        <w:rFonts w:ascii="Arial" w:hAnsi="Arial" w:cs="Arial"/>
      </w:rPr>
    </w:lvl>
    <w:lvl w:ilvl="1" w:tplc="1AC41778">
      <w:numFmt w:val="decimal"/>
      <w:lvlText w:val=""/>
      <w:lvlJc w:val="left"/>
    </w:lvl>
    <w:lvl w:ilvl="2" w:tplc="CB04EE90">
      <w:numFmt w:val="decimal"/>
      <w:lvlText w:val=""/>
      <w:lvlJc w:val="left"/>
    </w:lvl>
    <w:lvl w:ilvl="3" w:tplc="AEC2DE66">
      <w:numFmt w:val="decimal"/>
      <w:lvlText w:val=""/>
      <w:lvlJc w:val="left"/>
    </w:lvl>
    <w:lvl w:ilvl="4" w:tplc="98349474">
      <w:numFmt w:val="decimal"/>
      <w:lvlText w:val=""/>
      <w:lvlJc w:val="left"/>
    </w:lvl>
    <w:lvl w:ilvl="5" w:tplc="8FF07E16">
      <w:numFmt w:val="decimal"/>
      <w:lvlText w:val=""/>
      <w:lvlJc w:val="left"/>
    </w:lvl>
    <w:lvl w:ilvl="6" w:tplc="A57039AE">
      <w:numFmt w:val="decimal"/>
      <w:lvlText w:val=""/>
      <w:lvlJc w:val="left"/>
    </w:lvl>
    <w:lvl w:ilvl="7" w:tplc="5546C9AE">
      <w:numFmt w:val="decimal"/>
      <w:lvlText w:val=""/>
      <w:lvlJc w:val="left"/>
    </w:lvl>
    <w:lvl w:ilvl="8" w:tplc="C07CF294">
      <w:numFmt w:val="decimal"/>
      <w:lvlText w:val=""/>
      <w:lvlJc w:val="left"/>
    </w:lvl>
  </w:abstractNum>
  <w:abstractNum w:abstractNumId="15" w15:restartNumberingAfterBreak="0">
    <w:nsid w:val="5880017E"/>
    <w:multiLevelType w:val="hybridMultilevel"/>
    <w:tmpl w:val="E012B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67605D"/>
    <w:multiLevelType w:val="hybridMultilevel"/>
    <w:tmpl w:val="1C38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5C2DBE"/>
    <w:multiLevelType w:val="multilevel"/>
    <w:tmpl w:val="045CA4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8" w15:restartNumberingAfterBreak="0">
    <w:nsid w:val="65096262"/>
    <w:multiLevelType w:val="multilevel"/>
    <w:tmpl w:val="13AE5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19" w15:restartNumberingAfterBreak="0">
    <w:nsid w:val="6C8E4627"/>
    <w:multiLevelType w:val="hybridMultilevel"/>
    <w:tmpl w:val="0C14E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30917"/>
    <w:multiLevelType w:val="hybridMultilevel"/>
    <w:tmpl w:val="C30C4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FD751F"/>
    <w:multiLevelType w:val="multilevel"/>
    <w:tmpl w:val="D592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D10A4"/>
    <w:multiLevelType w:val="hybridMultilevel"/>
    <w:tmpl w:val="199499E2"/>
    <w:lvl w:ilvl="0" w:tplc="DA129406">
      <w:start w:val="1"/>
      <w:numFmt w:val="bullet"/>
      <w:lvlText w:val="●"/>
      <w:lvlJc w:val="left"/>
      <w:pPr>
        <w:ind w:left="720" w:hanging="360"/>
      </w:pPr>
    </w:lvl>
    <w:lvl w:ilvl="1" w:tplc="2F6A7210">
      <w:start w:val="1"/>
      <w:numFmt w:val="bullet"/>
      <w:lvlText w:val="○"/>
      <w:lvlJc w:val="left"/>
      <w:pPr>
        <w:ind w:left="1440" w:hanging="360"/>
      </w:pPr>
    </w:lvl>
    <w:lvl w:ilvl="2" w:tplc="72F46AFA">
      <w:start w:val="1"/>
      <w:numFmt w:val="bullet"/>
      <w:lvlText w:val="■"/>
      <w:lvlJc w:val="left"/>
      <w:pPr>
        <w:ind w:left="2160" w:hanging="360"/>
      </w:pPr>
    </w:lvl>
    <w:lvl w:ilvl="3" w:tplc="956CDBB6">
      <w:start w:val="1"/>
      <w:numFmt w:val="bullet"/>
      <w:lvlText w:val="●"/>
      <w:lvlJc w:val="left"/>
      <w:pPr>
        <w:ind w:left="2880" w:hanging="360"/>
      </w:pPr>
    </w:lvl>
    <w:lvl w:ilvl="4" w:tplc="62305646">
      <w:start w:val="1"/>
      <w:numFmt w:val="bullet"/>
      <w:lvlText w:val="○"/>
      <w:lvlJc w:val="left"/>
      <w:pPr>
        <w:ind w:left="3600" w:hanging="360"/>
      </w:pPr>
    </w:lvl>
    <w:lvl w:ilvl="5" w:tplc="4BD49520">
      <w:start w:val="1"/>
      <w:numFmt w:val="bullet"/>
      <w:lvlText w:val="■"/>
      <w:lvlJc w:val="left"/>
      <w:pPr>
        <w:ind w:left="4320" w:hanging="360"/>
      </w:pPr>
    </w:lvl>
    <w:lvl w:ilvl="6" w:tplc="66C02D62">
      <w:start w:val="1"/>
      <w:numFmt w:val="bullet"/>
      <w:lvlText w:val="●"/>
      <w:lvlJc w:val="left"/>
      <w:pPr>
        <w:ind w:left="5040" w:hanging="360"/>
      </w:pPr>
    </w:lvl>
    <w:lvl w:ilvl="7" w:tplc="74321828">
      <w:start w:val="1"/>
      <w:numFmt w:val="bullet"/>
      <w:lvlText w:val="●"/>
      <w:lvlJc w:val="left"/>
      <w:pPr>
        <w:ind w:left="5760" w:hanging="360"/>
      </w:pPr>
    </w:lvl>
    <w:lvl w:ilvl="8" w:tplc="F8F436A8">
      <w:start w:val="1"/>
      <w:numFmt w:val="bullet"/>
      <w:lvlText w:val="●"/>
      <w:lvlJc w:val="left"/>
      <w:pPr>
        <w:ind w:left="6480" w:hanging="360"/>
      </w:pPr>
    </w:lvl>
  </w:abstractNum>
  <w:abstractNum w:abstractNumId="23" w15:restartNumberingAfterBreak="0">
    <w:nsid w:val="75480DAF"/>
    <w:multiLevelType w:val="multilevel"/>
    <w:tmpl w:val="2842E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pPr>
        <w:ind w:left="0" w:firstLine="0"/>
      </w:pPr>
    </w:lvl>
  </w:abstractNum>
  <w:abstractNum w:abstractNumId="24" w15:restartNumberingAfterBreak="0">
    <w:nsid w:val="7560262D"/>
    <w:multiLevelType w:val="multilevel"/>
    <w:tmpl w:val="8656FC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pPr>
        <w:ind w:left="0" w:firstLine="0"/>
      </w:pPr>
    </w:lvl>
  </w:abstractNum>
  <w:abstractNum w:abstractNumId="25" w15:restartNumberingAfterBreak="0">
    <w:nsid w:val="78DD7CEB"/>
    <w:multiLevelType w:val="hybridMultilevel"/>
    <w:tmpl w:val="2F3A1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AD2824"/>
    <w:multiLevelType w:val="multilevel"/>
    <w:tmpl w:val="43B281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pPr>
        <w:ind w:left="0" w:firstLine="0"/>
      </w:pPr>
    </w:lvl>
  </w:abstractNum>
  <w:abstractNum w:abstractNumId="27" w15:restartNumberingAfterBreak="0">
    <w:nsid w:val="7E0B3212"/>
    <w:multiLevelType w:val="hybridMultilevel"/>
    <w:tmpl w:val="4BC08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6"/>
    <w:lvlOverride w:ilvl="0">
      <w:startOverride w:val="1"/>
    </w:lvlOverride>
  </w:num>
  <w:num w:numId="3">
    <w:abstractNumId w:val="22"/>
    <w:lvlOverride w:ilvl="0">
      <w:startOverride w:val="1"/>
    </w:lvlOverride>
  </w:num>
  <w:num w:numId="4">
    <w:abstractNumId w:val="8"/>
  </w:num>
  <w:num w:numId="5">
    <w:abstractNumId w:val="7"/>
    <w:lvlOverride w:ilvl="0">
      <w:startOverride w:val="1"/>
    </w:lvlOverride>
  </w:num>
  <w:num w:numId="6">
    <w:abstractNumId w:val="16"/>
  </w:num>
  <w:num w:numId="7">
    <w:abstractNumId w:val="4"/>
  </w:num>
  <w:num w:numId="8">
    <w:abstractNumId w:val="21"/>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4">
    <w:abstractNumId w:val="24"/>
  </w:num>
  <w:num w:numId="15">
    <w:abstractNumId w:val="26"/>
  </w:num>
  <w:num w:numId="16">
    <w:abstractNumId w:val="20"/>
  </w:num>
  <w:num w:numId="17">
    <w:abstractNumId w:val="1"/>
  </w:num>
  <w:num w:numId="18">
    <w:abstractNumId w:val="15"/>
  </w:num>
  <w:num w:numId="19">
    <w:abstractNumId w:val="25"/>
  </w:num>
  <w:num w:numId="20">
    <w:abstractNumId w:val="3"/>
  </w:num>
  <w:num w:numId="21">
    <w:abstractNumId w:val="2"/>
  </w:num>
  <w:num w:numId="22">
    <w:abstractNumId w:val="0"/>
  </w:num>
  <w:num w:numId="23">
    <w:abstractNumId w:val="5"/>
    <w:lvlOverride w:ilvl="0">
      <w:startOverride w:val="1"/>
    </w:lvlOverride>
  </w:num>
  <w:num w:numId="24">
    <w:abstractNumId w:val="12"/>
  </w:num>
  <w:num w:numId="25">
    <w:abstractNumId w:val="27"/>
  </w:num>
  <w:num w:numId="26">
    <w:abstractNumId w:val="14"/>
  </w:num>
  <w:num w:numId="27">
    <w:abstractNumId w:val="13"/>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66"/>
    <w:rsid w:val="00007ABC"/>
    <w:rsid w:val="0002419C"/>
    <w:rsid w:val="000269CF"/>
    <w:rsid w:val="000E7529"/>
    <w:rsid w:val="00103630"/>
    <w:rsid w:val="001304A6"/>
    <w:rsid w:val="001520F3"/>
    <w:rsid w:val="0015717B"/>
    <w:rsid w:val="00167453"/>
    <w:rsid w:val="001B4062"/>
    <w:rsid w:val="00200574"/>
    <w:rsid w:val="00217A88"/>
    <w:rsid w:val="00241882"/>
    <w:rsid w:val="0026644D"/>
    <w:rsid w:val="00272536"/>
    <w:rsid w:val="002E116D"/>
    <w:rsid w:val="00326020"/>
    <w:rsid w:val="00471999"/>
    <w:rsid w:val="00494376"/>
    <w:rsid w:val="004B3079"/>
    <w:rsid w:val="004C5EA7"/>
    <w:rsid w:val="004C7DF3"/>
    <w:rsid w:val="004D3AE6"/>
    <w:rsid w:val="004E14BA"/>
    <w:rsid w:val="004E22D1"/>
    <w:rsid w:val="004E69B3"/>
    <w:rsid w:val="005030DA"/>
    <w:rsid w:val="00521A34"/>
    <w:rsid w:val="00524D98"/>
    <w:rsid w:val="00547D36"/>
    <w:rsid w:val="005D3E1A"/>
    <w:rsid w:val="00623EE2"/>
    <w:rsid w:val="00762792"/>
    <w:rsid w:val="007A0F3C"/>
    <w:rsid w:val="007B3F13"/>
    <w:rsid w:val="007B5ED5"/>
    <w:rsid w:val="00840840"/>
    <w:rsid w:val="00844236"/>
    <w:rsid w:val="00845C6C"/>
    <w:rsid w:val="00867236"/>
    <w:rsid w:val="0089665C"/>
    <w:rsid w:val="008C7365"/>
    <w:rsid w:val="008C7DC7"/>
    <w:rsid w:val="008D26F3"/>
    <w:rsid w:val="008D75BB"/>
    <w:rsid w:val="008E3160"/>
    <w:rsid w:val="009876D4"/>
    <w:rsid w:val="00994976"/>
    <w:rsid w:val="009D6C66"/>
    <w:rsid w:val="00A27897"/>
    <w:rsid w:val="00A637A3"/>
    <w:rsid w:val="00A80B1B"/>
    <w:rsid w:val="00AB465D"/>
    <w:rsid w:val="00B66DEC"/>
    <w:rsid w:val="00BD1807"/>
    <w:rsid w:val="00BF2D1D"/>
    <w:rsid w:val="00C053E0"/>
    <w:rsid w:val="00C06269"/>
    <w:rsid w:val="00C37A1C"/>
    <w:rsid w:val="00CF47CA"/>
    <w:rsid w:val="00D0564B"/>
    <w:rsid w:val="00D34C61"/>
    <w:rsid w:val="00D475D4"/>
    <w:rsid w:val="00DD7A6D"/>
    <w:rsid w:val="00DE1737"/>
    <w:rsid w:val="00E12BFC"/>
    <w:rsid w:val="00E508A3"/>
    <w:rsid w:val="00EA1C89"/>
    <w:rsid w:val="00ED51FE"/>
    <w:rsid w:val="00EE26BF"/>
    <w:rsid w:val="00EF1FE6"/>
    <w:rsid w:val="00F17B23"/>
    <w:rsid w:val="00F63FF9"/>
    <w:rsid w:val="00F83E6C"/>
    <w:rsid w:val="00FA206A"/>
    <w:rsid w:val="00FC1722"/>
    <w:rsid w:val="00FC2B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F8D566"/>
  <w15:chartTrackingRefBased/>
  <w15:docId w15:val="{436CE313-611D-45EE-ABC1-37620EC5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AE6"/>
  </w:style>
  <w:style w:type="paragraph" w:styleId="Ttulo1">
    <w:name w:val="heading 1"/>
    <w:basedOn w:val="Normal"/>
    <w:next w:val="Normal"/>
    <w:link w:val="Ttulo1Car"/>
    <w:uiPriority w:val="9"/>
    <w:qFormat/>
    <w:rsid w:val="004D3AE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4D3AE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D3AE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3AE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4D3AE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4D3AE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4D3AE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4D3AE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4D3AE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E6"/>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4D3A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D3AE6"/>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3AE6"/>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4D3AE6"/>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4D3AE6"/>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4D3AE6"/>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4D3AE6"/>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4D3AE6"/>
    <w:rPr>
      <w:rFonts w:asciiTheme="majorHAnsi" w:eastAsiaTheme="majorEastAsia" w:hAnsiTheme="majorHAnsi" w:cstheme="majorBidi"/>
      <w:i/>
      <w:iCs/>
      <w:color w:val="1F3864" w:themeColor="accent1" w:themeShade="80"/>
    </w:rPr>
  </w:style>
  <w:style w:type="table" w:styleId="Tablaconcuadrcula">
    <w:name w:val="Table Grid"/>
    <w:basedOn w:val="Tablanormal"/>
    <w:uiPriority w:val="39"/>
    <w:rsid w:val="002005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24D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4D98"/>
  </w:style>
  <w:style w:type="paragraph" w:styleId="Piedepgina">
    <w:name w:val="footer"/>
    <w:basedOn w:val="Normal"/>
    <w:link w:val="PiedepginaCar"/>
    <w:uiPriority w:val="99"/>
    <w:unhideWhenUsed/>
    <w:rsid w:val="00524D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4D98"/>
  </w:style>
  <w:style w:type="paragraph" w:styleId="Descripcin">
    <w:name w:val="caption"/>
    <w:basedOn w:val="Normal"/>
    <w:next w:val="Normal"/>
    <w:unhideWhenUsed/>
    <w:qFormat/>
    <w:rsid w:val="004D3AE6"/>
    <w:pPr>
      <w:spacing w:line="240" w:lineRule="auto"/>
    </w:pPr>
    <w:rPr>
      <w:b/>
      <w:bCs/>
      <w:smallCaps/>
      <w:color w:val="44546A" w:themeColor="text2"/>
    </w:rPr>
  </w:style>
  <w:style w:type="paragraph" w:styleId="Ttulo">
    <w:name w:val="Title"/>
    <w:basedOn w:val="Normal"/>
    <w:next w:val="Normal"/>
    <w:link w:val="TtuloCar"/>
    <w:uiPriority w:val="10"/>
    <w:qFormat/>
    <w:rsid w:val="004D3AE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4D3AE6"/>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4D3AE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4D3AE6"/>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4D3AE6"/>
    <w:rPr>
      <w:b/>
      <w:bCs/>
    </w:rPr>
  </w:style>
  <w:style w:type="character" w:styleId="nfasis">
    <w:name w:val="Emphasis"/>
    <w:basedOn w:val="Fuentedeprrafopredeter"/>
    <w:uiPriority w:val="20"/>
    <w:qFormat/>
    <w:rsid w:val="004D3AE6"/>
    <w:rPr>
      <w:i/>
      <w:iCs/>
    </w:rPr>
  </w:style>
  <w:style w:type="paragraph" w:styleId="Sinespaciado">
    <w:name w:val="No Spacing"/>
    <w:uiPriority w:val="1"/>
    <w:qFormat/>
    <w:rsid w:val="004D3AE6"/>
    <w:pPr>
      <w:spacing w:after="0" w:line="240" w:lineRule="auto"/>
    </w:pPr>
  </w:style>
  <w:style w:type="paragraph" w:styleId="Cita">
    <w:name w:val="Quote"/>
    <w:basedOn w:val="Normal"/>
    <w:next w:val="Normal"/>
    <w:link w:val="CitaCar"/>
    <w:uiPriority w:val="29"/>
    <w:qFormat/>
    <w:rsid w:val="004D3AE6"/>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4D3AE6"/>
    <w:rPr>
      <w:color w:val="44546A" w:themeColor="text2"/>
      <w:sz w:val="24"/>
      <w:szCs w:val="24"/>
    </w:rPr>
  </w:style>
  <w:style w:type="paragraph" w:styleId="Citadestacada">
    <w:name w:val="Intense Quote"/>
    <w:basedOn w:val="Normal"/>
    <w:next w:val="Normal"/>
    <w:link w:val="CitadestacadaCar"/>
    <w:uiPriority w:val="30"/>
    <w:qFormat/>
    <w:rsid w:val="004D3AE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4D3AE6"/>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4D3AE6"/>
    <w:rPr>
      <w:i/>
      <w:iCs/>
      <w:color w:val="595959" w:themeColor="text1" w:themeTint="A6"/>
    </w:rPr>
  </w:style>
  <w:style w:type="character" w:styleId="nfasisintenso">
    <w:name w:val="Intense Emphasis"/>
    <w:basedOn w:val="Fuentedeprrafopredeter"/>
    <w:uiPriority w:val="21"/>
    <w:qFormat/>
    <w:rsid w:val="004D3AE6"/>
    <w:rPr>
      <w:b/>
      <w:bCs/>
      <w:i/>
      <w:iCs/>
    </w:rPr>
  </w:style>
  <w:style w:type="character" w:styleId="Referenciasutil">
    <w:name w:val="Subtle Reference"/>
    <w:basedOn w:val="Fuentedeprrafopredeter"/>
    <w:uiPriority w:val="31"/>
    <w:qFormat/>
    <w:rsid w:val="004D3AE6"/>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4D3AE6"/>
    <w:rPr>
      <w:b/>
      <w:bCs/>
      <w:smallCaps/>
      <w:color w:val="44546A" w:themeColor="text2"/>
      <w:u w:val="single"/>
    </w:rPr>
  </w:style>
  <w:style w:type="character" w:styleId="Ttulodellibro">
    <w:name w:val="Book Title"/>
    <w:basedOn w:val="Fuentedeprrafopredeter"/>
    <w:uiPriority w:val="33"/>
    <w:qFormat/>
    <w:rsid w:val="004D3AE6"/>
    <w:rPr>
      <w:b/>
      <w:bCs/>
      <w:smallCaps/>
      <w:spacing w:val="10"/>
    </w:rPr>
  </w:style>
  <w:style w:type="paragraph" w:styleId="TtuloTDC">
    <w:name w:val="TOC Heading"/>
    <w:basedOn w:val="Ttulo1"/>
    <w:next w:val="Normal"/>
    <w:uiPriority w:val="39"/>
    <w:unhideWhenUsed/>
    <w:qFormat/>
    <w:rsid w:val="004D3AE6"/>
    <w:pPr>
      <w:outlineLvl w:val="9"/>
    </w:pPr>
  </w:style>
  <w:style w:type="paragraph" w:styleId="TDC1">
    <w:name w:val="toc 1"/>
    <w:basedOn w:val="Normal"/>
    <w:next w:val="Normal"/>
    <w:autoRedefine/>
    <w:uiPriority w:val="39"/>
    <w:unhideWhenUsed/>
    <w:rsid w:val="004C5EA7"/>
    <w:pPr>
      <w:spacing w:after="0"/>
    </w:pPr>
  </w:style>
  <w:style w:type="paragraph" w:styleId="TDC2">
    <w:name w:val="toc 2"/>
    <w:basedOn w:val="Normal"/>
    <w:next w:val="Normal"/>
    <w:autoRedefine/>
    <w:uiPriority w:val="39"/>
    <w:unhideWhenUsed/>
    <w:rsid w:val="004C5EA7"/>
    <w:pPr>
      <w:spacing w:after="0"/>
      <w:ind w:left="220"/>
    </w:pPr>
  </w:style>
  <w:style w:type="paragraph" w:styleId="TDC3">
    <w:name w:val="toc 3"/>
    <w:basedOn w:val="Normal"/>
    <w:next w:val="Normal"/>
    <w:autoRedefine/>
    <w:uiPriority w:val="39"/>
    <w:unhideWhenUsed/>
    <w:rsid w:val="004C5EA7"/>
    <w:pPr>
      <w:spacing w:after="0"/>
      <w:ind w:left="440"/>
    </w:pPr>
  </w:style>
  <w:style w:type="character" w:styleId="Hipervnculo">
    <w:name w:val="Hyperlink"/>
    <w:basedOn w:val="Fuentedeprrafopredeter"/>
    <w:uiPriority w:val="99"/>
    <w:unhideWhenUsed/>
    <w:rsid w:val="004C5EA7"/>
    <w:rPr>
      <w:color w:val="0563C1" w:themeColor="hyperlink"/>
      <w:u w:val="single"/>
    </w:rPr>
  </w:style>
  <w:style w:type="paragraph" w:customStyle="1" w:styleId="Estilo1">
    <w:name w:val="Estilo1"/>
    <w:basedOn w:val="Normal"/>
    <w:link w:val="Estilo1Car"/>
    <w:qFormat/>
    <w:rsid w:val="00DE1737"/>
    <w:pPr>
      <w:keepNext/>
      <w:jc w:val="center"/>
    </w:pPr>
    <w:rPr>
      <w:rFonts w:ascii="Arial" w:hAnsi="Arial"/>
      <w:sz w:val="24"/>
    </w:rPr>
  </w:style>
  <w:style w:type="character" w:customStyle="1" w:styleId="Estilo1Car">
    <w:name w:val="Estilo1 Car"/>
    <w:basedOn w:val="Fuentedeprrafopredeter"/>
    <w:link w:val="Estilo1"/>
    <w:rsid w:val="00DE1737"/>
    <w:rPr>
      <w:rFonts w:ascii="Arial" w:hAnsi="Arial"/>
      <w:sz w:val="24"/>
    </w:rPr>
  </w:style>
  <w:style w:type="paragraph" w:customStyle="1" w:styleId="Estilo2">
    <w:name w:val="Estilo2"/>
    <w:basedOn w:val="Normal"/>
    <w:link w:val="Estilo2Car"/>
    <w:qFormat/>
    <w:rsid w:val="00DE1737"/>
    <w:pPr>
      <w:jc w:val="center"/>
    </w:pPr>
    <w:rPr>
      <w:rFonts w:ascii="Arial" w:hAnsi="Arial"/>
      <w:sz w:val="24"/>
      <w:szCs w:val="24"/>
    </w:rPr>
  </w:style>
  <w:style w:type="character" w:customStyle="1" w:styleId="Estilo2Car">
    <w:name w:val="Estilo2 Car"/>
    <w:basedOn w:val="Fuentedeprrafopredeter"/>
    <w:link w:val="Estilo2"/>
    <w:rsid w:val="00DE1737"/>
    <w:rPr>
      <w:rFonts w:ascii="Arial" w:hAnsi="Arial"/>
      <w:sz w:val="24"/>
      <w:szCs w:val="24"/>
    </w:rPr>
  </w:style>
  <w:style w:type="paragraph" w:styleId="Prrafodelista">
    <w:name w:val="List Paragraph"/>
    <w:qFormat/>
    <w:rsid w:val="00B66DEC"/>
    <w:pPr>
      <w:spacing w:after="0" w:line="240" w:lineRule="auto"/>
    </w:pPr>
    <w:rPr>
      <w:rFonts w:ascii="Arial" w:eastAsia="Arial" w:hAnsi="Arial" w:cs="Arial"/>
      <w:sz w:val="24"/>
      <w:szCs w:val="24"/>
      <w:lang w:val="en-US"/>
    </w:rPr>
  </w:style>
  <w:style w:type="paragraph" w:styleId="Tabladeilustraciones">
    <w:name w:val="table of figures"/>
    <w:basedOn w:val="Normal"/>
    <w:next w:val="Normal"/>
    <w:uiPriority w:val="99"/>
    <w:unhideWhenUsed/>
    <w:rsid w:val="00FC1722"/>
    <w:pPr>
      <w:spacing w:after="0"/>
    </w:pPr>
  </w:style>
  <w:style w:type="paragraph" w:customStyle="1" w:styleId="msonormal0">
    <w:name w:val="msonormal"/>
    <w:basedOn w:val="Normal"/>
    <w:rsid w:val="004B307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visitado">
    <w:name w:val="FollowedHyperlink"/>
    <w:basedOn w:val="Fuentedeprrafopredeter"/>
    <w:uiPriority w:val="99"/>
    <w:semiHidden/>
    <w:unhideWhenUsed/>
    <w:rsid w:val="00D0564B"/>
    <w:rPr>
      <w:color w:val="954F72" w:themeColor="followedHyperlink"/>
      <w:u w:val="single"/>
    </w:rPr>
  </w:style>
  <w:style w:type="character" w:styleId="CdigoHTML">
    <w:name w:val="HTML Code"/>
    <w:basedOn w:val="Fuentedeprrafopredeter"/>
    <w:uiPriority w:val="99"/>
    <w:semiHidden/>
    <w:unhideWhenUsed/>
    <w:rsid w:val="000269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370547">
      <w:bodyDiv w:val="1"/>
      <w:marLeft w:val="0"/>
      <w:marRight w:val="0"/>
      <w:marTop w:val="0"/>
      <w:marBottom w:val="0"/>
      <w:divBdr>
        <w:top w:val="none" w:sz="0" w:space="0" w:color="auto"/>
        <w:left w:val="none" w:sz="0" w:space="0" w:color="auto"/>
        <w:bottom w:val="none" w:sz="0" w:space="0" w:color="auto"/>
        <w:right w:val="none" w:sz="0" w:space="0" w:color="auto"/>
      </w:divBdr>
    </w:div>
    <w:div w:id="466512960">
      <w:bodyDiv w:val="1"/>
      <w:marLeft w:val="0"/>
      <w:marRight w:val="0"/>
      <w:marTop w:val="0"/>
      <w:marBottom w:val="0"/>
      <w:divBdr>
        <w:top w:val="none" w:sz="0" w:space="0" w:color="auto"/>
        <w:left w:val="none" w:sz="0" w:space="0" w:color="auto"/>
        <w:bottom w:val="none" w:sz="0" w:space="0" w:color="auto"/>
        <w:right w:val="none" w:sz="0" w:space="0" w:color="auto"/>
      </w:divBdr>
    </w:div>
    <w:div w:id="800001965">
      <w:bodyDiv w:val="1"/>
      <w:marLeft w:val="0"/>
      <w:marRight w:val="0"/>
      <w:marTop w:val="0"/>
      <w:marBottom w:val="0"/>
      <w:divBdr>
        <w:top w:val="none" w:sz="0" w:space="0" w:color="auto"/>
        <w:left w:val="none" w:sz="0" w:space="0" w:color="auto"/>
        <w:bottom w:val="none" w:sz="0" w:space="0" w:color="auto"/>
        <w:right w:val="none" w:sz="0" w:space="0" w:color="auto"/>
      </w:divBdr>
    </w:div>
    <w:div w:id="809590426">
      <w:bodyDiv w:val="1"/>
      <w:marLeft w:val="0"/>
      <w:marRight w:val="0"/>
      <w:marTop w:val="0"/>
      <w:marBottom w:val="0"/>
      <w:divBdr>
        <w:top w:val="none" w:sz="0" w:space="0" w:color="auto"/>
        <w:left w:val="none" w:sz="0" w:space="0" w:color="auto"/>
        <w:bottom w:val="none" w:sz="0" w:space="0" w:color="auto"/>
        <w:right w:val="none" w:sz="0" w:space="0" w:color="auto"/>
      </w:divBdr>
    </w:div>
    <w:div w:id="1323393346">
      <w:bodyDiv w:val="1"/>
      <w:marLeft w:val="0"/>
      <w:marRight w:val="0"/>
      <w:marTop w:val="0"/>
      <w:marBottom w:val="0"/>
      <w:divBdr>
        <w:top w:val="none" w:sz="0" w:space="0" w:color="auto"/>
        <w:left w:val="none" w:sz="0" w:space="0" w:color="auto"/>
        <w:bottom w:val="none" w:sz="0" w:space="0" w:color="auto"/>
        <w:right w:val="none" w:sz="0" w:space="0" w:color="auto"/>
      </w:divBdr>
    </w:div>
    <w:div w:id="1513763867">
      <w:bodyDiv w:val="1"/>
      <w:marLeft w:val="0"/>
      <w:marRight w:val="0"/>
      <w:marTop w:val="0"/>
      <w:marBottom w:val="0"/>
      <w:divBdr>
        <w:top w:val="none" w:sz="0" w:space="0" w:color="auto"/>
        <w:left w:val="none" w:sz="0" w:space="0" w:color="auto"/>
        <w:bottom w:val="none" w:sz="0" w:space="0" w:color="auto"/>
        <w:right w:val="none" w:sz="0" w:space="0" w:color="auto"/>
      </w:divBdr>
    </w:div>
    <w:div w:id="1624455673">
      <w:bodyDiv w:val="1"/>
      <w:marLeft w:val="0"/>
      <w:marRight w:val="0"/>
      <w:marTop w:val="0"/>
      <w:marBottom w:val="0"/>
      <w:divBdr>
        <w:top w:val="none" w:sz="0" w:space="0" w:color="auto"/>
        <w:left w:val="none" w:sz="0" w:space="0" w:color="auto"/>
        <w:bottom w:val="none" w:sz="0" w:space="0" w:color="auto"/>
        <w:right w:val="none" w:sz="0" w:space="0" w:color="auto"/>
      </w:divBdr>
    </w:div>
    <w:div w:id="1885755325">
      <w:bodyDiv w:val="1"/>
      <w:marLeft w:val="0"/>
      <w:marRight w:val="0"/>
      <w:marTop w:val="0"/>
      <w:marBottom w:val="0"/>
      <w:divBdr>
        <w:top w:val="none" w:sz="0" w:space="0" w:color="auto"/>
        <w:left w:val="none" w:sz="0" w:space="0" w:color="auto"/>
        <w:bottom w:val="none" w:sz="0" w:space="0" w:color="auto"/>
        <w:right w:val="none" w:sz="0" w:space="0" w:color="auto"/>
      </w:divBdr>
    </w:div>
    <w:div w:id="1965234941">
      <w:bodyDiv w:val="1"/>
      <w:marLeft w:val="0"/>
      <w:marRight w:val="0"/>
      <w:marTop w:val="0"/>
      <w:marBottom w:val="0"/>
      <w:divBdr>
        <w:top w:val="none" w:sz="0" w:space="0" w:color="auto"/>
        <w:left w:val="none" w:sz="0" w:space="0" w:color="auto"/>
        <w:bottom w:val="none" w:sz="0" w:space="0" w:color="auto"/>
        <w:right w:val="none" w:sz="0" w:space="0" w:color="auto"/>
      </w:divBdr>
    </w:div>
    <w:div w:id="2048407998">
      <w:bodyDiv w:val="1"/>
      <w:marLeft w:val="0"/>
      <w:marRight w:val="0"/>
      <w:marTop w:val="0"/>
      <w:marBottom w:val="0"/>
      <w:divBdr>
        <w:top w:val="none" w:sz="0" w:space="0" w:color="auto"/>
        <w:left w:val="none" w:sz="0" w:space="0" w:color="auto"/>
        <w:bottom w:val="none" w:sz="0" w:space="0" w:color="auto"/>
        <w:right w:val="none" w:sz="0" w:space="0" w:color="auto"/>
      </w:divBdr>
    </w:div>
    <w:div w:id="211740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github.com/DVLASZ/ingenieria-software-2/tree/main/talleres/Taller-10-JPA"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DVLASZ/ingenieria-software-2"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DVLASZ/ingenieria-software-2/tree/main/talleres/Taller-10-JPA/lisw2_taller10_jpa_g2" TargetMode="External"/><Relationship Id="rId4" Type="http://schemas.openxmlformats.org/officeDocument/2006/relationships/settings" Target="settings.xml"/><Relationship Id="rId9" Type="http://schemas.openxmlformats.org/officeDocument/2006/relationships/hyperlink" Target="https://github.com/DVLASZ/ingenieria-software-2"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8B451-791C-4880-AA97-461D8CB5B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24</Pages>
  <Words>5203</Words>
  <Characters>29660</Characters>
  <Application>Microsoft Office Word</Application>
  <DocSecurity>0</DocSecurity>
  <Lines>247</Lines>
  <Paragraphs>69</Paragraphs>
  <ScaleCrop>false</ScaleCrop>
  <HeadingPairs>
    <vt:vector size="2" baseType="variant">
      <vt:variant>
        <vt:lpstr>Título</vt:lpstr>
      </vt:variant>
      <vt:variant>
        <vt:i4>1</vt:i4>
      </vt:variant>
    </vt:vector>
  </HeadingPairs>
  <TitlesOfParts>
    <vt:vector size="1" baseType="lpstr">
      <vt:lpstr>Taller Persistencia con JPA</vt:lpstr>
    </vt:vector>
  </TitlesOfParts>
  <Company/>
  <LinksUpToDate>false</LinksUpToDate>
  <CharactersWithSpaces>34794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Persistencia con JPA</dc:title>
  <dc:subject/>
  <dc:creator>Edward Esteban Dávila Salazar y Laura Isabel Sánchez Fernández</dc:creator>
  <cp:keywords/>
  <dc:description/>
  <cp:lastModifiedBy>Edward Davila</cp:lastModifiedBy>
  <cp:revision>34</cp:revision>
  <dcterms:created xsi:type="dcterms:W3CDTF">2023-03-03T00:06:00Z</dcterms:created>
  <dcterms:modified xsi:type="dcterms:W3CDTF">2026-10-26T21:37:00Z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0e9968dc-3593-39e0-bad1-10a755cf54c2</vt:lpwstr>
  </property>
  <property fmtid="{D5CDD505-2E9C-101B-9397-08002B2CF9AE}" pid="24" name="Mendeley Citation Style_1">
    <vt:lpwstr>http://www.zotero.org/styles/ieee</vt:lpwstr>
  </property>
</Properties>
</file>