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iwk2ska0r8j" w:id="0"/>
      <w:bookmarkEnd w:id="0"/>
      <w:r w:rsidDel="00000000" w:rsidR="00000000" w:rsidRPr="00000000">
        <w:rPr>
          <w:rtl w:val="0"/>
        </w:rPr>
        <w:t xml:space="preserve">GTKWave Tutorial</w:t>
      </w:r>
    </w:p>
    <w:p w:rsidR="00000000" w:rsidDel="00000000" w:rsidP="00000000" w:rsidRDefault="00000000" w:rsidRPr="00000000" w14:paraId="00000002">
      <w:pPr>
        <w:widowControl w:val="0"/>
        <w:numPr>
          <w:ilvl w:val="0"/>
          <w:numId w:val="1"/>
        </w:numPr>
        <w:spacing w:line="265.9090909090909" w:lineRule="auto"/>
        <w:ind w:left="720" w:hanging="360"/>
        <w:rPr>
          <w:color w:val="333333"/>
        </w:rPr>
      </w:pPr>
      <w:r w:rsidDel="00000000" w:rsidR="00000000" w:rsidRPr="00000000">
        <w:rPr>
          <w:color w:val="333333"/>
          <w:rtl w:val="0"/>
        </w:rPr>
        <w:t xml:space="preserve">In gtkwave we need to add the signal to see their trace. Click on </w:t>
      </w:r>
      <w:r w:rsidDel="00000000" w:rsidR="00000000" w:rsidRPr="00000000">
        <w:rPr>
          <w:color w:val="0000ff"/>
          <w:rtl w:val="0"/>
        </w:rPr>
        <w:t xml:space="preserve">logic (1)</w:t>
      </w:r>
      <w:r w:rsidDel="00000000" w:rsidR="00000000" w:rsidRPr="00000000">
        <w:rPr>
          <w:color w:val="333333"/>
          <w:rtl w:val="0"/>
        </w:rPr>
        <w:t xml:space="preserve">, then click on the </w:t>
      </w:r>
      <w:r w:rsidDel="00000000" w:rsidR="00000000" w:rsidRPr="00000000">
        <w:rPr>
          <w:color w:val="9900ff"/>
          <w:rtl w:val="0"/>
        </w:rPr>
        <w:t xml:space="preserve">signals (2)</w:t>
      </w:r>
      <w:r w:rsidDel="00000000" w:rsidR="00000000" w:rsidRPr="00000000">
        <w:rPr>
          <w:color w:val="333333"/>
          <w:rtl w:val="0"/>
        </w:rPr>
        <w:t xml:space="preserve"> and drag them to the </w:t>
      </w:r>
      <w:r w:rsidDel="00000000" w:rsidR="00000000" w:rsidRPr="00000000">
        <w:rPr>
          <w:color w:val="ff00ff"/>
          <w:rtl w:val="0"/>
        </w:rPr>
        <w:t xml:space="preserve">signals box (3)</w:t>
      </w:r>
      <w:r w:rsidDel="00000000" w:rsidR="00000000" w:rsidRPr="00000000">
        <w:rPr>
          <w:color w:val="333333"/>
          <w:rtl w:val="0"/>
        </w:rPr>
        <w:t xml:space="preserve">. You can type Shift+Alt+F to zoom to best fit and then zoom in on the points of interest. If you zoom in to the right point you can see PORTB go from undefined (xx) to 00 to 0F as it goes through the initialization stages and into the main while loop. Tip: If you click on a signal and hit the left or right arrow it will go to the previous or next signal change respectively. </w:t>
        <w:br w:type="textWrapping"/>
      </w:r>
      <w:r w:rsidDel="00000000" w:rsidR="00000000" w:rsidRPr="00000000">
        <w:rPr>
          <w:color w:val="333333"/>
        </w:rPr>
        <mc:AlternateContent>
          <mc:Choice Requires="wpg">
            <w:drawing>
              <wp:inline distB="114300" distT="114300" distL="114300" distR="114300">
                <wp:extent cx="5943600" cy="2286000"/>
                <wp:effectExtent b="0" l="0" r="0" t="0"/>
                <wp:docPr id="1" name=""/>
                <a:graphic>
                  <a:graphicData uri="http://schemas.microsoft.com/office/word/2010/wordprocessingGroup">
                    <wpg:wgp>
                      <wpg:cNvGrpSpPr/>
                      <wpg:grpSpPr>
                        <a:xfrm>
                          <a:off x="152400" y="152400"/>
                          <a:ext cx="5943600" cy="2286000"/>
                          <a:chOff x="152400" y="152400"/>
                          <a:chExt cx="6858000" cy="2619375"/>
                        </a:xfrm>
                      </wpg:grpSpPr>
                      <pic:pic>
                        <pic:nvPicPr>
                          <pic:cNvPr id="2" name="Shape 2"/>
                          <pic:cNvPicPr preferRelativeResize="0"/>
                        </pic:nvPicPr>
                        <pic:blipFill>
                          <a:blip r:embed="rId6">
                            <a:alphaModFix/>
                          </a:blip>
                          <a:stretch>
                            <a:fillRect/>
                          </a:stretch>
                        </pic:blipFill>
                        <pic:spPr>
                          <a:xfrm>
                            <a:off x="152400" y="152400"/>
                            <a:ext cx="6858000" cy="2619375"/>
                          </a:xfrm>
                          <a:prstGeom prst="rect">
                            <a:avLst/>
                          </a:prstGeom>
                          <a:noFill/>
                          <a:ln>
                            <a:noFill/>
                          </a:ln>
                        </pic:spPr>
                      </pic:pic>
                      <wps:wsp>
                        <wps:cNvSpPr/>
                        <wps:cNvPr id="3" name="Shape 3"/>
                        <wps:spPr>
                          <a:xfrm>
                            <a:off x="152400" y="818200"/>
                            <a:ext cx="730500" cy="204600"/>
                          </a:xfrm>
                          <a:prstGeom prst="rect">
                            <a:avLst/>
                          </a:prstGeom>
                          <a:no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2400" y="1535550"/>
                            <a:ext cx="1055400" cy="204600"/>
                          </a:xfrm>
                          <a:prstGeom prst="rect">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63300" y="762600"/>
                            <a:ext cx="730500" cy="18870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207800" y="1179450"/>
                            <a:ext cx="749700" cy="458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690100" y="517000"/>
                            <a:ext cx="517800" cy="3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8" name="Shape 8"/>
                        <wps:spPr>
                          <a:xfrm>
                            <a:off x="766300" y="1202800"/>
                            <a:ext cx="517800" cy="3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9" name="Shape 9"/>
                        <wps:spPr>
                          <a:xfrm>
                            <a:off x="1985500" y="974200"/>
                            <a:ext cx="517800" cy="3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2860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