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lang w:eastAsia="en-US"/>
        </w:rPr>
        <w:id w:val="-103974689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B02A661" w14:textId="5E6197A5" w:rsidR="00A51FBF" w:rsidRDefault="00A51FB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42FD3B0" wp14:editId="39D8A6EF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CC1B40BBAB6E40618E698842A6B16FF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FB5AC34" w14:textId="3256A4DF" w:rsidR="00A51FBF" w:rsidRDefault="00A51FB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Evaluation</w:t>
              </w:r>
            </w:p>
          </w:sdtContent>
        </w:sdt>
        <w:p w14:paraId="279C4658" w14:textId="62E9B47B" w:rsidR="00A51FBF" w:rsidRDefault="00A51FBF" w:rsidP="00A51FBF">
          <w:pPr>
            <w:pStyle w:val="NoSpacing"/>
            <w:rPr>
              <w:color w:val="4472C4" w:themeColor="accent1"/>
              <w:sz w:val="28"/>
              <w:szCs w:val="28"/>
            </w:rPr>
          </w:pPr>
        </w:p>
        <w:p w14:paraId="314376C3" w14:textId="77777777" w:rsidR="00A51FBF" w:rsidRDefault="00A51FB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88E7CE" wp14:editId="6A31A08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12D3AB" w14:textId="1AA007FA" w:rsidR="00A51FBF" w:rsidRDefault="00A51FBF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88E7C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7D12D3AB" w14:textId="1AA007FA" w:rsidR="00A51FBF" w:rsidRDefault="00A51FBF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0CE83AF4" wp14:editId="442A694C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39B1CC6" w14:textId="30A52D4B" w:rsidR="00A51FBF" w:rsidRDefault="00A51FBF">
          <w:pPr>
            <w:spacing w:line="259" w:lineRule="auto"/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br w:type="page"/>
          </w:r>
        </w:p>
      </w:sdtContent>
    </w:sdt>
    <w:p w14:paraId="2F5BB3DB" w14:textId="085EBA18" w:rsidR="006D779E" w:rsidRDefault="006D779E" w:rsidP="006D779E">
      <w:pPr>
        <w:pStyle w:val="Heading1"/>
      </w:pPr>
      <w:r>
        <w:lastRenderedPageBreak/>
        <w:t>Assets and Content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3586"/>
        <w:gridCol w:w="2363"/>
        <w:gridCol w:w="2126"/>
        <w:gridCol w:w="2268"/>
      </w:tblGrid>
      <w:tr w:rsidR="004B7273" w14:paraId="1E6B99EA" w14:textId="77777777" w:rsidTr="004B7273">
        <w:tc>
          <w:tcPr>
            <w:tcW w:w="3586" w:type="dxa"/>
          </w:tcPr>
          <w:p w14:paraId="0003EF65" w14:textId="75E7109B" w:rsidR="00A51FBF" w:rsidRPr="00A51FBF" w:rsidRDefault="00A51FBF" w:rsidP="00A51FBF">
            <w:pPr>
              <w:rPr>
                <w:b/>
                <w:bCs/>
              </w:rPr>
            </w:pPr>
            <w:r w:rsidRPr="00A51FBF">
              <w:rPr>
                <w:b/>
                <w:bCs/>
              </w:rPr>
              <w:t>Asset</w:t>
            </w:r>
          </w:p>
        </w:tc>
        <w:tc>
          <w:tcPr>
            <w:tcW w:w="2363" w:type="dxa"/>
          </w:tcPr>
          <w:p w14:paraId="32039D7B" w14:textId="72A692A8" w:rsidR="00A51FBF" w:rsidRPr="00A51FBF" w:rsidRDefault="00A51FBF" w:rsidP="00A51FBF">
            <w:pPr>
              <w:rPr>
                <w:b/>
                <w:bCs/>
              </w:rPr>
            </w:pPr>
            <w:r w:rsidRPr="00A51FBF">
              <w:rPr>
                <w:b/>
                <w:bCs/>
              </w:rPr>
              <w:t>Appropriateness</w:t>
            </w:r>
          </w:p>
        </w:tc>
        <w:tc>
          <w:tcPr>
            <w:tcW w:w="2126" w:type="dxa"/>
          </w:tcPr>
          <w:p w14:paraId="4FBD3C78" w14:textId="03D25DBB" w:rsidR="00A51FBF" w:rsidRPr="00A51FBF" w:rsidRDefault="00A51FBF" w:rsidP="00A51FBF">
            <w:pPr>
              <w:rPr>
                <w:b/>
                <w:bCs/>
              </w:rPr>
            </w:pPr>
            <w:r w:rsidRPr="00A51FBF">
              <w:rPr>
                <w:b/>
                <w:bCs/>
              </w:rPr>
              <w:t>Reliability</w:t>
            </w:r>
          </w:p>
        </w:tc>
        <w:tc>
          <w:tcPr>
            <w:tcW w:w="2268" w:type="dxa"/>
          </w:tcPr>
          <w:p w14:paraId="29C5A585" w14:textId="1341171C" w:rsidR="00A51FBF" w:rsidRPr="00A51FBF" w:rsidRDefault="00A51FBF" w:rsidP="00A51FBF">
            <w:pPr>
              <w:rPr>
                <w:b/>
                <w:bCs/>
              </w:rPr>
            </w:pPr>
            <w:r w:rsidRPr="00A51FBF">
              <w:rPr>
                <w:b/>
                <w:bCs/>
              </w:rPr>
              <w:t>Legal and ethical implications</w:t>
            </w:r>
          </w:p>
        </w:tc>
      </w:tr>
      <w:tr w:rsidR="0063749B" w14:paraId="35ACC30D" w14:textId="77777777" w:rsidTr="004B7273">
        <w:tc>
          <w:tcPr>
            <w:tcW w:w="3586" w:type="dxa"/>
          </w:tcPr>
          <w:p w14:paraId="20FC5B22" w14:textId="74FA5745" w:rsidR="0063749B" w:rsidRDefault="0063749B" w:rsidP="0063749B">
            <w:r>
              <w:t>Organic Carrots</w:t>
            </w:r>
          </w:p>
        </w:tc>
        <w:tc>
          <w:tcPr>
            <w:tcW w:w="2363" w:type="dxa"/>
          </w:tcPr>
          <w:p w14:paraId="0C40F8E1" w14:textId="4CCCDA80" w:rsidR="0063749B" w:rsidRDefault="0063749B" w:rsidP="0063749B"/>
        </w:tc>
        <w:tc>
          <w:tcPr>
            <w:tcW w:w="2126" w:type="dxa"/>
          </w:tcPr>
          <w:p w14:paraId="339874D4" w14:textId="7AC759CC" w:rsidR="0063749B" w:rsidRDefault="0063749B" w:rsidP="0063749B"/>
        </w:tc>
        <w:tc>
          <w:tcPr>
            <w:tcW w:w="2268" w:type="dxa"/>
          </w:tcPr>
          <w:p w14:paraId="7AC6BF7B" w14:textId="53017A8D" w:rsidR="0063749B" w:rsidRDefault="0063749B" w:rsidP="0063749B"/>
        </w:tc>
      </w:tr>
      <w:tr w:rsidR="0063749B" w14:paraId="4B50100D" w14:textId="77777777" w:rsidTr="004B7273">
        <w:tc>
          <w:tcPr>
            <w:tcW w:w="3586" w:type="dxa"/>
          </w:tcPr>
          <w:p w14:paraId="3FC39CD2" w14:textId="42F2DDE3" w:rsidR="0063749B" w:rsidRDefault="0063749B" w:rsidP="0063749B">
            <w:r>
              <w:t>Fresh Milk</w:t>
            </w:r>
          </w:p>
        </w:tc>
        <w:tc>
          <w:tcPr>
            <w:tcW w:w="2363" w:type="dxa"/>
          </w:tcPr>
          <w:p w14:paraId="4E63E8A0" w14:textId="20BCA421" w:rsidR="0063749B" w:rsidRDefault="0063749B" w:rsidP="0063749B"/>
        </w:tc>
        <w:tc>
          <w:tcPr>
            <w:tcW w:w="2126" w:type="dxa"/>
          </w:tcPr>
          <w:p w14:paraId="69E00EC6" w14:textId="76AB327C" w:rsidR="0063749B" w:rsidRDefault="0063749B" w:rsidP="0063749B"/>
        </w:tc>
        <w:tc>
          <w:tcPr>
            <w:tcW w:w="2268" w:type="dxa"/>
          </w:tcPr>
          <w:p w14:paraId="53A3BB2A" w14:textId="5C8508B0" w:rsidR="0063749B" w:rsidRDefault="0063749B" w:rsidP="0063749B"/>
        </w:tc>
      </w:tr>
      <w:tr w:rsidR="0063749B" w14:paraId="7BCF0762" w14:textId="77777777" w:rsidTr="004B7273">
        <w:tc>
          <w:tcPr>
            <w:tcW w:w="3586" w:type="dxa"/>
          </w:tcPr>
          <w:p w14:paraId="24AA40EC" w14:textId="7A3735FD" w:rsidR="0063749B" w:rsidRDefault="0063749B" w:rsidP="0063749B">
            <w:pPr>
              <w:tabs>
                <w:tab w:val="left" w:pos="2300"/>
              </w:tabs>
            </w:pPr>
            <w:r>
              <w:t>Seasonal Fruit Jam</w:t>
            </w:r>
          </w:p>
        </w:tc>
        <w:tc>
          <w:tcPr>
            <w:tcW w:w="2363" w:type="dxa"/>
          </w:tcPr>
          <w:p w14:paraId="32896511" w14:textId="00D1658C" w:rsidR="0063749B" w:rsidRDefault="0063749B" w:rsidP="0063749B"/>
        </w:tc>
        <w:tc>
          <w:tcPr>
            <w:tcW w:w="2126" w:type="dxa"/>
          </w:tcPr>
          <w:p w14:paraId="5BF71404" w14:textId="00380982" w:rsidR="0063749B" w:rsidRDefault="0063749B" w:rsidP="0063749B"/>
        </w:tc>
        <w:tc>
          <w:tcPr>
            <w:tcW w:w="2268" w:type="dxa"/>
          </w:tcPr>
          <w:p w14:paraId="30C7CB4D" w14:textId="1FC91504" w:rsidR="0063749B" w:rsidRDefault="0063749B" w:rsidP="0063749B"/>
        </w:tc>
      </w:tr>
      <w:tr w:rsidR="0063749B" w14:paraId="45A53DFB" w14:textId="77777777" w:rsidTr="004B7273">
        <w:tc>
          <w:tcPr>
            <w:tcW w:w="3586" w:type="dxa"/>
          </w:tcPr>
          <w:p w14:paraId="10DC47D0" w14:textId="331F13A9" w:rsidR="0063749B" w:rsidRDefault="0063749B" w:rsidP="0063749B">
            <w:r>
              <w:t>sophie</w:t>
            </w:r>
          </w:p>
        </w:tc>
        <w:tc>
          <w:tcPr>
            <w:tcW w:w="2363" w:type="dxa"/>
          </w:tcPr>
          <w:p w14:paraId="6DBBB606" w14:textId="7E8334F5" w:rsidR="0063749B" w:rsidRDefault="0063749B" w:rsidP="0063749B"/>
        </w:tc>
        <w:tc>
          <w:tcPr>
            <w:tcW w:w="2126" w:type="dxa"/>
          </w:tcPr>
          <w:p w14:paraId="5542FE9D" w14:textId="5CD550A2" w:rsidR="0063749B" w:rsidRDefault="0063749B" w:rsidP="0063749B"/>
        </w:tc>
        <w:tc>
          <w:tcPr>
            <w:tcW w:w="2268" w:type="dxa"/>
          </w:tcPr>
          <w:p w14:paraId="062E9F63" w14:textId="0A042A3E" w:rsidR="0063749B" w:rsidRDefault="0063749B" w:rsidP="0063749B"/>
        </w:tc>
      </w:tr>
      <w:tr w:rsidR="00E15F3F" w14:paraId="2737B4D5" w14:textId="77777777" w:rsidTr="004B7273">
        <w:tc>
          <w:tcPr>
            <w:tcW w:w="3586" w:type="dxa"/>
          </w:tcPr>
          <w:p w14:paraId="47D00BE0" w14:textId="68849762" w:rsidR="00E15F3F" w:rsidRDefault="00E15F3F" w:rsidP="00E15F3F">
            <w:r>
              <w:t>charlotte</w:t>
            </w:r>
          </w:p>
        </w:tc>
        <w:tc>
          <w:tcPr>
            <w:tcW w:w="2363" w:type="dxa"/>
          </w:tcPr>
          <w:p w14:paraId="136463A0" w14:textId="77777777" w:rsidR="00E15F3F" w:rsidRDefault="00E15F3F" w:rsidP="00E15F3F"/>
        </w:tc>
        <w:tc>
          <w:tcPr>
            <w:tcW w:w="2126" w:type="dxa"/>
          </w:tcPr>
          <w:p w14:paraId="0D4E9D09" w14:textId="77777777" w:rsidR="00E15F3F" w:rsidRDefault="00E15F3F" w:rsidP="00E15F3F"/>
        </w:tc>
        <w:tc>
          <w:tcPr>
            <w:tcW w:w="2268" w:type="dxa"/>
          </w:tcPr>
          <w:p w14:paraId="1BEB26AE" w14:textId="77777777" w:rsidR="00E15F3F" w:rsidRDefault="00E15F3F" w:rsidP="00E15F3F"/>
        </w:tc>
      </w:tr>
      <w:tr w:rsidR="00E15F3F" w14:paraId="03701692" w14:textId="77777777" w:rsidTr="004B7273">
        <w:tc>
          <w:tcPr>
            <w:tcW w:w="3586" w:type="dxa"/>
          </w:tcPr>
          <w:p w14:paraId="0FFFFACF" w14:textId="41B08004" w:rsidR="00E15F3F" w:rsidRDefault="00E15F3F" w:rsidP="00E15F3F">
            <w:r>
              <w:t>emily</w:t>
            </w:r>
          </w:p>
        </w:tc>
        <w:tc>
          <w:tcPr>
            <w:tcW w:w="2363" w:type="dxa"/>
          </w:tcPr>
          <w:p w14:paraId="6A458FB1" w14:textId="77777777" w:rsidR="00E15F3F" w:rsidRDefault="00E15F3F" w:rsidP="00E15F3F"/>
        </w:tc>
        <w:tc>
          <w:tcPr>
            <w:tcW w:w="2126" w:type="dxa"/>
          </w:tcPr>
          <w:p w14:paraId="09A677DC" w14:textId="77777777" w:rsidR="00E15F3F" w:rsidRDefault="00E15F3F" w:rsidP="00E15F3F"/>
        </w:tc>
        <w:tc>
          <w:tcPr>
            <w:tcW w:w="2268" w:type="dxa"/>
          </w:tcPr>
          <w:p w14:paraId="5250DE61" w14:textId="77777777" w:rsidR="00E15F3F" w:rsidRDefault="00E15F3F" w:rsidP="00E15F3F"/>
        </w:tc>
      </w:tr>
      <w:tr w:rsidR="00E15F3F" w14:paraId="577366CD" w14:textId="77777777" w:rsidTr="004B7273">
        <w:tc>
          <w:tcPr>
            <w:tcW w:w="3586" w:type="dxa"/>
          </w:tcPr>
          <w:p w14:paraId="403A1B30" w14:textId="47B0291D" w:rsidR="00E15F3F" w:rsidRDefault="00E15F3F" w:rsidP="00E15F3F">
            <w:r>
              <w:t>hero_image</w:t>
            </w:r>
          </w:p>
        </w:tc>
        <w:tc>
          <w:tcPr>
            <w:tcW w:w="2363" w:type="dxa"/>
          </w:tcPr>
          <w:p w14:paraId="1031E020" w14:textId="77777777" w:rsidR="00E15F3F" w:rsidRDefault="00E15F3F" w:rsidP="00E15F3F"/>
        </w:tc>
        <w:tc>
          <w:tcPr>
            <w:tcW w:w="2126" w:type="dxa"/>
          </w:tcPr>
          <w:p w14:paraId="646FDD60" w14:textId="77777777" w:rsidR="00E15F3F" w:rsidRDefault="00E15F3F" w:rsidP="00E15F3F"/>
        </w:tc>
        <w:tc>
          <w:tcPr>
            <w:tcW w:w="2268" w:type="dxa"/>
          </w:tcPr>
          <w:p w14:paraId="328C9D18" w14:textId="77777777" w:rsidR="00E15F3F" w:rsidRDefault="00E15F3F" w:rsidP="00E15F3F"/>
        </w:tc>
      </w:tr>
      <w:tr w:rsidR="00E15F3F" w14:paraId="4325EEE7" w14:textId="77777777" w:rsidTr="004B7273">
        <w:tc>
          <w:tcPr>
            <w:tcW w:w="3586" w:type="dxa"/>
          </w:tcPr>
          <w:p w14:paraId="1745C386" w14:textId="4C261D71" w:rsidR="00E15F3F" w:rsidRDefault="00E15F3F" w:rsidP="00E15F3F">
            <w:r>
              <w:t>cta_image</w:t>
            </w:r>
          </w:p>
        </w:tc>
        <w:tc>
          <w:tcPr>
            <w:tcW w:w="2363" w:type="dxa"/>
          </w:tcPr>
          <w:p w14:paraId="6A6AA7D8" w14:textId="77777777" w:rsidR="00E15F3F" w:rsidRDefault="00E15F3F" w:rsidP="00E15F3F"/>
        </w:tc>
        <w:tc>
          <w:tcPr>
            <w:tcW w:w="2126" w:type="dxa"/>
          </w:tcPr>
          <w:p w14:paraId="18B60434" w14:textId="77777777" w:rsidR="00E15F3F" w:rsidRDefault="00E15F3F" w:rsidP="00E15F3F"/>
        </w:tc>
        <w:tc>
          <w:tcPr>
            <w:tcW w:w="2268" w:type="dxa"/>
          </w:tcPr>
          <w:p w14:paraId="19CC069A" w14:textId="77777777" w:rsidR="00E15F3F" w:rsidRDefault="00E15F3F" w:rsidP="00E15F3F"/>
        </w:tc>
      </w:tr>
      <w:tr w:rsidR="00E15F3F" w14:paraId="7D9D1D40" w14:textId="77777777" w:rsidTr="004B7273">
        <w:tc>
          <w:tcPr>
            <w:tcW w:w="3586" w:type="dxa"/>
          </w:tcPr>
          <w:p w14:paraId="0862BD22" w14:textId="6E24B460" w:rsidR="00E15F3F" w:rsidRDefault="00E15F3F" w:rsidP="00E15F3F">
            <w:r>
              <w:t>shopping-cart</w:t>
            </w:r>
          </w:p>
        </w:tc>
        <w:tc>
          <w:tcPr>
            <w:tcW w:w="2363" w:type="dxa"/>
          </w:tcPr>
          <w:p w14:paraId="4EFE726E" w14:textId="77777777" w:rsidR="00E15F3F" w:rsidRDefault="00E15F3F" w:rsidP="00E15F3F"/>
        </w:tc>
        <w:tc>
          <w:tcPr>
            <w:tcW w:w="2126" w:type="dxa"/>
          </w:tcPr>
          <w:p w14:paraId="1278BED4" w14:textId="77777777" w:rsidR="00E15F3F" w:rsidRDefault="00E15F3F" w:rsidP="00E15F3F"/>
        </w:tc>
        <w:tc>
          <w:tcPr>
            <w:tcW w:w="2268" w:type="dxa"/>
          </w:tcPr>
          <w:p w14:paraId="3D3D8ED4" w14:textId="77777777" w:rsidR="00E15F3F" w:rsidRDefault="00E15F3F" w:rsidP="00E15F3F"/>
        </w:tc>
      </w:tr>
      <w:tr w:rsidR="00E15F3F" w14:paraId="33873EC7" w14:textId="77777777" w:rsidTr="004B7273">
        <w:tc>
          <w:tcPr>
            <w:tcW w:w="3586" w:type="dxa"/>
          </w:tcPr>
          <w:p w14:paraId="1008B46E" w14:textId="1128B1BA" w:rsidR="00E15F3F" w:rsidRDefault="00E15F3F" w:rsidP="00E15F3F">
            <w:r>
              <w:t>Hero section slogan</w:t>
            </w:r>
          </w:p>
        </w:tc>
        <w:tc>
          <w:tcPr>
            <w:tcW w:w="2363" w:type="dxa"/>
          </w:tcPr>
          <w:p w14:paraId="38FE8859" w14:textId="77777777" w:rsidR="00E15F3F" w:rsidRDefault="00E15F3F" w:rsidP="00E15F3F"/>
        </w:tc>
        <w:tc>
          <w:tcPr>
            <w:tcW w:w="2126" w:type="dxa"/>
          </w:tcPr>
          <w:p w14:paraId="17C19481" w14:textId="77777777" w:rsidR="00E15F3F" w:rsidRDefault="00E15F3F" w:rsidP="00E15F3F"/>
        </w:tc>
        <w:tc>
          <w:tcPr>
            <w:tcW w:w="2268" w:type="dxa"/>
          </w:tcPr>
          <w:p w14:paraId="786AC7FD" w14:textId="77777777" w:rsidR="00E15F3F" w:rsidRDefault="00E15F3F" w:rsidP="00E15F3F"/>
        </w:tc>
      </w:tr>
      <w:tr w:rsidR="009A18B7" w14:paraId="53FCDA5C" w14:textId="77777777" w:rsidTr="004B7273">
        <w:tc>
          <w:tcPr>
            <w:tcW w:w="3586" w:type="dxa"/>
          </w:tcPr>
          <w:p w14:paraId="5AEBF34B" w14:textId="64E38580" w:rsidR="009A18B7" w:rsidRDefault="009A18B7" w:rsidP="00E15F3F">
            <w:r>
              <w:t>‘Why buy locally?’ information</w:t>
            </w:r>
          </w:p>
        </w:tc>
        <w:tc>
          <w:tcPr>
            <w:tcW w:w="2363" w:type="dxa"/>
          </w:tcPr>
          <w:p w14:paraId="28E16714" w14:textId="77777777" w:rsidR="009A18B7" w:rsidRDefault="009A18B7" w:rsidP="00E15F3F"/>
        </w:tc>
        <w:tc>
          <w:tcPr>
            <w:tcW w:w="2126" w:type="dxa"/>
          </w:tcPr>
          <w:p w14:paraId="6A3C3425" w14:textId="77777777" w:rsidR="009A18B7" w:rsidRDefault="009A18B7" w:rsidP="00E15F3F"/>
        </w:tc>
        <w:tc>
          <w:tcPr>
            <w:tcW w:w="2268" w:type="dxa"/>
          </w:tcPr>
          <w:p w14:paraId="22A94D07" w14:textId="77777777" w:rsidR="009A18B7" w:rsidRDefault="009A18B7" w:rsidP="00E15F3F"/>
        </w:tc>
      </w:tr>
      <w:tr w:rsidR="009A18B7" w14:paraId="06A301D5" w14:textId="77777777" w:rsidTr="004B7273">
        <w:tc>
          <w:tcPr>
            <w:tcW w:w="3586" w:type="dxa"/>
          </w:tcPr>
          <w:p w14:paraId="165B3801" w14:textId="305916C9" w:rsidR="009A18B7" w:rsidRDefault="009A18B7" w:rsidP="00E15F3F">
            <w:r>
              <w:t>Sophie’s details</w:t>
            </w:r>
          </w:p>
        </w:tc>
        <w:tc>
          <w:tcPr>
            <w:tcW w:w="2363" w:type="dxa"/>
          </w:tcPr>
          <w:p w14:paraId="44802E78" w14:textId="77777777" w:rsidR="009A18B7" w:rsidRDefault="009A18B7" w:rsidP="00E15F3F"/>
        </w:tc>
        <w:tc>
          <w:tcPr>
            <w:tcW w:w="2126" w:type="dxa"/>
          </w:tcPr>
          <w:p w14:paraId="0483881A" w14:textId="77777777" w:rsidR="009A18B7" w:rsidRDefault="009A18B7" w:rsidP="00E15F3F"/>
        </w:tc>
        <w:tc>
          <w:tcPr>
            <w:tcW w:w="2268" w:type="dxa"/>
          </w:tcPr>
          <w:p w14:paraId="450908CA" w14:textId="77777777" w:rsidR="009A18B7" w:rsidRDefault="009A18B7" w:rsidP="00E15F3F"/>
        </w:tc>
      </w:tr>
      <w:tr w:rsidR="009A18B7" w14:paraId="79A48153" w14:textId="77777777" w:rsidTr="004B7273">
        <w:tc>
          <w:tcPr>
            <w:tcW w:w="3586" w:type="dxa"/>
          </w:tcPr>
          <w:p w14:paraId="1D0CF553" w14:textId="5E803F35" w:rsidR="009A18B7" w:rsidRDefault="009A18B7" w:rsidP="009A18B7">
            <w:r>
              <w:t>Emily’s details</w:t>
            </w:r>
          </w:p>
        </w:tc>
        <w:tc>
          <w:tcPr>
            <w:tcW w:w="2363" w:type="dxa"/>
          </w:tcPr>
          <w:p w14:paraId="152C44A0" w14:textId="77777777" w:rsidR="009A18B7" w:rsidRDefault="009A18B7" w:rsidP="009A18B7"/>
        </w:tc>
        <w:tc>
          <w:tcPr>
            <w:tcW w:w="2126" w:type="dxa"/>
          </w:tcPr>
          <w:p w14:paraId="5E516EF0" w14:textId="77777777" w:rsidR="009A18B7" w:rsidRDefault="009A18B7" w:rsidP="009A18B7"/>
        </w:tc>
        <w:tc>
          <w:tcPr>
            <w:tcW w:w="2268" w:type="dxa"/>
          </w:tcPr>
          <w:p w14:paraId="7519CB98" w14:textId="77777777" w:rsidR="009A18B7" w:rsidRDefault="009A18B7" w:rsidP="009A18B7"/>
        </w:tc>
      </w:tr>
      <w:tr w:rsidR="009A18B7" w14:paraId="5B578018" w14:textId="77777777" w:rsidTr="004B7273">
        <w:tc>
          <w:tcPr>
            <w:tcW w:w="3586" w:type="dxa"/>
          </w:tcPr>
          <w:p w14:paraId="6594D8AA" w14:textId="7905C325" w:rsidR="009A18B7" w:rsidRDefault="009A18B7" w:rsidP="009A18B7">
            <w:r>
              <w:t>Charlotte’s details</w:t>
            </w:r>
          </w:p>
        </w:tc>
        <w:tc>
          <w:tcPr>
            <w:tcW w:w="2363" w:type="dxa"/>
          </w:tcPr>
          <w:p w14:paraId="1A48CC80" w14:textId="77777777" w:rsidR="009A18B7" w:rsidRDefault="009A18B7" w:rsidP="009A18B7"/>
        </w:tc>
        <w:tc>
          <w:tcPr>
            <w:tcW w:w="2126" w:type="dxa"/>
          </w:tcPr>
          <w:p w14:paraId="75D9FCB3" w14:textId="77777777" w:rsidR="009A18B7" w:rsidRDefault="009A18B7" w:rsidP="009A18B7"/>
        </w:tc>
        <w:tc>
          <w:tcPr>
            <w:tcW w:w="2268" w:type="dxa"/>
          </w:tcPr>
          <w:p w14:paraId="46C053B1" w14:textId="77777777" w:rsidR="009A18B7" w:rsidRDefault="009A18B7" w:rsidP="009A18B7"/>
        </w:tc>
      </w:tr>
      <w:tr w:rsidR="009A18B7" w14:paraId="42EF9C91" w14:textId="77777777" w:rsidTr="004B7273">
        <w:tc>
          <w:tcPr>
            <w:tcW w:w="3586" w:type="dxa"/>
          </w:tcPr>
          <w:p w14:paraId="1D8DF021" w14:textId="1DA220E8" w:rsidR="009A18B7" w:rsidRDefault="009A18B7" w:rsidP="009A18B7">
            <w:r>
              <w:t>Organic Carrots details</w:t>
            </w:r>
          </w:p>
        </w:tc>
        <w:tc>
          <w:tcPr>
            <w:tcW w:w="2363" w:type="dxa"/>
          </w:tcPr>
          <w:p w14:paraId="6941EC3D" w14:textId="77777777" w:rsidR="009A18B7" w:rsidRDefault="009A18B7" w:rsidP="009A18B7"/>
        </w:tc>
        <w:tc>
          <w:tcPr>
            <w:tcW w:w="2126" w:type="dxa"/>
          </w:tcPr>
          <w:p w14:paraId="2110E097" w14:textId="77777777" w:rsidR="009A18B7" w:rsidRDefault="009A18B7" w:rsidP="009A18B7"/>
        </w:tc>
        <w:tc>
          <w:tcPr>
            <w:tcW w:w="2268" w:type="dxa"/>
          </w:tcPr>
          <w:p w14:paraId="1F84C112" w14:textId="77777777" w:rsidR="009A18B7" w:rsidRDefault="009A18B7" w:rsidP="009A18B7"/>
        </w:tc>
      </w:tr>
      <w:tr w:rsidR="009A18B7" w14:paraId="5D5ECF08" w14:textId="77777777" w:rsidTr="004B7273">
        <w:tc>
          <w:tcPr>
            <w:tcW w:w="3586" w:type="dxa"/>
          </w:tcPr>
          <w:p w14:paraId="16CE0275" w14:textId="6FD5155B" w:rsidR="009A18B7" w:rsidRDefault="009A18B7" w:rsidP="009A18B7">
            <w:r>
              <w:t>Fresh Milk details</w:t>
            </w:r>
          </w:p>
        </w:tc>
        <w:tc>
          <w:tcPr>
            <w:tcW w:w="2363" w:type="dxa"/>
          </w:tcPr>
          <w:p w14:paraId="78411299" w14:textId="77777777" w:rsidR="009A18B7" w:rsidRDefault="009A18B7" w:rsidP="009A18B7"/>
        </w:tc>
        <w:tc>
          <w:tcPr>
            <w:tcW w:w="2126" w:type="dxa"/>
          </w:tcPr>
          <w:p w14:paraId="73737E73" w14:textId="77777777" w:rsidR="009A18B7" w:rsidRDefault="009A18B7" w:rsidP="009A18B7"/>
        </w:tc>
        <w:tc>
          <w:tcPr>
            <w:tcW w:w="2268" w:type="dxa"/>
          </w:tcPr>
          <w:p w14:paraId="30C7002F" w14:textId="77777777" w:rsidR="009A18B7" w:rsidRDefault="009A18B7" w:rsidP="009A18B7"/>
        </w:tc>
      </w:tr>
      <w:tr w:rsidR="009A18B7" w14:paraId="72C1E908" w14:textId="77777777" w:rsidTr="004B7273">
        <w:tc>
          <w:tcPr>
            <w:tcW w:w="3586" w:type="dxa"/>
          </w:tcPr>
          <w:p w14:paraId="44C1AF01" w14:textId="2577F744" w:rsidR="009A18B7" w:rsidRDefault="009A18B7" w:rsidP="009A18B7">
            <w:r>
              <w:t>Seasonal Fruit Jam details</w:t>
            </w:r>
          </w:p>
        </w:tc>
        <w:tc>
          <w:tcPr>
            <w:tcW w:w="2363" w:type="dxa"/>
          </w:tcPr>
          <w:p w14:paraId="5563A3FC" w14:textId="77777777" w:rsidR="009A18B7" w:rsidRDefault="009A18B7" w:rsidP="009A18B7"/>
        </w:tc>
        <w:tc>
          <w:tcPr>
            <w:tcW w:w="2126" w:type="dxa"/>
          </w:tcPr>
          <w:p w14:paraId="6A96E697" w14:textId="77777777" w:rsidR="009A18B7" w:rsidRDefault="009A18B7" w:rsidP="009A18B7"/>
        </w:tc>
        <w:tc>
          <w:tcPr>
            <w:tcW w:w="2268" w:type="dxa"/>
          </w:tcPr>
          <w:p w14:paraId="3A192C36" w14:textId="77777777" w:rsidR="009A18B7" w:rsidRDefault="009A18B7" w:rsidP="009A18B7"/>
        </w:tc>
      </w:tr>
    </w:tbl>
    <w:p w14:paraId="3515EE01" w14:textId="77777777" w:rsidR="00A51FBF" w:rsidRPr="00A51FBF" w:rsidRDefault="00A51FBF" w:rsidP="00A51FBF"/>
    <w:p w14:paraId="06DDF02F" w14:textId="3BE078D2" w:rsidR="006D779E" w:rsidRDefault="006D779E" w:rsidP="006D779E">
      <w:pPr>
        <w:pStyle w:val="Heading1"/>
      </w:pPr>
      <w:r>
        <w:t>Project Outcomes</w:t>
      </w:r>
    </w:p>
    <w:p w14:paraId="2D87EF00" w14:textId="440F0EC2" w:rsidR="00D11CE2" w:rsidRPr="00D11CE2" w:rsidRDefault="00BD6FD0" w:rsidP="00D11CE2">
      <w:r>
        <w:t xml:space="preserve">The overall prototype met most of the original requirements for the solution for </w:t>
      </w:r>
      <w:r w:rsidR="00AD65F3">
        <w:t>Greenfield Local Hub.</w:t>
      </w:r>
      <w:r>
        <w:t xml:space="preserve"> It was only mostly met as some features do not functional or functional differently from the requirements that were proposed initially to the client.</w:t>
      </w:r>
    </w:p>
    <w:p w14:paraId="302C8F4A" w14:textId="3F1973E8" w:rsidR="006D779E" w:rsidRDefault="006D779E" w:rsidP="00BD6FD0">
      <w:pPr>
        <w:pStyle w:val="Heading2"/>
      </w:pPr>
      <w:r>
        <w:t>Functional Requirements</w:t>
      </w:r>
    </w:p>
    <w:tbl>
      <w:tblPr>
        <w:tblStyle w:val="TableGrid"/>
        <w:tblW w:w="9824" w:type="dxa"/>
        <w:tblLook w:val="04A0" w:firstRow="1" w:lastRow="0" w:firstColumn="1" w:lastColumn="0" w:noHBand="0" w:noVBand="1"/>
      </w:tblPr>
      <w:tblGrid>
        <w:gridCol w:w="3245"/>
        <w:gridCol w:w="1091"/>
        <w:gridCol w:w="5488"/>
      </w:tblGrid>
      <w:tr w:rsidR="008B5F6B" w14:paraId="676CFECD" w14:textId="77777777" w:rsidTr="007D73E7">
        <w:tc>
          <w:tcPr>
            <w:tcW w:w="3245" w:type="dxa"/>
          </w:tcPr>
          <w:p w14:paraId="5EE38715" w14:textId="0B701C77" w:rsidR="008B5F6B" w:rsidRDefault="00F366E1" w:rsidP="00BD6FD0">
            <w:r>
              <w:t>Functional Requirement</w:t>
            </w:r>
          </w:p>
        </w:tc>
        <w:tc>
          <w:tcPr>
            <w:tcW w:w="1091" w:type="dxa"/>
          </w:tcPr>
          <w:p w14:paraId="59C215A2" w14:textId="0EEA3DE7" w:rsidR="008B5F6B" w:rsidRDefault="00F366E1" w:rsidP="00BD6FD0">
            <w:r>
              <w:t>Met</w:t>
            </w:r>
          </w:p>
        </w:tc>
        <w:tc>
          <w:tcPr>
            <w:tcW w:w="5488" w:type="dxa"/>
          </w:tcPr>
          <w:p w14:paraId="05C4BC00" w14:textId="181DE51E" w:rsidR="008B5F6B" w:rsidRDefault="00F366E1" w:rsidP="00BD6FD0">
            <w:r>
              <w:t>Explanation</w:t>
            </w:r>
          </w:p>
        </w:tc>
      </w:tr>
      <w:tr w:rsidR="008B5F6B" w14:paraId="4BB364FA" w14:textId="77777777" w:rsidTr="007D73E7">
        <w:tc>
          <w:tcPr>
            <w:tcW w:w="3245" w:type="dxa"/>
          </w:tcPr>
          <w:p w14:paraId="5B77DE28" w14:textId="735CDA60" w:rsidR="008B5F6B" w:rsidRDefault="00F366E1" w:rsidP="00F366E1">
            <w:pPr>
              <w:pStyle w:val="Default"/>
            </w:pPr>
            <w:r>
              <w:rPr>
                <w:sz w:val="22"/>
                <w:szCs w:val="22"/>
              </w:rPr>
              <w:t>Users able to register</w:t>
            </w:r>
          </w:p>
        </w:tc>
        <w:tc>
          <w:tcPr>
            <w:tcW w:w="1091" w:type="dxa"/>
          </w:tcPr>
          <w:p w14:paraId="20927CA6" w14:textId="0A2EC005" w:rsidR="008B5F6B" w:rsidRDefault="00F366E1" w:rsidP="00BD6FD0">
            <w:r>
              <w:t>Yes</w:t>
            </w:r>
          </w:p>
        </w:tc>
        <w:tc>
          <w:tcPr>
            <w:tcW w:w="5488" w:type="dxa"/>
          </w:tcPr>
          <w:p w14:paraId="2EC4B729" w14:textId="0B837F85" w:rsidR="008B5F6B" w:rsidRDefault="00103BC0" w:rsidP="00BD6FD0">
            <w:r>
              <w:t xml:space="preserve">This is met fully because users </w:t>
            </w:r>
            <w:r w:rsidR="003D5CB0">
              <w:t>can</w:t>
            </w:r>
            <w:r>
              <w:t xml:space="preserve"> register accounts easily by either typing in the email and password or using Google to create an account.</w:t>
            </w:r>
          </w:p>
        </w:tc>
      </w:tr>
      <w:tr w:rsidR="00B46451" w14:paraId="2D4C4C0C" w14:textId="77777777" w:rsidTr="007D73E7">
        <w:tc>
          <w:tcPr>
            <w:tcW w:w="3245" w:type="dxa"/>
          </w:tcPr>
          <w:p w14:paraId="3C35B6CB" w14:textId="169585EA" w:rsidR="00B46451" w:rsidRDefault="00B46451" w:rsidP="00B46451">
            <w:pPr>
              <w:pStyle w:val="Default"/>
            </w:pPr>
            <w:r>
              <w:t>Users able to log in</w:t>
            </w:r>
          </w:p>
        </w:tc>
        <w:tc>
          <w:tcPr>
            <w:tcW w:w="1091" w:type="dxa"/>
          </w:tcPr>
          <w:p w14:paraId="73B259C4" w14:textId="2B346B9E" w:rsidR="00B46451" w:rsidRDefault="001513EE" w:rsidP="00B46451">
            <w:r>
              <w:t>Yes</w:t>
            </w:r>
          </w:p>
        </w:tc>
        <w:tc>
          <w:tcPr>
            <w:tcW w:w="5488" w:type="dxa"/>
          </w:tcPr>
          <w:p w14:paraId="1C2AB41C" w14:textId="65347BA9" w:rsidR="00B46451" w:rsidRDefault="00B46451" w:rsidP="00B46451"/>
        </w:tc>
      </w:tr>
      <w:tr w:rsidR="00B46451" w14:paraId="24D508D3" w14:textId="77777777" w:rsidTr="007D73E7">
        <w:tc>
          <w:tcPr>
            <w:tcW w:w="3245" w:type="dxa"/>
          </w:tcPr>
          <w:p w14:paraId="2E15EC7F" w14:textId="013F2DC4" w:rsidR="00B46451" w:rsidRDefault="00B46451" w:rsidP="00B46451">
            <w:pPr>
              <w:pStyle w:val="Default"/>
            </w:pPr>
            <w:r>
              <w:t>Users able to change their log in details</w:t>
            </w:r>
          </w:p>
        </w:tc>
        <w:tc>
          <w:tcPr>
            <w:tcW w:w="1091" w:type="dxa"/>
          </w:tcPr>
          <w:p w14:paraId="1A1E863A" w14:textId="0C9E3FEB" w:rsidR="00B46451" w:rsidRDefault="001513EE" w:rsidP="00B46451">
            <w:r>
              <w:t>Yes</w:t>
            </w:r>
          </w:p>
        </w:tc>
        <w:tc>
          <w:tcPr>
            <w:tcW w:w="5488" w:type="dxa"/>
          </w:tcPr>
          <w:p w14:paraId="20101A7E" w14:textId="59FD33AC" w:rsidR="00B46451" w:rsidRDefault="00B46451" w:rsidP="00B46451"/>
        </w:tc>
      </w:tr>
      <w:tr w:rsidR="00B46451" w14:paraId="24F294EA" w14:textId="77777777" w:rsidTr="007D73E7">
        <w:tc>
          <w:tcPr>
            <w:tcW w:w="3245" w:type="dxa"/>
          </w:tcPr>
          <w:p w14:paraId="7B5BA4B2" w14:textId="6FCB5DD1" w:rsidR="00B46451" w:rsidRDefault="00B46451" w:rsidP="00B46451">
            <w:pPr>
              <w:pStyle w:val="Default"/>
            </w:pPr>
            <w:r>
              <w:t>Users able to view privacy information</w:t>
            </w:r>
          </w:p>
        </w:tc>
        <w:tc>
          <w:tcPr>
            <w:tcW w:w="1091" w:type="dxa"/>
          </w:tcPr>
          <w:p w14:paraId="05CA284B" w14:textId="7D81D560" w:rsidR="00B46451" w:rsidRDefault="001513EE" w:rsidP="00B46451">
            <w:r>
              <w:t>Yes</w:t>
            </w:r>
          </w:p>
        </w:tc>
        <w:tc>
          <w:tcPr>
            <w:tcW w:w="5488" w:type="dxa"/>
          </w:tcPr>
          <w:p w14:paraId="377880D1" w14:textId="6F1FC570" w:rsidR="00B46451" w:rsidRDefault="00B46451" w:rsidP="00B46451"/>
        </w:tc>
      </w:tr>
      <w:tr w:rsidR="001915B1" w14:paraId="79B98EB7" w14:textId="77777777" w:rsidTr="007D73E7">
        <w:tc>
          <w:tcPr>
            <w:tcW w:w="3245" w:type="dxa"/>
          </w:tcPr>
          <w:p w14:paraId="426DCE2C" w14:textId="03504245" w:rsidR="001915B1" w:rsidRDefault="001915B1" w:rsidP="001915B1">
            <w:r>
              <w:t>Users able to view information about the producers, their methods and the benefits of buying locally</w:t>
            </w:r>
          </w:p>
        </w:tc>
        <w:tc>
          <w:tcPr>
            <w:tcW w:w="1091" w:type="dxa"/>
          </w:tcPr>
          <w:p w14:paraId="098B3326" w14:textId="53CA4666" w:rsidR="001915B1" w:rsidRDefault="001513EE" w:rsidP="001915B1">
            <w:r>
              <w:t>Not fully</w:t>
            </w:r>
          </w:p>
        </w:tc>
        <w:tc>
          <w:tcPr>
            <w:tcW w:w="5488" w:type="dxa"/>
          </w:tcPr>
          <w:p w14:paraId="3C35DF05" w14:textId="646A1993" w:rsidR="001915B1" w:rsidRDefault="001915B1" w:rsidP="001915B1"/>
        </w:tc>
      </w:tr>
      <w:tr w:rsidR="001915B1" w14:paraId="56B6DBE5" w14:textId="77777777" w:rsidTr="007D73E7">
        <w:tc>
          <w:tcPr>
            <w:tcW w:w="3245" w:type="dxa"/>
          </w:tcPr>
          <w:p w14:paraId="07085160" w14:textId="78D0C21D" w:rsidR="001915B1" w:rsidRDefault="001915B1" w:rsidP="001915B1">
            <w:r>
              <w:t>Customers able to view products with transparent pricing and availability</w:t>
            </w:r>
          </w:p>
        </w:tc>
        <w:tc>
          <w:tcPr>
            <w:tcW w:w="1091" w:type="dxa"/>
          </w:tcPr>
          <w:p w14:paraId="65267FAD" w14:textId="4BA77A03" w:rsidR="001915B1" w:rsidRDefault="00F51705" w:rsidP="001915B1">
            <w:r>
              <w:t>Yes</w:t>
            </w:r>
          </w:p>
        </w:tc>
        <w:tc>
          <w:tcPr>
            <w:tcW w:w="5488" w:type="dxa"/>
          </w:tcPr>
          <w:p w14:paraId="10FD0BB5" w14:textId="2C123E7E" w:rsidR="001915B1" w:rsidRDefault="001915B1" w:rsidP="001915B1"/>
        </w:tc>
      </w:tr>
      <w:tr w:rsidR="001915B1" w14:paraId="48821487" w14:textId="77777777" w:rsidTr="007D73E7">
        <w:tc>
          <w:tcPr>
            <w:tcW w:w="3245" w:type="dxa"/>
          </w:tcPr>
          <w:p w14:paraId="3E18348B" w14:textId="4238FD8A" w:rsidR="001915B1" w:rsidRDefault="001915B1" w:rsidP="001915B1">
            <w:r>
              <w:t>Customers able to place orders for collection or delivery</w:t>
            </w:r>
          </w:p>
        </w:tc>
        <w:tc>
          <w:tcPr>
            <w:tcW w:w="1091" w:type="dxa"/>
          </w:tcPr>
          <w:p w14:paraId="41A4806D" w14:textId="22E613F6" w:rsidR="001915B1" w:rsidRDefault="00F51705" w:rsidP="001915B1">
            <w:r>
              <w:t>Yes</w:t>
            </w:r>
          </w:p>
        </w:tc>
        <w:tc>
          <w:tcPr>
            <w:tcW w:w="5488" w:type="dxa"/>
          </w:tcPr>
          <w:p w14:paraId="5EDFBDD2" w14:textId="49562FAD" w:rsidR="001915B1" w:rsidRDefault="001915B1" w:rsidP="001915B1"/>
        </w:tc>
      </w:tr>
      <w:tr w:rsidR="001915B1" w14:paraId="285DD2EB" w14:textId="77777777" w:rsidTr="007D73E7">
        <w:tc>
          <w:tcPr>
            <w:tcW w:w="3245" w:type="dxa"/>
          </w:tcPr>
          <w:p w14:paraId="7219CDBA" w14:textId="4456991D" w:rsidR="001915B1" w:rsidRDefault="001915B1" w:rsidP="001915B1">
            <w:r>
              <w:lastRenderedPageBreak/>
              <w:t>Customers able to view order history</w:t>
            </w:r>
          </w:p>
        </w:tc>
        <w:tc>
          <w:tcPr>
            <w:tcW w:w="1091" w:type="dxa"/>
          </w:tcPr>
          <w:p w14:paraId="62F647D6" w14:textId="35B7CEB2" w:rsidR="001915B1" w:rsidRDefault="001915B1" w:rsidP="001915B1"/>
        </w:tc>
        <w:tc>
          <w:tcPr>
            <w:tcW w:w="5488" w:type="dxa"/>
          </w:tcPr>
          <w:p w14:paraId="1D2ED2E8" w14:textId="7810C08D" w:rsidR="001915B1" w:rsidRDefault="001915B1" w:rsidP="001915B1"/>
        </w:tc>
      </w:tr>
      <w:tr w:rsidR="001915B1" w14:paraId="382D3098" w14:textId="77777777" w:rsidTr="007D73E7">
        <w:tc>
          <w:tcPr>
            <w:tcW w:w="3245" w:type="dxa"/>
          </w:tcPr>
          <w:p w14:paraId="27FC0EA3" w14:textId="3349859B" w:rsidR="001915B1" w:rsidRDefault="001915B1" w:rsidP="001915B1">
            <w:r>
              <w:t>Provide a dashboard for producers</w:t>
            </w:r>
          </w:p>
        </w:tc>
        <w:tc>
          <w:tcPr>
            <w:tcW w:w="1091" w:type="dxa"/>
          </w:tcPr>
          <w:p w14:paraId="0BCA4CCC" w14:textId="7DC70AFD" w:rsidR="001915B1" w:rsidRDefault="00F51705" w:rsidP="001915B1">
            <w:r>
              <w:t>Yes</w:t>
            </w:r>
          </w:p>
        </w:tc>
        <w:tc>
          <w:tcPr>
            <w:tcW w:w="5488" w:type="dxa"/>
          </w:tcPr>
          <w:p w14:paraId="6AF0EFD2" w14:textId="77777777" w:rsidR="001915B1" w:rsidRDefault="001915B1" w:rsidP="001915B1"/>
        </w:tc>
      </w:tr>
      <w:tr w:rsidR="001915B1" w14:paraId="32AD1D67" w14:textId="77777777" w:rsidTr="007D73E7">
        <w:tc>
          <w:tcPr>
            <w:tcW w:w="3245" w:type="dxa"/>
          </w:tcPr>
          <w:p w14:paraId="62698C29" w14:textId="2F824421" w:rsidR="001915B1" w:rsidRDefault="001915B1" w:rsidP="001915B1">
            <w:r>
              <w:t>Provide order management, scheduling and tracking features</w:t>
            </w:r>
          </w:p>
        </w:tc>
        <w:tc>
          <w:tcPr>
            <w:tcW w:w="1091" w:type="dxa"/>
          </w:tcPr>
          <w:p w14:paraId="0632EEAB" w14:textId="72DA629B" w:rsidR="001915B1" w:rsidRDefault="00F51705" w:rsidP="001915B1">
            <w:r>
              <w:t>Not fully</w:t>
            </w:r>
          </w:p>
        </w:tc>
        <w:tc>
          <w:tcPr>
            <w:tcW w:w="5488" w:type="dxa"/>
          </w:tcPr>
          <w:p w14:paraId="6AFACD91" w14:textId="77777777" w:rsidR="001915B1" w:rsidRDefault="001915B1" w:rsidP="001915B1"/>
        </w:tc>
      </w:tr>
      <w:tr w:rsidR="001915B1" w14:paraId="1F5A004C" w14:textId="77777777" w:rsidTr="007D73E7">
        <w:tc>
          <w:tcPr>
            <w:tcW w:w="3245" w:type="dxa"/>
          </w:tcPr>
          <w:p w14:paraId="70A54C1A" w14:textId="749CD484" w:rsidR="001915B1" w:rsidRDefault="001915B1" w:rsidP="001915B1">
            <w:r>
              <w:t>A loyalty scheme that provides discounts and specials offers</w:t>
            </w:r>
          </w:p>
        </w:tc>
        <w:tc>
          <w:tcPr>
            <w:tcW w:w="1091" w:type="dxa"/>
          </w:tcPr>
          <w:p w14:paraId="106577E9" w14:textId="34333422" w:rsidR="001915B1" w:rsidRDefault="00F51705" w:rsidP="001915B1">
            <w:r>
              <w:t>Yes</w:t>
            </w:r>
          </w:p>
        </w:tc>
        <w:tc>
          <w:tcPr>
            <w:tcW w:w="5488" w:type="dxa"/>
          </w:tcPr>
          <w:p w14:paraId="1FB5DFDE" w14:textId="77777777" w:rsidR="001915B1" w:rsidRDefault="001915B1" w:rsidP="001915B1"/>
        </w:tc>
      </w:tr>
      <w:tr w:rsidR="001915B1" w14:paraId="3759FC61" w14:textId="77777777" w:rsidTr="007D73E7">
        <w:tc>
          <w:tcPr>
            <w:tcW w:w="3245" w:type="dxa"/>
          </w:tcPr>
          <w:p w14:paraId="242039EA" w14:textId="6A7685D2" w:rsidR="001915B1" w:rsidRDefault="001915B1" w:rsidP="001915B1">
            <w:r>
              <w:t>Users able to change the application according to their accessibility needs</w:t>
            </w:r>
          </w:p>
        </w:tc>
        <w:tc>
          <w:tcPr>
            <w:tcW w:w="1091" w:type="dxa"/>
          </w:tcPr>
          <w:p w14:paraId="035A7F8F" w14:textId="2CF80BAF" w:rsidR="001915B1" w:rsidRDefault="00F51705" w:rsidP="001915B1">
            <w:r>
              <w:t>No</w:t>
            </w:r>
          </w:p>
        </w:tc>
        <w:tc>
          <w:tcPr>
            <w:tcW w:w="5488" w:type="dxa"/>
          </w:tcPr>
          <w:p w14:paraId="41DC313E" w14:textId="77777777" w:rsidR="001915B1" w:rsidRDefault="001915B1" w:rsidP="001915B1"/>
        </w:tc>
      </w:tr>
      <w:tr w:rsidR="001915B1" w14:paraId="447A8BA5" w14:textId="77777777" w:rsidTr="007D73E7">
        <w:tc>
          <w:tcPr>
            <w:tcW w:w="3245" w:type="dxa"/>
          </w:tcPr>
          <w:p w14:paraId="2B329C21" w14:textId="6648297D" w:rsidR="001915B1" w:rsidRDefault="001915B1" w:rsidP="001915B1">
            <w:r>
              <w:t>Add access control pages based on user roles</w:t>
            </w:r>
          </w:p>
        </w:tc>
        <w:tc>
          <w:tcPr>
            <w:tcW w:w="1091" w:type="dxa"/>
          </w:tcPr>
          <w:p w14:paraId="4F9C5FA0" w14:textId="1D994175" w:rsidR="001915B1" w:rsidRDefault="00B20CAD" w:rsidP="001915B1">
            <w:r>
              <w:t>Y</w:t>
            </w:r>
            <w:r w:rsidR="00F51705">
              <w:t>es</w:t>
            </w:r>
          </w:p>
        </w:tc>
        <w:tc>
          <w:tcPr>
            <w:tcW w:w="5488" w:type="dxa"/>
          </w:tcPr>
          <w:p w14:paraId="3D0D5B76" w14:textId="77777777" w:rsidR="001915B1" w:rsidRDefault="001915B1" w:rsidP="001915B1"/>
        </w:tc>
      </w:tr>
    </w:tbl>
    <w:p w14:paraId="4E806498" w14:textId="02DF4DE5" w:rsidR="00BD6FD0" w:rsidRDefault="00BD6FD0" w:rsidP="00BD6FD0"/>
    <w:p w14:paraId="4BBC0323" w14:textId="06D1315C" w:rsidR="009E4942" w:rsidRDefault="009E4942" w:rsidP="00BD6FD0"/>
    <w:p w14:paraId="225F4029" w14:textId="77777777" w:rsidR="009E4942" w:rsidRPr="00BD6FD0" w:rsidRDefault="009E4942" w:rsidP="00BD6FD0"/>
    <w:p w14:paraId="7061DA9A" w14:textId="2F9D40EB" w:rsidR="009E4942" w:rsidRDefault="006D779E" w:rsidP="00A74264">
      <w:pPr>
        <w:pStyle w:val="Heading2"/>
      </w:pPr>
      <w:r>
        <w:t>Non-Functional Requirements</w:t>
      </w:r>
    </w:p>
    <w:p w14:paraId="71650323" w14:textId="589B8F03" w:rsidR="009E4942" w:rsidRPr="009E4942" w:rsidRDefault="009E4942" w:rsidP="009E4942">
      <w:pPr>
        <w:pStyle w:val="Heading3"/>
      </w:pPr>
      <w:r>
        <w:t>Performance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116"/>
        <w:gridCol w:w="2951"/>
        <w:gridCol w:w="1024"/>
        <w:gridCol w:w="3543"/>
      </w:tblGrid>
      <w:tr w:rsidR="009E4942" w:rsidRPr="00C1138C" w14:paraId="283A39BF" w14:textId="08C3A3C2" w:rsidTr="007D73E7">
        <w:tc>
          <w:tcPr>
            <w:tcW w:w="2116" w:type="dxa"/>
          </w:tcPr>
          <w:p w14:paraId="07C82DD5" w14:textId="77777777" w:rsidR="009E4942" w:rsidRPr="00C1138C" w:rsidRDefault="009E4942" w:rsidP="0039169F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2951" w:type="dxa"/>
          </w:tcPr>
          <w:p w14:paraId="11BA040E" w14:textId="77777777" w:rsidR="009E4942" w:rsidRPr="00C1138C" w:rsidRDefault="009E4942" w:rsidP="0039169F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  <w:tc>
          <w:tcPr>
            <w:tcW w:w="1024" w:type="dxa"/>
          </w:tcPr>
          <w:p w14:paraId="0FBF4FE4" w14:textId="107AB39F" w:rsidR="009E4942" w:rsidRPr="00C1138C" w:rsidRDefault="009E4942" w:rsidP="0039169F">
            <w:pPr>
              <w:rPr>
                <w:b/>
                <w:bCs/>
              </w:rPr>
            </w:pPr>
            <w:r>
              <w:rPr>
                <w:b/>
                <w:bCs/>
              </w:rPr>
              <w:t>Met</w:t>
            </w:r>
          </w:p>
        </w:tc>
        <w:tc>
          <w:tcPr>
            <w:tcW w:w="3543" w:type="dxa"/>
          </w:tcPr>
          <w:p w14:paraId="546DFE4D" w14:textId="7255D4DA" w:rsidR="009E4942" w:rsidRDefault="009E4942" w:rsidP="0039169F">
            <w:pPr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6D4A7C" w14:paraId="66B065AE" w14:textId="1AC1ABFD" w:rsidTr="007D73E7">
        <w:tc>
          <w:tcPr>
            <w:tcW w:w="2116" w:type="dxa"/>
          </w:tcPr>
          <w:p w14:paraId="5CC611C0" w14:textId="3BAF0A96" w:rsidR="006D4A7C" w:rsidRDefault="006D4A7C" w:rsidP="006D4A7C">
            <w:r>
              <w:t>The webpages must load in industry standard time.</w:t>
            </w:r>
          </w:p>
        </w:tc>
        <w:tc>
          <w:tcPr>
            <w:tcW w:w="2951" w:type="dxa"/>
          </w:tcPr>
          <w:p w14:paraId="340B568E" w14:textId="77777777" w:rsidR="006D4A7C" w:rsidRDefault="006D4A7C" w:rsidP="006D4A7C">
            <w:r>
              <w:t>Webpages containing just text should load within 15 milliseconds.</w:t>
            </w:r>
          </w:p>
          <w:p w14:paraId="320448B9" w14:textId="77777777" w:rsidR="006D4A7C" w:rsidRDefault="006D4A7C" w:rsidP="006D4A7C">
            <w:r>
              <w:t>Webpages containing less than 20 high quality images should load within 30 milliseconds.</w:t>
            </w:r>
          </w:p>
          <w:p w14:paraId="6C507BF5" w14:textId="6966B174" w:rsidR="006D4A7C" w:rsidRDefault="006D4A7C" w:rsidP="006D4A7C">
            <w:r>
              <w:t>Webpages containing more than 30 high quality images should load within 50 milliseconds.</w:t>
            </w:r>
          </w:p>
        </w:tc>
        <w:tc>
          <w:tcPr>
            <w:tcW w:w="1024" w:type="dxa"/>
          </w:tcPr>
          <w:p w14:paraId="7A703C74" w14:textId="7D1F2BB7" w:rsidR="006D4A7C" w:rsidRDefault="00E11C97" w:rsidP="006D4A7C">
            <w:r>
              <w:t>Yes</w:t>
            </w:r>
          </w:p>
        </w:tc>
        <w:tc>
          <w:tcPr>
            <w:tcW w:w="3543" w:type="dxa"/>
          </w:tcPr>
          <w:p w14:paraId="12EFBE7D" w14:textId="74CFC668" w:rsidR="006D4A7C" w:rsidRDefault="006D4A7C" w:rsidP="006D4A7C"/>
        </w:tc>
      </w:tr>
      <w:tr w:rsidR="006D4A7C" w14:paraId="1A312F76" w14:textId="126B7005" w:rsidTr="007D73E7">
        <w:tc>
          <w:tcPr>
            <w:tcW w:w="2116" w:type="dxa"/>
          </w:tcPr>
          <w:p w14:paraId="1839B1D5" w14:textId="4535E8FE" w:rsidR="006D4A7C" w:rsidRDefault="006D4A7C" w:rsidP="006D4A7C">
            <w:r>
              <w:t>The system must handle a specific number of requests without degradation.</w:t>
            </w:r>
          </w:p>
        </w:tc>
        <w:tc>
          <w:tcPr>
            <w:tcW w:w="2951" w:type="dxa"/>
          </w:tcPr>
          <w:p w14:paraId="4A117137" w14:textId="23B29D96" w:rsidR="006D4A7C" w:rsidRDefault="006D4A7C" w:rsidP="006D4A7C">
            <w:r>
              <w:t>On average the system should handle 30 requests per second without degradation.</w:t>
            </w:r>
          </w:p>
        </w:tc>
        <w:tc>
          <w:tcPr>
            <w:tcW w:w="1024" w:type="dxa"/>
          </w:tcPr>
          <w:p w14:paraId="3B066D1D" w14:textId="2E59E2C0" w:rsidR="006D4A7C" w:rsidRDefault="00E11C97" w:rsidP="006D4A7C">
            <w:r>
              <w:t>Yes</w:t>
            </w:r>
          </w:p>
        </w:tc>
        <w:tc>
          <w:tcPr>
            <w:tcW w:w="3543" w:type="dxa"/>
          </w:tcPr>
          <w:p w14:paraId="3EB5228B" w14:textId="786DD24D" w:rsidR="006D4A7C" w:rsidRDefault="006D4A7C" w:rsidP="006D4A7C"/>
        </w:tc>
      </w:tr>
      <w:tr w:rsidR="006D4A7C" w14:paraId="28BE327D" w14:textId="45FB0736" w:rsidTr="007D73E7">
        <w:tc>
          <w:tcPr>
            <w:tcW w:w="2116" w:type="dxa"/>
          </w:tcPr>
          <w:p w14:paraId="6BF68B98" w14:textId="40384392" w:rsidR="006D4A7C" w:rsidRDefault="006D4A7C" w:rsidP="006D4A7C">
            <w:r>
              <w:t>CPU usage should not exceed a set amount</w:t>
            </w:r>
          </w:p>
        </w:tc>
        <w:tc>
          <w:tcPr>
            <w:tcW w:w="2951" w:type="dxa"/>
          </w:tcPr>
          <w:p w14:paraId="1654534B" w14:textId="77777777" w:rsidR="006D4A7C" w:rsidRDefault="006D4A7C" w:rsidP="006D4A7C">
            <w:r>
              <w:t>CPU usage should be under 20% on a S20 phone.</w:t>
            </w:r>
          </w:p>
          <w:p w14:paraId="43518092" w14:textId="3C0C28E2" w:rsidR="006D4A7C" w:rsidRDefault="006D4A7C" w:rsidP="006D4A7C">
            <w:r>
              <w:t>CPU usage should be under 15% on iPhone15 Pro Max.</w:t>
            </w:r>
          </w:p>
        </w:tc>
        <w:tc>
          <w:tcPr>
            <w:tcW w:w="1024" w:type="dxa"/>
          </w:tcPr>
          <w:p w14:paraId="639EFDD6" w14:textId="4B4EFD8C" w:rsidR="006D4A7C" w:rsidRDefault="006D011B" w:rsidP="006D4A7C">
            <w:r>
              <w:t>Yes</w:t>
            </w:r>
          </w:p>
        </w:tc>
        <w:tc>
          <w:tcPr>
            <w:tcW w:w="3543" w:type="dxa"/>
          </w:tcPr>
          <w:p w14:paraId="4A507EDB" w14:textId="78A52339" w:rsidR="006D4A7C" w:rsidRDefault="006D4A7C" w:rsidP="006D4A7C"/>
        </w:tc>
      </w:tr>
      <w:tr w:rsidR="006D4A7C" w14:paraId="6B94AE0F" w14:textId="0D1F620A" w:rsidTr="007D73E7">
        <w:tc>
          <w:tcPr>
            <w:tcW w:w="2116" w:type="dxa"/>
          </w:tcPr>
          <w:p w14:paraId="23A3A9E6" w14:textId="49851613" w:rsidR="006D4A7C" w:rsidRDefault="006D4A7C" w:rsidP="006D4A7C">
            <w:r>
              <w:t>System should operate correctly under a multiplied expected load.</w:t>
            </w:r>
          </w:p>
        </w:tc>
        <w:tc>
          <w:tcPr>
            <w:tcW w:w="2951" w:type="dxa"/>
          </w:tcPr>
          <w:p w14:paraId="61F41348" w14:textId="39892844" w:rsidR="006D4A7C" w:rsidRDefault="006D4A7C" w:rsidP="006D4A7C">
            <w:r>
              <w:t>System should operate correctly under 4 times expected load.</w:t>
            </w:r>
          </w:p>
        </w:tc>
        <w:tc>
          <w:tcPr>
            <w:tcW w:w="1024" w:type="dxa"/>
          </w:tcPr>
          <w:p w14:paraId="019DCDA4" w14:textId="444CA89F" w:rsidR="006D4A7C" w:rsidRDefault="006D011B" w:rsidP="006D4A7C">
            <w:r>
              <w:t>No</w:t>
            </w:r>
          </w:p>
        </w:tc>
        <w:tc>
          <w:tcPr>
            <w:tcW w:w="3543" w:type="dxa"/>
          </w:tcPr>
          <w:p w14:paraId="0800E23E" w14:textId="639A24E4" w:rsidR="006D4A7C" w:rsidRDefault="006D4A7C" w:rsidP="006D4A7C"/>
        </w:tc>
      </w:tr>
      <w:tr w:rsidR="006D4A7C" w14:paraId="7A7CEE59" w14:textId="24F41860" w:rsidTr="007D73E7">
        <w:tc>
          <w:tcPr>
            <w:tcW w:w="2116" w:type="dxa"/>
          </w:tcPr>
          <w:p w14:paraId="41E66DC9" w14:textId="11ACAF2C" w:rsidR="006D4A7C" w:rsidRDefault="006D4A7C" w:rsidP="006D4A7C">
            <w:r>
              <w:t>Input delay should be at or under industry standards</w:t>
            </w:r>
          </w:p>
        </w:tc>
        <w:tc>
          <w:tcPr>
            <w:tcW w:w="2951" w:type="dxa"/>
          </w:tcPr>
          <w:p w14:paraId="5DDA7B17" w14:textId="77777777" w:rsidR="006D4A7C" w:rsidRDefault="006D4A7C" w:rsidP="006D4A7C">
            <w:r>
              <w:t xml:space="preserve">Input delay should be at or under 200 milliseconds when interacting with functions that </w:t>
            </w:r>
            <w:r>
              <w:lastRenderedPageBreak/>
              <w:t>process more than 100kb of data.</w:t>
            </w:r>
          </w:p>
          <w:p w14:paraId="08608938" w14:textId="21B0F8A6" w:rsidR="006D4A7C" w:rsidRDefault="006D4A7C" w:rsidP="006D4A7C">
            <w:r>
              <w:t>Input delay should be at or under 100 milliseconds when interacting with functions that process more than 10kb of data.</w:t>
            </w:r>
          </w:p>
        </w:tc>
        <w:tc>
          <w:tcPr>
            <w:tcW w:w="1024" w:type="dxa"/>
          </w:tcPr>
          <w:p w14:paraId="352C8FBF" w14:textId="7F5C4D94" w:rsidR="006D4A7C" w:rsidRDefault="006D011B" w:rsidP="006D4A7C">
            <w:r>
              <w:lastRenderedPageBreak/>
              <w:t>Yes</w:t>
            </w:r>
          </w:p>
        </w:tc>
        <w:tc>
          <w:tcPr>
            <w:tcW w:w="3543" w:type="dxa"/>
          </w:tcPr>
          <w:p w14:paraId="4357E906" w14:textId="42925D94" w:rsidR="006D4A7C" w:rsidRDefault="006D4A7C" w:rsidP="006D4A7C"/>
        </w:tc>
      </w:tr>
      <w:tr w:rsidR="006D4A7C" w14:paraId="1F61F07E" w14:textId="1E937654" w:rsidTr="007D73E7">
        <w:tc>
          <w:tcPr>
            <w:tcW w:w="2116" w:type="dxa"/>
          </w:tcPr>
          <w:p w14:paraId="25D0D7B3" w14:textId="2CDF7AEE" w:rsidR="006D4A7C" w:rsidRDefault="006D4A7C" w:rsidP="006D4A7C">
            <w:r w:rsidRPr="005F350C">
              <w:t>Payment should be processed quickly.</w:t>
            </w:r>
          </w:p>
        </w:tc>
        <w:tc>
          <w:tcPr>
            <w:tcW w:w="2951" w:type="dxa"/>
          </w:tcPr>
          <w:p w14:paraId="23F8EB27" w14:textId="1D3FC33C" w:rsidR="006D4A7C" w:rsidRDefault="006D4A7C" w:rsidP="006D4A7C">
            <w:r w:rsidRPr="005F350C">
              <w:t>The payment</w:t>
            </w:r>
            <w:r>
              <w:t xml:space="preserve"> processing speed</w:t>
            </w:r>
            <w:r w:rsidRPr="005F350C">
              <w:t xml:space="preserve"> should be at an industry standard.</w:t>
            </w:r>
          </w:p>
        </w:tc>
        <w:tc>
          <w:tcPr>
            <w:tcW w:w="1024" w:type="dxa"/>
          </w:tcPr>
          <w:p w14:paraId="77BB8E07" w14:textId="3F79A255" w:rsidR="006D4A7C" w:rsidRDefault="006D011B" w:rsidP="006D4A7C">
            <w:r>
              <w:t>Yes</w:t>
            </w:r>
          </w:p>
        </w:tc>
        <w:tc>
          <w:tcPr>
            <w:tcW w:w="3543" w:type="dxa"/>
          </w:tcPr>
          <w:p w14:paraId="1A2F449E" w14:textId="762254BE" w:rsidR="006D4A7C" w:rsidRDefault="006D4A7C" w:rsidP="006D4A7C"/>
        </w:tc>
      </w:tr>
      <w:tr w:rsidR="006D4A7C" w14:paraId="48CEE130" w14:textId="22681B8C" w:rsidTr="007D73E7">
        <w:tc>
          <w:tcPr>
            <w:tcW w:w="2116" w:type="dxa"/>
          </w:tcPr>
          <w:p w14:paraId="0B53C388" w14:textId="19C49B1B" w:rsidR="006D4A7C" w:rsidRDefault="006D4A7C" w:rsidP="006D4A7C">
            <w:r>
              <w:t>Orders’</w:t>
            </w:r>
            <w:r w:rsidRPr="005F350C">
              <w:t xml:space="preserve"> status should be updated fast when changed</w:t>
            </w:r>
            <w:r>
              <w:t>.</w:t>
            </w:r>
          </w:p>
        </w:tc>
        <w:tc>
          <w:tcPr>
            <w:tcW w:w="2951" w:type="dxa"/>
          </w:tcPr>
          <w:p w14:paraId="3231A0DA" w14:textId="77777777" w:rsidR="006D4A7C" w:rsidRDefault="006D4A7C" w:rsidP="006D4A7C">
            <w:r>
              <w:t>Orders’</w:t>
            </w:r>
            <w:r w:rsidRPr="005F350C">
              <w:t xml:space="preserve"> status being updated under 2 minutes after the status has been changed</w:t>
            </w:r>
            <w:r>
              <w:t>, during 50 or more orders’ statuses are being changed.</w:t>
            </w:r>
          </w:p>
          <w:p w14:paraId="15A728A4" w14:textId="34F48CAF" w:rsidR="006D4A7C" w:rsidRDefault="006D4A7C" w:rsidP="006D4A7C">
            <w:r>
              <w:tab/>
            </w:r>
          </w:p>
        </w:tc>
        <w:tc>
          <w:tcPr>
            <w:tcW w:w="1024" w:type="dxa"/>
          </w:tcPr>
          <w:p w14:paraId="708D61F5" w14:textId="75D65A22" w:rsidR="006D4A7C" w:rsidRDefault="006D011B" w:rsidP="006D4A7C">
            <w:r>
              <w:t>Yes</w:t>
            </w:r>
          </w:p>
        </w:tc>
        <w:tc>
          <w:tcPr>
            <w:tcW w:w="3543" w:type="dxa"/>
          </w:tcPr>
          <w:p w14:paraId="0EF57B8A" w14:textId="02635DEF" w:rsidR="006D4A7C" w:rsidRDefault="006D4A7C" w:rsidP="006D4A7C"/>
        </w:tc>
      </w:tr>
    </w:tbl>
    <w:p w14:paraId="4CD0726C" w14:textId="744FFC76" w:rsidR="00BD6FD0" w:rsidRDefault="00BD6FD0" w:rsidP="00BD6FD0"/>
    <w:p w14:paraId="4F6F053D" w14:textId="77777777" w:rsidR="009E4942" w:rsidRDefault="009E4942" w:rsidP="009E4942">
      <w:pPr>
        <w:pStyle w:val="Heading2"/>
      </w:pPr>
      <w:bookmarkStart w:id="0" w:name="_Toc220335514"/>
      <w:r>
        <w:t>Security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2951"/>
        <w:gridCol w:w="1091"/>
        <w:gridCol w:w="3504"/>
      </w:tblGrid>
      <w:tr w:rsidR="009E4942" w:rsidRPr="00C1138C" w14:paraId="12BBC6FF" w14:textId="77777777" w:rsidTr="007D73E7">
        <w:tc>
          <w:tcPr>
            <w:tcW w:w="2116" w:type="dxa"/>
          </w:tcPr>
          <w:p w14:paraId="27C4F8E1" w14:textId="77777777" w:rsidR="009E4942" w:rsidRPr="00C1138C" w:rsidRDefault="009E4942" w:rsidP="0039169F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2951" w:type="dxa"/>
          </w:tcPr>
          <w:p w14:paraId="4A8C9C17" w14:textId="77777777" w:rsidR="009E4942" w:rsidRPr="00C1138C" w:rsidRDefault="009E4942" w:rsidP="0039169F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  <w:tc>
          <w:tcPr>
            <w:tcW w:w="1091" w:type="dxa"/>
          </w:tcPr>
          <w:p w14:paraId="0F4CFBB8" w14:textId="77777777" w:rsidR="009E4942" w:rsidRPr="00C1138C" w:rsidRDefault="009E4942" w:rsidP="0039169F">
            <w:pPr>
              <w:rPr>
                <w:b/>
                <w:bCs/>
              </w:rPr>
            </w:pPr>
            <w:r>
              <w:rPr>
                <w:b/>
                <w:bCs/>
              </w:rPr>
              <w:t>Met</w:t>
            </w:r>
          </w:p>
        </w:tc>
        <w:tc>
          <w:tcPr>
            <w:tcW w:w="3504" w:type="dxa"/>
          </w:tcPr>
          <w:p w14:paraId="176181C3" w14:textId="77777777" w:rsidR="009E4942" w:rsidRDefault="009E4942" w:rsidP="0039169F">
            <w:pPr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486993" w14:paraId="3EB8B6E5" w14:textId="77777777" w:rsidTr="007D73E7">
        <w:tc>
          <w:tcPr>
            <w:tcW w:w="2116" w:type="dxa"/>
          </w:tcPr>
          <w:p w14:paraId="48CDDE1B" w14:textId="647C479E" w:rsidR="00486993" w:rsidRDefault="00486993" w:rsidP="00486993">
            <w:r>
              <w:t>All data should be secured using industry standard encryption.</w:t>
            </w:r>
          </w:p>
        </w:tc>
        <w:tc>
          <w:tcPr>
            <w:tcW w:w="2951" w:type="dxa"/>
          </w:tcPr>
          <w:p w14:paraId="1CCE97DD" w14:textId="74BF3209" w:rsidR="00486993" w:rsidRDefault="00486993" w:rsidP="00486993">
            <w:r>
              <w:t>Data should be saved using SHA256 encryption.</w:t>
            </w:r>
          </w:p>
        </w:tc>
        <w:tc>
          <w:tcPr>
            <w:tcW w:w="1091" w:type="dxa"/>
          </w:tcPr>
          <w:p w14:paraId="3CA4BBE6" w14:textId="190F3DC8" w:rsidR="00486993" w:rsidRDefault="00FC6E73" w:rsidP="00486993">
            <w:r>
              <w:t>Not fully</w:t>
            </w:r>
          </w:p>
        </w:tc>
        <w:tc>
          <w:tcPr>
            <w:tcW w:w="3504" w:type="dxa"/>
          </w:tcPr>
          <w:p w14:paraId="16C92C64" w14:textId="122FC506" w:rsidR="00486993" w:rsidRDefault="00486993" w:rsidP="00486993"/>
        </w:tc>
      </w:tr>
      <w:tr w:rsidR="00486993" w14:paraId="7BA0F8DE" w14:textId="77777777" w:rsidTr="007D73E7">
        <w:tc>
          <w:tcPr>
            <w:tcW w:w="2116" w:type="dxa"/>
          </w:tcPr>
          <w:p w14:paraId="4F4D3C5E" w14:textId="0ED46247" w:rsidR="00486993" w:rsidRDefault="00486993" w:rsidP="00486993">
            <w:r>
              <w:t>Account password should be considered complex by industry standards</w:t>
            </w:r>
          </w:p>
        </w:tc>
        <w:tc>
          <w:tcPr>
            <w:tcW w:w="2951" w:type="dxa"/>
          </w:tcPr>
          <w:p w14:paraId="6111BF6F" w14:textId="65EF6B58" w:rsidR="00486993" w:rsidRDefault="00486993" w:rsidP="00486993">
            <w:r>
              <w:t>Account password should be at least 8 character long, contain letters, numbers and special characters to be consider complex.</w:t>
            </w:r>
          </w:p>
        </w:tc>
        <w:tc>
          <w:tcPr>
            <w:tcW w:w="1091" w:type="dxa"/>
          </w:tcPr>
          <w:p w14:paraId="00E9E4A3" w14:textId="543AAA52" w:rsidR="00486993" w:rsidRDefault="00FC6E73" w:rsidP="00486993">
            <w:r>
              <w:t>Yes</w:t>
            </w:r>
          </w:p>
        </w:tc>
        <w:tc>
          <w:tcPr>
            <w:tcW w:w="3504" w:type="dxa"/>
          </w:tcPr>
          <w:p w14:paraId="27F4F67E" w14:textId="3E9140CF" w:rsidR="00486993" w:rsidRDefault="00486993" w:rsidP="00486993"/>
        </w:tc>
      </w:tr>
      <w:tr w:rsidR="00486993" w14:paraId="0DD95CB0" w14:textId="77777777" w:rsidTr="007D73E7">
        <w:tc>
          <w:tcPr>
            <w:tcW w:w="2116" w:type="dxa"/>
          </w:tcPr>
          <w:p w14:paraId="697851B9" w14:textId="04CAE429" w:rsidR="00486993" w:rsidRDefault="00486993" w:rsidP="00486993">
            <w:r>
              <w:t>Data should be encrypted during transit.</w:t>
            </w:r>
          </w:p>
        </w:tc>
        <w:tc>
          <w:tcPr>
            <w:tcW w:w="2951" w:type="dxa"/>
          </w:tcPr>
          <w:p w14:paraId="2CF5F459" w14:textId="77777777" w:rsidR="00486993" w:rsidRDefault="00486993" w:rsidP="00486993">
            <w:r>
              <w:t>Website should enforce HTTPS on data when it is in transits.</w:t>
            </w:r>
          </w:p>
          <w:p w14:paraId="47E40C2F" w14:textId="72ABCAF4" w:rsidR="00486993" w:rsidRDefault="00486993" w:rsidP="00486993">
            <w:r>
              <w:t>Data being transited should not contain sensitive information that is not encrypted before being transited.</w:t>
            </w:r>
          </w:p>
        </w:tc>
        <w:tc>
          <w:tcPr>
            <w:tcW w:w="1091" w:type="dxa"/>
          </w:tcPr>
          <w:p w14:paraId="12B44915" w14:textId="65752F5A" w:rsidR="00486993" w:rsidRDefault="00FC6E73" w:rsidP="00486993">
            <w:r>
              <w:t>Not fully</w:t>
            </w:r>
          </w:p>
        </w:tc>
        <w:tc>
          <w:tcPr>
            <w:tcW w:w="3504" w:type="dxa"/>
          </w:tcPr>
          <w:p w14:paraId="29647496" w14:textId="7E101F52" w:rsidR="00486993" w:rsidRDefault="00486993" w:rsidP="00486993"/>
        </w:tc>
      </w:tr>
      <w:tr w:rsidR="00486993" w14:paraId="676E5738" w14:textId="77777777" w:rsidTr="007D73E7">
        <w:tc>
          <w:tcPr>
            <w:tcW w:w="2116" w:type="dxa"/>
          </w:tcPr>
          <w:p w14:paraId="66C57645" w14:textId="3FB42DF1" w:rsidR="00486993" w:rsidRDefault="00486993" w:rsidP="00486993">
            <w:r>
              <w:t>There should be explicit user consent for cookies</w:t>
            </w:r>
          </w:p>
        </w:tc>
        <w:tc>
          <w:tcPr>
            <w:tcW w:w="2951" w:type="dxa"/>
          </w:tcPr>
          <w:p w14:paraId="405726F5" w14:textId="4395DD90" w:rsidR="00486993" w:rsidRDefault="00486993" w:rsidP="00486993">
            <w:r>
              <w:t>Cookies should be visible on any page of the website with a clear way to accept or deny the cookies.</w:t>
            </w:r>
          </w:p>
        </w:tc>
        <w:tc>
          <w:tcPr>
            <w:tcW w:w="1091" w:type="dxa"/>
          </w:tcPr>
          <w:p w14:paraId="6A7E6270" w14:textId="0F684A1C" w:rsidR="00486993" w:rsidRDefault="00FC6E73" w:rsidP="00486993">
            <w:r>
              <w:t>No</w:t>
            </w:r>
          </w:p>
        </w:tc>
        <w:tc>
          <w:tcPr>
            <w:tcW w:w="3504" w:type="dxa"/>
          </w:tcPr>
          <w:p w14:paraId="0D934FF0" w14:textId="1781449C" w:rsidR="00486993" w:rsidRDefault="00486993" w:rsidP="00486993"/>
        </w:tc>
      </w:tr>
      <w:tr w:rsidR="00486993" w14:paraId="2C83096F" w14:textId="77777777" w:rsidTr="007D73E7">
        <w:tc>
          <w:tcPr>
            <w:tcW w:w="2116" w:type="dxa"/>
          </w:tcPr>
          <w:p w14:paraId="0F14DF8E" w14:textId="7E535BB3" w:rsidR="00486993" w:rsidRDefault="00486993" w:rsidP="00486993">
            <w:r w:rsidRPr="00AF3A11">
              <w:t>Account details of the user should be censored.</w:t>
            </w:r>
          </w:p>
        </w:tc>
        <w:tc>
          <w:tcPr>
            <w:tcW w:w="2951" w:type="dxa"/>
          </w:tcPr>
          <w:p w14:paraId="2ED106C1" w14:textId="6761BEF1" w:rsidR="00486993" w:rsidRDefault="00486993" w:rsidP="00486993">
            <w:r w:rsidRPr="00AF3A11">
              <w:t>Important details like passwords and emails will be replaced with asterisks or dots, these will be the same amount regardless the number of characters.</w:t>
            </w:r>
          </w:p>
        </w:tc>
        <w:tc>
          <w:tcPr>
            <w:tcW w:w="1091" w:type="dxa"/>
          </w:tcPr>
          <w:p w14:paraId="23FCEE7C" w14:textId="72F19428" w:rsidR="00486993" w:rsidRDefault="00024AFF" w:rsidP="00486993">
            <w:r>
              <w:t>N/A</w:t>
            </w:r>
          </w:p>
        </w:tc>
        <w:tc>
          <w:tcPr>
            <w:tcW w:w="3504" w:type="dxa"/>
          </w:tcPr>
          <w:p w14:paraId="3955D2C1" w14:textId="64D56F50" w:rsidR="00486993" w:rsidRDefault="00486993" w:rsidP="00486993"/>
        </w:tc>
      </w:tr>
      <w:tr w:rsidR="00486993" w14:paraId="4FE32F4C" w14:textId="77777777" w:rsidTr="007D73E7">
        <w:tc>
          <w:tcPr>
            <w:tcW w:w="2116" w:type="dxa"/>
          </w:tcPr>
          <w:p w14:paraId="74F9D758" w14:textId="5EF1EA78" w:rsidR="00486993" w:rsidRDefault="00486993" w:rsidP="00486993">
            <w:r w:rsidRPr="00AF3A11">
              <w:lastRenderedPageBreak/>
              <w:t>Payment details should not be shown on the screen by default.</w:t>
            </w:r>
          </w:p>
        </w:tc>
        <w:tc>
          <w:tcPr>
            <w:tcW w:w="2951" w:type="dxa"/>
          </w:tcPr>
          <w:p w14:paraId="2BE71764" w14:textId="77777777" w:rsidR="00486993" w:rsidRDefault="00486993" w:rsidP="00486993">
            <w:r w:rsidRPr="00AF3A11">
              <w:t xml:space="preserve">Card numbers will be replaced with asterisks or dots, when they are being typed in or just being displayed. </w:t>
            </w:r>
          </w:p>
          <w:p w14:paraId="2FC73C69" w14:textId="5B792A1F" w:rsidR="00486993" w:rsidRDefault="00486993" w:rsidP="00486993">
            <w:r w:rsidRPr="00AF3A11">
              <w:t>Card holder’s full name should be abbreviated to only show the surname on screen.</w:t>
            </w:r>
          </w:p>
        </w:tc>
        <w:tc>
          <w:tcPr>
            <w:tcW w:w="1091" w:type="dxa"/>
          </w:tcPr>
          <w:p w14:paraId="09656249" w14:textId="637C561C" w:rsidR="00486993" w:rsidRDefault="00FC6E73" w:rsidP="00486993">
            <w:r>
              <w:t>Yes</w:t>
            </w:r>
          </w:p>
        </w:tc>
        <w:tc>
          <w:tcPr>
            <w:tcW w:w="3504" w:type="dxa"/>
          </w:tcPr>
          <w:p w14:paraId="117851B4" w14:textId="03BE4AE7" w:rsidR="00486993" w:rsidRDefault="00486993" w:rsidP="00486993"/>
        </w:tc>
      </w:tr>
      <w:tr w:rsidR="00486993" w14:paraId="763C9FEE" w14:textId="77777777" w:rsidTr="007D73E7">
        <w:tc>
          <w:tcPr>
            <w:tcW w:w="2116" w:type="dxa"/>
          </w:tcPr>
          <w:p w14:paraId="6EBCAEC5" w14:textId="3D74A6DA" w:rsidR="00486993" w:rsidRDefault="00486993" w:rsidP="00486993">
            <w:r w:rsidRPr="00AF3A11">
              <w:t>Users given specific roles</w:t>
            </w:r>
          </w:p>
        </w:tc>
        <w:tc>
          <w:tcPr>
            <w:tcW w:w="2951" w:type="dxa"/>
          </w:tcPr>
          <w:p w14:paraId="57899B19" w14:textId="5251DC73" w:rsidR="00486993" w:rsidRDefault="00486993" w:rsidP="00486993">
            <w:r w:rsidRPr="00AF3A11">
              <w:t>Users are only able to view pages that they are allowed based on their roles.</w:t>
            </w:r>
          </w:p>
        </w:tc>
        <w:tc>
          <w:tcPr>
            <w:tcW w:w="1091" w:type="dxa"/>
          </w:tcPr>
          <w:p w14:paraId="550FFEB3" w14:textId="5BC82722" w:rsidR="00486993" w:rsidRDefault="00FC6E73" w:rsidP="00486993">
            <w:r>
              <w:t>Yes</w:t>
            </w:r>
          </w:p>
        </w:tc>
        <w:tc>
          <w:tcPr>
            <w:tcW w:w="3504" w:type="dxa"/>
          </w:tcPr>
          <w:p w14:paraId="61AAF317" w14:textId="5FBCD1F4" w:rsidR="00486993" w:rsidRDefault="00486993" w:rsidP="00486993"/>
        </w:tc>
      </w:tr>
    </w:tbl>
    <w:p w14:paraId="3B9527ED" w14:textId="77777777" w:rsidR="009E4942" w:rsidRDefault="009E4942" w:rsidP="00BD6FD0"/>
    <w:p w14:paraId="0E95F2A4" w14:textId="77777777" w:rsidR="00F7261E" w:rsidRDefault="00F7261E" w:rsidP="001D5E83">
      <w:pPr>
        <w:pStyle w:val="Heading2"/>
      </w:pPr>
      <w:bookmarkStart w:id="1" w:name="_Toc223976666"/>
      <w:r>
        <w:t>Capacity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2951"/>
        <w:gridCol w:w="1024"/>
        <w:gridCol w:w="3543"/>
      </w:tblGrid>
      <w:tr w:rsidR="00C671F8" w14:paraId="6905D095" w14:textId="77777777" w:rsidTr="007D73E7">
        <w:tc>
          <w:tcPr>
            <w:tcW w:w="2116" w:type="dxa"/>
          </w:tcPr>
          <w:p w14:paraId="72D39621" w14:textId="77777777" w:rsidR="00C671F8" w:rsidRPr="00C1138C" w:rsidRDefault="00C671F8" w:rsidP="0048593E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2951" w:type="dxa"/>
          </w:tcPr>
          <w:p w14:paraId="3A33536B" w14:textId="77777777" w:rsidR="00C671F8" w:rsidRPr="00C1138C" w:rsidRDefault="00C671F8" w:rsidP="0048593E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  <w:tc>
          <w:tcPr>
            <w:tcW w:w="1024" w:type="dxa"/>
          </w:tcPr>
          <w:p w14:paraId="5E140B35" w14:textId="77777777" w:rsidR="00C671F8" w:rsidRPr="00C1138C" w:rsidRDefault="00C671F8" w:rsidP="0048593E">
            <w:pPr>
              <w:rPr>
                <w:b/>
                <w:bCs/>
              </w:rPr>
            </w:pPr>
            <w:r>
              <w:rPr>
                <w:b/>
                <w:bCs/>
              </w:rPr>
              <w:t>Met</w:t>
            </w:r>
          </w:p>
        </w:tc>
        <w:tc>
          <w:tcPr>
            <w:tcW w:w="3543" w:type="dxa"/>
          </w:tcPr>
          <w:p w14:paraId="41FEDA34" w14:textId="77777777" w:rsidR="00C671F8" w:rsidRDefault="00C671F8" w:rsidP="0048593E">
            <w:pPr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7A5FF5" w14:paraId="1ECDA5CD" w14:textId="77777777" w:rsidTr="007D73E7">
        <w:tc>
          <w:tcPr>
            <w:tcW w:w="2116" w:type="dxa"/>
          </w:tcPr>
          <w:p w14:paraId="1F1FE036" w14:textId="2F919DC2" w:rsidR="007A5FF5" w:rsidRDefault="007A5FF5" w:rsidP="007A5FF5">
            <w:r>
              <w:t>The website should be able to handle a max number of users without the system crashing</w:t>
            </w:r>
          </w:p>
        </w:tc>
        <w:tc>
          <w:tcPr>
            <w:tcW w:w="2951" w:type="dxa"/>
          </w:tcPr>
          <w:p w14:paraId="24E949AA" w14:textId="712B3396" w:rsidR="007A5FF5" w:rsidRDefault="007A5FF5" w:rsidP="007A5FF5">
            <w:r>
              <w:t>The website should be able to handle max of 1000 users at the same time without the system crashing.</w:t>
            </w:r>
          </w:p>
        </w:tc>
        <w:tc>
          <w:tcPr>
            <w:tcW w:w="1024" w:type="dxa"/>
          </w:tcPr>
          <w:p w14:paraId="24BBD4A1" w14:textId="47C61E73" w:rsidR="007A5FF5" w:rsidRDefault="00FC6E73" w:rsidP="007A5FF5">
            <w:r>
              <w:t>No</w:t>
            </w:r>
          </w:p>
        </w:tc>
        <w:tc>
          <w:tcPr>
            <w:tcW w:w="3543" w:type="dxa"/>
          </w:tcPr>
          <w:p w14:paraId="54D8DE1B" w14:textId="77777777" w:rsidR="007A5FF5" w:rsidRDefault="007A5FF5" w:rsidP="007A5FF5"/>
        </w:tc>
      </w:tr>
      <w:tr w:rsidR="007A5FF5" w14:paraId="18715C09" w14:textId="77777777" w:rsidTr="007D73E7">
        <w:tc>
          <w:tcPr>
            <w:tcW w:w="2116" w:type="dxa"/>
          </w:tcPr>
          <w:p w14:paraId="525E63D7" w14:textId="005DD6D3" w:rsidR="007A5FF5" w:rsidRDefault="007A5FF5" w:rsidP="007A5FF5">
            <w:r>
              <w:t>The website should be able to handle many transactions per second under peak load</w:t>
            </w:r>
          </w:p>
        </w:tc>
        <w:tc>
          <w:tcPr>
            <w:tcW w:w="2951" w:type="dxa"/>
          </w:tcPr>
          <w:p w14:paraId="0A291C0E" w14:textId="2166F9D4" w:rsidR="007A5FF5" w:rsidRDefault="007A5FF5" w:rsidP="007A5FF5">
            <w:r>
              <w:t>500 transactions per second should be sustained with less than or equal to 5% error rate.</w:t>
            </w:r>
          </w:p>
        </w:tc>
        <w:tc>
          <w:tcPr>
            <w:tcW w:w="1024" w:type="dxa"/>
          </w:tcPr>
          <w:p w14:paraId="6625FC9B" w14:textId="0515A01C" w:rsidR="007A5FF5" w:rsidRDefault="00FC6E73" w:rsidP="007A5FF5">
            <w:r>
              <w:t>No</w:t>
            </w:r>
          </w:p>
        </w:tc>
        <w:tc>
          <w:tcPr>
            <w:tcW w:w="3543" w:type="dxa"/>
          </w:tcPr>
          <w:p w14:paraId="5A58B700" w14:textId="77777777" w:rsidR="007A5FF5" w:rsidRDefault="007A5FF5" w:rsidP="007A5FF5"/>
        </w:tc>
      </w:tr>
      <w:tr w:rsidR="007A5FF5" w14:paraId="4B645553" w14:textId="77777777" w:rsidTr="007D73E7">
        <w:tc>
          <w:tcPr>
            <w:tcW w:w="2116" w:type="dxa"/>
          </w:tcPr>
          <w:p w14:paraId="307482B0" w14:textId="2B070ABC" w:rsidR="007A5FF5" w:rsidRDefault="007A5FF5" w:rsidP="007A5FF5">
            <w:r w:rsidRPr="00074B82">
              <w:t>The website should be able to store data of many customers without overwriting previous data of other customers.</w:t>
            </w:r>
          </w:p>
        </w:tc>
        <w:tc>
          <w:tcPr>
            <w:tcW w:w="2951" w:type="dxa"/>
          </w:tcPr>
          <w:p w14:paraId="068B0912" w14:textId="77777777" w:rsidR="007A5FF5" w:rsidRDefault="007A5FF5" w:rsidP="007A5FF5">
            <w:r w:rsidRPr="00074B82">
              <w:t>The website should be able to store up to 10TB of data</w:t>
            </w:r>
            <w:r>
              <w:t xml:space="preserve"> for 10,000 customer accounts.</w:t>
            </w:r>
          </w:p>
          <w:p w14:paraId="00C65D61" w14:textId="77777777" w:rsidR="007A5FF5" w:rsidRDefault="007A5FF5" w:rsidP="007A5FF5"/>
        </w:tc>
        <w:tc>
          <w:tcPr>
            <w:tcW w:w="1024" w:type="dxa"/>
          </w:tcPr>
          <w:p w14:paraId="54F8F1A2" w14:textId="3E5D78A4" w:rsidR="007A5FF5" w:rsidRDefault="00FC6E73" w:rsidP="007A5FF5">
            <w:r>
              <w:t>No</w:t>
            </w:r>
          </w:p>
        </w:tc>
        <w:tc>
          <w:tcPr>
            <w:tcW w:w="3543" w:type="dxa"/>
          </w:tcPr>
          <w:p w14:paraId="6D5AB1CF" w14:textId="77777777" w:rsidR="007A5FF5" w:rsidRDefault="007A5FF5" w:rsidP="007A5FF5"/>
        </w:tc>
      </w:tr>
    </w:tbl>
    <w:p w14:paraId="6B66B33A" w14:textId="77777777" w:rsidR="001D5E83" w:rsidRDefault="001D5E83" w:rsidP="001D5E83"/>
    <w:p w14:paraId="5048ACDD" w14:textId="77777777" w:rsidR="00E67F66" w:rsidRPr="007E1DA8" w:rsidRDefault="00E67F66" w:rsidP="00E67F66">
      <w:pPr>
        <w:pStyle w:val="Heading2"/>
      </w:pPr>
      <w:bookmarkStart w:id="2" w:name="_Toc223976667"/>
      <w:r w:rsidRPr="007E1DA8">
        <w:t>Scalability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2951"/>
        <w:gridCol w:w="1024"/>
        <w:gridCol w:w="3543"/>
      </w:tblGrid>
      <w:tr w:rsidR="0044775E" w14:paraId="29BE09AB" w14:textId="77777777" w:rsidTr="007D73E7">
        <w:tc>
          <w:tcPr>
            <w:tcW w:w="2116" w:type="dxa"/>
          </w:tcPr>
          <w:p w14:paraId="481A3F04" w14:textId="77777777" w:rsidR="0044775E" w:rsidRPr="00C1138C" w:rsidRDefault="0044775E" w:rsidP="0048593E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2951" w:type="dxa"/>
          </w:tcPr>
          <w:p w14:paraId="31F06488" w14:textId="77777777" w:rsidR="0044775E" w:rsidRPr="00C1138C" w:rsidRDefault="0044775E" w:rsidP="0048593E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  <w:tc>
          <w:tcPr>
            <w:tcW w:w="1024" w:type="dxa"/>
          </w:tcPr>
          <w:p w14:paraId="6E4D7458" w14:textId="77777777" w:rsidR="0044775E" w:rsidRPr="00C1138C" w:rsidRDefault="0044775E" w:rsidP="0048593E">
            <w:pPr>
              <w:rPr>
                <w:b/>
                <w:bCs/>
              </w:rPr>
            </w:pPr>
            <w:r>
              <w:rPr>
                <w:b/>
                <w:bCs/>
              </w:rPr>
              <w:t>Met</w:t>
            </w:r>
          </w:p>
        </w:tc>
        <w:tc>
          <w:tcPr>
            <w:tcW w:w="3543" w:type="dxa"/>
          </w:tcPr>
          <w:p w14:paraId="2C7543FD" w14:textId="77777777" w:rsidR="0044775E" w:rsidRDefault="0044775E" w:rsidP="0048593E">
            <w:pPr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E67F66" w14:paraId="7FB56BD8" w14:textId="77777777" w:rsidTr="007D73E7">
        <w:tc>
          <w:tcPr>
            <w:tcW w:w="2116" w:type="dxa"/>
          </w:tcPr>
          <w:p w14:paraId="7A85A6E8" w14:textId="398C37A8" w:rsidR="00E67F66" w:rsidRDefault="00E67F66" w:rsidP="00E67F66">
            <w:r>
              <w:t xml:space="preserve">New functions should be added at an industry standard pace to the application </w:t>
            </w:r>
          </w:p>
        </w:tc>
        <w:tc>
          <w:tcPr>
            <w:tcW w:w="2951" w:type="dxa"/>
          </w:tcPr>
          <w:p w14:paraId="4C47BE5A" w14:textId="77777777" w:rsidR="00E67F66" w:rsidRDefault="00E67F66" w:rsidP="00E67F66">
            <w:r>
              <w:t>On average, every new major function should be added within 5 to 10 days.</w:t>
            </w:r>
          </w:p>
          <w:p w14:paraId="7460FE8D" w14:textId="775E5C02" w:rsidR="00E67F66" w:rsidRDefault="00E67F66" w:rsidP="00E67F66">
            <w:r>
              <w:t>On average, every new minor function should be added within 1 to 3 days.</w:t>
            </w:r>
          </w:p>
        </w:tc>
        <w:tc>
          <w:tcPr>
            <w:tcW w:w="1024" w:type="dxa"/>
          </w:tcPr>
          <w:p w14:paraId="48125332" w14:textId="182B389E" w:rsidR="00E67F66" w:rsidRDefault="00FC6E73" w:rsidP="00E67F66">
            <w:r>
              <w:t>Yes</w:t>
            </w:r>
          </w:p>
        </w:tc>
        <w:tc>
          <w:tcPr>
            <w:tcW w:w="3543" w:type="dxa"/>
          </w:tcPr>
          <w:p w14:paraId="020E7544" w14:textId="77777777" w:rsidR="00E67F66" w:rsidRDefault="00E67F66" w:rsidP="00E67F66"/>
        </w:tc>
      </w:tr>
      <w:tr w:rsidR="00E67F66" w14:paraId="50344367" w14:textId="77777777" w:rsidTr="007D73E7">
        <w:tc>
          <w:tcPr>
            <w:tcW w:w="2116" w:type="dxa"/>
          </w:tcPr>
          <w:p w14:paraId="6DF73BDF" w14:textId="533FEA91" w:rsidR="00E67F66" w:rsidRDefault="00E67F66" w:rsidP="00E67F66">
            <w:r>
              <w:t>Traffic should be dispersed across different servers.</w:t>
            </w:r>
          </w:p>
        </w:tc>
        <w:tc>
          <w:tcPr>
            <w:tcW w:w="2951" w:type="dxa"/>
          </w:tcPr>
          <w:p w14:paraId="40C0DB43" w14:textId="79FCA658" w:rsidR="00E67F66" w:rsidRDefault="00E67F66" w:rsidP="00E67F66">
            <w:r>
              <w:t>On average traffic should be dispersed evenly across all the different servers.</w:t>
            </w:r>
          </w:p>
        </w:tc>
        <w:tc>
          <w:tcPr>
            <w:tcW w:w="1024" w:type="dxa"/>
          </w:tcPr>
          <w:p w14:paraId="41A87FEB" w14:textId="0A6D3E36" w:rsidR="00E67F66" w:rsidRDefault="00FC6E73" w:rsidP="00E67F66">
            <w:r>
              <w:t>No</w:t>
            </w:r>
          </w:p>
        </w:tc>
        <w:tc>
          <w:tcPr>
            <w:tcW w:w="3543" w:type="dxa"/>
          </w:tcPr>
          <w:p w14:paraId="78402765" w14:textId="77777777" w:rsidR="00E67F66" w:rsidRDefault="00E67F66" w:rsidP="00E67F66"/>
        </w:tc>
      </w:tr>
      <w:tr w:rsidR="00E67F66" w14:paraId="534E28FE" w14:textId="77777777" w:rsidTr="007D73E7">
        <w:tc>
          <w:tcPr>
            <w:tcW w:w="2116" w:type="dxa"/>
          </w:tcPr>
          <w:p w14:paraId="000AAE0C" w14:textId="5616A1E7" w:rsidR="00E67F66" w:rsidRDefault="00E67F66" w:rsidP="00E67F66">
            <w:r w:rsidRPr="00A04C36">
              <w:t>The code should be easily maintained and understandable by others.</w:t>
            </w:r>
          </w:p>
        </w:tc>
        <w:tc>
          <w:tcPr>
            <w:tcW w:w="2951" w:type="dxa"/>
          </w:tcPr>
          <w:p w14:paraId="54573694" w14:textId="6C867447" w:rsidR="00E67F66" w:rsidRDefault="00E67F66" w:rsidP="00E67F66">
            <w:r w:rsidRPr="00A04C36">
              <w:t xml:space="preserve">A third party should be able to understand the coding conventions and logic being used in the solution and edit </w:t>
            </w:r>
            <w:r w:rsidRPr="00A04C36">
              <w:lastRenderedPageBreak/>
              <w:t>the code easily after a week of reviewing.</w:t>
            </w:r>
          </w:p>
        </w:tc>
        <w:tc>
          <w:tcPr>
            <w:tcW w:w="1024" w:type="dxa"/>
          </w:tcPr>
          <w:p w14:paraId="30D59FD6" w14:textId="6B3FF8DB" w:rsidR="00E67F66" w:rsidRDefault="00FC6E73" w:rsidP="00E67F66">
            <w:r>
              <w:lastRenderedPageBreak/>
              <w:t>Yes</w:t>
            </w:r>
          </w:p>
        </w:tc>
        <w:tc>
          <w:tcPr>
            <w:tcW w:w="3543" w:type="dxa"/>
          </w:tcPr>
          <w:p w14:paraId="0E61A6F1" w14:textId="77777777" w:rsidR="00E67F66" w:rsidRDefault="00E67F66" w:rsidP="00E67F66"/>
        </w:tc>
      </w:tr>
    </w:tbl>
    <w:p w14:paraId="405B0C63" w14:textId="77777777" w:rsidR="0044775E" w:rsidRPr="001D5E83" w:rsidRDefault="0044775E" w:rsidP="001D5E83"/>
    <w:p w14:paraId="74CC57AE" w14:textId="77777777" w:rsidR="00C03700" w:rsidRDefault="00C03700" w:rsidP="00C03700">
      <w:pPr>
        <w:pStyle w:val="Heading2"/>
      </w:pPr>
      <w:bookmarkStart w:id="3" w:name="_Toc223976668"/>
      <w:r>
        <w:t>Usability and Accessibility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2951"/>
        <w:gridCol w:w="1024"/>
        <w:gridCol w:w="3543"/>
      </w:tblGrid>
      <w:tr w:rsidR="00D070DF" w14:paraId="387C488A" w14:textId="77777777" w:rsidTr="007D73E7">
        <w:tc>
          <w:tcPr>
            <w:tcW w:w="2116" w:type="dxa"/>
          </w:tcPr>
          <w:p w14:paraId="1BDC8688" w14:textId="77777777" w:rsidR="00D070DF" w:rsidRPr="00C1138C" w:rsidRDefault="00D070DF" w:rsidP="0048593E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2951" w:type="dxa"/>
          </w:tcPr>
          <w:p w14:paraId="7621DA08" w14:textId="77777777" w:rsidR="00D070DF" w:rsidRPr="00C1138C" w:rsidRDefault="00D070DF" w:rsidP="0048593E">
            <w:pPr>
              <w:rPr>
                <w:b/>
                <w:bCs/>
              </w:rPr>
            </w:pPr>
            <w:r w:rsidRPr="00C1138C">
              <w:rPr>
                <w:b/>
                <w:bCs/>
              </w:rPr>
              <w:t>KPI</w:t>
            </w:r>
          </w:p>
        </w:tc>
        <w:tc>
          <w:tcPr>
            <w:tcW w:w="1024" w:type="dxa"/>
          </w:tcPr>
          <w:p w14:paraId="0BB661D1" w14:textId="77777777" w:rsidR="00D070DF" w:rsidRPr="00C1138C" w:rsidRDefault="00D070DF" w:rsidP="0048593E">
            <w:pPr>
              <w:rPr>
                <w:b/>
                <w:bCs/>
              </w:rPr>
            </w:pPr>
            <w:r>
              <w:rPr>
                <w:b/>
                <w:bCs/>
              </w:rPr>
              <w:t>Met</w:t>
            </w:r>
          </w:p>
        </w:tc>
        <w:tc>
          <w:tcPr>
            <w:tcW w:w="3543" w:type="dxa"/>
          </w:tcPr>
          <w:p w14:paraId="6ED33A9B" w14:textId="77777777" w:rsidR="00D070DF" w:rsidRDefault="00D070DF" w:rsidP="0048593E">
            <w:pPr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326C58" w14:paraId="67B0AEAA" w14:textId="77777777" w:rsidTr="007D73E7">
        <w:tc>
          <w:tcPr>
            <w:tcW w:w="2116" w:type="dxa"/>
          </w:tcPr>
          <w:p w14:paraId="12F7B645" w14:textId="46261586" w:rsidR="00326C58" w:rsidRDefault="00326C58" w:rsidP="00326C58">
            <w:r>
              <w:t>Webpage should adapt to different device sizes</w:t>
            </w:r>
          </w:p>
        </w:tc>
        <w:tc>
          <w:tcPr>
            <w:tcW w:w="2951" w:type="dxa"/>
          </w:tcPr>
          <w:p w14:paraId="6E1A4B31" w14:textId="166DAC7B" w:rsidR="00326C58" w:rsidRDefault="00326C58" w:rsidP="00326C58">
            <w:r>
              <w:t>Webpage elements all are visible at different device sizes.</w:t>
            </w:r>
          </w:p>
        </w:tc>
        <w:tc>
          <w:tcPr>
            <w:tcW w:w="1024" w:type="dxa"/>
          </w:tcPr>
          <w:p w14:paraId="01C38480" w14:textId="49EF386A" w:rsidR="00326C58" w:rsidRDefault="005A4F0D" w:rsidP="00326C58">
            <w:r>
              <w:t>No</w:t>
            </w:r>
          </w:p>
        </w:tc>
        <w:tc>
          <w:tcPr>
            <w:tcW w:w="3543" w:type="dxa"/>
          </w:tcPr>
          <w:p w14:paraId="44BED2FB" w14:textId="77777777" w:rsidR="00326C58" w:rsidRDefault="00326C58" w:rsidP="00326C58"/>
        </w:tc>
      </w:tr>
      <w:tr w:rsidR="00326C58" w14:paraId="0CFF34F0" w14:textId="77777777" w:rsidTr="007D73E7">
        <w:tc>
          <w:tcPr>
            <w:tcW w:w="2116" w:type="dxa"/>
          </w:tcPr>
          <w:p w14:paraId="0029AB8B" w14:textId="3E149344" w:rsidR="00326C58" w:rsidRDefault="00326C58" w:rsidP="00326C58">
            <w:r>
              <w:t>Website should have intuitive and consistent navigation</w:t>
            </w:r>
          </w:p>
        </w:tc>
        <w:tc>
          <w:tcPr>
            <w:tcW w:w="2951" w:type="dxa"/>
          </w:tcPr>
          <w:p w14:paraId="59A6A9AB" w14:textId="087EA4AF" w:rsidR="00326C58" w:rsidRDefault="00326C58" w:rsidP="00326C58">
            <w:r>
              <w:t>Any page should be able to be reached within 3 clicks from the homepage.</w:t>
            </w:r>
          </w:p>
        </w:tc>
        <w:tc>
          <w:tcPr>
            <w:tcW w:w="1024" w:type="dxa"/>
          </w:tcPr>
          <w:p w14:paraId="69C7EB79" w14:textId="5EF5F86A" w:rsidR="00326C58" w:rsidRDefault="005A4F0D" w:rsidP="00326C58">
            <w:r>
              <w:t>Yes</w:t>
            </w:r>
          </w:p>
        </w:tc>
        <w:tc>
          <w:tcPr>
            <w:tcW w:w="3543" w:type="dxa"/>
          </w:tcPr>
          <w:p w14:paraId="35A16DD4" w14:textId="77777777" w:rsidR="00326C58" w:rsidRDefault="00326C58" w:rsidP="00326C58"/>
        </w:tc>
      </w:tr>
      <w:tr w:rsidR="00326C58" w14:paraId="5CED4D66" w14:textId="77777777" w:rsidTr="007D73E7">
        <w:tc>
          <w:tcPr>
            <w:tcW w:w="2116" w:type="dxa"/>
          </w:tcPr>
          <w:p w14:paraId="359E8346" w14:textId="36626C86" w:rsidR="00326C58" w:rsidRDefault="00326C58" w:rsidP="00326C58">
            <w:r>
              <w:t>Interactive elements should provide immediate visual feedback when interacted with</w:t>
            </w:r>
          </w:p>
        </w:tc>
        <w:tc>
          <w:tcPr>
            <w:tcW w:w="2951" w:type="dxa"/>
          </w:tcPr>
          <w:p w14:paraId="1D1EF517" w14:textId="7D807150" w:rsidR="00326C58" w:rsidRDefault="00326C58" w:rsidP="00326C58">
            <w:r>
              <w:t>All interactive components should change their state (colour, animation, size and etc) within 1 second of user interaction.</w:t>
            </w:r>
          </w:p>
        </w:tc>
        <w:tc>
          <w:tcPr>
            <w:tcW w:w="1024" w:type="dxa"/>
          </w:tcPr>
          <w:p w14:paraId="47AD32F8" w14:textId="4B2835E9" w:rsidR="00326C58" w:rsidRDefault="005A4F0D" w:rsidP="00326C58">
            <w:r>
              <w:t>Yes</w:t>
            </w:r>
          </w:p>
        </w:tc>
        <w:tc>
          <w:tcPr>
            <w:tcW w:w="3543" w:type="dxa"/>
          </w:tcPr>
          <w:p w14:paraId="5A893619" w14:textId="77777777" w:rsidR="00326C58" w:rsidRDefault="00326C58" w:rsidP="00326C58"/>
        </w:tc>
      </w:tr>
      <w:tr w:rsidR="00326C58" w14:paraId="47EA9B59" w14:textId="77777777" w:rsidTr="007D73E7">
        <w:tc>
          <w:tcPr>
            <w:tcW w:w="2116" w:type="dxa"/>
          </w:tcPr>
          <w:p w14:paraId="3E890F71" w14:textId="78EA1BD4" w:rsidR="00326C58" w:rsidRDefault="00326C58" w:rsidP="00326C58">
            <w:r>
              <w:t>Should have maintain consistent visual design and content tone throughout all pages</w:t>
            </w:r>
          </w:p>
        </w:tc>
        <w:tc>
          <w:tcPr>
            <w:tcW w:w="2951" w:type="dxa"/>
          </w:tcPr>
          <w:p w14:paraId="2B22494E" w14:textId="4387FC8E" w:rsidR="00326C58" w:rsidRDefault="00326C58" w:rsidP="00326C58">
            <w:r>
              <w:t>All pages should fully adhere to the design document of the website.</w:t>
            </w:r>
          </w:p>
        </w:tc>
        <w:tc>
          <w:tcPr>
            <w:tcW w:w="1024" w:type="dxa"/>
          </w:tcPr>
          <w:p w14:paraId="5D62F459" w14:textId="1A3E6CFB" w:rsidR="00326C58" w:rsidRDefault="005A4F0D" w:rsidP="00326C58">
            <w:r>
              <w:t>Yes</w:t>
            </w:r>
          </w:p>
        </w:tc>
        <w:tc>
          <w:tcPr>
            <w:tcW w:w="3543" w:type="dxa"/>
          </w:tcPr>
          <w:p w14:paraId="3844F152" w14:textId="77777777" w:rsidR="00326C58" w:rsidRDefault="00326C58" w:rsidP="00326C58"/>
        </w:tc>
      </w:tr>
      <w:tr w:rsidR="00326C58" w14:paraId="456A5446" w14:textId="77777777" w:rsidTr="007D73E7">
        <w:tc>
          <w:tcPr>
            <w:tcW w:w="2116" w:type="dxa"/>
          </w:tcPr>
          <w:p w14:paraId="68537CA0" w14:textId="483A9B56" w:rsidR="00326C58" w:rsidRDefault="00326C58" w:rsidP="00326C58">
            <w:r w:rsidRPr="0042520D">
              <w:t>The solution must show errors in an informative and understandable way.</w:t>
            </w:r>
          </w:p>
        </w:tc>
        <w:tc>
          <w:tcPr>
            <w:tcW w:w="2951" w:type="dxa"/>
          </w:tcPr>
          <w:p w14:paraId="65E0EC1A" w14:textId="52F09C0A" w:rsidR="00326C58" w:rsidRDefault="00326C58" w:rsidP="00326C58">
            <w:r w:rsidRPr="0042520D">
              <w:t>Users should not have no complaints of them being confused or frustrated with errors.</w:t>
            </w:r>
          </w:p>
        </w:tc>
        <w:tc>
          <w:tcPr>
            <w:tcW w:w="1024" w:type="dxa"/>
          </w:tcPr>
          <w:p w14:paraId="00CE8375" w14:textId="31CFD712" w:rsidR="00326C58" w:rsidRDefault="005A4F0D" w:rsidP="00326C58">
            <w:r>
              <w:t>Not fully</w:t>
            </w:r>
          </w:p>
        </w:tc>
        <w:tc>
          <w:tcPr>
            <w:tcW w:w="3543" w:type="dxa"/>
          </w:tcPr>
          <w:p w14:paraId="0D95C319" w14:textId="77777777" w:rsidR="00326C58" w:rsidRDefault="00326C58" w:rsidP="00326C58"/>
        </w:tc>
      </w:tr>
    </w:tbl>
    <w:p w14:paraId="0B84F4D1" w14:textId="77777777" w:rsidR="005407AE" w:rsidRPr="00BD6FD0" w:rsidRDefault="005407AE" w:rsidP="00BD6FD0"/>
    <w:p w14:paraId="44D5F76B" w14:textId="73C2825B" w:rsidR="006D779E" w:rsidRDefault="006D779E" w:rsidP="00BD6FD0">
      <w:pPr>
        <w:pStyle w:val="Heading2"/>
      </w:pPr>
      <w:r>
        <w:t>Future Improvements</w:t>
      </w:r>
    </w:p>
    <w:p w14:paraId="6EB4B82F" w14:textId="2E11CC05" w:rsidR="00021EC8" w:rsidRDefault="00021EC8" w:rsidP="005A5FF1">
      <w:pPr>
        <w:pStyle w:val="ListParagraph"/>
        <w:numPr>
          <w:ilvl w:val="0"/>
          <w:numId w:val="9"/>
        </w:numPr>
      </w:pPr>
    </w:p>
    <w:sectPr w:rsidR="00021EC8" w:rsidSect="004B7273"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6DDD"/>
    <w:multiLevelType w:val="hybridMultilevel"/>
    <w:tmpl w:val="843A0438"/>
    <w:lvl w:ilvl="0" w:tplc="4442F630">
      <w:start w:val="1"/>
      <w:numFmt w:val="bullet"/>
      <w:lvlText w:val="-"/>
      <w:lvlJc w:val="left"/>
      <w:pPr>
        <w:ind w:left="720" w:hanging="360"/>
      </w:pPr>
      <w:rPr>
        <w:rFonts w:ascii="Calibri" w:hAnsi="Calibri" w:cs="Times New Roman" w:hint="default"/>
      </w:rPr>
    </w:lvl>
    <w:lvl w:ilvl="1" w:tplc="200CD4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16C07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9610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20C9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6DD29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BA8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DE23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6AA49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82220"/>
    <w:multiLevelType w:val="hybridMultilevel"/>
    <w:tmpl w:val="CCD48A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CE03A"/>
    <w:multiLevelType w:val="hybridMultilevel"/>
    <w:tmpl w:val="511AE530"/>
    <w:lvl w:ilvl="0" w:tplc="FF4E1556">
      <w:start w:val="1"/>
      <w:numFmt w:val="bullet"/>
      <w:lvlText w:val="-"/>
      <w:lvlJc w:val="left"/>
      <w:pPr>
        <w:ind w:left="720" w:hanging="360"/>
      </w:pPr>
      <w:rPr>
        <w:rFonts w:ascii="Calibri" w:hAnsi="Calibri" w:cs="Times New Roman" w:hint="default"/>
      </w:rPr>
    </w:lvl>
    <w:lvl w:ilvl="1" w:tplc="CB8063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1666B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124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B846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7CB49C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A4C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C28A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1A20A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9ECDF"/>
    <w:multiLevelType w:val="hybridMultilevel"/>
    <w:tmpl w:val="696EFC08"/>
    <w:lvl w:ilvl="0" w:tplc="528E759C">
      <w:start w:val="1"/>
      <w:numFmt w:val="bullet"/>
      <w:lvlText w:val="-"/>
      <w:lvlJc w:val="left"/>
      <w:pPr>
        <w:ind w:left="720" w:hanging="360"/>
      </w:pPr>
      <w:rPr>
        <w:rFonts w:ascii="Calibri" w:hAnsi="Calibri" w:cs="Times New Roman" w:hint="default"/>
      </w:rPr>
    </w:lvl>
    <w:lvl w:ilvl="1" w:tplc="48AC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0E26F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ACF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F0BE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45A31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A2C2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E403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90E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62B70"/>
    <w:multiLevelType w:val="hybridMultilevel"/>
    <w:tmpl w:val="28FA5F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8F815"/>
    <w:multiLevelType w:val="hybridMultilevel"/>
    <w:tmpl w:val="E8E068CC"/>
    <w:lvl w:ilvl="0" w:tplc="B9EC3B92">
      <w:start w:val="1"/>
      <w:numFmt w:val="bullet"/>
      <w:lvlText w:val="-"/>
      <w:lvlJc w:val="left"/>
      <w:pPr>
        <w:ind w:left="720" w:hanging="360"/>
      </w:pPr>
      <w:rPr>
        <w:rFonts w:ascii="Calibri" w:hAnsi="Calibri" w:cs="Times New Roman" w:hint="default"/>
      </w:rPr>
    </w:lvl>
    <w:lvl w:ilvl="1" w:tplc="CE76391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CAE2C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683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C8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59B29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B2D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2561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2AC3F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6992F"/>
    <w:multiLevelType w:val="hybridMultilevel"/>
    <w:tmpl w:val="60609ACC"/>
    <w:lvl w:ilvl="0" w:tplc="0DCA3FEA">
      <w:start w:val="1"/>
      <w:numFmt w:val="bullet"/>
      <w:lvlText w:val="-"/>
      <w:lvlJc w:val="left"/>
      <w:pPr>
        <w:ind w:left="720" w:hanging="360"/>
      </w:pPr>
      <w:rPr>
        <w:rFonts w:ascii="Calibri" w:hAnsi="Calibri" w:cs="Times New Roman" w:hint="default"/>
      </w:rPr>
    </w:lvl>
    <w:lvl w:ilvl="1" w:tplc="52FCEE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9A042B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7A69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DE259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E0833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2C4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DE1E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42A76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F4D71"/>
    <w:multiLevelType w:val="hybridMultilevel"/>
    <w:tmpl w:val="C7024BA2"/>
    <w:lvl w:ilvl="0" w:tplc="F536D4C0">
      <w:start w:val="1"/>
      <w:numFmt w:val="bullet"/>
      <w:lvlText w:val="-"/>
      <w:lvlJc w:val="left"/>
      <w:pPr>
        <w:ind w:left="720" w:hanging="360"/>
      </w:pPr>
      <w:rPr>
        <w:rFonts w:ascii="Calibri" w:hAnsi="Calibri" w:cs="Times New Roman" w:hint="default"/>
      </w:rPr>
    </w:lvl>
    <w:lvl w:ilvl="1" w:tplc="4EB84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CDE7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439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E23A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39ED8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EAE4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0E44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6E1CAC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66F563"/>
    <w:multiLevelType w:val="hybridMultilevel"/>
    <w:tmpl w:val="ECB8F358"/>
    <w:lvl w:ilvl="0" w:tplc="3384D584">
      <w:start w:val="1"/>
      <w:numFmt w:val="bullet"/>
      <w:lvlText w:val="-"/>
      <w:lvlJc w:val="left"/>
      <w:pPr>
        <w:ind w:left="720" w:hanging="360"/>
      </w:pPr>
      <w:rPr>
        <w:rFonts w:ascii="Calibri" w:hAnsi="Calibri" w:cs="Times New Roman" w:hint="default"/>
      </w:rPr>
    </w:lvl>
    <w:lvl w:ilvl="1" w:tplc="B7409C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5E86AA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A071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741C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905A33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8032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ECE90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2C065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618348">
    <w:abstractNumId w:val="3"/>
  </w:num>
  <w:num w:numId="2" w16cid:durableId="1967466987">
    <w:abstractNumId w:val="7"/>
  </w:num>
  <w:num w:numId="3" w16cid:durableId="1853837043">
    <w:abstractNumId w:val="6"/>
  </w:num>
  <w:num w:numId="4" w16cid:durableId="1149131694">
    <w:abstractNumId w:val="5"/>
  </w:num>
  <w:num w:numId="5" w16cid:durableId="1506093752">
    <w:abstractNumId w:val="2"/>
  </w:num>
  <w:num w:numId="6" w16cid:durableId="1841391034">
    <w:abstractNumId w:val="0"/>
  </w:num>
  <w:num w:numId="7" w16cid:durableId="1316377336">
    <w:abstractNumId w:val="8"/>
  </w:num>
  <w:num w:numId="8" w16cid:durableId="268703374">
    <w:abstractNumId w:val="1"/>
  </w:num>
  <w:num w:numId="9" w16cid:durableId="417599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CBE"/>
    <w:rsid w:val="00021EC8"/>
    <w:rsid w:val="00024AFF"/>
    <w:rsid w:val="000915B9"/>
    <w:rsid w:val="000B4592"/>
    <w:rsid w:val="000D3816"/>
    <w:rsid w:val="000F2921"/>
    <w:rsid w:val="000F4D24"/>
    <w:rsid w:val="00103BC0"/>
    <w:rsid w:val="001513EE"/>
    <w:rsid w:val="001915B1"/>
    <w:rsid w:val="0019282E"/>
    <w:rsid w:val="001D5E83"/>
    <w:rsid w:val="001E7735"/>
    <w:rsid w:val="00326C58"/>
    <w:rsid w:val="003773F1"/>
    <w:rsid w:val="00393A1A"/>
    <w:rsid w:val="003B116A"/>
    <w:rsid w:val="003D5CB0"/>
    <w:rsid w:val="0044775E"/>
    <w:rsid w:val="0045635F"/>
    <w:rsid w:val="00474408"/>
    <w:rsid w:val="004854D1"/>
    <w:rsid w:val="00486993"/>
    <w:rsid w:val="0049619B"/>
    <w:rsid w:val="004B7273"/>
    <w:rsid w:val="004C5085"/>
    <w:rsid w:val="00506E98"/>
    <w:rsid w:val="005407AE"/>
    <w:rsid w:val="005A39CD"/>
    <w:rsid w:val="005A4F0D"/>
    <w:rsid w:val="005A5FF1"/>
    <w:rsid w:val="006041F9"/>
    <w:rsid w:val="00621DAB"/>
    <w:rsid w:val="0063749B"/>
    <w:rsid w:val="006D011B"/>
    <w:rsid w:val="006D4A7C"/>
    <w:rsid w:val="006D779E"/>
    <w:rsid w:val="007A5FF5"/>
    <w:rsid w:val="007D73E7"/>
    <w:rsid w:val="007E1CBE"/>
    <w:rsid w:val="00852D36"/>
    <w:rsid w:val="008A51CC"/>
    <w:rsid w:val="008B5F6B"/>
    <w:rsid w:val="00935D57"/>
    <w:rsid w:val="00962120"/>
    <w:rsid w:val="00980AEA"/>
    <w:rsid w:val="009A18B7"/>
    <w:rsid w:val="009E4942"/>
    <w:rsid w:val="00A022E5"/>
    <w:rsid w:val="00A51FBF"/>
    <w:rsid w:val="00A725BF"/>
    <w:rsid w:val="00A74264"/>
    <w:rsid w:val="00AA197A"/>
    <w:rsid w:val="00AC214F"/>
    <w:rsid w:val="00AD65F3"/>
    <w:rsid w:val="00AD6F00"/>
    <w:rsid w:val="00B20CAD"/>
    <w:rsid w:val="00B46451"/>
    <w:rsid w:val="00B73F37"/>
    <w:rsid w:val="00BD6FD0"/>
    <w:rsid w:val="00C03700"/>
    <w:rsid w:val="00C57019"/>
    <w:rsid w:val="00C671F8"/>
    <w:rsid w:val="00D070DF"/>
    <w:rsid w:val="00D11CE2"/>
    <w:rsid w:val="00DA6CAF"/>
    <w:rsid w:val="00DB6427"/>
    <w:rsid w:val="00DC1B27"/>
    <w:rsid w:val="00E11C97"/>
    <w:rsid w:val="00E15F3F"/>
    <w:rsid w:val="00E263B6"/>
    <w:rsid w:val="00E67F66"/>
    <w:rsid w:val="00E85FF2"/>
    <w:rsid w:val="00F366E1"/>
    <w:rsid w:val="00F51705"/>
    <w:rsid w:val="00F7261E"/>
    <w:rsid w:val="00F76FDB"/>
    <w:rsid w:val="00F85FC6"/>
    <w:rsid w:val="00FC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3E765"/>
  <w15:chartTrackingRefBased/>
  <w15:docId w15:val="{A996679D-1E5D-492B-83D6-B16337B5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79E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D77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6F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49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779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D7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A51FBF"/>
    <w:pPr>
      <w:spacing w:after="0" w:line="240" w:lineRule="auto"/>
    </w:pPr>
    <w:rPr>
      <w:rFonts w:eastAsiaTheme="minorEastAsia"/>
      <w:lang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A51FBF"/>
    <w:rPr>
      <w:rFonts w:eastAsiaTheme="minorEastAsia"/>
      <w:lang w:eastAsia="en-GB"/>
    </w:rPr>
  </w:style>
  <w:style w:type="table" w:styleId="TableGrid">
    <w:name w:val="Table Grid"/>
    <w:basedOn w:val="TableNormal"/>
    <w:uiPriority w:val="39"/>
    <w:rsid w:val="00A51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72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27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D6F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366E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E49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6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1B40BBAB6E40618E698842A6B16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10F83-D5ED-48BF-8AC7-799B58792198}"/>
      </w:docPartPr>
      <w:docPartBody>
        <w:p w:rsidR="00540361" w:rsidRDefault="00455CEF" w:rsidP="00455CEF">
          <w:pPr>
            <w:pStyle w:val="CC1B40BBAB6E40618E698842A6B16FF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EF"/>
    <w:rsid w:val="00455CEF"/>
    <w:rsid w:val="00540361"/>
    <w:rsid w:val="00A725BF"/>
    <w:rsid w:val="00B7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1B40BBAB6E40618E698842A6B16FFC">
    <w:name w:val="CC1B40BBAB6E40618E698842A6B16FFC"/>
    <w:rsid w:val="00455C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977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Evaluation</vt:lpstr>
    </vt:vector>
  </TitlesOfParts>
  <Company/>
  <LinksUpToDate>false</LinksUpToDate>
  <CharactersWithSpaces>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</dc:title>
  <dc:subject/>
  <dc:creator>Dhiraj Ram</dc:creator>
  <cp:keywords/>
  <dc:description/>
  <cp:lastModifiedBy>Dhiraj Ram</cp:lastModifiedBy>
  <cp:revision>56</cp:revision>
  <dcterms:created xsi:type="dcterms:W3CDTF">2026-02-13T11:30:00Z</dcterms:created>
  <dcterms:modified xsi:type="dcterms:W3CDTF">2026-05-04T12:47:00Z</dcterms:modified>
</cp:coreProperties>
</file>