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C3E" w:rsidRDefault="00B26AD9">
      <w:pPr>
        <w:spacing w:before="400" w:after="100"/>
        <w:jc w:val="center"/>
      </w:pPr>
      <w:r>
        <w:rPr>
          <w:b/>
          <w:bCs/>
          <w:sz w:val="32"/>
          <w:szCs w:val="32"/>
        </w:rPr>
        <w:t>Installation de GLPI sur Linux</w:t>
      </w:r>
    </w:p>
    <w:p w:rsidR="00F62C3E" w:rsidRDefault="00B26AD9">
      <w:pPr>
        <w:spacing w:after="60"/>
        <w:jc w:val="center"/>
      </w:pPr>
      <w:r>
        <w:rPr>
          <w:i/>
          <w:iCs/>
        </w:rPr>
        <w:t>Ubuntu Server 22.04 LTS</w:t>
      </w:r>
    </w:p>
    <w:p w:rsidR="00F62C3E" w:rsidRDefault="00B26AD9">
      <w:pPr>
        <w:spacing w:after="600"/>
        <w:jc w:val="center"/>
      </w:pPr>
      <w:r>
        <w:t>BTS SIO — SLAM — Juin 2026</w:t>
      </w:r>
    </w:p>
    <w:p w:rsidR="00F62C3E" w:rsidRDefault="00B26AD9">
      <w:pPr>
        <w:spacing w:before="60" w:after="60"/>
      </w:pPr>
      <w:r>
        <w:t>Ce document explique comment installer GLPI sur un serveur Linux Ubuntu 22.04. GLPI est un logiciel libre de gestion de parc informatique et de helpdesk. L'</w:t>
      </w:r>
      <w:r>
        <w:t>installation se fait en plusieurs étapes : installation des dépendances, configuration de la base de données, puis configuration du serveur web.</w:t>
      </w:r>
    </w:p>
    <w:p w:rsidR="00F62C3E" w:rsidRDefault="00F62C3E">
      <w:pPr>
        <w:spacing w:before="80" w:after="80"/>
      </w:pPr>
    </w:p>
    <w:p w:rsidR="00F62C3E" w:rsidRDefault="00B26AD9">
      <w:pPr>
        <w:pStyle w:val="Titre1"/>
      </w:pPr>
      <w:r>
        <w:t>1</w:t>
      </w:r>
      <w:r>
        <w:t>. Mise à jour du système</w:t>
      </w:r>
    </w:p>
    <w:p w:rsidR="00F62C3E" w:rsidRDefault="00B26AD9">
      <w:pPr>
        <w:spacing w:before="60" w:after="60"/>
      </w:pPr>
      <w:r>
        <w:t>On commence par mettre à jour les paquets du sy</w:t>
      </w:r>
      <w:r>
        <w:t>stème :</w:t>
      </w:r>
    </w:p>
    <w:p w:rsidR="00F62C3E" w:rsidRDefault="00F62C3E">
      <w:pPr>
        <w:spacing w:before="80" w:after="80"/>
      </w:pPr>
    </w:p>
    <w:p w:rsidR="00F62C3E" w:rsidRDefault="00F62C3E">
      <w:pPr>
        <w:shd w:val="clear" w:color="auto" w:fill="1E1E1E"/>
        <w:ind w:left="300" w:right="300"/>
      </w:pP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apt update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apt upgrade -y</w:t>
      </w:r>
    </w:p>
    <w:p w:rsidR="00F62C3E" w:rsidRPr="00B26AD9" w:rsidRDefault="00F62C3E">
      <w:pPr>
        <w:shd w:val="clear" w:color="auto" w:fill="1E1E1E"/>
        <w:ind w:left="300" w:right="300"/>
        <w:rPr>
          <w:lang w:val="en-US"/>
        </w:rPr>
      </w:pPr>
    </w:p>
    <w:p w:rsidR="00F62C3E" w:rsidRPr="00B26AD9" w:rsidRDefault="00F62C3E">
      <w:pPr>
        <w:spacing w:before="80" w:after="80"/>
        <w:rPr>
          <w:lang w:val="en-US"/>
        </w:rPr>
      </w:pPr>
    </w:p>
    <w:p w:rsidR="00F62C3E" w:rsidRDefault="00B26AD9">
      <w:pPr>
        <w:pStyle w:val="Titre1"/>
      </w:pPr>
      <w:r>
        <w:t>2</w:t>
      </w:r>
      <w:r>
        <w:t>. Installation de PHP</w:t>
      </w:r>
    </w:p>
    <w:p w:rsidR="00F62C3E" w:rsidRDefault="00B26AD9">
      <w:pPr>
        <w:spacing w:before="60" w:after="60"/>
      </w:pPr>
      <w:r>
        <w:t>On installe PHP 8.1 ainsi que toutes les extensions requises par GLPI :</w:t>
      </w:r>
    </w:p>
    <w:p w:rsidR="00F62C3E" w:rsidRDefault="00F62C3E">
      <w:pPr>
        <w:spacing w:before="80" w:after="80"/>
      </w:pPr>
    </w:p>
    <w:p w:rsidR="00F62C3E" w:rsidRDefault="00F62C3E">
      <w:pPr>
        <w:shd w:val="clear" w:color="auto" w:fill="1E1E1E"/>
        <w:ind w:left="300" w:right="300"/>
      </w:pP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apt install -y php8.1 php8.1-mysql php8.1-curl php8.1-gd \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php8.1-mbstring</w:t>
      </w:r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php8.1-xml php8.1-zip php8.1-intl \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</w:t>
      </w:r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php8.1-ldap</w:t>
      </w:r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php8.1-bz2 php8.1-opcache php8.1-apcu</w:t>
      </w:r>
    </w:p>
    <w:p w:rsidR="00F62C3E" w:rsidRPr="00B26AD9" w:rsidRDefault="00F62C3E">
      <w:pPr>
        <w:shd w:val="clear" w:color="auto" w:fill="1E1E1E"/>
        <w:ind w:left="300" w:right="300"/>
        <w:rPr>
          <w:lang w:val="en-US"/>
        </w:rPr>
      </w:pPr>
    </w:p>
    <w:p w:rsidR="00F62C3E" w:rsidRPr="00B26AD9" w:rsidRDefault="00F62C3E">
      <w:pPr>
        <w:spacing w:before="80" w:after="80"/>
        <w:rPr>
          <w:lang w:val="en-US"/>
        </w:rPr>
      </w:pPr>
    </w:p>
    <w:p w:rsidR="00F62C3E" w:rsidRDefault="00B26AD9">
      <w:pPr>
        <w:spacing w:before="60" w:after="60"/>
      </w:pPr>
      <w:r>
        <w:t>On peut vérifier que PHP est bien installé avec :</w:t>
      </w:r>
    </w:p>
    <w:p w:rsidR="00F62C3E" w:rsidRDefault="00F62C3E">
      <w:pPr>
        <w:shd w:val="clear" w:color="auto" w:fill="1E1E1E"/>
        <w:ind w:left="300" w:right="300"/>
      </w:pPr>
    </w:p>
    <w:p w:rsidR="00F62C3E" w:rsidRDefault="00B26AD9">
      <w:pPr>
        <w:shd w:val="clear" w:color="auto" w:fill="1E1E1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php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-v</w:t>
      </w:r>
    </w:p>
    <w:p w:rsidR="00F62C3E" w:rsidRDefault="00B26AD9">
      <w:pPr>
        <w:shd w:val="clear" w:color="auto" w:fill="1E1E1E"/>
        <w:ind w:left="300" w:right="30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Résultat attendu : PHP 8.1.x ...</w:t>
      </w:r>
    </w:p>
    <w:p w:rsidR="00F62C3E" w:rsidRDefault="00F62C3E">
      <w:pPr>
        <w:shd w:val="clear" w:color="auto" w:fill="1E1E1E"/>
        <w:ind w:left="300" w:right="300"/>
      </w:pPr>
    </w:p>
    <w:p w:rsidR="00F62C3E" w:rsidRDefault="00F62C3E">
      <w:pPr>
        <w:spacing w:before="80" w:after="80"/>
      </w:pPr>
    </w:p>
    <w:p w:rsidR="00F62C3E" w:rsidRDefault="00B26AD9">
      <w:pPr>
        <w:pStyle w:val="Titre1"/>
      </w:pPr>
      <w:r>
        <w:t>3</w:t>
      </w:r>
      <w:r>
        <w:t xml:space="preserve">. Installation et configuration de </w:t>
      </w:r>
      <w:proofErr w:type="spellStart"/>
      <w:r>
        <w:t>MariaDB</w:t>
      </w:r>
      <w:proofErr w:type="spellEnd"/>
    </w:p>
    <w:p w:rsidR="00F62C3E" w:rsidRDefault="00B26AD9">
      <w:pPr>
        <w:pStyle w:val="Titre2"/>
      </w:pPr>
      <w:r>
        <w:t>3</w:t>
      </w:r>
      <w:r>
        <w:t>.1 I</w:t>
      </w:r>
      <w:r>
        <w:t>nstallation</w:t>
      </w:r>
    </w:p>
    <w:p w:rsidR="00F62C3E" w:rsidRDefault="00F62C3E">
      <w:pPr>
        <w:shd w:val="clear" w:color="auto" w:fill="1E1E1E"/>
        <w:ind w:left="300" w:right="300"/>
      </w:pP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apt install -y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mariadb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-server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systemctl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enable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mariadb</w:t>
      </w:r>
      <w:proofErr w:type="spellEnd"/>
    </w:p>
    <w:p w:rsidR="00F62C3E" w:rsidRDefault="00B26AD9">
      <w:pPr>
        <w:shd w:val="clear" w:color="auto" w:fill="1E1E1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mariadb</w:t>
      </w:r>
      <w:proofErr w:type="spellEnd"/>
    </w:p>
    <w:p w:rsidR="00F62C3E" w:rsidRDefault="00F62C3E">
      <w:pPr>
        <w:shd w:val="clear" w:color="auto" w:fill="1E1E1E"/>
        <w:ind w:left="300" w:right="300"/>
      </w:pPr>
    </w:p>
    <w:p w:rsidR="00F62C3E" w:rsidRDefault="00F62C3E">
      <w:pPr>
        <w:spacing w:before="80" w:after="80"/>
      </w:pPr>
    </w:p>
    <w:p w:rsidR="00F62C3E" w:rsidRDefault="00B26AD9">
      <w:pPr>
        <w:pStyle w:val="Titre2"/>
      </w:pPr>
      <w:r>
        <w:t>3</w:t>
      </w:r>
      <w:r>
        <w:t>.2 Sécurisation</w:t>
      </w:r>
    </w:p>
    <w:p w:rsidR="00F62C3E" w:rsidRDefault="00B26AD9">
      <w:pPr>
        <w:spacing w:before="60" w:after="60"/>
      </w:pPr>
      <w:r>
        <w:t>On lance le script de sécurisation et on répond oui à toutes les questions :</w:t>
      </w:r>
    </w:p>
    <w:p w:rsidR="00F62C3E" w:rsidRDefault="00F62C3E">
      <w:pPr>
        <w:shd w:val="clear" w:color="auto" w:fill="1E1E1E"/>
        <w:ind w:left="300" w:right="300"/>
      </w:pPr>
    </w:p>
    <w:p w:rsidR="00F62C3E" w:rsidRDefault="00B26AD9">
      <w:pPr>
        <w:shd w:val="clear" w:color="auto" w:fill="1E1E1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mysql_secure_installation</w:t>
      </w:r>
      <w:proofErr w:type="spellEnd"/>
    </w:p>
    <w:p w:rsidR="00F62C3E" w:rsidRDefault="00F62C3E">
      <w:pPr>
        <w:shd w:val="clear" w:color="auto" w:fill="1E1E1E"/>
        <w:ind w:left="300" w:right="300"/>
      </w:pPr>
    </w:p>
    <w:p w:rsidR="00F62C3E" w:rsidRDefault="00F62C3E">
      <w:pPr>
        <w:spacing w:before="80" w:after="80"/>
      </w:pPr>
    </w:p>
    <w:p w:rsidR="00F62C3E" w:rsidRDefault="00B26AD9">
      <w:pPr>
        <w:pStyle w:val="Titre2"/>
      </w:pPr>
      <w:r>
        <w:t>3</w:t>
      </w:r>
      <w:r>
        <w:t>.3 Création de la base de données</w:t>
      </w:r>
    </w:p>
    <w:p w:rsidR="00F62C3E" w:rsidRDefault="00B26AD9">
      <w:pPr>
        <w:spacing w:before="60" w:after="60"/>
      </w:pPr>
      <w:r>
        <w:t xml:space="preserve">On se connecte à </w:t>
      </w:r>
      <w:proofErr w:type="spellStart"/>
      <w:r>
        <w:t>MariaDB</w:t>
      </w:r>
      <w:proofErr w:type="spellEnd"/>
      <w:r>
        <w:t xml:space="preserve"> et on crée la base de données pour GLPI :</w:t>
      </w:r>
    </w:p>
    <w:p w:rsidR="00F62C3E" w:rsidRDefault="00F62C3E">
      <w:pPr>
        <w:spacing w:before="80" w:after="80"/>
      </w:pPr>
    </w:p>
    <w:p w:rsidR="00F62C3E" w:rsidRDefault="00F62C3E">
      <w:pPr>
        <w:shd w:val="clear" w:color="auto" w:fill="1E1E1E"/>
        <w:ind w:left="300" w:right="300"/>
      </w:pP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mysql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-u root -p</w:t>
      </w:r>
    </w:p>
    <w:p w:rsidR="00F62C3E" w:rsidRPr="00B26AD9" w:rsidRDefault="00F62C3E">
      <w:pPr>
        <w:shd w:val="clear" w:color="auto" w:fill="1E1E1E"/>
        <w:ind w:left="300" w:right="300"/>
        <w:rPr>
          <w:lang w:val="en-US"/>
        </w:rPr>
      </w:pP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CREATE DATABASE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glpi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CHARACTER SET utf8mb4 COLLATE utf8mb4_unicode_ci;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CREATE USER '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glpiuser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'@'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localhost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 IDENTIFIED BY 'MotDePas</w:t>
      </w:r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se123!</w:t>
      </w:r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';</w:t>
      </w:r>
      <w:proofErr w:type="gramEnd"/>
    </w:p>
    <w:p w:rsidR="00F62C3E" w:rsidRDefault="00B26AD9">
      <w:pPr>
        <w:shd w:val="clear" w:color="auto" w:fill="1E1E1E"/>
        <w:ind w:left="300" w:right="300"/>
      </w:pPr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GRANT ALL PRIVILEGES ON glpi.*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TO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glpiuser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'@'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localhost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';</w:t>
      </w:r>
    </w:p>
    <w:p w:rsidR="00F62C3E" w:rsidRDefault="00B26AD9">
      <w:pPr>
        <w:shd w:val="clear" w:color="auto" w:fill="1E1E1E"/>
        <w:ind w:left="300" w:right="3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FLUSH PRIVILEGES;</w:t>
      </w:r>
    </w:p>
    <w:p w:rsidR="00F62C3E" w:rsidRDefault="00B26AD9">
      <w:pPr>
        <w:shd w:val="clear" w:color="auto" w:fill="1E1E1E"/>
        <w:ind w:left="300" w:right="3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EXIT;</w:t>
      </w:r>
    </w:p>
    <w:p w:rsidR="00F62C3E" w:rsidRDefault="00F62C3E">
      <w:pPr>
        <w:shd w:val="clear" w:color="auto" w:fill="1E1E1E"/>
        <w:ind w:left="300" w:right="300"/>
      </w:pPr>
    </w:p>
    <w:p w:rsidR="00F62C3E" w:rsidRDefault="00F62C3E">
      <w:pPr>
        <w:spacing w:before="80" w:after="80"/>
      </w:pPr>
    </w:p>
    <w:p w:rsidR="00F62C3E" w:rsidRDefault="00B26AD9">
      <w:pPr>
        <w:spacing w:before="60" w:after="60"/>
      </w:pPr>
      <w:r>
        <w:t>Attention : remplacer 'MotDePasse123!' par un mot de passe sécurisé.</w:t>
      </w:r>
    </w:p>
    <w:p w:rsidR="00F62C3E" w:rsidRDefault="00F62C3E">
      <w:pPr>
        <w:spacing w:before="80" w:after="80"/>
      </w:pPr>
    </w:p>
    <w:p w:rsidR="00F62C3E" w:rsidRDefault="00B26AD9">
      <w:pPr>
        <w:pStyle w:val="Titre1"/>
      </w:pPr>
      <w:r>
        <w:t>4</w:t>
      </w:r>
      <w:r>
        <w:t>. Installation d'Apache</w:t>
      </w:r>
    </w:p>
    <w:p w:rsidR="00F62C3E" w:rsidRDefault="00F62C3E">
      <w:pPr>
        <w:shd w:val="clear" w:color="auto" w:fill="1E1E1E"/>
        <w:ind w:left="300" w:right="300"/>
      </w:pPr>
    </w:p>
    <w:p w:rsidR="00F62C3E" w:rsidRDefault="00B26AD9">
      <w:pPr>
        <w:shd w:val="clear" w:color="auto" w:fill="1E1E1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-y apache2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a2enmod rewrite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systemctl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restart apache2</w:t>
      </w:r>
    </w:p>
    <w:p w:rsidR="00F62C3E" w:rsidRPr="00B26AD9" w:rsidRDefault="00F62C3E">
      <w:pPr>
        <w:shd w:val="clear" w:color="auto" w:fill="1E1E1E"/>
        <w:ind w:left="300" w:right="300"/>
        <w:rPr>
          <w:lang w:val="en-US"/>
        </w:rPr>
      </w:pPr>
    </w:p>
    <w:p w:rsidR="00F62C3E" w:rsidRPr="00B26AD9" w:rsidRDefault="00F62C3E">
      <w:pPr>
        <w:spacing w:before="80" w:after="80"/>
        <w:rPr>
          <w:lang w:val="en-US"/>
        </w:rPr>
      </w:pPr>
    </w:p>
    <w:p w:rsidR="00F62C3E" w:rsidRDefault="00B26AD9">
      <w:pPr>
        <w:spacing w:before="60" w:after="60"/>
      </w:pPr>
      <w:r>
        <w:t>On crée ensuite un fichier de configuration pour GLPI :</w:t>
      </w:r>
    </w:p>
    <w:p w:rsidR="00F62C3E" w:rsidRDefault="00F62C3E">
      <w:pPr>
        <w:shd w:val="clear" w:color="auto" w:fill="1E1E1E"/>
        <w:ind w:left="300" w:right="300"/>
      </w:pPr>
    </w:p>
    <w:p w:rsidR="00F62C3E" w:rsidRDefault="00B26AD9">
      <w:pPr>
        <w:shd w:val="clear" w:color="auto" w:fill="1E1E1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/apache2/sites-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glpi.conf</w:t>
      </w:r>
      <w:proofErr w:type="spellEnd"/>
    </w:p>
    <w:p w:rsidR="00F62C3E" w:rsidRDefault="00F62C3E">
      <w:pPr>
        <w:shd w:val="clear" w:color="auto" w:fill="1E1E1E"/>
        <w:ind w:left="300" w:right="300"/>
      </w:pPr>
    </w:p>
    <w:p w:rsidR="00F62C3E" w:rsidRDefault="00F62C3E">
      <w:pPr>
        <w:spacing w:before="80" w:after="80"/>
      </w:pPr>
    </w:p>
    <w:p w:rsidR="00F62C3E" w:rsidRDefault="00B26AD9">
      <w:pPr>
        <w:spacing w:before="60" w:after="60"/>
      </w:pPr>
      <w:r>
        <w:t>Contenu du fichier :</w:t>
      </w:r>
    </w:p>
    <w:p w:rsidR="00F62C3E" w:rsidRDefault="00F62C3E">
      <w:pPr>
        <w:spacing w:before="80" w:after="80"/>
      </w:pPr>
    </w:p>
    <w:p w:rsidR="00F62C3E" w:rsidRDefault="00F62C3E">
      <w:pPr>
        <w:shd w:val="clear" w:color="auto" w:fill="1E1E1E"/>
        <w:ind w:left="300" w:right="300"/>
      </w:pPr>
    </w:p>
    <w:p w:rsidR="00F62C3E" w:rsidRDefault="00B26AD9">
      <w:pPr>
        <w:shd w:val="clear" w:color="auto" w:fill="1E1E1E"/>
        <w:ind w:left="300" w:right="3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VirtualHost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*:80&gt;</w:t>
      </w:r>
    </w:p>
    <w:p w:rsidR="00F62C3E" w:rsidRDefault="00B26AD9">
      <w:pPr>
        <w:shd w:val="clear" w:color="auto" w:fill="1E1E1E"/>
        <w:ind w:left="300" w:right="3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glpi.local</w:t>
      </w:r>
      <w:proofErr w:type="spellEnd"/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DocumentRoot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/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var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/www/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glpi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/public</w:t>
      </w:r>
    </w:p>
    <w:p w:rsidR="00F62C3E" w:rsidRPr="00B26AD9" w:rsidRDefault="00F62C3E">
      <w:pPr>
        <w:shd w:val="clear" w:color="auto" w:fill="1E1E1E"/>
        <w:ind w:left="300" w:right="300"/>
        <w:rPr>
          <w:lang w:val="en-US"/>
        </w:rPr>
      </w:pP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&lt;Dir</w:t>
      </w:r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ectory /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var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/www/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glpi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/public&gt;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AllowOverride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All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    Require all granted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   &lt;/Directory&gt;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&lt;/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VirtualHost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&gt;</w:t>
      </w:r>
    </w:p>
    <w:p w:rsidR="00F62C3E" w:rsidRPr="00B26AD9" w:rsidRDefault="00F62C3E">
      <w:pPr>
        <w:shd w:val="clear" w:color="auto" w:fill="1E1E1E"/>
        <w:ind w:left="300" w:right="300"/>
        <w:rPr>
          <w:lang w:val="en-US"/>
        </w:rPr>
      </w:pPr>
    </w:p>
    <w:p w:rsidR="00F62C3E" w:rsidRPr="00B26AD9" w:rsidRDefault="00F62C3E">
      <w:pPr>
        <w:spacing w:before="80" w:after="80"/>
        <w:rPr>
          <w:lang w:val="en-US"/>
        </w:rPr>
      </w:pPr>
    </w:p>
    <w:p w:rsidR="00F62C3E" w:rsidRPr="00B26AD9" w:rsidRDefault="00F62C3E">
      <w:pPr>
        <w:shd w:val="clear" w:color="auto" w:fill="1E1E1E"/>
        <w:ind w:left="300" w:right="300"/>
        <w:rPr>
          <w:lang w:val="en-US"/>
        </w:rPr>
      </w:pP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a2ensite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glpi.conf</w:t>
      </w:r>
      <w:proofErr w:type="spellEnd"/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a2dissite 000-default.conf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systemctl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reload apache2</w:t>
      </w:r>
    </w:p>
    <w:p w:rsidR="00F62C3E" w:rsidRPr="00B26AD9" w:rsidRDefault="00F62C3E">
      <w:pPr>
        <w:shd w:val="clear" w:color="auto" w:fill="1E1E1E"/>
        <w:ind w:left="300" w:right="300"/>
        <w:rPr>
          <w:lang w:val="en-US"/>
        </w:rPr>
      </w:pPr>
    </w:p>
    <w:p w:rsidR="00F62C3E" w:rsidRPr="00B26AD9" w:rsidRDefault="00F62C3E">
      <w:pPr>
        <w:spacing w:before="80" w:after="80"/>
        <w:rPr>
          <w:lang w:val="en-US"/>
        </w:rPr>
      </w:pPr>
    </w:p>
    <w:p w:rsidR="00F62C3E" w:rsidRDefault="00B26AD9">
      <w:pPr>
        <w:pStyle w:val="Titre1"/>
      </w:pPr>
      <w:r>
        <w:lastRenderedPageBreak/>
        <w:t>5</w:t>
      </w:r>
      <w:r>
        <w:t>. Téléchargement et installation de GLPI</w:t>
      </w:r>
    </w:p>
    <w:p w:rsidR="00F62C3E" w:rsidRDefault="00B26AD9">
      <w:pPr>
        <w:spacing w:before="60" w:after="60"/>
      </w:pPr>
      <w:r>
        <w:t>On télécharge la dernière version de GLPI (ici la 10.0.15) :</w:t>
      </w:r>
    </w:p>
    <w:p w:rsidR="00F62C3E" w:rsidRDefault="00F62C3E">
      <w:pPr>
        <w:spacing w:before="80" w:after="80"/>
      </w:pPr>
    </w:p>
    <w:p w:rsidR="00F62C3E" w:rsidRDefault="00F62C3E">
      <w:pPr>
        <w:shd w:val="clear" w:color="auto" w:fill="1E1E1E"/>
        <w:ind w:left="300" w:right="300"/>
      </w:pP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cd</w:t>
      </w:r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/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tmp</w:t>
      </w:r>
      <w:proofErr w:type="spellEnd"/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wget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https://github.com/glpi-project/glpi/releases/download/10.0.15/glpi-10.0.15.tgz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tar</w:t>
      </w:r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xzf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glpi-10.0.15.tgz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mv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glpi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/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var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/www/</w:t>
      </w: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chown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-R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www-data:www-data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/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var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/www/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glpi</w:t>
      </w:r>
      <w:proofErr w:type="spellEnd"/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chmod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-R 755 /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var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/www/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glpi</w:t>
      </w:r>
      <w:proofErr w:type="spellEnd"/>
    </w:p>
    <w:p w:rsidR="00F62C3E" w:rsidRPr="00B26AD9" w:rsidRDefault="00F62C3E">
      <w:pPr>
        <w:shd w:val="clear" w:color="auto" w:fill="1E1E1E"/>
        <w:ind w:left="300" w:right="300"/>
        <w:rPr>
          <w:lang w:val="en-US"/>
        </w:rPr>
      </w:pPr>
    </w:p>
    <w:p w:rsidR="00F62C3E" w:rsidRPr="00B26AD9" w:rsidRDefault="00F62C3E">
      <w:pPr>
        <w:spacing w:before="80" w:after="80"/>
        <w:rPr>
          <w:lang w:val="en-US"/>
        </w:rPr>
      </w:pPr>
    </w:p>
    <w:p w:rsidR="00F62C3E" w:rsidRDefault="00B26AD9">
      <w:pPr>
        <w:pStyle w:val="Titre1"/>
      </w:pPr>
      <w:r>
        <w:t>6</w:t>
      </w:r>
      <w:r>
        <w:t>. Finalisation via le navigateur</w:t>
      </w:r>
    </w:p>
    <w:p w:rsidR="00F62C3E" w:rsidRDefault="00B26AD9">
      <w:pPr>
        <w:spacing w:before="60" w:after="60"/>
      </w:pPr>
      <w:r>
        <w:t>On ouvre un navigateur et on accède à l'adresse du serveur. L'assistant d'installation se lance automatiquement. Il faut :</w:t>
      </w:r>
    </w:p>
    <w:p w:rsidR="00F62C3E" w:rsidRDefault="00B26AD9">
      <w:pPr>
        <w:pStyle w:val="Paragraphedeliste"/>
        <w:numPr>
          <w:ilvl w:val="0"/>
          <w:numId w:val="2"/>
        </w:numPr>
        <w:spacing w:before="40" w:after="40"/>
      </w:pPr>
      <w:r>
        <w:t>Choisir la langue (français)</w:t>
      </w:r>
    </w:p>
    <w:p w:rsidR="00F62C3E" w:rsidRDefault="00B26AD9">
      <w:pPr>
        <w:pStyle w:val="Paragraphedeliste"/>
        <w:numPr>
          <w:ilvl w:val="0"/>
          <w:numId w:val="2"/>
        </w:numPr>
        <w:spacing w:before="40" w:after="40"/>
      </w:pPr>
      <w:r>
        <w:t>Accepter la licence</w:t>
      </w:r>
    </w:p>
    <w:p w:rsidR="00F62C3E" w:rsidRDefault="00B26AD9">
      <w:pPr>
        <w:pStyle w:val="Paragraphedeliste"/>
        <w:numPr>
          <w:ilvl w:val="0"/>
          <w:numId w:val="2"/>
        </w:numPr>
        <w:spacing w:before="40" w:after="40"/>
      </w:pPr>
      <w:r>
        <w:t>Vérifier que tou</w:t>
      </w:r>
      <w:r>
        <w:t>s les prérequis sont OK (case verte)</w:t>
      </w:r>
    </w:p>
    <w:p w:rsidR="00F62C3E" w:rsidRDefault="00B26AD9">
      <w:pPr>
        <w:pStyle w:val="Paragraphedeliste"/>
        <w:numPr>
          <w:ilvl w:val="0"/>
          <w:numId w:val="2"/>
        </w:numPr>
        <w:spacing w:before="40" w:after="40"/>
      </w:pPr>
      <w:r>
        <w:t xml:space="preserve">Entrer les paramètres de connexion à la base : hôte </w:t>
      </w:r>
      <w:proofErr w:type="spellStart"/>
      <w:r>
        <w:t>localhost</w:t>
      </w:r>
      <w:proofErr w:type="spellEnd"/>
      <w:r>
        <w:t xml:space="preserve">, utilisateur </w:t>
      </w:r>
      <w:proofErr w:type="spellStart"/>
      <w:r>
        <w:t>glpiuser</w:t>
      </w:r>
      <w:proofErr w:type="spellEnd"/>
    </w:p>
    <w:p w:rsidR="00F62C3E" w:rsidRDefault="00B26AD9">
      <w:pPr>
        <w:pStyle w:val="Paragraphedeliste"/>
        <w:numPr>
          <w:ilvl w:val="0"/>
          <w:numId w:val="2"/>
        </w:numPr>
        <w:spacing w:before="40" w:after="40"/>
      </w:pPr>
      <w:r>
        <w:t xml:space="preserve">Sélectionner la base de données </w:t>
      </w:r>
      <w:proofErr w:type="spellStart"/>
      <w:r>
        <w:t>glpi</w:t>
      </w:r>
      <w:proofErr w:type="spellEnd"/>
    </w:p>
    <w:p w:rsidR="00F62C3E" w:rsidRDefault="00B26AD9">
      <w:pPr>
        <w:pStyle w:val="Paragraphedeliste"/>
        <w:numPr>
          <w:ilvl w:val="0"/>
          <w:numId w:val="2"/>
        </w:numPr>
        <w:spacing w:before="40" w:after="40"/>
      </w:pPr>
      <w:r>
        <w:t>Attendre la fin de l'initialisation</w:t>
      </w:r>
    </w:p>
    <w:p w:rsidR="00F62C3E" w:rsidRDefault="00F62C3E">
      <w:pPr>
        <w:spacing w:before="80" w:after="80"/>
      </w:pPr>
    </w:p>
    <w:p w:rsidR="00F62C3E" w:rsidRDefault="00B26AD9">
      <w:pPr>
        <w:spacing w:before="60" w:after="60"/>
      </w:pPr>
      <w:r>
        <w:t>Une fois l'installation terminée, les comptes par défaut sont</w:t>
      </w:r>
      <w:r>
        <w:t xml:space="preserve"> : </w:t>
      </w:r>
      <w:proofErr w:type="spellStart"/>
      <w:r>
        <w:t>glpi</w:t>
      </w:r>
      <w:proofErr w:type="spellEnd"/>
      <w:r>
        <w:t>/</w:t>
      </w:r>
      <w:proofErr w:type="spellStart"/>
      <w:r>
        <w:t>glpi</w:t>
      </w:r>
      <w:proofErr w:type="spellEnd"/>
      <w:r>
        <w:t xml:space="preserve"> (</w:t>
      </w:r>
      <w:proofErr w:type="spellStart"/>
      <w:r>
        <w:t>admin</w:t>
      </w:r>
      <w:proofErr w:type="spellEnd"/>
      <w:r>
        <w:t xml:space="preserve">), </w:t>
      </w:r>
      <w:proofErr w:type="spellStart"/>
      <w:r>
        <w:t>tech</w:t>
      </w:r>
      <w:proofErr w:type="spellEnd"/>
      <w:r>
        <w:t>/</w:t>
      </w:r>
      <w:proofErr w:type="spellStart"/>
      <w:r>
        <w:t>tech</w:t>
      </w:r>
      <w:proofErr w:type="spellEnd"/>
      <w:r>
        <w:t>, normal/normal. Il faut changer les mots de passe dès la première connexion.</w:t>
      </w:r>
    </w:p>
    <w:p w:rsidR="00F62C3E" w:rsidRDefault="00F62C3E">
      <w:pPr>
        <w:spacing w:before="80" w:after="80"/>
      </w:pPr>
    </w:p>
    <w:p w:rsidR="00F62C3E" w:rsidRDefault="00B26AD9">
      <w:pPr>
        <w:pStyle w:val="Titre1"/>
      </w:pPr>
      <w:r>
        <w:t>7</w:t>
      </w:r>
      <w:r>
        <w:t>. Sécurisation post-installation</w:t>
      </w:r>
    </w:p>
    <w:p w:rsidR="00F62C3E" w:rsidRDefault="00B26AD9">
      <w:pPr>
        <w:spacing w:before="60" w:after="60"/>
      </w:pPr>
      <w:r>
        <w:t>Une fois l'installation terminée, il est obligatoire de supprimer le dossier d'installation :</w:t>
      </w:r>
    </w:p>
    <w:p w:rsidR="00F62C3E" w:rsidRDefault="00F62C3E">
      <w:pPr>
        <w:spacing w:before="80" w:after="80"/>
      </w:pPr>
    </w:p>
    <w:p w:rsidR="00F62C3E" w:rsidRDefault="00F62C3E">
      <w:pPr>
        <w:shd w:val="clear" w:color="auto" w:fill="1E1E1E"/>
        <w:ind w:left="300" w:right="300"/>
      </w:pPr>
    </w:p>
    <w:p w:rsidR="00F62C3E" w:rsidRPr="00B26AD9" w:rsidRDefault="00B26AD9">
      <w:pPr>
        <w:shd w:val="clear" w:color="auto" w:fill="1E1E1E"/>
        <w:ind w:left="300" w:right="300"/>
        <w:rPr>
          <w:lang w:val="en-US"/>
        </w:rPr>
      </w:pPr>
      <w:proofErr w:type="spellStart"/>
      <w:proofErr w:type="gram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sudo</w:t>
      </w:r>
      <w:proofErr w:type="spellEnd"/>
      <w:proofErr w:type="gram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rm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-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rf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 xml:space="preserve"> /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var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/www/</w:t>
      </w:r>
      <w:proofErr w:type="spellStart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glpi</w:t>
      </w:r>
      <w:proofErr w:type="spellEnd"/>
      <w:r w:rsidRPr="00B26AD9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/install</w:t>
      </w:r>
    </w:p>
    <w:p w:rsidR="00F62C3E" w:rsidRPr="00B26AD9" w:rsidRDefault="00F62C3E">
      <w:pPr>
        <w:shd w:val="clear" w:color="auto" w:fill="1E1E1E"/>
        <w:ind w:left="300" w:right="300"/>
        <w:rPr>
          <w:lang w:val="en-US"/>
        </w:rPr>
      </w:pPr>
    </w:p>
    <w:p w:rsidR="00F62C3E" w:rsidRPr="00B26AD9" w:rsidRDefault="00F62C3E">
      <w:pPr>
        <w:spacing w:before="80" w:after="80"/>
        <w:rPr>
          <w:lang w:val="en-US"/>
        </w:rPr>
      </w:pPr>
    </w:p>
    <w:p w:rsidR="00F62C3E" w:rsidRDefault="00B26AD9">
      <w:pPr>
        <w:spacing w:before="60" w:after="60"/>
      </w:pPr>
      <w:r>
        <w:t xml:space="preserve">On ajoute aussi la tâche </w:t>
      </w:r>
      <w:proofErr w:type="spellStart"/>
      <w:r>
        <w:t>cron</w:t>
      </w:r>
      <w:proofErr w:type="spellEnd"/>
      <w:r>
        <w:t xml:space="preserve"> nécessaire au bon fonctionnement de GLPI :</w:t>
      </w:r>
    </w:p>
    <w:p w:rsidR="00F62C3E" w:rsidRDefault="00F62C3E">
      <w:pPr>
        <w:shd w:val="clear" w:color="auto" w:fill="1E1E1E"/>
        <w:ind w:left="300" w:right="300"/>
      </w:pPr>
    </w:p>
    <w:p w:rsidR="00F62C3E" w:rsidRDefault="00B26AD9">
      <w:pPr>
        <w:shd w:val="clear" w:color="auto" w:fill="1E1E1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crontab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-u www-data -e</w:t>
      </w:r>
    </w:p>
    <w:p w:rsidR="00F62C3E" w:rsidRDefault="00F62C3E">
      <w:pPr>
        <w:shd w:val="clear" w:color="auto" w:fill="1E1E1E"/>
        <w:ind w:left="300" w:right="300"/>
      </w:pPr>
    </w:p>
    <w:p w:rsidR="00F62C3E" w:rsidRDefault="00B26AD9">
      <w:pPr>
        <w:shd w:val="clear" w:color="auto" w:fill="1E1E1E"/>
        <w:ind w:left="300" w:right="30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Ajouter la ligne suivante :</w:t>
      </w:r>
    </w:p>
    <w:p w:rsidR="00F62C3E" w:rsidRDefault="00B26AD9">
      <w:pPr>
        <w:shd w:val="clear" w:color="auto" w:fill="1E1E1E"/>
        <w:ind w:left="300" w:right="3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*/2 * * * *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/bin/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/front/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cron.php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&amp;&gt;/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null</w:t>
      </w:r>
      <w:proofErr w:type="spellEnd"/>
    </w:p>
    <w:p w:rsidR="00F62C3E" w:rsidRDefault="00F62C3E">
      <w:pPr>
        <w:shd w:val="clear" w:color="auto" w:fill="1E1E1E"/>
        <w:ind w:left="300" w:right="300"/>
      </w:pPr>
    </w:p>
    <w:p w:rsidR="00F62C3E" w:rsidRDefault="00F62C3E">
      <w:pPr>
        <w:spacing w:before="60" w:after="60"/>
      </w:pPr>
      <w:bookmarkStart w:id="0" w:name="_GoBack"/>
      <w:bookmarkEnd w:id="0"/>
    </w:p>
    <w:sectPr w:rsidR="00F62C3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846883"/>
    <w:multiLevelType w:val="hybridMultilevel"/>
    <w:tmpl w:val="8F16E760"/>
    <w:lvl w:ilvl="0" w:tplc="0DB2CE08">
      <w:start w:val="1"/>
      <w:numFmt w:val="bullet"/>
      <w:lvlText w:val="●"/>
      <w:lvlJc w:val="left"/>
      <w:pPr>
        <w:ind w:left="720" w:hanging="360"/>
      </w:pPr>
    </w:lvl>
    <w:lvl w:ilvl="1" w:tplc="9FD64E68">
      <w:start w:val="1"/>
      <w:numFmt w:val="bullet"/>
      <w:lvlText w:val="○"/>
      <w:lvlJc w:val="left"/>
      <w:pPr>
        <w:ind w:left="1440" w:hanging="360"/>
      </w:pPr>
    </w:lvl>
    <w:lvl w:ilvl="2" w:tplc="80641868">
      <w:start w:val="1"/>
      <w:numFmt w:val="bullet"/>
      <w:lvlText w:val="■"/>
      <w:lvlJc w:val="left"/>
      <w:pPr>
        <w:ind w:left="2160" w:hanging="360"/>
      </w:pPr>
    </w:lvl>
    <w:lvl w:ilvl="3" w:tplc="C3701092">
      <w:start w:val="1"/>
      <w:numFmt w:val="bullet"/>
      <w:lvlText w:val="●"/>
      <w:lvlJc w:val="left"/>
      <w:pPr>
        <w:ind w:left="2880" w:hanging="360"/>
      </w:pPr>
    </w:lvl>
    <w:lvl w:ilvl="4" w:tplc="2F88C504">
      <w:start w:val="1"/>
      <w:numFmt w:val="bullet"/>
      <w:lvlText w:val="○"/>
      <w:lvlJc w:val="left"/>
      <w:pPr>
        <w:ind w:left="3600" w:hanging="360"/>
      </w:pPr>
    </w:lvl>
    <w:lvl w:ilvl="5" w:tplc="C5BA1C6A">
      <w:start w:val="1"/>
      <w:numFmt w:val="bullet"/>
      <w:lvlText w:val="■"/>
      <w:lvlJc w:val="left"/>
      <w:pPr>
        <w:ind w:left="4320" w:hanging="360"/>
      </w:pPr>
    </w:lvl>
    <w:lvl w:ilvl="6" w:tplc="671E4EE2">
      <w:start w:val="1"/>
      <w:numFmt w:val="bullet"/>
      <w:lvlText w:val="●"/>
      <w:lvlJc w:val="left"/>
      <w:pPr>
        <w:ind w:left="5040" w:hanging="360"/>
      </w:pPr>
    </w:lvl>
    <w:lvl w:ilvl="7" w:tplc="A0D0B652">
      <w:start w:val="1"/>
      <w:numFmt w:val="bullet"/>
      <w:lvlText w:val="●"/>
      <w:lvlJc w:val="left"/>
      <w:pPr>
        <w:ind w:left="5760" w:hanging="360"/>
      </w:pPr>
    </w:lvl>
    <w:lvl w:ilvl="8" w:tplc="0526F8B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6885E02"/>
    <w:multiLevelType w:val="hybridMultilevel"/>
    <w:tmpl w:val="8054BEDE"/>
    <w:lvl w:ilvl="0" w:tplc="BE703FD4">
      <w:start w:val="1"/>
      <w:numFmt w:val="bullet"/>
      <w:lvlText w:val="-"/>
      <w:lvlJc w:val="left"/>
      <w:pPr>
        <w:ind w:left="600" w:hanging="300"/>
      </w:pPr>
    </w:lvl>
    <w:lvl w:ilvl="1" w:tplc="270C70A2">
      <w:numFmt w:val="decimal"/>
      <w:lvlText w:val=""/>
      <w:lvlJc w:val="left"/>
    </w:lvl>
    <w:lvl w:ilvl="2" w:tplc="6B20359C">
      <w:numFmt w:val="decimal"/>
      <w:lvlText w:val=""/>
      <w:lvlJc w:val="left"/>
    </w:lvl>
    <w:lvl w:ilvl="3" w:tplc="199027D0">
      <w:numFmt w:val="decimal"/>
      <w:lvlText w:val=""/>
      <w:lvlJc w:val="left"/>
    </w:lvl>
    <w:lvl w:ilvl="4" w:tplc="C666BB0E">
      <w:numFmt w:val="decimal"/>
      <w:lvlText w:val=""/>
      <w:lvlJc w:val="left"/>
    </w:lvl>
    <w:lvl w:ilvl="5" w:tplc="81B22E9C">
      <w:numFmt w:val="decimal"/>
      <w:lvlText w:val=""/>
      <w:lvlJc w:val="left"/>
    </w:lvl>
    <w:lvl w:ilvl="6" w:tplc="801404EE">
      <w:numFmt w:val="decimal"/>
      <w:lvlText w:val=""/>
      <w:lvlJc w:val="left"/>
    </w:lvl>
    <w:lvl w:ilvl="7" w:tplc="94C029EA">
      <w:numFmt w:val="decimal"/>
      <w:lvlText w:val=""/>
      <w:lvlJc w:val="left"/>
    </w:lvl>
    <w:lvl w:ilvl="8" w:tplc="6B5AC50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C3E"/>
    <w:rsid w:val="00B26AD9"/>
    <w:rsid w:val="00F6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B383BD-9177-43C9-BC84-3E4FDEB2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00" w:after="100"/>
      <w:outlineLvl w:val="0"/>
    </w:pPr>
    <w:rPr>
      <w:b/>
      <w:bCs/>
      <w:sz w:val="28"/>
      <w:szCs w:val="28"/>
    </w:rPr>
  </w:style>
  <w:style w:type="paragraph" w:styleId="Titre2">
    <w:name w:val="heading 2"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Kylian Lebigot</cp:lastModifiedBy>
  <cp:revision>2</cp:revision>
  <dcterms:created xsi:type="dcterms:W3CDTF">2026-06-09T10:24:00Z</dcterms:created>
  <dcterms:modified xsi:type="dcterms:W3CDTF">2026-06-09T10:26:00Z</dcterms:modified>
</cp:coreProperties>
</file>