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F33" w:rsidRDefault="00FF2F33" w:rsidP="00FF2F33">
      <w:pPr>
        <w:jc w:val="center"/>
      </w:pPr>
      <w:r>
        <w:t>Especificación lógica TAD: LDEG</w:t>
      </w:r>
    </w:p>
    <w:p w:rsidR="00FF2F33" w:rsidRDefault="00FF2F33" w:rsidP="00273984">
      <w:pPr>
        <w:pStyle w:val="Prrafodelista"/>
        <w:numPr>
          <w:ilvl w:val="0"/>
          <w:numId w:val="3"/>
        </w:numPr>
      </w:pPr>
      <w:r>
        <w:t>Elementos:</w:t>
      </w:r>
    </w:p>
    <w:p w:rsidR="00FF2F33" w:rsidRDefault="00FF2F33" w:rsidP="00FF2F33">
      <w:r>
        <w:t xml:space="preserve">La estructura almacenará todo tipo de elementos, por lo que declararemos el tipo </w:t>
      </w:r>
      <w:proofErr w:type="spellStart"/>
      <w:r>
        <w:t>object</w:t>
      </w:r>
      <w:proofErr w:type="spellEnd"/>
      <w:r>
        <w:t xml:space="preserve"> en Java.</w:t>
      </w:r>
    </w:p>
    <w:p w:rsidR="00FF2F33" w:rsidRDefault="00FF2F33" w:rsidP="00FF2F33">
      <w:r>
        <w:t>Será una estructura heterogénea, podemos almacenar todo tipo de datos primitivos.</w:t>
      </w:r>
    </w:p>
    <w:p w:rsidR="00FF2F33" w:rsidRDefault="00FF2F33" w:rsidP="00273984">
      <w:pPr>
        <w:pStyle w:val="Prrafodelista"/>
        <w:numPr>
          <w:ilvl w:val="0"/>
          <w:numId w:val="3"/>
        </w:numPr>
      </w:pPr>
      <w:r>
        <w:t>Tipo de organización:</w:t>
      </w:r>
    </w:p>
    <w:p w:rsidR="00FF2F33" w:rsidRDefault="00FF2F33" w:rsidP="00FF2F33">
      <w:r>
        <w:t>La lista enlazada tendrá una organización lineal, puesto que los nodos solo se conectan con el siguiente y con el anterior.</w:t>
      </w:r>
    </w:p>
    <w:p w:rsidR="00FF2F33" w:rsidRDefault="00FF2F33" w:rsidP="00273984">
      <w:pPr>
        <w:pStyle w:val="Prrafodelista"/>
        <w:numPr>
          <w:ilvl w:val="0"/>
          <w:numId w:val="3"/>
        </w:numPr>
      </w:pPr>
      <w:r>
        <w:t>Dominio:</w:t>
      </w:r>
    </w:p>
    <w:p w:rsidR="00FF2F33" w:rsidRDefault="00FF2F33" w:rsidP="00FF2F33">
      <w:r>
        <w:t>El dominio del TAD al ser heterogéneo, podemos almacenar cualquier tipo de dato.</w:t>
      </w:r>
    </w:p>
    <w:p w:rsidR="00273984" w:rsidRDefault="00273984" w:rsidP="00E15BF0">
      <w:pPr>
        <w:pStyle w:val="Prrafodelista"/>
        <w:numPr>
          <w:ilvl w:val="0"/>
          <w:numId w:val="3"/>
        </w:numPr>
      </w:pPr>
      <w:r>
        <w:t>Operaciones:</w:t>
      </w:r>
    </w:p>
    <w:p w:rsidR="004E7431" w:rsidRDefault="00E15BF0" w:rsidP="004E7431">
      <w:pPr>
        <w:pStyle w:val="Prrafodelista"/>
        <w:numPr>
          <w:ilvl w:val="1"/>
          <w:numId w:val="3"/>
        </w:numPr>
      </w:pPr>
      <w:r>
        <w:t>a</w:t>
      </w:r>
      <w:r w:rsidR="00273984">
        <w:t>gregar</w:t>
      </w:r>
      <w:r>
        <w:t>(</w:t>
      </w:r>
      <w:proofErr w:type="spellStart"/>
      <w:r>
        <w:t>object</w:t>
      </w:r>
      <w:proofErr w:type="spellEnd"/>
      <w:r>
        <w:t xml:space="preserve"> o</w:t>
      </w:r>
      <w:r w:rsidR="004E7431">
        <w:t>):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Nombre: agregar(</w:t>
      </w:r>
      <w:proofErr w:type="spellStart"/>
      <w:r>
        <w:t>object</w:t>
      </w:r>
      <w:proofErr w:type="spellEnd"/>
      <w:r>
        <w:t xml:space="preserve"> o)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Descripción: inserta un elemento al principio de la lista.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Datos de entrada: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Salida: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Precondiciones:</w:t>
      </w:r>
    </w:p>
    <w:p w:rsidR="004E7431" w:rsidRDefault="004E7431" w:rsidP="004E7431">
      <w:pPr>
        <w:pStyle w:val="Prrafodelista"/>
        <w:numPr>
          <w:ilvl w:val="0"/>
          <w:numId w:val="4"/>
        </w:numPr>
      </w:pPr>
      <w:r>
        <w:t>Postcondiciones:</w:t>
      </w:r>
    </w:p>
    <w:p w:rsidR="004E7431" w:rsidRDefault="004E7431" w:rsidP="004E7431">
      <w:r>
        <w:t xml:space="preserve"> </w:t>
      </w:r>
    </w:p>
    <w:p w:rsidR="00E15BF0" w:rsidRDefault="00E15BF0" w:rsidP="00273984">
      <w:pPr>
        <w:pStyle w:val="Prrafodelista"/>
        <w:numPr>
          <w:ilvl w:val="1"/>
          <w:numId w:val="3"/>
        </w:numPr>
      </w:pPr>
      <w:r>
        <w:t>insertar(</w:t>
      </w:r>
      <w:proofErr w:type="spellStart"/>
      <w:r>
        <w:t>object</w:t>
      </w:r>
      <w:proofErr w:type="spellEnd"/>
      <w:r>
        <w:t xml:space="preserve"> o, </w:t>
      </w:r>
      <w:proofErr w:type="spellStart"/>
      <w:r>
        <w:t>index</w:t>
      </w:r>
      <w:proofErr w:type="spellEnd"/>
      <w:r>
        <w:t xml:space="preserve"> e):</w:t>
      </w:r>
    </w:p>
    <w:p w:rsidR="00273984" w:rsidRDefault="00E15BF0" w:rsidP="00273984">
      <w:pPr>
        <w:pStyle w:val="Prrafodelista"/>
        <w:numPr>
          <w:ilvl w:val="1"/>
          <w:numId w:val="3"/>
        </w:numPr>
      </w:pPr>
      <w:r>
        <w:t>buscar(</w:t>
      </w:r>
      <w:proofErr w:type="spellStart"/>
      <w:r>
        <w:t>object</w:t>
      </w:r>
      <w:proofErr w:type="spellEnd"/>
      <w:r>
        <w:t xml:space="preserve"> o):</w:t>
      </w:r>
      <w:bookmarkStart w:id="0" w:name="_GoBack"/>
      <w:bookmarkEnd w:id="0"/>
    </w:p>
    <w:p w:rsidR="00E15BF0" w:rsidRDefault="00E15BF0" w:rsidP="00273984">
      <w:pPr>
        <w:pStyle w:val="Prrafodelista"/>
        <w:numPr>
          <w:ilvl w:val="1"/>
          <w:numId w:val="3"/>
        </w:numPr>
      </w:pPr>
      <w:proofErr w:type="spellStart"/>
      <w:r>
        <w:t>vaciarLista</w:t>
      </w:r>
      <w:proofErr w:type="spellEnd"/>
      <w:r>
        <w:t>():</w:t>
      </w:r>
    </w:p>
    <w:p w:rsidR="00E15BF0" w:rsidRDefault="00E15BF0" w:rsidP="00273984">
      <w:pPr>
        <w:pStyle w:val="Prrafodelista"/>
        <w:numPr>
          <w:ilvl w:val="1"/>
          <w:numId w:val="3"/>
        </w:numPr>
      </w:pPr>
      <w:r>
        <w:t>eliminar(</w:t>
      </w:r>
      <w:proofErr w:type="spellStart"/>
      <w:r>
        <w:t>object</w:t>
      </w:r>
      <w:proofErr w:type="spellEnd"/>
      <w:r>
        <w:t xml:space="preserve"> o):</w:t>
      </w:r>
    </w:p>
    <w:p w:rsidR="00E15BF0" w:rsidRDefault="00E15BF0" w:rsidP="00847325"/>
    <w:p w:rsidR="00847325" w:rsidRPr="00847325" w:rsidRDefault="00847325" w:rsidP="00847325">
      <w:pPr>
        <w:rPr>
          <w:color w:val="FF0000"/>
          <w:sz w:val="36"/>
        </w:rPr>
      </w:pPr>
      <w:r w:rsidRPr="00847325">
        <w:rPr>
          <w:color w:val="FF0000"/>
          <w:sz w:val="36"/>
        </w:rPr>
        <w:t>//FALTAN COMPLETAR LAS OPERACIONES</w:t>
      </w:r>
    </w:p>
    <w:p w:rsidR="00273984" w:rsidRDefault="00273984" w:rsidP="00273984"/>
    <w:sectPr w:rsidR="00273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8344D"/>
    <w:multiLevelType w:val="hybridMultilevel"/>
    <w:tmpl w:val="59B03DF8"/>
    <w:lvl w:ilvl="0" w:tplc="F9D64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E48"/>
    <w:multiLevelType w:val="hybridMultilevel"/>
    <w:tmpl w:val="80967E4C"/>
    <w:lvl w:ilvl="0" w:tplc="080CE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E728E"/>
    <w:multiLevelType w:val="hybridMultilevel"/>
    <w:tmpl w:val="C2EA3A34"/>
    <w:lvl w:ilvl="0" w:tplc="01486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93CAF"/>
    <w:multiLevelType w:val="multilevel"/>
    <w:tmpl w:val="97DEC9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33"/>
    <w:rsid w:val="00273984"/>
    <w:rsid w:val="004E7431"/>
    <w:rsid w:val="00847325"/>
    <w:rsid w:val="008853C4"/>
    <w:rsid w:val="00E15BF0"/>
    <w:rsid w:val="00F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F860"/>
  <w15:chartTrackingRefBased/>
  <w15:docId w15:val="{8BF270AF-E45E-4C42-A712-FB384DB1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Jimeno de la Calle</dc:creator>
  <cp:keywords/>
  <dc:description/>
  <cp:lastModifiedBy>Diego Jimeno de la Calle</cp:lastModifiedBy>
  <cp:revision>3</cp:revision>
  <dcterms:created xsi:type="dcterms:W3CDTF">2017-03-31T15:24:00Z</dcterms:created>
  <dcterms:modified xsi:type="dcterms:W3CDTF">2017-04-17T18:22:00Z</dcterms:modified>
</cp:coreProperties>
</file>