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9534" w14:textId="7AECF84A" w:rsidR="00284710" w:rsidRDefault="00894980" w:rsidP="00894980">
      <w:pPr>
        <w:pStyle w:val="Ttulo1"/>
      </w:pPr>
      <w:proofErr w:type="spellStart"/>
      <w:r>
        <w:t>Pazaak</w:t>
      </w:r>
      <w:proofErr w:type="spellEnd"/>
    </w:p>
    <w:p w14:paraId="0344C90E" w14:textId="77777777" w:rsidR="00894980" w:rsidRDefault="00894980" w:rsidP="00894980"/>
    <w:p w14:paraId="744DBAAC" w14:textId="7B99ECA4" w:rsidR="00894980" w:rsidRDefault="00894980" w:rsidP="00894980">
      <w:r>
        <w:t xml:space="preserve">El </w:t>
      </w:r>
      <w:proofErr w:type="spellStart"/>
      <w:r>
        <w:t>Pazaak</w:t>
      </w:r>
      <w:proofErr w:type="spellEnd"/>
      <w:r>
        <w:t xml:space="preserve"> es un juego de cartas proveniente del videojuego </w:t>
      </w:r>
      <w:r w:rsidRPr="00894980">
        <w:rPr>
          <w:i/>
          <w:iCs/>
        </w:rPr>
        <w:t xml:space="preserve">STAR WARS: </w:t>
      </w:r>
      <w:proofErr w:type="spellStart"/>
      <w:r w:rsidRPr="00894980">
        <w:rPr>
          <w:i/>
          <w:iCs/>
        </w:rPr>
        <w:t>Knights</w:t>
      </w:r>
      <w:proofErr w:type="spellEnd"/>
      <w:r w:rsidRPr="00894980">
        <w:rPr>
          <w:i/>
          <w:iCs/>
        </w:rPr>
        <w:t xml:space="preserve"> </w:t>
      </w:r>
      <w:proofErr w:type="spellStart"/>
      <w:r w:rsidRPr="00894980">
        <w:rPr>
          <w:i/>
          <w:iCs/>
        </w:rPr>
        <w:t>of</w:t>
      </w:r>
      <w:proofErr w:type="spellEnd"/>
      <w:r w:rsidRPr="00894980">
        <w:rPr>
          <w:i/>
          <w:iCs/>
        </w:rPr>
        <w:t xml:space="preserve"> </w:t>
      </w:r>
      <w:proofErr w:type="spellStart"/>
      <w:r w:rsidRPr="00894980">
        <w:rPr>
          <w:i/>
          <w:iCs/>
        </w:rPr>
        <w:t>the</w:t>
      </w:r>
      <w:proofErr w:type="spellEnd"/>
      <w:r w:rsidRPr="00894980">
        <w:rPr>
          <w:i/>
          <w:iCs/>
        </w:rPr>
        <w:t xml:space="preserve"> Old </w:t>
      </w:r>
      <w:proofErr w:type="spellStart"/>
      <w:r w:rsidRPr="00894980">
        <w:rPr>
          <w:i/>
          <w:iCs/>
        </w:rPr>
        <w:t>Republic</w:t>
      </w:r>
      <w:proofErr w:type="spellEnd"/>
      <w:r>
        <w:t xml:space="preserve"> donde se muestra a modo de minijuego dentro del propio entorno del juego.</w:t>
      </w:r>
    </w:p>
    <w:p w14:paraId="4F0719FC" w14:textId="16BF9796" w:rsidR="00894980" w:rsidRDefault="00894980" w:rsidP="00894980">
      <w:r>
        <w:t xml:space="preserve">Se compite contra un oponente (CPU) a quien de los dos adversarios consigue acercarse más al valor de 20 puntos. El primer ganador de tres rondas se proclamará vencedor en el </w:t>
      </w:r>
      <w:proofErr w:type="spellStart"/>
      <w:r>
        <w:t>Pazaak</w:t>
      </w:r>
      <w:proofErr w:type="spellEnd"/>
      <w:r>
        <w:t>.</w:t>
      </w:r>
    </w:p>
    <w:p w14:paraId="2BF6B112" w14:textId="25842525" w:rsidR="00894980" w:rsidRDefault="003B5E8C" w:rsidP="003B5E8C">
      <w:pPr>
        <w:pStyle w:val="Ttulo2"/>
      </w:pPr>
      <w:r>
        <w:t>La interfaz de juego</w:t>
      </w:r>
    </w:p>
    <w:p w14:paraId="3A9876CF" w14:textId="77777777" w:rsidR="003B5E8C" w:rsidRPr="003B5E8C" w:rsidRDefault="003B5E8C" w:rsidP="003B5E8C"/>
    <w:p w14:paraId="4524FB65" w14:textId="7CB401E3" w:rsidR="003B5E8C" w:rsidRDefault="003B5E8C" w:rsidP="003B5E8C">
      <w:r>
        <w:rPr>
          <w:noProof/>
        </w:rPr>
        <w:drawing>
          <wp:inline distT="0" distB="0" distL="0" distR="0" wp14:anchorId="2BD67A24" wp14:editId="5E7F3C4C">
            <wp:extent cx="3600450" cy="6226832"/>
            <wp:effectExtent l="0" t="0" r="0" b="2540"/>
            <wp:docPr id="1770930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07" cy="62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1865" w14:textId="77777777" w:rsidR="003B5E8C" w:rsidRDefault="003B5E8C" w:rsidP="003B5E8C"/>
    <w:p w14:paraId="16BED999" w14:textId="6A8DAB83" w:rsidR="003B5E8C" w:rsidRDefault="00561F4A" w:rsidP="00561F4A">
      <w:pPr>
        <w:pStyle w:val="Prrafodelista"/>
        <w:numPr>
          <w:ilvl w:val="0"/>
          <w:numId w:val="1"/>
        </w:numPr>
      </w:pPr>
      <w:r>
        <w:lastRenderedPageBreak/>
        <w:t>Botón de información.</w:t>
      </w:r>
    </w:p>
    <w:p w14:paraId="220D0CF0" w14:textId="0B1FF39F" w:rsidR="00561F4A" w:rsidRDefault="00561F4A" w:rsidP="00561F4A">
      <w:pPr>
        <w:pStyle w:val="Prrafodelista"/>
        <w:numPr>
          <w:ilvl w:val="0"/>
          <w:numId w:val="1"/>
        </w:numPr>
      </w:pPr>
      <w:r>
        <w:t>Contadores</w:t>
      </w:r>
    </w:p>
    <w:p w14:paraId="048B38B2" w14:textId="2822249C" w:rsidR="00561F4A" w:rsidRDefault="00561F4A" w:rsidP="00561F4A">
      <w:pPr>
        <w:pStyle w:val="Prrafodelista"/>
        <w:numPr>
          <w:ilvl w:val="0"/>
          <w:numId w:val="1"/>
        </w:numPr>
      </w:pPr>
      <w:r>
        <w:t>Mesa del jugador</w:t>
      </w:r>
    </w:p>
    <w:p w14:paraId="69ACBBC1" w14:textId="41488817" w:rsidR="00561F4A" w:rsidRDefault="00561F4A" w:rsidP="00561F4A">
      <w:pPr>
        <w:pStyle w:val="Prrafodelista"/>
        <w:numPr>
          <w:ilvl w:val="0"/>
          <w:numId w:val="1"/>
        </w:numPr>
      </w:pPr>
      <w:r>
        <w:t>Mesa de la CPU</w:t>
      </w:r>
    </w:p>
    <w:p w14:paraId="2194547C" w14:textId="1D860D21" w:rsidR="00561F4A" w:rsidRDefault="00561F4A" w:rsidP="00561F4A">
      <w:pPr>
        <w:pStyle w:val="Prrafodelista"/>
        <w:numPr>
          <w:ilvl w:val="0"/>
          <w:numId w:val="1"/>
        </w:numPr>
      </w:pPr>
      <w:r>
        <w:t>Botón de Finalizar Turno</w:t>
      </w:r>
    </w:p>
    <w:p w14:paraId="6BA78CD2" w14:textId="2D4BB629" w:rsidR="00561F4A" w:rsidRDefault="00561F4A" w:rsidP="00561F4A">
      <w:pPr>
        <w:pStyle w:val="Prrafodelista"/>
        <w:numPr>
          <w:ilvl w:val="0"/>
          <w:numId w:val="1"/>
        </w:numPr>
      </w:pPr>
      <w:r>
        <w:t>Botón de Plantarse</w:t>
      </w:r>
    </w:p>
    <w:p w14:paraId="005163F8" w14:textId="549567A0" w:rsidR="00561F4A" w:rsidRDefault="00561F4A" w:rsidP="00561F4A">
      <w:pPr>
        <w:pStyle w:val="Prrafodelista"/>
        <w:numPr>
          <w:ilvl w:val="0"/>
          <w:numId w:val="1"/>
        </w:numPr>
      </w:pPr>
      <w:r>
        <w:t>Mano del adversario</w:t>
      </w:r>
    </w:p>
    <w:p w14:paraId="2D3EA52D" w14:textId="5EFB8035" w:rsidR="00561F4A" w:rsidRDefault="00561F4A" w:rsidP="00561F4A">
      <w:pPr>
        <w:pStyle w:val="Prrafodelista"/>
        <w:numPr>
          <w:ilvl w:val="0"/>
          <w:numId w:val="1"/>
        </w:numPr>
      </w:pPr>
      <w:r>
        <w:t>Mano del jugador</w:t>
      </w:r>
    </w:p>
    <w:p w14:paraId="4532069E" w14:textId="77777777" w:rsidR="005B08C4" w:rsidRDefault="005B08C4" w:rsidP="005B08C4"/>
    <w:p w14:paraId="067C2841" w14:textId="1B75EE86" w:rsidR="005B08C4" w:rsidRDefault="005B08C4" w:rsidP="005B08C4">
      <w:pPr>
        <w:pStyle w:val="Ttulo2"/>
      </w:pPr>
      <w:r>
        <w:t>Baraja</w:t>
      </w:r>
    </w:p>
    <w:p w14:paraId="21B3BC31" w14:textId="3EFDC14A" w:rsidR="005B08C4" w:rsidRDefault="005B08C4" w:rsidP="005B08C4">
      <w:r>
        <w:t>Al principio de una partida, se repartirán manos de cuatro cartas tanto al jugador como al adversario de la CPU. Las cartas tienen diferentes valores y pueden ser del siguiente tipo:</w:t>
      </w:r>
    </w:p>
    <w:p w14:paraId="1BDA3B36" w14:textId="77777777" w:rsidR="00D80DDB" w:rsidRDefault="00D80DDB" w:rsidP="005B08C4"/>
    <w:p w14:paraId="0B539D9D" w14:textId="39DE5C30" w:rsidR="00D80DDB" w:rsidRDefault="00D80DDB" w:rsidP="00D80DDB">
      <w:pPr>
        <w:pStyle w:val="Ttulo3"/>
      </w:pPr>
      <w:r>
        <w:t>Cartas de valor positivo</w:t>
      </w:r>
    </w:p>
    <w:p w14:paraId="266D0885" w14:textId="77777777" w:rsidR="00D80DDB" w:rsidRDefault="00D80DDB" w:rsidP="00D80DDB"/>
    <w:p w14:paraId="7600C245" w14:textId="1D4D9DC4" w:rsidR="00D80DDB" w:rsidRDefault="00D80DDB" w:rsidP="00D80DDB">
      <w:r w:rsidRPr="00D80DDB">
        <w:drawing>
          <wp:inline distT="0" distB="0" distL="0" distR="0" wp14:anchorId="45AA20C6" wp14:editId="2AB82B17">
            <wp:extent cx="1295581" cy="1619476"/>
            <wp:effectExtent l="0" t="0" r="0" b="0"/>
            <wp:docPr id="2060226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26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22CF" w14:textId="500CBD33" w:rsidR="00D80DDB" w:rsidRDefault="00D80DDB" w:rsidP="00D80DDB">
      <w:r>
        <w:t>Suman al valor de las cartas en mesa del jugador.</w:t>
      </w:r>
    </w:p>
    <w:p w14:paraId="40BE9356" w14:textId="77777777" w:rsidR="00D80DDB" w:rsidRDefault="00D80DDB" w:rsidP="00D80DDB"/>
    <w:p w14:paraId="7D072F9F" w14:textId="1B827710" w:rsidR="00D80DDB" w:rsidRDefault="00D80DDB" w:rsidP="00D80DDB">
      <w:pPr>
        <w:pStyle w:val="Ttulo3"/>
      </w:pPr>
      <w:r>
        <w:t>Cartas de valor negativo</w:t>
      </w:r>
    </w:p>
    <w:p w14:paraId="65E15B05" w14:textId="77777777" w:rsidR="00D80DDB" w:rsidRDefault="00D80DDB" w:rsidP="00D80DDB"/>
    <w:p w14:paraId="3BCB8E94" w14:textId="32352A57" w:rsidR="00D80DDB" w:rsidRDefault="00D80DDB" w:rsidP="00D80DDB">
      <w:r w:rsidRPr="00D80DDB">
        <w:drawing>
          <wp:inline distT="0" distB="0" distL="0" distR="0" wp14:anchorId="3CA61509" wp14:editId="4A81D468">
            <wp:extent cx="1257475" cy="1600423"/>
            <wp:effectExtent l="0" t="0" r="0" b="0"/>
            <wp:docPr id="436095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5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5872" w14:textId="498B87AC" w:rsidR="00D80DDB" w:rsidRDefault="00D80DDB" w:rsidP="00D80DDB">
      <w:r>
        <w:t>Restan</w:t>
      </w:r>
      <w:r>
        <w:t xml:space="preserve"> al valor de las cartas en mesa del jugador.</w:t>
      </w:r>
    </w:p>
    <w:p w14:paraId="7CAFFAE7" w14:textId="77777777" w:rsidR="00D80DDB" w:rsidRPr="00D80DDB" w:rsidRDefault="00D80DDB" w:rsidP="00D80DDB"/>
    <w:sectPr w:rsidR="00D80DDB" w:rsidRPr="00D80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4D8"/>
    <w:multiLevelType w:val="hybridMultilevel"/>
    <w:tmpl w:val="8AEE4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42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E4"/>
    <w:rsid w:val="00284710"/>
    <w:rsid w:val="003B5E8C"/>
    <w:rsid w:val="004F1827"/>
    <w:rsid w:val="00561F4A"/>
    <w:rsid w:val="005B08C4"/>
    <w:rsid w:val="00894980"/>
    <w:rsid w:val="00BC59E4"/>
    <w:rsid w:val="00D8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2358"/>
  <w15:chartTrackingRefBased/>
  <w15:docId w15:val="{F39FAE6E-BD86-448A-A128-A918A7A9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0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5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61F4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80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Verdes</dc:creator>
  <cp:keywords/>
  <dc:description/>
  <cp:lastModifiedBy>Daniel Verdes</cp:lastModifiedBy>
  <cp:revision>6</cp:revision>
  <dcterms:created xsi:type="dcterms:W3CDTF">2024-02-15T07:12:00Z</dcterms:created>
  <dcterms:modified xsi:type="dcterms:W3CDTF">2024-02-15T07:22:00Z</dcterms:modified>
</cp:coreProperties>
</file>