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97E07B" w14:textId="77777777" w:rsidR="00487E35" w:rsidRPr="00FE6DEE" w:rsidRDefault="00487E35" w:rsidP="00487E35">
      <w:pPr>
        <w:pStyle w:val="Header"/>
        <w:jc w:val="center"/>
        <w:rPr>
          <w:rFonts w:cs="Times New Roman"/>
          <w:b/>
          <w:sz w:val="28"/>
          <w:szCs w:val="28"/>
        </w:rPr>
      </w:pPr>
    </w:p>
    <w:p w14:paraId="618BB1D0" w14:textId="77777777" w:rsidR="00487E35" w:rsidRPr="00FE6DEE" w:rsidRDefault="00487E35" w:rsidP="00487E35">
      <w:pPr>
        <w:pStyle w:val="Header"/>
        <w:jc w:val="center"/>
        <w:rPr>
          <w:rFonts w:cs="Times New Roman"/>
          <w:b/>
          <w:sz w:val="28"/>
          <w:szCs w:val="28"/>
        </w:rPr>
      </w:pPr>
      <w:r w:rsidRPr="00FE6DEE">
        <w:rPr>
          <w:rFonts w:cs="Times New Roman"/>
          <w:b/>
          <w:sz w:val="28"/>
          <w:szCs w:val="28"/>
        </w:rPr>
        <w:t>Light Reactions Flowchart Activity</w:t>
      </w:r>
    </w:p>
    <w:p w14:paraId="0E14975A" w14:textId="77777777" w:rsidR="00FE6DEE" w:rsidRPr="00FE6DEE" w:rsidRDefault="00FE6DEE" w:rsidP="00487E35">
      <w:pPr>
        <w:pStyle w:val="Header"/>
        <w:jc w:val="center"/>
        <w:rPr>
          <w:rFonts w:cs="Times New Roman"/>
          <w:b/>
          <w:sz w:val="28"/>
          <w:szCs w:val="28"/>
        </w:rPr>
      </w:pPr>
    </w:p>
    <w:p w14:paraId="47315E51" w14:textId="3DC50A4A" w:rsidR="00487E35" w:rsidRPr="00FE6DEE" w:rsidRDefault="00FE6DEE" w:rsidP="00487E35">
      <w:pPr>
        <w:rPr>
          <w:rFonts w:cs="Times New Roman"/>
        </w:rPr>
      </w:pPr>
      <w:r>
        <w:rPr>
          <w:rFonts w:cs="Times New Roman"/>
        </w:rPr>
        <w:t xml:space="preserve">This activity’s goal is to help student work through the </w:t>
      </w:r>
      <w:r w:rsidR="00467364">
        <w:rPr>
          <w:rFonts w:cs="Times New Roman"/>
        </w:rPr>
        <w:t>step</w:t>
      </w:r>
      <w:r w:rsidR="003804F0">
        <w:rPr>
          <w:rFonts w:cs="Times New Roman"/>
        </w:rPr>
        <w:t>s</w:t>
      </w:r>
      <w:r>
        <w:rPr>
          <w:rFonts w:cs="Times New Roman"/>
        </w:rPr>
        <w:t xml:space="preserve"> of the light reactions of photosynthesis</w:t>
      </w:r>
      <w:r w:rsidR="00467364">
        <w:rPr>
          <w:rFonts w:cs="Times New Roman"/>
        </w:rPr>
        <w:t xml:space="preserve"> to better understand how light energy is captured </w:t>
      </w:r>
      <w:r w:rsidR="00AA68A6">
        <w:rPr>
          <w:rFonts w:cs="Times New Roman"/>
        </w:rPr>
        <w:t>to</w:t>
      </w:r>
      <w:r w:rsidR="00467364">
        <w:rPr>
          <w:rFonts w:cs="Times New Roman"/>
        </w:rPr>
        <w:t xml:space="preserve"> </w:t>
      </w:r>
      <w:r w:rsidR="003804F0">
        <w:rPr>
          <w:rFonts w:cs="Times New Roman"/>
        </w:rPr>
        <w:t>p</w:t>
      </w:r>
      <w:r w:rsidR="00201FD2">
        <w:rPr>
          <w:rFonts w:cs="Times New Roman"/>
        </w:rPr>
        <w:t xml:space="preserve">ower molecules and electrons </w:t>
      </w:r>
      <w:r w:rsidR="003804F0">
        <w:rPr>
          <w:rFonts w:cs="Times New Roman"/>
        </w:rPr>
        <w:t xml:space="preserve">to subsequently fix carbon in the Calvin cycle to make new organic molecules. </w:t>
      </w:r>
      <w:r w:rsidR="00AA68A6">
        <w:rPr>
          <w:rFonts w:cs="Times New Roman"/>
        </w:rPr>
        <w:t xml:space="preserve"> </w:t>
      </w:r>
    </w:p>
    <w:p w14:paraId="6B80D82F" w14:textId="77777777" w:rsidR="00AA68A6" w:rsidRDefault="00AA68A6" w:rsidP="00487E35">
      <w:pPr>
        <w:rPr>
          <w:rFonts w:cs="Times New Roman"/>
        </w:rPr>
      </w:pPr>
    </w:p>
    <w:p w14:paraId="4BFC1687" w14:textId="48F268FA" w:rsidR="00487E35" w:rsidRPr="00FE6DEE" w:rsidRDefault="00AA68A6" w:rsidP="00487E35">
      <w:pPr>
        <w:rPr>
          <w:rFonts w:cs="Times New Roman"/>
        </w:rPr>
      </w:pPr>
      <w:r>
        <w:rPr>
          <w:rFonts w:cs="Times New Roman"/>
        </w:rPr>
        <w:t xml:space="preserve">1.  </w:t>
      </w:r>
      <w:r w:rsidR="00487E35" w:rsidRPr="00FE6DEE">
        <w:rPr>
          <w:rFonts w:cs="Times New Roman"/>
        </w:rPr>
        <w:t xml:space="preserve">Use the following list of terms and connectors to fill in the boxes on the blank Light Reactions Flowchart, showing the movement of electrons and energy through the light reactions.  </w:t>
      </w:r>
    </w:p>
    <w:p w14:paraId="20F90F5D" w14:textId="77777777" w:rsidR="00487E35" w:rsidRPr="00FE6DEE" w:rsidRDefault="00487E35" w:rsidP="00487E35">
      <w:pPr>
        <w:rPr>
          <w:rFonts w:cs="Times New Roman"/>
        </w:rPr>
      </w:pPr>
    </w:p>
    <w:p w14:paraId="0DCF1FDB" w14:textId="77777777" w:rsidR="00487E35" w:rsidRPr="00FE6DEE" w:rsidRDefault="00487E35" w:rsidP="00487E35">
      <w:pPr>
        <w:rPr>
          <w:rFonts w:cs="Times New Roman"/>
        </w:rPr>
      </w:pPr>
      <w:r w:rsidRPr="00FE6DEE">
        <w:rPr>
          <w:rFonts w:cs="Times New Roman"/>
          <w:b/>
          <w:u w:val="single"/>
        </w:rPr>
        <w:t>Connectors (boxes alongside arrows)</w:t>
      </w:r>
    </w:p>
    <w:p w14:paraId="5E05C975" w14:textId="77777777" w:rsidR="00487E35" w:rsidRPr="00FE6DEE" w:rsidRDefault="00487E35" w:rsidP="00487E35">
      <w:pPr>
        <w:rPr>
          <w:rFonts w:cs="Times New Roman"/>
        </w:rPr>
      </w:pPr>
      <w:r w:rsidRPr="00FE6DEE">
        <w:rPr>
          <w:rFonts w:cs="Times New Roman"/>
        </w:rPr>
        <w:t>ENERGY (used four times)</w:t>
      </w:r>
    </w:p>
    <w:p w14:paraId="1F0E707D" w14:textId="77777777" w:rsidR="00487E35" w:rsidRPr="00FE6DEE" w:rsidRDefault="00487E35" w:rsidP="00487E35">
      <w:pPr>
        <w:rPr>
          <w:rFonts w:cs="Times New Roman"/>
        </w:rPr>
      </w:pPr>
      <w:r w:rsidRPr="00FE6DEE">
        <w:rPr>
          <w:rFonts w:cs="Times New Roman"/>
        </w:rPr>
        <w:t>High-energy electron (used six times)</w:t>
      </w:r>
    </w:p>
    <w:p w14:paraId="07FE1CDE" w14:textId="77777777" w:rsidR="00487E35" w:rsidRPr="00FE6DEE" w:rsidRDefault="00487E35" w:rsidP="00487E35">
      <w:pPr>
        <w:rPr>
          <w:rFonts w:cs="Times New Roman"/>
        </w:rPr>
      </w:pPr>
      <w:r w:rsidRPr="00FE6DEE">
        <w:rPr>
          <w:rFonts w:cs="Times New Roman"/>
        </w:rPr>
        <w:t>Low-energy electron (used twice)</w:t>
      </w:r>
    </w:p>
    <w:p w14:paraId="3AA61FA1" w14:textId="77777777" w:rsidR="00487E35" w:rsidRPr="00FE6DEE" w:rsidRDefault="00487E35" w:rsidP="00487E35">
      <w:pPr>
        <w:rPr>
          <w:rFonts w:cs="Times New Roman"/>
        </w:rPr>
      </w:pPr>
    </w:p>
    <w:p w14:paraId="1218390F" w14:textId="77777777" w:rsidR="00487E35" w:rsidRPr="00FE6DEE" w:rsidRDefault="00487E35" w:rsidP="00487E35">
      <w:pPr>
        <w:rPr>
          <w:rFonts w:cs="Times New Roman"/>
          <w:b/>
        </w:rPr>
      </w:pPr>
      <w:r w:rsidRPr="00FE6DEE">
        <w:rPr>
          <w:rFonts w:cs="Times New Roman"/>
          <w:b/>
          <w:u w:val="single"/>
        </w:rPr>
        <w:t>Terms</w:t>
      </w:r>
    </w:p>
    <w:p w14:paraId="4651B88F" w14:textId="77777777" w:rsidR="00487E35" w:rsidRPr="00FE6DEE" w:rsidRDefault="00487E35" w:rsidP="00487E35">
      <w:pPr>
        <w:rPr>
          <w:rFonts w:cs="Times New Roman"/>
        </w:rPr>
      </w:pPr>
      <w:r w:rsidRPr="00FE6DEE">
        <w:rPr>
          <w:rFonts w:cs="Times New Roman"/>
        </w:rPr>
        <w:t>Sun</w:t>
      </w:r>
    </w:p>
    <w:p w14:paraId="4822240F" w14:textId="77777777" w:rsidR="00487E35" w:rsidRPr="00FE6DEE" w:rsidRDefault="00487E35" w:rsidP="00487E35">
      <w:pPr>
        <w:rPr>
          <w:rFonts w:cs="Times New Roman"/>
        </w:rPr>
      </w:pPr>
      <w:r w:rsidRPr="00FE6DEE">
        <w:rPr>
          <w:rFonts w:cs="Times New Roman"/>
        </w:rPr>
        <w:t>PS II light-harvesting complex pigments</w:t>
      </w:r>
    </w:p>
    <w:p w14:paraId="60CE32AE" w14:textId="77777777" w:rsidR="00487E35" w:rsidRPr="00FE6DEE" w:rsidRDefault="00487E35" w:rsidP="00487E35">
      <w:pPr>
        <w:rPr>
          <w:rFonts w:cs="Times New Roman"/>
        </w:rPr>
      </w:pPr>
      <w:r w:rsidRPr="00FE6DEE">
        <w:rPr>
          <w:rFonts w:cs="Times New Roman"/>
        </w:rPr>
        <w:t xml:space="preserve">P680 (special pair chlorophyll </w:t>
      </w:r>
      <w:r w:rsidRPr="00FE6DEE">
        <w:rPr>
          <w:rFonts w:cs="Times New Roman"/>
          <w:i/>
        </w:rPr>
        <w:t>a</w:t>
      </w:r>
      <w:r w:rsidRPr="00FE6DEE">
        <w:rPr>
          <w:rFonts w:cs="Times New Roman"/>
        </w:rPr>
        <w:t xml:space="preserve"> pigment molecules in PS II)</w:t>
      </w:r>
    </w:p>
    <w:p w14:paraId="617B383E" w14:textId="77777777" w:rsidR="00487E35" w:rsidRPr="00FE6DEE" w:rsidRDefault="00487E35" w:rsidP="00487E35">
      <w:pPr>
        <w:rPr>
          <w:rFonts w:cs="Times New Roman"/>
        </w:rPr>
      </w:pPr>
      <w:r w:rsidRPr="00FE6DEE">
        <w:rPr>
          <w:rFonts w:cs="Times New Roman"/>
        </w:rPr>
        <w:t>Primary electron acceptor in PS II</w:t>
      </w:r>
    </w:p>
    <w:p w14:paraId="4F29861A" w14:textId="77777777" w:rsidR="00487E35" w:rsidRPr="00FE6DEE" w:rsidRDefault="00487E35" w:rsidP="00487E35">
      <w:pPr>
        <w:rPr>
          <w:rFonts w:cs="Times New Roman"/>
        </w:rPr>
      </w:pPr>
      <w:proofErr w:type="spellStart"/>
      <w:r w:rsidRPr="00FE6DEE">
        <w:rPr>
          <w:rFonts w:cs="Times New Roman"/>
        </w:rPr>
        <w:t>Pq</w:t>
      </w:r>
      <w:proofErr w:type="spellEnd"/>
    </w:p>
    <w:p w14:paraId="070A7CA6" w14:textId="77777777" w:rsidR="00487E35" w:rsidRPr="00FE6DEE" w:rsidRDefault="00487E35" w:rsidP="00487E35">
      <w:pPr>
        <w:rPr>
          <w:rFonts w:cs="Times New Roman"/>
        </w:rPr>
      </w:pPr>
      <w:r w:rsidRPr="00FE6DEE">
        <w:rPr>
          <w:rFonts w:cs="Times New Roman"/>
        </w:rPr>
        <w:t>Cytochrome complex</w:t>
      </w:r>
    </w:p>
    <w:p w14:paraId="385CA0AE" w14:textId="77777777" w:rsidR="00487E35" w:rsidRPr="00FE6DEE" w:rsidRDefault="00487E35" w:rsidP="00487E35">
      <w:pPr>
        <w:rPr>
          <w:rFonts w:cs="Times New Roman"/>
        </w:rPr>
      </w:pPr>
      <w:r w:rsidRPr="00FE6DEE">
        <w:rPr>
          <w:rFonts w:cs="Times New Roman"/>
        </w:rPr>
        <w:t>Pc</w:t>
      </w:r>
    </w:p>
    <w:p w14:paraId="548D0BC6" w14:textId="77777777" w:rsidR="00487E35" w:rsidRPr="00FE6DEE" w:rsidRDefault="00487E35" w:rsidP="00487E35">
      <w:pPr>
        <w:rPr>
          <w:rFonts w:cs="Times New Roman"/>
        </w:rPr>
      </w:pPr>
      <w:r w:rsidRPr="00FE6DEE">
        <w:rPr>
          <w:rFonts w:cs="Times New Roman"/>
        </w:rPr>
        <w:t>PS I light-harvesting complex pigment</w:t>
      </w:r>
    </w:p>
    <w:p w14:paraId="42099F98" w14:textId="77777777" w:rsidR="00487E35" w:rsidRPr="00FE6DEE" w:rsidRDefault="00487E35" w:rsidP="00487E35">
      <w:pPr>
        <w:rPr>
          <w:rFonts w:cs="Times New Roman"/>
        </w:rPr>
      </w:pPr>
      <w:r w:rsidRPr="00FE6DEE">
        <w:rPr>
          <w:rFonts w:cs="Times New Roman"/>
        </w:rPr>
        <w:t xml:space="preserve">P700 (special pair chlorophyll </w:t>
      </w:r>
      <w:r w:rsidRPr="00FE6DEE">
        <w:rPr>
          <w:rFonts w:cs="Times New Roman"/>
          <w:i/>
        </w:rPr>
        <w:t>a</w:t>
      </w:r>
      <w:r w:rsidRPr="00FE6DEE">
        <w:rPr>
          <w:rFonts w:cs="Times New Roman"/>
        </w:rPr>
        <w:t xml:space="preserve"> pigment molecule in PS I)</w:t>
      </w:r>
    </w:p>
    <w:p w14:paraId="063C5CF2" w14:textId="77777777" w:rsidR="00487E35" w:rsidRPr="00FE6DEE" w:rsidRDefault="00487E35" w:rsidP="00487E35">
      <w:pPr>
        <w:rPr>
          <w:rFonts w:cs="Times New Roman"/>
        </w:rPr>
      </w:pPr>
      <w:r w:rsidRPr="00FE6DEE">
        <w:rPr>
          <w:rFonts w:cs="Times New Roman"/>
        </w:rPr>
        <w:t>Primary electron acceptor in PS I</w:t>
      </w:r>
    </w:p>
    <w:p w14:paraId="54C65168" w14:textId="77777777" w:rsidR="00487E35" w:rsidRPr="00FE6DEE" w:rsidRDefault="00487E35" w:rsidP="00487E35">
      <w:pPr>
        <w:rPr>
          <w:rFonts w:cs="Times New Roman"/>
        </w:rPr>
      </w:pPr>
      <w:r w:rsidRPr="00FE6DEE">
        <w:rPr>
          <w:rFonts w:cs="Times New Roman"/>
        </w:rPr>
        <w:t>H</w:t>
      </w:r>
      <w:r w:rsidRPr="00FE6DEE">
        <w:rPr>
          <w:rFonts w:cs="Times New Roman"/>
          <w:vertAlign w:val="subscript"/>
        </w:rPr>
        <w:t>2</w:t>
      </w:r>
      <w:r w:rsidRPr="00FE6DEE">
        <w:rPr>
          <w:rFonts w:cs="Times New Roman"/>
        </w:rPr>
        <w:t>O</w:t>
      </w:r>
    </w:p>
    <w:p w14:paraId="572DE409" w14:textId="77777777" w:rsidR="00487E35" w:rsidRPr="00FE6DEE" w:rsidRDefault="00487E35" w:rsidP="00487E35">
      <w:pPr>
        <w:rPr>
          <w:rFonts w:cs="Times New Roman"/>
        </w:rPr>
      </w:pPr>
      <w:r w:rsidRPr="00FE6DEE">
        <w:rPr>
          <w:rFonts w:cs="Times New Roman"/>
        </w:rPr>
        <w:t>2 electrons</w:t>
      </w:r>
    </w:p>
    <w:p w14:paraId="169224A2" w14:textId="77777777" w:rsidR="00487E35" w:rsidRPr="00FE6DEE" w:rsidRDefault="00487E35" w:rsidP="00487E35">
      <w:pPr>
        <w:rPr>
          <w:rFonts w:cs="Times New Roman"/>
        </w:rPr>
      </w:pPr>
      <w:r w:rsidRPr="00FE6DEE">
        <w:rPr>
          <w:rFonts w:cs="Times New Roman"/>
        </w:rPr>
        <w:t>O (oxygen)</w:t>
      </w:r>
    </w:p>
    <w:p w14:paraId="7F941BE3" w14:textId="77777777" w:rsidR="00487E35" w:rsidRPr="00FE6DEE" w:rsidRDefault="00487E35" w:rsidP="00487E35">
      <w:pPr>
        <w:rPr>
          <w:rFonts w:cs="Times New Roman"/>
        </w:rPr>
      </w:pPr>
      <w:r w:rsidRPr="00FE6DEE">
        <w:rPr>
          <w:rFonts w:cs="Times New Roman"/>
        </w:rPr>
        <w:t>2 H</w:t>
      </w:r>
      <w:r w:rsidRPr="00FE6DEE">
        <w:rPr>
          <w:rFonts w:cs="Times New Roman"/>
          <w:vertAlign w:val="superscript"/>
        </w:rPr>
        <w:t>+</w:t>
      </w:r>
    </w:p>
    <w:p w14:paraId="6FFEC6C7" w14:textId="77777777" w:rsidR="00487E35" w:rsidRPr="00FE6DEE" w:rsidRDefault="00487E35" w:rsidP="00487E35">
      <w:pPr>
        <w:rPr>
          <w:rFonts w:cs="Times New Roman"/>
        </w:rPr>
      </w:pPr>
      <w:r w:rsidRPr="00FE6DEE">
        <w:rPr>
          <w:rFonts w:cs="Times New Roman"/>
        </w:rPr>
        <w:t>4 H</w:t>
      </w:r>
      <w:r w:rsidRPr="00FE6DEE">
        <w:rPr>
          <w:rFonts w:cs="Times New Roman"/>
          <w:vertAlign w:val="superscript"/>
        </w:rPr>
        <w:t>+</w:t>
      </w:r>
      <w:r w:rsidRPr="00FE6DEE">
        <w:rPr>
          <w:rFonts w:cs="Times New Roman"/>
        </w:rPr>
        <w:t xml:space="preserve"> (used three times)</w:t>
      </w:r>
    </w:p>
    <w:p w14:paraId="1C1CAF1D" w14:textId="77777777" w:rsidR="00487E35" w:rsidRPr="00FE6DEE" w:rsidRDefault="00487E35" w:rsidP="00487E35">
      <w:pPr>
        <w:rPr>
          <w:rFonts w:cs="Times New Roman"/>
        </w:rPr>
      </w:pPr>
      <w:r w:rsidRPr="00FE6DEE">
        <w:rPr>
          <w:rFonts w:cs="Times New Roman"/>
        </w:rPr>
        <w:t>ATP synthase</w:t>
      </w:r>
    </w:p>
    <w:p w14:paraId="1376B7E4" w14:textId="77777777" w:rsidR="00487E35" w:rsidRPr="00FE6DEE" w:rsidRDefault="00487E35" w:rsidP="00487E35">
      <w:pPr>
        <w:rPr>
          <w:rFonts w:cs="Times New Roman"/>
        </w:rPr>
      </w:pPr>
      <w:r w:rsidRPr="00FE6DEE">
        <w:rPr>
          <w:rFonts w:cs="Times New Roman"/>
        </w:rPr>
        <w:t>ADP</w:t>
      </w:r>
    </w:p>
    <w:p w14:paraId="4C795CD3" w14:textId="77777777" w:rsidR="00487E35" w:rsidRPr="00FE6DEE" w:rsidRDefault="00487E35" w:rsidP="00487E35">
      <w:pPr>
        <w:rPr>
          <w:rFonts w:cs="Times New Roman"/>
        </w:rPr>
      </w:pPr>
      <w:r w:rsidRPr="00FE6DEE">
        <w:rPr>
          <w:rFonts w:cs="Times New Roman"/>
        </w:rPr>
        <w:t>P</w:t>
      </w:r>
      <w:r w:rsidRPr="00FE6DEE">
        <w:rPr>
          <w:rFonts w:cs="Times New Roman"/>
          <w:vertAlign w:val="subscript"/>
        </w:rPr>
        <w:t>i</w:t>
      </w:r>
    </w:p>
    <w:p w14:paraId="66EAF0ED" w14:textId="77777777" w:rsidR="00487E35" w:rsidRPr="00FE6DEE" w:rsidRDefault="00487E35" w:rsidP="00487E35">
      <w:pPr>
        <w:rPr>
          <w:rFonts w:cs="Times New Roman"/>
        </w:rPr>
      </w:pPr>
      <w:r w:rsidRPr="00FE6DEE">
        <w:rPr>
          <w:rFonts w:cs="Times New Roman"/>
        </w:rPr>
        <w:t>ATP</w:t>
      </w:r>
    </w:p>
    <w:p w14:paraId="5E29B1FA" w14:textId="77777777" w:rsidR="00487E35" w:rsidRPr="00FE6DEE" w:rsidRDefault="00487E35" w:rsidP="00487E35">
      <w:pPr>
        <w:rPr>
          <w:rFonts w:cs="Times New Roman"/>
        </w:rPr>
      </w:pPr>
      <w:proofErr w:type="spellStart"/>
      <w:r w:rsidRPr="00FE6DEE">
        <w:rPr>
          <w:rFonts w:cs="Times New Roman"/>
        </w:rPr>
        <w:t>Fd</w:t>
      </w:r>
      <w:proofErr w:type="spellEnd"/>
    </w:p>
    <w:p w14:paraId="009DA3A8" w14:textId="77777777" w:rsidR="00487E35" w:rsidRPr="00FE6DEE" w:rsidRDefault="00487E35" w:rsidP="00487E35">
      <w:pPr>
        <w:rPr>
          <w:rFonts w:cs="Times New Roman"/>
        </w:rPr>
      </w:pPr>
      <w:r w:rsidRPr="00FE6DEE">
        <w:rPr>
          <w:rFonts w:cs="Times New Roman"/>
        </w:rPr>
        <w:t>NADP</w:t>
      </w:r>
      <w:r w:rsidRPr="00FE6DEE">
        <w:rPr>
          <w:rFonts w:cs="Times New Roman"/>
          <w:vertAlign w:val="superscript"/>
        </w:rPr>
        <w:t>+</w:t>
      </w:r>
      <w:r w:rsidRPr="00FE6DEE">
        <w:rPr>
          <w:rFonts w:cs="Times New Roman"/>
        </w:rPr>
        <w:t xml:space="preserve"> reductase</w:t>
      </w:r>
    </w:p>
    <w:p w14:paraId="3A9C23B9" w14:textId="77777777" w:rsidR="00487E35" w:rsidRPr="00FE6DEE" w:rsidRDefault="00487E35" w:rsidP="00487E35">
      <w:pPr>
        <w:rPr>
          <w:rFonts w:cs="Times New Roman"/>
        </w:rPr>
      </w:pPr>
      <w:r w:rsidRPr="00FE6DEE">
        <w:rPr>
          <w:rFonts w:cs="Times New Roman"/>
        </w:rPr>
        <w:t>NADPH</w:t>
      </w:r>
    </w:p>
    <w:p w14:paraId="131332D3" w14:textId="77777777" w:rsidR="00487E35" w:rsidRPr="00FE6DEE" w:rsidRDefault="00487E35" w:rsidP="00487E35">
      <w:pPr>
        <w:rPr>
          <w:rFonts w:cs="Times New Roman"/>
        </w:rPr>
      </w:pPr>
      <w:r w:rsidRPr="00FE6DEE">
        <w:rPr>
          <w:rFonts w:cs="Times New Roman"/>
        </w:rPr>
        <w:t>NADP</w:t>
      </w:r>
      <w:r w:rsidRPr="00FE6DEE">
        <w:rPr>
          <w:rFonts w:cs="Times New Roman"/>
          <w:vertAlign w:val="superscript"/>
        </w:rPr>
        <w:t>+</w:t>
      </w:r>
    </w:p>
    <w:p w14:paraId="62917396" w14:textId="77777777" w:rsidR="00487E35" w:rsidRPr="00FE6DEE" w:rsidRDefault="00487E35" w:rsidP="00487E35">
      <w:pPr>
        <w:rPr>
          <w:rFonts w:cs="Times New Roman"/>
        </w:rPr>
      </w:pPr>
      <w:r w:rsidRPr="00FE6DEE">
        <w:rPr>
          <w:rFonts w:cs="Times New Roman"/>
        </w:rPr>
        <w:t>H</w:t>
      </w:r>
      <w:r w:rsidRPr="00FE6DEE">
        <w:rPr>
          <w:rFonts w:cs="Times New Roman"/>
          <w:vertAlign w:val="superscript"/>
        </w:rPr>
        <w:t>+</w:t>
      </w:r>
    </w:p>
    <w:p w14:paraId="010C1E68" w14:textId="77777777" w:rsidR="00BC237A" w:rsidRDefault="00BC237A"/>
    <w:p w14:paraId="16B219DC" w14:textId="77777777" w:rsidR="00AA68A6" w:rsidRPr="00FE6DEE" w:rsidRDefault="00AA68A6"/>
    <w:p w14:paraId="48F73840" w14:textId="4996DAFF" w:rsidR="00487E35" w:rsidRPr="00FE6DEE" w:rsidRDefault="00487E35" w:rsidP="00487E35">
      <w:pPr>
        <w:rPr>
          <w:rFonts w:cs="Times New Roman"/>
        </w:rPr>
      </w:pPr>
      <w:r w:rsidRPr="00FE6DEE">
        <w:rPr>
          <w:rFonts w:cs="Times New Roman"/>
        </w:rPr>
        <w:lastRenderedPageBreak/>
        <w:t xml:space="preserve">2. Use your flowchart to </w:t>
      </w:r>
      <w:r w:rsidR="00AA68A6">
        <w:rPr>
          <w:rFonts w:cs="Times New Roman"/>
        </w:rPr>
        <w:t xml:space="preserve">help you </w:t>
      </w:r>
      <w:r w:rsidRPr="00FE6DEE">
        <w:rPr>
          <w:rFonts w:cs="Times New Roman"/>
        </w:rPr>
        <w:t>answer the following questions:</w:t>
      </w:r>
    </w:p>
    <w:p w14:paraId="4F35B921" w14:textId="77777777" w:rsidR="00487E35" w:rsidRPr="00FE6DEE" w:rsidRDefault="00487E35" w:rsidP="00487E35">
      <w:pPr>
        <w:rPr>
          <w:rFonts w:cs="Times New Roman"/>
        </w:rPr>
      </w:pPr>
    </w:p>
    <w:p w14:paraId="5B0C1009" w14:textId="3B5C4CD1" w:rsidR="00487E35" w:rsidRPr="00FE6DEE" w:rsidRDefault="00AA68A6" w:rsidP="00487E35">
      <w:pPr>
        <w:rPr>
          <w:rFonts w:cs="Times New Roman"/>
        </w:rPr>
      </w:pPr>
      <w:r>
        <w:rPr>
          <w:rFonts w:cs="Times New Roman"/>
        </w:rPr>
        <w:tab/>
      </w:r>
      <w:r w:rsidR="00487E35" w:rsidRPr="00FE6DEE">
        <w:rPr>
          <w:rFonts w:cs="Times New Roman"/>
        </w:rPr>
        <w:t xml:space="preserve">(a) Trace the path of electrons through PS II and PS I. </w:t>
      </w:r>
    </w:p>
    <w:p w14:paraId="78D01C6E" w14:textId="77777777" w:rsidR="00487E35" w:rsidRPr="00FE6DEE" w:rsidRDefault="00487E35" w:rsidP="00487E35">
      <w:pPr>
        <w:rPr>
          <w:rFonts w:cs="Times New Roman"/>
        </w:rPr>
      </w:pPr>
    </w:p>
    <w:p w14:paraId="62DFAF21" w14:textId="77777777" w:rsidR="00487E35" w:rsidRPr="00FE6DEE" w:rsidRDefault="00487E35" w:rsidP="00487E35">
      <w:pPr>
        <w:rPr>
          <w:rFonts w:cs="Times New Roman"/>
        </w:rPr>
      </w:pPr>
    </w:p>
    <w:p w14:paraId="3A4E78E7" w14:textId="77777777" w:rsidR="00487E35" w:rsidRPr="00FE6DEE" w:rsidRDefault="00487E35" w:rsidP="00487E35">
      <w:pPr>
        <w:rPr>
          <w:rFonts w:cs="Times New Roman"/>
        </w:rPr>
      </w:pPr>
    </w:p>
    <w:p w14:paraId="6F810FAE" w14:textId="77777777" w:rsidR="00487E35" w:rsidRPr="00FE6DEE" w:rsidRDefault="00487E35" w:rsidP="00487E35">
      <w:pPr>
        <w:rPr>
          <w:rFonts w:cs="Times New Roman"/>
        </w:rPr>
      </w:pPr>
    </w:p>
    <w:p w14:paraId="45437747" w14:textId="77777777" w:rsidR="00487E35" w:rsidRPr="00FE6DEE" w:rsidRDefault="00487E35" w:rsidP="00487E35">
      <w:pPr>
        <w:rPr>
          <w:rFonts w:cs="Times New Roman"/>
        </w:rPr>
      </w:pPr>
    </w:p>
    <w:p w14:paraId="4843BC61" w14:textId="77777777" w:rsidR="00487E35" w:rsidRPr="00FE6DEE" w:rsidRDefault="00487E35" w:rsidP="00487E35">
      <w:pPr>
        <w:rPr>
          <w:rFonts w:cs="Times New Roman"/>
        </w:rPr>
      </w:pPr>
    </w:p>
    <w:p w14:paraId="699EAA0E" w14:textId="77777777" w:rsidR="00487E35" w:rsidRPr="00FE6DEE" w:rsidRDefault="00487E35" w:rsidP="00487E35">
      <w:pPr>
        <w:rPr>
          <w:rFonts w:cs="Times New Roman"/>
          <w:b/>
        </w:rPr>
      </w:pPr>
    </w:p>
    <w:p w14:paraId="06EECC9B" w14:textId="77777777" w:rsidR="00487E35" w:rsidRPr="00FE6DEE" w:rsidRDefault="00487E35" w:rsidP="00487E35">
      <w:pPr>
        <w:rPr>
          <w:rFonts w:cs="Times New Roman"/>
          <w:b/>
        </w:rPr>
      </w:pPr>
    </w:p>
    <w:p w14:paraId="122C10E8" w14:textId="77777777" w:rsidR="00487E35" w:rsidRPr="00FE6DEE" w:rsidRDefault="00487E35" w:rsidP="00487E35">
      <w:pPr>
        <w:rPr>
          <w:rFonts w:cs="Times New Roman"/>
          <w:b/>
        </w:rPr>
      </w:pPr>
    </w:p>
    <w:p w14:paraId="3F914968" w14:textId="77777777" w:rsidR="00487E35" w:rsidRPr="00FE6DEE" w:rsidRDefault="00487E35" w:rsidP="00487E35">
      <w:pPr>
        <w:rPr>
          <w:rFonts w:cs="Times New Roman"/>
        </w:rPr>
      </w:pPr>
    </w:p>
    <w:p w14:paraId="43B9EC4E" w14:textId="77777777" w:rsidR="00487E35" w:rsidRPr="00FE6DEE" w:rsidRDefault="00487E35" w:rsidP="00487E35">
      <w:pPr>
        <w:rPr>
          <w:rFonts w:cs="Times New Roman"/>
        </w:rPr>
      </w:pPr>
    </w:p>
    <w:p w14:paraId="4EAB37CA" w14:textId="5EFBC225" w:rsidR="00487E35" w:rsidRPr="00FE6DEE" w:rsidRDefault="00AA68A6" w:rsidP="00487E35">
      <w:pPr>
        <w:rPr>
          <w:rFonts w:cs="Times New Roman"/>
        </w:rPr>
      </w:pPr>
      <w:r>
        <w:rPr>
          <w:rFonts w:cs="Times New Roman"/>
        </w:rPr>
        <w:tab/>
      </w:r>
      <w:r w:rsidR="00487E35" w:rsidRPr="00FE6DEE">
        <w:rPr>
          <w:rFonts w:cs="Times New Roman"/>
        </w:rPr>
        <w:t xml:space="preserve">(b) Trace the path of energy through the light reactions. </w:t>
      </w:r>
    </w:p>
    <w:p w14:paraId="198816DA" w14:textId="77777777" w:rsidR="00487E35" w:rsidRPr="00FE6DEE" w:rsidRDefault="00487E35" w:rsidP="00487E35">
      <w:pPr>
        <w:rPr>
          <w:rFonts w:cs="Times New Roman"/>
        </w:rPr>
      </w:pPr>
    </w:p>
    <w:p w14:paraId="14E17434" w14:textId="77777777" w:rsidR="00487E35" w:rsidRPr="00FE6DEE" w:rsidRDefault="00487E35" w:rsidP="00487E35">
      <w:pPr>
        <w:rPr>
          <w:rFonts w:cs="Times New Roman"/>
        </w:rPr>
      </w:pPr>
    </w:p>
    <w:p w14:paraId="28339B8D" w14:textId="77777777" w:rsidR="00487E35" w:rsidRPr="00FE6DEE" w:rsidRDefault="00487E35" w:rsidP="00487E35">
      <w:pPr>
        <w:rPr>
          <w:rFonts w:cs="Times New Roman"/>
        </w:rPr>
      </w:pPr>
    </w:p>
    <w:p w14:paraId="5EE32D96" w14:textId="77777777" w:rsidR="00487E35" w:rsidRPr="00FE6DEE" w:rsidRDefault="00487E35" w:rsidP="00487E35">
      <w:pPr>
        <w:rPr>
          <w:rFonts w:cs="Times New Roman"/>
        </w:rPr>
      </w:pPr>
    </w:p>
    <w:p w14:paraId="4C58CAA1" w14:textId="77777777" w:rsidR="00487E35" w:rsidRPr="00FE6DEE" w:rsidRDefault="00487E35" w:rsidP="00487E35">
      <w:pPr>
        <w:rPr>
          <w:rFonts w:cs="Times New Roman"/>
        </w:rPr>
      </w:pPr>
    </w:p>
    <w:p w14:paraId="056254FD" w14:textId="77777777" w:rsidR="00487E35" w:rsidRPr="00FE6DEE" w:rsidRDefault="00487E35" w:rsidP="00487E35">
      <w:pPr>
        <w:rPr>
          <w:rFonts w:cs="Times New Roman"/>
        </w:rPr>
      </w:pPr>
    </w:p>
    <w:p w14:paraId="286320DD" w14:textId="77777777" w:rsidR="00487E35" w:rsidRPr="00FE6DEE" w:rsidRDefault="00487E35" w:rsidP="00487E35">
      <w:pPr>
        <w:rPr>
          <w:rFonts w:cs="Times New Roman"/>
        </w:rPr>
      </w:pPr>
    </w:p>
    <w:p w14:paraId="7DF0858A" w14:textId="77777777" w:rsidR="00487E35" w:rsidRPr="00FE6DEE" w:rsidRDefault="00487E35" w:rsidP="00487E35">
      <w:pPr>
        <w:rPr>
          <w:rFonts w:cs="Times New Roman"/>
        </w:rPr>
      </w:pPr>
    </w:p>
    <w:p w14:paraId="0F3FF55F" w14:textId="77777777" w:rsidR="00487E35" w:rsidRPr="00FE6DEE" w:rsidRDefault="00487E35" w:rsidP="00487E35">
      <w:pPr>
        <w:rPr>
          <w:rFonts w:cs="Times New Roman"/>
        </w:rPr>
      </w:pPr>
    </w:p>
    <w:p w14:paraId="23B50944" w14:textId="77777777" w:rsidR="00487E35" w:rsidRPr="00FE6DEE" w:rsidRDefault="00487E35" w:rsidP="00487E35">
      <w:pPr>
        <w:rPr>
          <w:rFonts w:cs="Times New Roman"/>
        </w:rPr>
      </w:pPr>
    </w:p>
    <w:p w14:paraId="733141AD" w14:textId="77777777" w:rsidR="00487E35" w:rsidRPr="00FE6DEE" w:rsidRDefault="00487E35" w:rsidP="00487E35">
      <w:pPr>
        <w:rPr>
          <w:rFonts w:cs="Times New Roman"/>
        </w:rPr>
      </w:pPr>
    </w:p>
    <w:p w14:paraId="43B19118" w14:textId="7B53E592" w:rsidR="00487E35" w:rsidRPr="00FE6DEE" w:rsidRDefault="00AA68A6" w:rsidP="00487E35">
      <w:pPr>
        <w:rPr>
          <w:rFonts w:cs="Times New Roman"/>
        </w:rPr>
      </w:pPr>
      <w:r>
        <w:rPr>
          <w:rFonts w:cs="Times New Roman"/>
        </w:rPr>
        <w:tab/>
      </w:r>
      <w:r w:rsidR="00487E35" w:rsidRPr="00FE6DEE">
        <w:rPr>
          <w:rFonts w:cs="Times New Roman"/>
        </w:rPr>
        <w:t xml:space="preserve">(c) What is the source of energy for this process? </w:t>
      </w:r>
    </w:p>
    <w:p w14:paraId="0E181A51" w14:textId="77777777" w:rsidR="00487E35" w:rsidRPr="00FE6DEE" w:rsidRDefault="00487E35" w:rsidP="00487E35">
      <w:pPr>
        <w:rPr>
          <w:rFonts w:cs="Times New Roman"/>
        </w:rPr>
      </w:pPr>
    </w:p>
    <w:p w14:paraId="4DB64BAC" w14:textId="77777777" w:rsidR="00487E35" w:rsidRPr="00FE6DEE" w:rsidRDefault="00487E35" w:rsidP="00487E35">
      <w:pPr>
        <w:rPr>
          <w:rFonts w:cs="Times New Roman"/>
        </w:rPr>
      </w:pPr>
    </w:p>
    <w:p w14:paraId="6581F2CE" w14:textId="77777777" w:rsidR="00487E35" w:rsidRPr="00FE6DEE" w:rsidRDefault="00487E35" w:rsidP="00487E35">
      <w:pPr>
        <w:rPr>
          <w:rFonts w:cs="Times New Roman"/>
        </w:rPr>
      </w:pPr>
    </w:p>
    <w:p w14:paraId="454CA333" w14:textId="77777777" w:rsidR="00487E35" w:rsidRPr="00FE6DEE" w:rsidRDefault="00487E35" w:rsidP="00487E35">
      <w:pPr>
        <w:rPr>
          <w:rFonts w:cs="Times New Roman"/>
        </w:rPr>
      </w:pPr>
    </w:p>
    <w:p w14:paraId="281DB79E" w14:textId="77777777" w:rsidR="00487E35" w:rsidRPr="00FE6DEE" w:rsidRDefault="00487E35" w:rsidP="00487E35">
      <w:pPr>
        <w:rPr>
          <w:rFonts w:cs="Times New Roman"/>
        </w:rPr>
      </w:pPr>
    </w:p>
    <w:p w14:paraId="1719E4F1" w14:textId="77777777" w:rsidR="00487E35" w:rsidRPr="00FE6DEE" w:rsidRDefault="00487E35" w:rsidP="00487E35">
      <w:pPr>
        <w:rPr>
          <w:rFonts w:cs="Times New Roman"/>
        </w:rPr>
      </w:pPr>
    </w:p>
    <w:p w14:paraId="5770C266" w14:textId="77777777" w:rsidR="00487E35" w:rsidRPr="00FE6DEE" w:rsidRDefault="00487E35" w:rsidP="00487E35">
      <w:pPr>
        <w:rPr>
          <w:rFonts w:cs="Times New Roman"/>
        </w:rPr>
      </w:pPr>
    </w:p>
    <w:p w14:paraId="1BDE9C86" w14:textId="77777777" w:rsidR="00487E35" w:rsidRPr="00FE6DEE" w:rsidRDefault="00487E35" w:rsidP="00487E35">
      <w:pPr>
        <w:rPr>
          <w:rFonts w:cs="Times New Roman"/>
        </w:rPr>
      </w:pPr>
    </w:p>
    <w:p w14:paraId="46276F83" w14:textId="77777777" w:rsidR="00487E35" w:rsidRPr="00FE6DEE" w:rsidRDefault="00487E35" w:rsidP="00487E35">
      <w:pPr>
        <w:rPr>
          <w:rFonts w:cs="Times New Roman"/>
        </w:rPr>
      </w:pPr>
    </w:p>
    <w:p w14:paraId="71EDBC38" w14:textId="77777777" w:rsidR="00487E35" w:rsidRPr="00FE6DEE" w:rsidRDefault="00487E35" w:rsidP="00487E35">
      <w:pPr>
        <w:rPr>
          <w:rFonts w:cs="Times New Roman"/>
        </w:rPr>
      </w:pPr>
    </w:p>
    <w:p w14:paraId="485AA30F" w14:textId="77777777" w:rsidR="00487E35" w:rsidRPr="00FE6DEE" w:rsidRDefault="00487E35" w:rsidP="00487E35">
      <w:pPr>
        <w:rPr>
          <w:rFonts w:cs="Times New Roman"/>
        </w:rPr>
      </w:pPr>
    </w:p>
    <w:p w14:paraId="582E53E2" w14:textId="5C9B13F7" w:rsidR="00487E35" w:rsidRPr="00FE6DEE" w:rsidRDefault="00AA68A6" w:rsidP="00487E35">
      <w:pPr>
        <w:rPr>
          <w:rFonts w:cs="Times New Roman"/>
        </w:rPr>
      </w:pPr>
      <w:r>
        <w:rPr>
          <w:rFonts w:cs="Times New Roman"/>
        </w:rPr>
        <w:tab/>
      </w:r>
      <w:r w:rsidR="00487E35" w:rsidRPr="00FE6DEE">
        <w:rPr>
          <w:rFonts w:cs="Times New Roman"/>
        </w:rPr>
        <w:t>(d) How does the energy move through PS II and PS I?</w:t>
      </w:r>
    </w:p>
    <w:p w14:paraId="0454F25A" w14:textId="77777777" w:rsidR="00487E35" w:rsidRPr="00FE6DEE" w:rsidRDefault="00487E35" w:rsidP="00487E35">
      <w:pPr>
        <w:rPr>
          <w:rFonts w:cs="Times New Roman"/>
        </w:rPr>
      </w:pPr>
    </w:p>
    <w:p w14:paraId="4459C35F" w14:textId="77777777" w:rsidR="00AA68A6" w:rsidRDefault="00AA68A6" w:rsidP="00487E35">
      <w:pPr>
        <w:rPr>
          <w:rFonts w:cs="Times New Roman"/>
        </w:rPr>
      </w:pPr>
    </w:p>
    <w:p w14:paraId="42A8E8C8" w14:textId="77777777" w:rsidR="00AA68A6" w:rsidRDefault="00AA68A6" w:rsidP="00487E35">
      <w:pPr>
        <w:rPr>
          <w:rFonts w:cs="Times New Roman"/>
        </w:rPr>
      </w:pPr>
    </w:p>
    <w:p w14:paraId="64F70F41" w14:textId="77777777" w:rsidR="00AA68A6" w:rsidRDefault="00AA68A6" w:rsidP="00487E35">
      <w:pPr>
        <w:rPr>
          <w:rFonts w:cs="Times New Roman"/>
        </w:rPr>
      </w:pPr>
    </w:p>
    <w:p w14:paraId="75111F34" w14:textId="77777777" w:rsidR="00AA68A6" w:rsidRDefault="00AA68A6" w:rsidP="00487E35">
      <w:pPr>
        <w:rPr>
          <w:rFonts w:cs="Times New Roman"/>
        </w:rPr>
      </w:pPr>
    </w:p>
    <w:p w14:paraId="49E213BA" w14:textId="2CE711FE" w:rsidR="00487E35" w:rsidRPr="00FE6DEE" w:rsidRDefault="00AA68A6" w:rsidP="00487E35">
      <w:pPr>
        <w:rPr>
          <w:rFonts w:cs="Times New Roman"/>
        </w:rPr>
      </w:pPr>
      <w:r>
        <w:rPr>
          <w:rFonts w:cs="Times New Roman"/>
        </w:rPr>
        <w:tab/>
      </w:r>
      <w:r w:rsidR="00487E35" w:rsidRPr="00FE6DEE">
        <w:rPr>
          <w:rFonts w:cs="Times New Roman"/>
        </w:rPr>
        <w:t>(e) Explain how this process produces ATP.</w:t>
      </w:r>
    </w:p>
    <w:p w14:paraId="011BA6C8" w14:textId="77777777" w:rsidR="00487E35" w:rsidRPr="00FE6DEE" w:rsidRDefault="00487E35" w:rsidP="00487E35">
      <w:pPr>
        <w:rPr>
          <w:rFonts w:cs="Times New Roman"/>
        </w:rPr>
      </w:pPr>
    </w:p>
    <w:p w14:paraId="1CDA02D3" w14:textId="77777777" w:rsidR="00487E35" w:rsidRPr="00FE6DEE" w:rsidRDefault="00487E35" w:rsidP="00487E35">
      <w:pPr>
        <w:rPr>
          <w:rFonts w:cs="Times New Roman"/>
        </w:rPr>
      </w:pPr>
    </w:p>
    <w:p w14:paraId="72AB2D05" w14:textId="77777777" w:rsidR="00487E35" w:rsidRPr="00FE6DEE" w:rsidRDefault="00487E35" w:rsidP="00487E35">
      <w:pPr>
        <w:rPr>
          <w:rFonts w:cs="Times New Roman"/>
        </w:rPr>
      </w:pPr>
    </w:p>
    <w:p w14:paraId="2BEB1264" w14:textId="77777777" w:rsidR="00487E35" w:rsidRPr="00FE6DEE" w:rsidRDefault="00487E35" w:rsidP="00487E35">
      <w:pPr>
        <w:rPr>
          <w:rFonts w:cs="Times New Roman"/>
        </w:rPr>
      </w:pPr>
    </w:p>
    <w:p w14:paraId="742D420B" w14:textId="77777777" w:rsidR="00487E35" w:rsidRPr="00FE6DEE" w:rsidRDefault="00487E35" w:rsidP="00487E35">
      <w:pPr>
        <w:rPr>
          <w:rFonts w:cs="Times New Roman"/>
        </w:rPr>
      </w:pPr>
    </w:p>
    <w:p w14:paraId="074B9749" w14:textId="77777777" w:rsidR="00487E35" w:rsidRPr="00FE6DEE" w:rsidRDefault="00487E35" w:rsidP="00487E35">
      <w:pPr>
        <w:rPr>
          <w:rFonts w:cs="Times New Roman"/>
        </w:rPr>
      </w:pPr>
    </w:p>
    <w:p w14:paraId="79F78596" w14:textId="77777777" w:rsidR="00487E35" w:rsidRPr="00FE6DEE" w:rsidRDefault="00487E35" w:rsidP="00487E35">
      <w:pPr>
        <w:rPr>
          <w:rFonts w:cs="Times New Roman"/>
        </w:rPr>
      </w:pPr>
    </w:p>
    <w:p w14:paraId="27CCC2EE" w14:textId="77777777" w:rsidR="00487E35" w:rsidRPr="00FE6DEE" w:rsidRDefault="00487E35" w:rsidP="00487E35">
      <w:pPr>
        <w:rPr>
          <w:rFonts w:cs="Times New Roman"/>
        </w:rPr>
      </w:pPr>
    </w:p>
    <w:p w14:paraId="755EEC9D" w14:textId="77777777" w:rsidR="00487E35" w:rsidRPr="00FE6DEE" w:rsidRDefault="00487E35" w:rsidP="00487E35">
      <w:pPr>
        <w:rPr>
          <w:rFonts w:cs="Times New Roman"/>
        </w:rPr>
      </w:pPr>
    </w:p>
    <w:p w14:paraId="55A8402A" w14:textId="77777777" w:rsidR="00487E35" w:rsidRPr="00FE6DEE" w:rsidRDefault="00487E35" w:rsidP="00487E35">
      <w:pPr>
        <w:rPr>
          <w:rFonts w:cs="Times New Roman"/>
        </w:rPr>
      </w:pPr>
    </w:p>
    <w:p w14:paraId="32B27249" w14:textId="77777777" w:rsidR="00487E35" w:rsidRPr="00FE6DEE" w:rsidRDefault="00487E35" w:rsidP="00487E35">
      <w:pPr>
        <w:rPr>
          <w:rFonts w:cs="Times New Roman"/>
        </w:rPr>
      </w:pPr>
    </w:p>
    <w:p w14:paraId="02D72AFF" w14:textId="37A9F9BE" w:rsidR="00487E35" w:rsidRPr="00FE6DEE" w:rsidRDefault="00AA68A6" w:rsidP="00487E35">
      <w:pPr>
        <w:rPr>
          <w:rFonts w:cs="Times New Roman"/>
        </w:rPr>
      </w:pPr>
      <w:r>
        <w:rPr>
          <w:rFonts w:cs="Times New Roman"/>
        </w:rPr>
        <w:tab/>
      </w:r>
      <w:r w:rsidR="00487E35" w:rsidRPr="00FE6DEE">
        <w:rPr>
          <w:rFonts w:cs="Times New Roman"/>
        </w:rPr>
        <w:t>(f) Explain how this process produces NADPH.</w:t>
      </w:r>
    </w:p>
    <w:p w14:paraId="13992F43" w14:textId="77777777" w:rsidR="00487E35" w:rsidRPr="00FE6DEE" w:rsidRDefault="00487E35" w:rsidP="00487E35">
      <w:pPr>
        <w:rPr>
          <w:rFonts w:cs="Times New Roman"/>
        </w:rPr>
      </w:pPr>
    </w:p>
    <w:p w14:paraId="76B6E0C6" w14:textId="77777777" w:rsidR="00487E35" w:rsidRPr="00FE6DEE" w:rsidRDefault="00487E35" w:rsidP="00487E35">
      <w:pPr>
        <w:rPr>
          <w:rFonts w:cs="Times New Roman"/>
        </w:rPr>
      </w:pPr>
    </w:p>
    <w:p w14:paraId="60DA0F0D" w14:textId="77777777" w:rsidR="00487E35" w:rsidRPr="00FE6DEE" w:rsidRDefault="00487E35" w:rsidP="00487E35">
      <w:pPr>
        <w:rPr>
          <w:rFonts w:cs="Times New Roman"/>
          <w:b/>
        </w:rPr>
      </w:pPr>
    </w:p>
    <w:p w14:paraId="28806122" w14:textId="77777777" w:rsidR="00487E35" w:rsidRPr="00FE6DEE" w:rsidRDefault="00487E35" w:rsidP="00487E35">
      <w:pPr>
        <w:rPr>
          <w:rFonts w:cs="Times New Roman"/>
          <w:b/>
        </w:rPr>
      </w:pPr>
    </w:p>
    <w:p w14:paraId="601B0F0B" w14:textId="77777777" w:rsidR="00487E35" w:rsidRPr="00FE6DEE" w:rsidRDefault="00487E35" w:rsidP="00487E35">
      <w:pPr>
        <w:rPr>
          <w:rFonts w:cs="Times New Roman"/>
          <w:b/>
        </w:rPr>
      </w:pPr>
    </w:p>
    <w:p w14:paraId="091D13F5" w14:textId="77777777" w:rsidR="00487E35" w:rsidRPr="00FE6DEE" w:rsidRDefault="00487E35" w:rsidP="00487E35">
      <w:pPr>
        <w:rPr>
          <w:rFonts w:cs="Times New Roman"/>
          <w:b/>
        </w:rPr>
      </w:pPr>
    </w:p>
    <w:p w14:paraId="3B935441" w14:textId="77777777" w:rsidR="00487E35" w:rsidRPr="00FE6DEE" w:rsidRDefault="00487E35" w:rsidP="00487E35">
      <w:pPr>
        <w:rPr>
          <w:rFonts w:cs="Times New Roman"/>
          <w:b/>
        </w:rPr>
      </w:pPr>
    </w:p>
    <w:p w14:paraId="1E140893" w14:textId="77777777" w:rsidR="00487E35" w:rsidRPr="00FE6DEE" w:rsidRDefault="00487E35" w:rsidP="00487E35">
      <w:pPr>
        <w:rPr>
          <w:rFonts w:cs="Times New Roman"/>
          <w:b/>
        </w:rPr>
      </w:pPr>
    </w:p>
    <w:p w14:paraId="0199A368" w14:textId="77777777" w:rsidR="00487E35" w:rsidRPr="00FE6DEE" w:rsidRDefault="00487E35" w:rsidP="00487E35">
      <w:pPr>
        <w:rPr>
          <w:rFonts w:cs="Times New Roman"/>
        </w:rPr>
      </w:pPr>
    </w:p>
    <w:p w14:paraId="7E1E8280" w14:textId="77777777" w:rsidR="00487E35" w:rsidRPr="00FE6DEE" w:rsidRDefault="00487E35" w:rsidP="00487E35">
      <w:pPr>
        <w:rPr>
          <w:rFonts w:cs="Times New Roman"/>
        </w:rPr>
      </w:pPr>
    </w:p>
    <w:p w14:paraId="738171C4" w14:textId="77777777" w:rsidR="00487E35" w:rsidRPr="00FE6DEE" w:rsidRDefault="00487E35" w:rsidP="00487E35">
      <w:pPr>
        <w:rPr>
          <w:rFonts w:cs="Times New Roman"/>
        </w:rPr>
      </w:pPr>
    </w:p>
    <w:p w14:paraId="47F66EF4" w14:textId="0EDEB7E8" w:rsidR="00487E35" w:rsidRPr="00FE6DEE" w:rsidRDefault="00AA68A6" w:rsidP="00487E35">
      <w:pPr>
        <w:rPr>
          <w:rFonts w:cs="Times New Roman"/>
        </w:rPr>
      </w:pPr>
      <w:r>
        <w:rPr>
          <w:rFonts w:cs="Times New Roman"/>
        </w:rPr>
        <w:tab/>
      </w:r>
      <w:r w:rsidR="00487E35" w:rsidRPr="00FE6DEE">
        <w:rPr>
          <w:rFonts w:cs="Times New Roman"/>
        </w:rPr>
        <w:t>(g) Explain the role of water in this process.</w:t>
      </w:r>
    </w:p>
    <w:p w14:paraId="540B5F21" w14:textId="77777777" w:rsidR="00487E35" w:rsidRPr="00FE6DEE" w:rsidRDefault="00487E35" w:rsidP="00487E35">
      <w:pPr>
        <w:rPr>
          <w:rFonts w:cs="Times New Roman"/>
        </w:rPr>
      </w:pPr>
    </w:p>
    <w:p w14:paraId="534D62AF" w14:textId="77777777" w:rsidR="00487E35" w:rsidRPr="00FE6DEE" w:rsidRDefault="00487E35" w:rsidP="00487E35">
      <w:pPr>
        <w:rPr>
          <w:rFonts w:cs="Times New Roman"/>
        </w:rPr>
      </w:pPr>
    </w:p>
    <w:p w14:paraId="5ACFAA6A" w14:textId="77777777" w:rsidR="00487E35" w:rsidRPr="00FE6DEE" w:rsidRDefault="00487E35" w:rsidP="00487E35">
      <w:pPr>
        <w:rPr>
          <w:rFonts w:cs="Times New Roman"/>
        </w:rPr>
      </w:pPr>
    </w:p>
    <w:p w14:paraId="6BC9925A" w14:textId="77777777" w:rsidR="00487E35" w:rsidRPr="00FE6DEE" w:rsidRDefault="00487E35" w:rsidP="00487E35">
      <w:pPr>
        <w:rPr>
          <w:rFonts w:cs="Times New Roman"/>
        </w:rPr>
      </w:pPr>
    </w:p>
    <w:p w14:paraId="2F006B7A" w14:textId="77777777" w:rsidR="00487E35" w:rsidRPr="00FE6DEE" w:rsidRDefault="00487E35" w:rsidP="00487E35">
      <w:pPr>
        <w:rPr>
          <w:rFonts w:cs="Times New Roman"/>
        </w:rPr>
      </w:pPr>
    </w:p>
    <w:p w14:paraId="3E27E6A3" w14:textId="77777777" w:rsidR="00487E35" w:rsidRPr="00FE6DEE" w:rsidRDefault="00487E35" w:rsidP="00487E35">
      <w:pPr>
        <w:rPr>
          <w:rFonts w:cs="Times New Roman"/>
        </w:rPr>
      </w:pPr>
    </w:p>
    <w:p w14:paraId="1BC7C15A" w14:textId="77777777" w:rsidR="00487E35" w:rsidRPr="00FE6DEE" w:rsidRDefault="00487E35" w:rsidP="00487E35">
      <w:pPr>
        <w:rPr>
          <w:rFonts w:cs="Times New Roman"/>
        </w:rPr>
      </w:pPr>
    </w:p>
    <w:p w14:paraId="59514DC5" w14:textId="77777777" w:rsidR="00487E35" w:rsidRPr="00FE6DEE" w:rsidRDefault="00487E35" w:rsidP="00487E35">
      <w:pPr>
        <w:rPr>
          <w:rFonts w:cs="Times New Roman"/>
        </w:rPr>
      </w:pPr>
    </w:p>
    <w:p w14:paraId="1F2161A0" w14:textId="77777777" w:rsidR="00487E35" w:rsidRPr="00FE6DEE" w:rsidRDefault="00487E35" w:rsidP="00487E35">
      <w:pPr>
        <w:rPr>
          <w:rFonts w:cs="Times New Roman"/>
        </w:rPr>
      </w:pPr>
    </w:p>
    <w:p w14:paraId="5EAAEF8B" w14:textId="77777777" w:rsidR="00487E35" w:rsidRPr="00FE6DEE" w:rsidRDefault="00487E35" w:rsidP="00487E35">
      <w:pPr>
        <w:rPr>
          <w:rFonts w:cs="Times New Roman"/>
        </w:rPr>
      </w:pPr>
    </w:p>
    <w:p w14:paraId="5EB49F15" w14:textId="77777777" w:rsidR="00487E35" w:rsidRPr="00FE6DEE" w:rsidRDefault="00487E35" w:rsidP="00487E35">
      <w:pPr>
        <w:rPr>
          <w:rFonts w:cs="Times New Roman"/>
        </w:rPr>
      </w:pPr>
    </w:p>
    <w:p w14:paraId="5247BE92" w14:textId="1141F682" w:rsidR="00487E35" w:rsidRPr="00FE6DEE" w:rsidRDefault="00AA68A6" w:rsidP="00487E35">
      <w:pPr>
        <w:rPr>
          <w:rFonts w:cs="Times New Roman"/>
        </w:rPr>
      </w:pPr>
      <w:r>
        <w:rPr>
          <w:rFonts w:cs="Times New Roman"/>
        </w:rPr>
        <w:tab/>
      </w:r>
      <w:bookmarkStart w:id="0" w:name="_GoBack"/>
      <w:bookmarkEnd w:id="0"/>
      <w:r w:rsidR="00487E35" w:rsidRPr="00FE6DEE">
        <w:rPr>
          <w:rFonts w:cs="Times New Roman"/>
        </w:rPr>
        <w:t>(h) Place the steps of the process in the context of the locations in the chloroplast.</w:t>
      </w:r>
    </w:p>
    <w:p w14:paraId="2566CDFE" w14:textId="77777777" w:rsidR="00487E35" w:rsidRPr="00FE6DEE" w:rsidRDefault="00487E35" w:rsidP="00487E35">
      <w:pPr>
        <w:rPr>
          <w:rFonts w:cs="Times New Roman"/>
        </w:rPr>
      </w:pPr>
    </w:p>
    <w:p w14:paraId="73F952C6" w14:textId="77777777" w:rsidR="00487E35" w:rsidRPr="00FE6DEE" w:rsidRDefault="00487E35" w:rsidP="00487E35">
      <w:pPr>
        <w:rPr>
          <w:rFonts w:cs="Times New Roman"/>
        </w:rPr>
      </w:pPr>
    </w:p>
    <w:p w14:paraId="3EE97D67" w14:textId="77777777" w:rsidR="00487E35" w:rsidRPr="00FE6DEE" w:rsidRDefault="00487E35"/>
    <w:sectPr w:rsidR="00487E35" w:rsidRPr="00FE6DEE" w:rsidSect="00C51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E35"/>
    <w:rsid w:val="000C314E"/>
    <w:rsid w:val="00201FD2"/>
    <w:rsid w:val="003804F0"/>
    <w:rsid w:val="00467364"/>
    <w:rsid w:val="00487E35"/>
    <w:rsid w:val="004E593B"/>
    <w:rsid w:val="006F69C7"/>
    <w:rsid w:val="00754B47"/>
    <w:rsid w:val="00843158"/>
    <w:rsid w:val="00AA68A6"/>
    <w:rsid w:val="00BC237A"/>
    <w:rsid w:val="00C51303"/>
    <w:rsid w:val="00D943FD"/>
    <w:rsid w:val="00FE6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74111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87E35"/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7E3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7E35"/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244</Words>
  <Characters>1393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Christa Diercksen</dc:creator>
  <cp:keywords/>
  <dc:description/>
  <cp:lastModifiedBy>Christa Diercksen</cp:lastModifiedBy>
  <cp:revision>2</cp:revision>
  <dcterms:created xsi:type="dcterms:W3CDTF">2020-06-05T16:20:00Z</dcterms:created>
  <dcterms:modified xsi:type="dcterms:W3CDTF">2020-06-05T16:20:00Z</dcterms:modified>
</cp:coreProperties>
</file>