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D749" w14:textId="70C18E03" w:rsidR="00304F7F" w:rsidRDefault="00A2512D" w:rsidP="00304F7F">
      <w:pPr>
        <w:pStyle w:val="Title"/>
      </w:pPr>
      <w:r>
        <w:t>Proposition de Projet</w:t>
      </w:r>
    </w:p>
    <w:p w14:paraId="7003FA1C" w14:textId="559974D3" w:rsidR="00304F7F" w:rsidRDefault="000463D0" w:rsidP="00304F7F">
      <w:pPr>
        <w:pStyle w:val="Subtitle"/>
      </w:pPr>
      <w:r>
        <w:t>Projet Cours 420-G16-RO</w:t>
      </w:r>
    </w:p>
    <w:p w14:paraId="35278345" w14:textId="7036FF4B" w:rsidR="00463D91" w:rsidRDefault="00A2512D" w:rsidP="00F47F50">
      <w:pPr>
        <w:pStyle w:val="Heading1"/>
      </w:pPr>
      <w:r>
        <w:t>Coéquipiers</w:t>
      </w:r>
    </w:p>
    <w:p w14:paraId="7DE4C0CB" w14:textId="3B7F4EE6" w:rsidR="009B79FD" w:rsidRDefault="00A2512D" w:rsidP="00C71F44">
      <w:pPr>
        <w:pStyle w:val="ListParagraph"/>
        <w:numPr>
          <w:ilvl w:val="0"/>
          <w:numId w:val="21"/>
        </w:numPr>
        <w:spacing w:before="240"/>
      </w:pPr>
      <w:r>
        <w:t>Personne1 :</w:t>
      </w:r>
      <w:r w:rsidR="00A2609E">
        <w:t xml:space="preserve"> Alexis Valiquette</w:t>
      </w:r>
    </w:p>
    <w:p w14:paraId="43B6E4B6" w14:textId="6635E6DD" w:rsidR="00A2512D" w:rsidRDefault="00A2512D" w:rsidP="00A2512D">
      <w:pPr>
        <w:pStyle w:val="ListParagraph"/>
        <w:numPr>
          <w:ilvl w:val="0"/>
          <w:numId w:val="21"/>
        </w:numPr>
      </w:pPr>
      <w:r>
        <w:t>Personne2 :</w:t>
      </w:r>
      <w:r w:rsidR="00A2609E">
        <w:tab/>
        <w:t>Thomas Depont</w:t>
      </w:r>
    </w:p>
    <w:p w14:paraId="56F48920" w14:textId="3CE68E84" w:rsidR="00A416D9" w:rsidRDefault="00A416D9" w:rsidP="00014B9F">
      <w:pPr>
        <w:pStyle w:val="ListParagraph"/>
        <w:numPr>
          <w:ilvl w:val="0"/>
          <w:numId w:val="21"/>
        </w:numPr>
      </w:pPr>
      <w:r>
        <w:t>Personne3 :</w:t>
      </w:r>
      <w:r w:rsidR="00A2609E">
        <w:t xml:space="preserve"> Danny Alexander Villeda</w:t>
      </w:r>
    </w:p>
    <w:p w14:paraId="1CD8A34C" w14:textId="22DDC0A8" w:rsidR="00A2512D" w:rsidRDefault="00A2512D" w:rsidP="00A2512D">
      <w:pPr>
        <w:pStyle w:val="Heading1"/>
      </w:pPr>
      <w:r>
        <w:t>Description du site (un paragraphe)</w:t>
      </w:r>
    </w:p>
    <w:p w14:paraId="6E39A6D6" w14:textId="4887CFC1" w:rsidR="00C71F44" w:rsidRPr="00C71F44" w:rsidRDefault="00A2609E" w:rsidP="00C71F44">
      <w:pPr>
        <w:spacing w:before="240"/>
        <w:rPr>
          <w:b/>
          <w:u w:val="single"/>
        </w:rPr>
      </w:pPr>
      <w:r>
        <w:rPr>
          <w:b/>
          <w:u w:val="single"/>
        </w:rPr>
        <w:t>Album photos de chats</w:t>
      </w:r>
    </w:p>
    <w:p w14:paraId="54E66184" w14:textId="4C5B6021" w:rsidR="00A2609E" w:rsidRPr="00FE0171" w:rsidRDefault="00A2609E" w:rsidP="00FE0171">
      <w:r>
        <w:t xml:space="preserve">Application permettant de visualiser des images ou collages concernant le chat préféré des Québécois. </w:t>
      </w:r>
      <w:r w:rsidR="00D06E6E">
        <w:t xml:space="preserve">Le site va pouvoir permettre aux utilisateurs de </w:t>
      </w:r>
      <w:r w:rsidR="00FE0171">
        <w:t>consulter des</w:t>
      </w:r>
      <w:r w:rsidR="00D06E6E">
        <w:t xml:space="preserve"> publications dans différentes catégories</w:t>
      </w:r>
      <w:r w:rsidR="00FE0171">
        <w:t>, laisser des commentaires, voter pour déterminer les publications populaires et publier des photos de chats.</w:t>
      </w:r>
    </w:p>
    <w:p w14:paraId="46B8BEF6" w14:textId="37D52038" w:rsidR="00A2512D" w:rsidRDefault="00A2512D" w:rsidP="00A2512D">
      <w:pPr>
        <w:pStyle w:val="Heading1"/>
      </w:pPr>
      <w:r>
        <w:t>Acteur et fonctionnalités</w:t>
      </w:r>
    </w:p>
    <w:p w14:paraId="53FDC25E" w14:textId="61DBCADE" w:rsidR="00A2512D" w:rsidRDefault="00A2512D" w:rsidP="00A416D9">
      <w:pPr>
        <w:spacing w:before="240"/>
      </w:pPr>
      <w:r>
        <w:t>Le tableau ci-dessous indique la liste des fonctionnalités et l’acteur concerné.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388"/>
      </w:tblGrid>
      <w:tr w:rsidR="00A2512D" w14:paraId="69F4B899" w14:textId="77777777" w:rsidTr="00A2512D">
        <w:tc>
          <w:tcPr>
            <w:tcW w:w="3369" w:type="dxa"/>
          </w:tcPr>
          <w:p w14:paraId="4FDA4CDF" w14:textId="286EB1B5" w:rsidR="00A2512D" w:rsidRDefault="00A2512D" w:rsidP="00A2512D">
            <w:r>
              <w:t>Acteur</w:t>
            </w:r>
          </w:p>
        </w:tc>
        <w:tc>
          <w:tcPr>
            <w:tcW w:w="6388" w:type="dxa"/>
          </w:tcPr>
          <w:p w14:paraId="04C3E354" w14:textId="7162072C" w:rsidR="00A2512D" w:rsidRDefault="00A2512D" w:rsidP="00A2512D">
            <w:r>
              <w:t>Fonction</w:t>
            </w:r>
            <w:r w:rsidR="000F2AE4">
              <w:t>n</w:t>
            </w:r>
            <w:r>
              <w:t>alité</w:t>
            </w:r>
          </w:p>
        </w:tc>
      </w:tr>
      <w:tr w:rsidR="00A2512D" w14:paraId="26B259EE" w14:textId="77777777" w:rsidTr="00A2512D">
        <w:tc>
          <w:tcPr>
            <w:tcW w:w="3369" w:type="dxa"/>
          </w:tcPr>
          <w:p w14:paraId="6C5AB06D" w14:textId="16119B90" w:rsidR="00A2512D" w:rsidRDefault="00A2609E" w:rsidP="00A2512D">
            <w:r>
              <w:t xml:space="preserve">Visiteur </w:t>
            </w:r>
          </w:p>
        </w:tc>
        <w:tc>
          <w:tcPr>
            <w:tcW w:w="6388" w:type="dxa"/>
          </w:tcPr>
          <w:p w14:paraId="3B2C1947" w14:textId="70D036A7" w:rsidR="00D06E6E" w:rsidRDefault="00D06E6E" w:rsidP="00D06E6E">
            <w:pPr>
              <w:pStyle w:val="Default"/>
              <w:numPr>
                <w:ilvl w:val="0"/>
                <w:numId w:val="21"/>
              </w:numPr>
              <w:ind w:left="357" w:hanging="357"/>
              <w:rPr>
                <w:rFonts w:cstheme="minorBidi"/>
                <w:sz w:val="23"/>
                <w:szCs w:val="23"/>
              </w:rPr>
            </w:pPr>
            <w:r>
              <w:rPr>
                <w:rFonts w:cstheme="minorBidi"/>
                <w:sz w:val="23"/>
                <w:szCs w:val="23"/>
              </w:rPr>
              <w:t>Création de compte personnel</w:t>
            </w:r>
            <w:r w:rsidR="00E438AF">
              <w:rPr>
                <w:rFonts w:cstheme="minorBidi"/>
                <w:color w:val="FF0000"/>
                <w:sz w:val="23"/>
                <w:szCs w:val="23"/>
              </w:rPr>
              <w:t xml:space="preserve"> FAIT</w:t>
            </w:r>
          </w:p>
          <w:p w14:paraId="5D16FADD" w14:textId="43EF889F" w:rsidR="00D06E6E" w:rsidRDefault="00D06E6E" w:rsidP="00D06E6E">
            <w:pPr>
              <w:pStyle w:val="Default"/>
              <w:numPr>
                <w:ilvl w:val="0"/>
                <w:numId w:val="21"/>
              </w:numPr>
              <w:ind w:left="357" w:hanging="3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Connection à son compte personnel</w:t>
            </w:r>
            <w:r w:rsidR="00E438AF">
              <w:rPr>
                <w:sz w:val="23"/>
                <w:szCs w:val="23"/>
              </w:rPr>
              <w:t xml:space="preserve"> </w:t>
            </w:r>
            <w:r w:rsidR="00E438AF">
              <w:rPr>
                <w:rFonts w:cstheme="minorBidi"/>
                <w:color w:val="FF0000"/>
                <w:sz w:val="23"/>
                <w:szCs w:val="23"/>
              </w:rPr>
              <w:t>FAIT</w:t>
            </w:r>
          </w:p>
          <w:p w14:paraId="6E2F468C" w14:textId="414C32DA" w:rsidR="00A2609E" w:rsidRPr="00D06E6E" w:rsidRDefault="00D06E6E" w:rsidP="00D06E6E">
            <w:pPr>
              <w:pStyle w:val="Default"/>
              <w:numPr>
                <w:ilvl w:val="0"/>
                <w:numId w:val="21"/>
              </w:numPr>
              <w:ind w:left="357" w:hanging="357"/>
              <w:rPr>
                <w:sz w:val="23"/>
                <w:szCs w:val="23"/>
              </w:rPr>
            </w:pPr>
            <w:r w:rsidRPr="00D06E6E">
              <w:rPr>
                <w:sz w:val="23"/>
                <w:szCs w:val="23"/>
              </w:rPr>
              <w:t>Consulter les publications populaires</w:t>
            </w:r>
            <w:r w:rsidR="00E438AF">
              <w:rPr>
                <w:color w:val="FF0000"/>
                <w:sz w:val="23"/>
                <w:szCs w:val="23"/>
              </w:rPr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NON F</w:t>
            </w:r>
            <w:r w:rsidR="00E438AF">
              <w:rPr>
                <w:rFonts w:cstheme="minorBidi"/>
                <w:color w:val="FF0000"/>
                <w:sz w:val="23"/>
                <w:szCs w:val="23"/>
              </w:rPr>
              <w:t>AIT</w:t>
            </w:r>
          </w:p>
        </w:tc>
      </w:tr>
      <w:tr w:rsidR="00A2512D" w14:paraId="25FCE9D9" w14:textId="77777777" w:rsidTr="00A2512D">
        <w:tc>
          <w:tcPr>
            <w:tcW w:w="3369" w:type="dxa"/>
          </w:tcPr>
          <w:p w14:paraId="2330B6AF" w14:textId="3C89B343" w:rsidR="00A2512D" w:rsidRDefault="00A2609E" w:rsidP="00A2512D">
            <w:r>
              <w:t>Utilisateur connecté</w:t>
            </w:r>
          </w:p>
        </w:tc>
        <w:tc>
          <w:tcPr>
            <w:tcW w:w="6388" w:type="dxa"/>
          </w:tcPr>
          <w:p w14:paraId="5D4882A8" w14:textId="062D14AD" w:rsidR="00A2512D" w:rsidRDefault="00A2609E" w:rsidP="00A2512D">
            <w:pPr>
              <w:pStyle w:val="ListParagraph"/>
              <w:numPr>
                <w:ilvl w:val="0"/>
                <w:numId w:val="25"/>
              </w:numPr>
            </w:pPr>
            <w:r>
              <w:t xml:space="preserve">S’abonner </w:t>
            </w:r>
            <w:r w:rsidR="0096470F">
              <w:t>à des catégories de publications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NON FAIT</w:t>
            </w:r>
          </w:p>
          <w:p w14:paraId="6162D5D4" w14:textId="0DB01CDD" w:rsidR="0096470F" w:rsidRDefault="0096470F" w:rsidP="00A2512D">
            <w:pPr>
              <w:pStyle w:val="ListParagraph"/>
              <w:numPr>
                <w:ilvl w:val="0"/>
                <w:numId w:val="25"/>
              </w:numPr>
            </w:pPr>
            <w:r>
              <w:t>Publier des photos de chats</w:t>
            </w:r>
            <w:r w:rsidR="00E438AF">
              <w:rPr>
                <w:color w:val="FF0000"/>
                <w:sz w:val="23"/>
                <w:szCs w:val="23"/>
              </w:rPr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FAIT</w:t>
            </w:r>
          </w:p>
          <w:p w14:paraId="21689451" w14:textId="727314BB" w:rsidR="0096470F" w:rsidRDefault="0096470F" w:rsidP="00A2512D">
            <w:pPr>
              <w:pStyle w:val="ListParagraph"/>
              <w:numPr>
                <w:ilvl w:val="0"/>
                <w:numId w:val="25"/>
              </w:numPr>
            </w:pPr>
            <w:r>
              <w:t>Commenter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FAIT</w:t>
            </w:r>
          </w:p>
          <w:p w14:paraId="00565637" w14:textId="23A9317D" w:rsidR="0096470F" w:rsidRDefault="0096470F" w:rsidP="00E438AF">
            <w:pPr>
              <w:pStyle w:val="ListParagraph"/>
              <w:numPr>
                <w:ilvl w:val="0"/>
                <w:numId w:val="25"/>
              </w:numPr>
            </w:pPr>
            <w:r>
              <w:t>Effacer son compte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FAIT</w:t>
            </w:r>
            <w:r w:rsidR="00E438AF">
              <w:rPr>
                <w:color w:val="FF0000"/>
                <w:sz w:val="23"/>
                <w:szCs w:val="23"/>
              </w:rPr>
              <w:t>, mais juste le modérateur</w:t>
            </w:r>
            <w:bookmarkStart w:id="0" w:name="_GoBack"/>
            <w:bookmarkEnd w:id="0"/>
          </w:p>
          <w:p w14:paraId="1EDD2C65" w14:textId="004E82F6" w:rsidR="0096470F" w:rsidRDefault="0096470F" w:rsidP="00A2512D">
            <w:pPr>
              <w:pStyle w:val="ListParagraph"/>
              <w:numPr>
                <w:ilvl w:val="0"/>
                <w:numId w:val="25"/>
              </w:numPr>
            </w:pPr>
            <w:r>
              <w:t>Voter pour les publications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NON FAIT</w:t>
            </w:r>
          </w:p>
        </w:tc>
      </w:tr>
      <w:tr w:rsidR="00A2512D" w14:paraId="67F2EE96" w14:textId="77777777" w:rsidTr="00A2512D">
        <w:tc>
          <w:tcPr>
            <w:tcW w:w="3369" w:type="dxa"/>
          </w:tcPr>
          <w:p w14:paraId="72A3E46C" w14:textId="3A44A9F6" w:rsidR="00A2512D" w:rsidRDefault="00A2609E" w:rsidP="00A2512D">
            <w:r>
              <w:t>Modérateur</w:t>
            </w:r>
          </w:p>
        </w:tc>
        <w:tc>
          <w:tcPr>
            <w:tcW w:w="6388" w:type="dxa"/>
          </w:tcPr>
          <w:p w14:paraId="29AD6FBB" w14:textId="684A6BEF" w:rsidR="00A2512D" w:rsidRDefault="0096470F" w:rsidP="0096470F">
            <w:pPr>
              <w:pStyle w:val="ListParagraph"/>
              <w:numPr>
                <w:ilvl w:val="0"/>
                <w:numId w:val="25"/>
              </w:numPr>
            </w:pPr>
            <w:r>
              <w:t>Gestions des catégories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 xml:space="preserve">FAIT, </w:t>
            </w:r>
            <w:r w:rsidR="00E438AF">
              <w:rPr>
                <w:color w:val="FF0000"/>
                <w:sz w:val="23"/>
                <w:szCs w:val="23"/>
              </w:rPr>
              <w:t>mais différent</w:t>
            </w:r>
          </w:p>
          <w:p w14:paraId="1C76A78C" w14:textId="4AA918BE" w:rsidR="0096470F" w:rsidRDefault="0096470F" w:rsidP="0096470F">
            <w:pPr>
              <w:pStyle w:val="ListParagraph"/>
              <w:numPr>
                <w:ilvl w:val="0"/>
                <w:numId w:val="25"/>
              </w:numPr>
            </w:pPr>
            <w:r>
              <w:t>Effacer les publications ne respectant pas les normes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FAIT</w:t>
            </w:r>
          </w:p>
          <w:p w14:paraId="4959DC8C" w14:textId="091C4CB2" w:rsidR="0096470F" w:rsidRDefault="0096470F" w:rsidP="0096470F">
            <w:pPr>
              <w:pStyle w:val="ListParagraph"/>
              <w:numPr>
                <w:ilvl w:val="0"/>
                <w:numId w:val="25"/>
              </w:numPr>
            </w:pPr>
            <w:r>
              <w:t>Créer des règlements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NON FAIT</w:t>
            </w:r>
          </w:p>
          <w:p w14:paraId="0C63DF0B" w14:textId="78A7B427" w:rsidR="0096470F" w:rsidRDefault="0096470F" w:rsidP="0096470F">
            <w:pPr>
              <w:pStyle w:val="ListParagraph"/>
              <w:numPr>
                <w:ilvl w:val="0"/>
                <w:numId w:val="25"/>
              </w:numPr>
            </w:pPr>
            <w:r>
              <w:t>Bannir des utilisateurs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FAIT</w:t>
            </w:r>
          </w:p>
          <w:p w14:paraId="147F0517" w14:textId="1A40C0F0" w:rsidR="0096470F" w:rsidRDefault="0096470F" w:rsidP="0096470F">
            <w:pPr>
              <w:pStyle w:val="ListParagraph"/>
              <w:numPr>
                <w:ilvl w:val="0"/>
                <w:numId w:val="25"/>
              </w:numPr>
            </w:pPr>
            <w:r>
              <w:t>Censurer les commentaires</w:t>
            </w:r>
            <w:r w:rsidR="00E438AF">
              <w:t xml:space="preserve"> </w:t>
            </w:r>
            <w:r w:rsidR="00E438AF">
              <w:rPr>
                <w:color w:val="FF0000"/>
                <w:sz w:val="23"/>
                <w:szCs w:val="23"/>
              </w:rPr>
              <w:t>FAIT</w:t>
            </w:r>
            <w:r w:rsidR="00E438AF">
              <w:rPr>
                <w:color w:val="FF0000"/>
                <w:sz w:val="23"/>
                <w:szCs w:val="23"/>
              </w:rPr>
              <w:t>, mais différent</w:t>
            </w:r>
          </w:p>
        </w:tc>
      </w:tr>
    </w:tbl>
    <w:p w14:paraId="2407BCAE" w14:textId="176ECB0B" w:rsidR="00A2512D" w:rsidRPr="00A2512D" w:rsidRDefault="00A2512D" w:rsidP="00FE0171"/>
    <w:sectPr w:rsidR="00A2512D" w:rsidRPr="00A2512D" w:rsidSect="00293461">
      <w:headerReference w:type="default" r:id="rId8"/>
      <w:footerReference w:type="default" r:id="rId9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F8869" w14:textId="77777777" w:rsidR="00CA69EA" w:rsidRDefault="00CA69EA" w:rsidP="00025BD2">
      <w:pPr>
        <w:spacing w:after="0" w:line="240" w:lineRule="auto"/>
      </w:pPr>
      <w:r>
        <w:separator/>
      </w:r>
    </w:p>
  </w:endnote>
  <w:endnote w:type="continuationSeparator" w:id="0">
    <w:p w14:paraId="722E6B7B" w14:textId="77777777" w:rsidR="00CA69EA" w:rsidRDefault="00CA69EA" w:rsidP="000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92"/>
      <w:gridCol w:w="9141"/>
    </w:tblGrid>
    <w:tr w:rsidR="009F686E" w14:paraId="3248EF54" w14:textId="77777777" w:rsidTr="00FC314A">
      <w:trPr>
        <w:trHeight w:val="360"/>
      </w:trPr>
      <w:tc>
        <w:tcPr>
          <w:tcW w:w="352" w:type="pct"/>
          <w:tcBorders>
            <w:top w:val="single" w:sz="4" w:space="0" w:color="8064A2" w:themeColor="accent4"/>
            <w:left w:val="single" w:sz="4" w:space="0" w:color="365F91" w:themeColor="accent1" w:themeShade="BF"/>
          </w:tcBorders>
          <w:shd w:val="clear" w:color="auto" w:fill="DBE5F1" w:themeFill="accent1" w:themeFillTint="33"/>
        </w:tcPr>
        <w:p w14:paraId="748EA465" w14:textId="77777777" w:rsidR="009F686E" w:rsidRDefault="009F686E" w:rsidP="00FC314A">
          <w:pPr>
            <w:pStyle w:val="Footer"/>
            <w:rPr>
              <w:color w:val="FFFFFF" w:themeColor="background1"/>
            </w:rPr>
          </w:pPr>
          <w:r w:rsidRPr="00FC314A">
            <w:rPr>
              <w:color w:val="365F91" w:themeColor="accent1" w:themeShade="BF"/>
            </w:rPr>
            <w:fldChar w:fldCharType="begin"/>
          </w:r>
          <w:r w:rsidRPr="00FC314A">
            <w:rPr>
              <w:color w:val="365F91" w:themeColor="accent1" w:themeShade="BF"/>
            </w:rPr>
            <w:instrText xml:space="preserve"> PAGE   \* MERGEFORMAT </w:instrText>
          </w:r>
          <w:r w:rsidRPr="00FC314A">
            <w:rPr>
              <w:color w:val="365F91" w:themeColor="accent1" w:themeShade="BF"/>
            </w:rPr>
            <w:fldChar w:fldCharType="separate"/>
          </w:r>
          <w:r w:rsidR="00382B90">
            <w:rPr>
              <w:noProof/>
              <w:color w:val="365F91" w:themeColor="accent1" w:themeShade="BF"/>
            </w:rPr>
            <w:t>2</w:t>
          </w:r>
          <w:r w:rsidRPr="00FC314A">
            <w:rPr>
              <w:noProof/>
              <w:color w:val="365F91" w:themeColor="accent1" w:themeShade="BF"/>
            </w:rPr>
            <w:fldChar w:fldCharType="end"/>
          </w:r>
          <w:r w:rsidRPr="00FC314A">
            <w:rPr>
              <w:noProof/>
              <w:color w:val="365F91" w:themeColor="accent1" w:themeShade="BF"/>
            </w:rPr>
            <w:t xml:space="preserve"> </w:t>
          </w:r>
        </w:p>
      </w:tc>
      <w:tc>
        <w:tcPr>
          <w:tcW w:w="4648" w:type="pct"/>
          <w:tcBorders>
            <w:top w:val="single" w:sz="4" w:space="0" w:color="8064A2" w:themeColor="accent4"/>
          </w:tcBorders>
        </w:tcPr>
        <w:p w14:paraId="1F45A523" w14:textId="09C57E15" w:rsidR="009F686E" w:rsidRPr="00633E65" w:rsidRDefault="00A2512D" w:rsidP="00FC314A">
          <w:pPr>
            <w:pStyle w:val="Footer"/>
            <w:rPr>
              <w:b/>
              <w:color w:val="365F91" w:themeColor="accent1" w:themeShade="BF"/>
            </w:rPr>
          </w:pPr>
          <w:r>
            <w:rPr>
              <w:b/>
              <w:color w:val="365F91" w:themeColor="accent1" w:themeShade="BF"/>
            </w:rPr>
            <w:t xml:space="preserve">Proposition de </w:t>
          </w:r>
          <w:r w:rsidR="000463D0">
            <w:rPr>
              <w:b/>
              <w:color w:val="365F91" w:themeColor="accent1" w:themeShade="BF"/>
            </w:rPr>
            <w:t>projet</w:t>
          </w:r>
        </w:p>
        <w:p w14:paraId="4DDCFFAA" w14:textId="2029A95D" w:rsidR="009F686E" w:rsidRDefault="009F686E" w:rsidP="00A2512D">
          <w:pPr>
            <w:pStyle w:val="Footer"/>
          </w:pPr>
          <w:r>
            <w:rPr>
              <w:color w:val="365F91" w:themeColor="accent1" w:themeShade="BF"/>
            </w:rPr>
            <w:t>420-</w:t>
          </w:r>
          <w:r w:rsidR="00916E24">
            <w:rPr>
              <w:color w:val="365F91" w:themeColor="accent1" w:themeShade="BF"/>
            </w:rPr>
            <w:t>G</w:t>
          </w:r>
          <w:r>
            <w:rPr>
              <w:color w:val="365F91" w:themeColor="accent1" w:themeShade="BF"/>
            </w:rPr>
            <w:t xml:space="preserve">16-RO                                                                       </w:t>
          </w:r>
          <w:r w:rsidRPr="00FC314A">
            <w:rPr>
              <w:color w:val="365F91" w:themeColor="accent1" w:themeShade="BF"/>
            </w:rPr>
            <w:t xml:space="preserve">par </w:t>
          </w:r>
        </w:p>
      </w:tc>
    </w:tr>
  </w:tbl>
  <w:p w14:paraId="331249CD" w14:textId="77777777" w:rsidR="009F686E" w:rsidRDefault="009F686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06996" w14:textId="77777777" w:rsidR="00CA69EA" w:rsidRDefault="00CA69EA" w:rsidP="00025BD2">
      <w:pPr>
        <w:spacing w:after="0" w:line="240" w:lineRule="auto"/>
      </w:pPr>
      <w:r>
        <w:separator/>
      </w:r>
    </w:p>
  </w:footnote>
  <w:footnote w:type="continuationSeparator" w:id="0">
    <w:p w14:paraId="5BA86EB0" w14:textId="77777777" w:rsidR="00CA69EA" w:rsidRDefault="00CA69EA" w:rsidP="000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63A6" w14:textId="4D49D758" w:rsidR="000463D0" w:rsidRPr="000463D0" w:rsidRDefault="000463D0" w:rsidP="000463D0">
    <w:pPr>
      <w:pStyle w:val="Header"/>
    </w:pPr>
    <w:r w:rsidRPr="000463D0">
      <w:t>Projet de fin de session</w:t>
    </w:r>
    <w:r w:rsidRPr="000463D0">
      <w:tab/>
      <w:t xml:space="preserve"> </w:t>
    </w:r>
    <w:r>
      <w:tab/>
    </w:r>
    <w:r w:rsidRPr="000463D0">
      <w:t xml:space="preserve">Cours </w:t>
    </w:r>
    <w:r>
      <w:t>420-G16-RO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F09"/>
    <w:multiLevelType w:val="hybridMultilevel"/>
    <w:tmpl w:val="8B0E28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FDB"/>
    <w:multiLevelType w:val="hybridMultilevel"/>
    <w:tmpl w:val="005285B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17AA7"/>
    <w:multiLevelType w:val="hybridMultilevel"/>
    <w:tmpl w:val="574C6D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0271"/>
    <w:multiLevelType w:val="hybridMultilevel"/>
    <w:tmpl w:val="CA861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7A3A"/>
    <w:multiLevelType w:val="hybridMultilevel"/>
    <w:tmpl w:val="96969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32965"/>
    <w:multiLevelType w:val="hybridMultilevel"/>
    <w:tmpl w:val="8FF64D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23776"/>
    <w:multiLevelType w:val="hybridMultilevel"/>
    <w:tmpl w:val="DC3A49BE"/>
    <w:lvl w:ilvl="0" w:tplc="4B461D14">
      <w:start w:val="1"/>
      <w:numFmt w:val="decimal"/>
      <w:lvlText w:val="%1)"/>
      <w:lvlJc w:val="left"/>
      <w:pPr>
        <w:ind w:left="79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11" w:hanging="360"/>
      </w:pPr>
    </w:lvl>
    <w:lvl w:ilvl="2" w:tplc="0C0C001B" w:tentative="1">
      <w:start w:val="1"/>
      <w:numFmt w:val="lowerRoman"/>
      <w:lvlText w:val="%3."/>
      <w:lvlJc w:val="right"/>
      <w:pPr>
        <w:ind w:left="2231" w:hanging="180"/>
      </w:pPr>
    </w:lvl>
    <w:lvl w:ilvl="3" w:tplc="0C0C000F" w:tentative="1">
      <w:start w:val="1"/>
      <w:numFmt w:val="decimal"/>
      <w:lvlText w:val="%4."/>
      <w:lvlJc w:val="left"/>
      <w:pPr>
        <w:ind w:left="2951" w:hanging="360"/>
      </w:pPr>
    </w:lvl>
    <w:lvl w:ilvl="4" w:tplc="0C0C0019" w:tentative="1">
      <w:start w:val="1"/>
      <w:numFmt w:val="lowerLetter"/>
      <w:lvlText w:val="%5."/>
      <w:lvlJc w:val="left"/>
      <w:pPr>
        <w:ind w:left="3671" w:hanging="360"/>
      </w:pPr>
    </w:lvl>
    <w:lvl w:ilvl="5" w:tplc="0C0C001B" w:tentative="1">
      <w:start w:val="1"/>
      <w:numFmt w:val="lowerRoman"/>
      <w:lvlText w:val="%6."/>
      <w:lvlJc w:val="right"/>
      <w:pPr>
        <w:ind w:left="4391" w:hanging="180"/>
      </w:pPr>
    </w:lvl>
    <w:lvl w:ilvl="6" w:tplc="0C0C000F" w:tentative="1">
      <w:start w:val="1"/>
      <w:numFmt w:val="decimal"/>
      <w:lvlText w:val="%7."/>
      <w:lvlJc w:val="left"/>
      <w:pPr>
        <w:ind w:left="5111" w:hanging="360"/>
      </w:pPr>
    </w:lvl>
    <w:lvl w:ilvl="7" w:tplc="0C0C0019" w:tentative="1">
      <w:start w:val="1"/>
      <w:numFmt w:val="lowerLetter"/>
      <w:lvlText w:val="%8."/>
      <w:lvlJc w:val="left"/>
      <w:pPr>
        <w:ind w:left="5831" w:hanging="360"/>
      </w:pPr>
    </w:lvl>
    <w:lvl w:ilvl="8" w:tplc="0C0C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24132A6D"/>
    <w:multiLevelType w:val="hybridMultilevel"/>
    <w:tmpl w:val="7A14BA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52701"/>
    <w:multiLevelType w:val="hybridMultilevel"/>
    <w:tmpl w:val="3A50735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733FF9"/>
    <w:multiLevelType w:val="hybridMultilevel"/>
    <w:tmpl w:val="0A7A45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834A7"/>
    <w:multiLevelType w:val="hybridMultilevel"/>
    <w:tmpl w:val="2B1C29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1E9"/>
    <w:multiLevelType w:val="multilevel"/>
    <w:tmpl w:val="24AAFB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8506B5"/>
    <w:multiLevelType w:val="hybridMultilevel"/>
    <w:tmpl w:val="DF066D16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D8420BD"/>
    <w:multiLevelType w:val="hybridMultilevel"/>
    <w:tmpl w:val="4E36FAF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40150A"/>
    <w:multiLevelType w:val="hybridMultilevel"/>
    <w:tmpl w:val="90E4E1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5E4CDA"/>
    <w:multiLevelType w:val="hybridMultilevel"/>
    <w:tmpl w:val="36AAA1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02704"/>
    <w:multiLevelType w:val="hybridMultilevel"/>
    <w:tmpl w:val="DA28F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63237"/>
    <w:multiLevelType w:val="hybridMultilevel"/>
    <w:tmpl w:val="80AE0F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A05FB"/>
    <w:multiLevelType w:val="hybridMultilevel"/>
    <w:tmpl w:val="4F8AC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C5D06"/>
    <w:multiLevelType w:val="hybridMultilevel"/>
    <w:tmpl w:val="0566817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0D736B"/>
    <w:multiLevelType w:val="hybridMultilevel"/>
    <w:tmpl w:val="64EE5C44"/>
    <w:lvl w:ilvl="0" w:tplc="0C0C000F">
      <w:start w:val="1"/>
      <w:numFmt w:val="decimal"/>
      <w:lvlText w:val="%1."/>
      <w:lvlJc w:val="left"/>
      <w:pPr>
        <w:ind w:left="795" w:hanging="360"/>
      </w:pPr>
    </w:lvl>
    <w:lvl w:ilvl="1" w:tplc="0C0C0019" w:tentative="1">
      <w:start w:val="1"/>
      <w:numFmt w:val="lowerLetter"/>
      <w:lvlText w:val="%2."/>
      <w:lvlJc w:val="left"/>
      <w:pPr>
        <w:ind w:left="1515" w:hanging="360"/>
      </w:pPr>
    </w:lvl>
    <w:lvl w:ilvl="2" w:tplc="0C0C001B" w:tentative="1">
      <w:start w:val="1"/>
      <w:numFmt w:val="lowerRoman"/>
      <w:lvlText w:val="%3."/>
      <w:lvlJc w:val="right"/>
      <w:pPr>
        <w:ind w:left="2235" w:hanging="180"/>
      </w:pPr>
    </w:lvl>
    <w:lvl w:ilvl="3" w:tplc="0C0C000F" w:tentative="1">
      <w:start w:val="1"/>
      <w:numFmt w:val="decimal"/>
      <w:lvlText w:val="%4."/>
      <w:lvlJc w:val="left"/>
      <w:pPr>
        <w:ind w:left="2955" w:hanging="360"/>
      </w:pPr>
    </w:lvl>
    <w:lvl w:ilvl="4" w:tplc="0C0C0019" w:tentative="1">
      <w:start w:val="1"/>
      <w:numFmt w:val="lowerLetter"/>
      <w:lvlText w:val="%5."/>
      <w:lvlJc w:val="left"/>
      <w:pPr>
        <w:ind w:left="3675" w:hanging="360"/>
      </w:pPr>
    </w:lvl>
    <w:lvl w:ilvl="5" w:tplc="0C0C001B" w:tentative="1">
      <w:start w:val="1"/>
      <w:numFmt w:val="lowerRoman"/>
      <w:lvlText w:val="%6."/>
      <w:lvlJc w:val="right"/>
      <w:pPr>
        <w:ind w:left="4395" w:hanging="180"/>
      </w:pPr>
    </w:lvl>
    <w:lvl w:ilvl="6" w:tplc="0C0C000F" w:tentative="1">
      <w:start w:val="1"/>
      <w:numFmt w:val="decimal"/>
      <w:lvlText w:val="%7."/>
      <w:lvlJc w:val="left"/>
      <w:pPr>
        <w:ind w:left="5115" w:hanging="360"/>
      </w:pPr>
    </w:lvl>
    <w:lvl w:ilvl="7" w:tplc="0C0C0019" w:tentative="1">
      <w:start w:val="1"/>
      <w:numFmt w:val="lowerLetter"/>
      <w:lvlText w:val="%8."/>
      <w:lvlJc w:val="left"/>
      <w:pPr>
        <w:ind w:left="5835" w:hanging="360"/>
      </w:pPr>
    </w:lvl>
    <w:lvl w:ilvl="8" w:tplc="0C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56C34470"/>
    <w:multiLevelType w:val="hybridMultilevel"/>
    <w:tmpl w:val="605C40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019F6"/>
    <w:multiLevelType w:val="hybridMultilevel"/>
    <w:tmpl w:val="540E1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82EAB"/>
    <w:multiLevelType w:val="hybridMultilevel"/>
    <w:tmpl w:val="2C1C97B2"/>
    <w:lvl w:ilvl="0" w:tplc="0C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B903277"/>
    <w:multiLevelType w:val="hybridMultilevel"/>
    <w:tmpl w:val="71EA941C"/>
    <w:lvl w:ilvl="0" w:tplc="0C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5" w15:restartNumberingAfterBreak="0">
    <w:nsid w:val="6C39159F"/>
    <w:multiLevelType w:val="hybridMultilevel"/>
    <w:tmpl w:val="4650BA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8640D"/>
    <w:multiLevelType w:val="hybridMultilevel"/>
    <w:tmpl w:val="1B7E09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62863"/>
    <w:multiLevelType w:val="hybridMultilevel"/>
    <w:tmpl w:val="3BEEA3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A5E45"/>
    <w:multiLevelType w:val="hybridMultilevel"/>
    <w:tmpl w:val="78E216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6"/>
  </w:num>
  <w:num w:numId="5">
    <w:abstractNumId w:val="27"/>
  </w:num>
  <w:num w:numId="6">
    <w:abstractNumId w:val="17"/>
  </w:num>
  <w:num w:numId="7">
    <w:abstractNumId w:val="5"/>
  </w:num>
  <w:num w:numId="8">
    <w:abstractNumId w:val="16"/>
  </w:num>
  <w:num w:numId="9">
    <w:abstractNumId w:val="13"/>
  </w:num>
  <w:num w:numId="10">
    <w:abstractNumId w:val="15"/>
  </w:num>
  <w:num w:numId="11">
    <w:abstractNumId w:val="24"/>
  </w:num>
  <w:num w:numId="12">
    <w:abstractNumId w:val="22"/>
  </w:num>
  <w:num w:numId="13">
    <w:abstractNumId w:val="12"/>
  </w:num>
  <w:num w:numId="14">
    <w:abstractNumId w:val="3"/>
  </w:num>
  <w:num w:numId="15">
    <w:abstractNumId w:val="4"/>
  </w:num>
  <w:num w:numId="16">
    <w:abstractNumId w:val="10"/>
  </w:num>
  <w:num w:numId="17">
    <w:abstractNumId w:val="25"/>
  </w:num>
  <w:num w:numId="18">
    <w:abstractNumId w:val="2"/>
  </w:num>
  <w:num w:numId="19">
    <w:abstractNumId w:val="21"/>
  </w:num>
  <w:num w:numId="20">
    <w:abstractNumId w:val="7"/>
  </w:num>
  <w:num w:numId="21">
    <w:abstractNumId w:val="0"/>
  </w:num>
  <w:num w:numId="22">
    <w:abstractNumId w:val="26"/>
  </w:num>
  <w:num w:numId="23">
    <w:abstractNumId w:val="8"/>
  </w:num>
  <w:num w:numId="24">
    <w:abstractNumId w:val="14"/>
  </w:num>
  <w:num w:numId="25">
    <w:abstractNumId w:val="1"/>
  </w:num>
  <w:num w:numId="26">
    <w:abstractNumId w:val="28"/>
  </w:num>
  <w:num w:numId="27">
    <w:abstractNumId w:val="19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F7F"/>
    <w:rsid w:val="00000239"/>
    <w:rsid w:val="00004028"/>
    <w:rsid w:val="00014B9F"/>
    <w:rsid w:val="00024BCC"/>
    <w:rsid w:val="00025BD2"/>
    <w:rsid w:val="00026C7E"/>
    <w:rsid w:val="000463D0"/>
    <w:rsid w:val="00052FA2"/>
    <w:rsid w:val="00060293"/>
    <w:rsid w:val="00062779"/>
    <w:rsid w:val="00063BB3"/>
    <w:rsid w:val="000661CB"/>
    <w:rsid w:val="000764C1"/>
    <w:rsid w:val="00093B21"/>
    <w:rsid w:val="00094499"/>
    <w:rsid w:val="000A5EA9"/>
    <w:rsid w:val="000A6EF3"/>
    <w:rsid w:val="000B7821"/>
    <w:rsid w:val="000D20BC"/>
    <w:rsid w:val="000D4825"/>
    <w:rsid w:val="000E0097"/>
    <w:rsid w:val="000E296A"/>
    <w:rsid w:val="000E4BC6"/>
    <w:rsid w:val="000E688C"/>
    <w:rsid w:val="000F2AE4"/>
    <w:rsid w:val="00113DDE"/>
    <w:rsid w:val="00113E7A"/>
    <w:rsid w:val="001233B0"/>
    <w:rsid w:val="00126783"/>
    <w:rsid w:val="00131255"/>
    <w:rsid w:val="00136EAC"/>
    <w:rsid w:val="00141BDD"/>
    <w:rsid w:val="001466C5"/>
    <w:rsid w:val="00160E3C"/>
    <w:rsid w:val="00196860"/>
    <w:rsid w:val="001A12E5"/>
    <w:rsid w:val="001A2150"/>
    <w:rsid w:val="001A6087"/>
    <w:rsid w:val="001C32CE"/>
    <w:rsid w:val="002068C5"/>
    <w:rsid w:val="0021791D"/>
    <w:rsid w:val="002444D9"/>
    <w:rsid w:val="0024781D"/>
    <w:rsid w:val="00251107"/>
    <w:rsid w:val="002516D8"/>
    <w:rsid w:val="0025642C"/>
    <w:rsid w:val="0029238C"/>
    <w:rsid w:val="00293461"/>
    <w:rsid w:val="00297212"/>
    <w:rsid w:val="002B4F7F"/>
    <w:rsid w:val="002D3A98"/>
    <w:rsid w:val="002E131C"/>
    <w:rsid w:val="002E760F"/>
    <w:rsid w:val="00300E89"/>
    <w:rsid w:val="003015A4"/>
    <w:rsid w:val="00304F7F"/>
    <w:rsid w:val="00311496"/>
    <w:rsid w:val="00322694"/>
    <w:rsid w:val="00327761"/>
    <w:rsid w:val="003534C9"/>
    <w:rsid w:val="0036039B"/>
    <w:rsid w:val="00375800"/>
    <w:rsid w:val="0038245D"/>
    <w:rsid w:val="00382B90"/>
    <w:rsid w:val="003A434D"/>
    <w:rsid w:val="003A4869"/>
    <w:rsid w:val="003D4C3B"/>
    <w:rsid w:val="003D55AA"/>
    <w:rsid w:val="00401BD6"/>
    <w:rsid w:val="004105DA"/>
    <w:rsid w:val="00453B8B"/>
    <w:rsid w:val="00463D91"/>
    <w:rsid w:val="00475A04"/>
    <w:rsid w:val="00491F6B"/>
    <w:rsid w:val="00492538"/>
    <w:rsid w:val="00493F18"/>
    <w:rsid w:val="00494AFC"/>
    <w:rsid w:val="00496E2E"/>
    <w:rsid w:val="004A086F"/>
    <w:rsid w:val="004B01F7"/>
    <w:rsid w:val="004B0893"/>
    <w:rsid w:val="004C1542"/>
    <w:rsid w:val="004D0EBD"/>
    <w:rsid w:val="004E55BF"/>
    <w:rsid w:val="004F26B7"/>
    <w:rsid w:val="00506933"/>
    <w:rsid w:val="00520175"/>
    <w:rsid w:val="00527002"/>
    <w:rsid w:val="00533E41"/>
    <w:rsid w:val="005454CF"/>
    <w:rsid w:val="00551D4F"/>
    <w:rsid w:val="00554CCF"/>
    <w:rsid w:val="00556B9D"/>
    <w:rsid w:val="005A7422"/>
    <w:rsid w:val="005F7D95"/>
    <w:rsid w:val="00622E72"/>
    <w:rsid w:val="0063291D"/>
    <w:rsid w:val="00633E65"/>
    <w:rsid w:val="006432D1"/>
    <w:rsid w:val="0067689E"/>
    <w:rsid w:val="0069234D"/>
    <w:rsid w:val="0069438D"/>
    <w:rsid w:val="006A7F15"/>
    <w:rsid w:val="006B3DF3"/>
    <w:rsid w:val="006D0CAF"/>
    <w:rsid w:val="006F1B4F"/>
    <w:rsid w:val="006F5764"/>
    <w:rsid w:val="00755816"/>
    <w:rsid w:val="00781474"/>
    <w:rsid w:val="00782F89"/>
    <w:rsid w:val="00793784"/>
    <w:rsid w:val="00794C0E"/>
    <w:rsid w:val="007D6752"/>
    <w:rsid w:val="008038B9"/>
    <w:rsid w:val="008312AE"/>
    <w:rsid w:val="00837F1D"/>
    <w:rsid w:val="0084125D"/>
    <w:rsid w:val="0085674E"/>
    <w:rsid w:val="00864244"/>
    <w:rsid w:val="008776E5"/>
    <w:rsid w:val="00885586"/>
    <w:rsid w:val="00886B63"/>
    <w:rsid w:val="008D009C"/>
    <w:rsid w:val="008E5A08"/>
    <w:rsid w:val="008F7863"/>
    <w:rsid w:val="00916E24"/>
    <w:rsid w:val="00922A5F"/>
    <w:rsid w:val="0092524C"/>
    <w:rsid w:val="00925D81"/>
    <w:rsid w:val="0093616E"/>
    <w:rsid w:val="00943C23"/>
    <w:rsid w:val="009460C0"/>
    <w:rsid w:val="00960F63"/>
    <w:rsid w:val="0096470F"/>
    <w:rsid w:val="00964792"/>
    <w:rsid w:val="00971EF8"/>
    <w:rsid w:val="009725BE"/>
    <w:rsid w:val="0098462D"/>
    <w:rsid w:val="0099675A"/>
    <w:rsid w:val="009A43CA"/>
    <w:rsid w:val="009B4884"/>
    <w:rsid w:val="009B72D0"/>
    <w:rsid w:val="009B79FD"/>
    <w:rsid w:val="009D678E"/>
    <w:rsid w:val="009F2D59"/>
    <w:rsid w:val="009F4878"/>
    <w:rsid w:val="009F5511"/>
    <w:rsid w:val="009F686E"/>
    <w:rsid w:val="00A1505B"/>
    <w:rsid w:val="00A240BA"/>
    <w:rsid w:val="00A2512D"/>
    <w:rsid w:val="00A2609E"/>
    <w:rsid w:val="00A31908"/>
    <w:rsid w:val="00A416D9"/>
    <w:rsid w:val="00A50F6C"/>
    <w:rsid w:val="00A5251B"/>
    <w:rsid w:val="00A84AF0"/>
    <w:rsid w:val="00AA4110"/>
    <w:rsid w:val="00AC0BFF"/>
    <w:rsid w:val="00AC2902"/>
    <w:rsid w:val="00AC602F"/>
    <w:rsid w:val="00AE3888"/>
    <w:rsid w:val="00B038F7"/>
    <w:rsid w:val="00B12505"/>
    <w:rsid w:val="00B2174A"/>
    <w:rsid w:val="00B3660A"/>
    <w:rsid w:val="00B42B24"/>
    <w:rsid w:val="00B4343C"/>
    <w:rsid w:val="00B45620"/>
    <w:rsid w:val="00B51D1C"/>
    <w:rsid w:val="00B5702D"/>
    <w:rsid w:val="00B74CA9"/>
    <w:rsid w:val="00B80E5B"/>
    <w:rsid w:val="00B845E8"/>
    <w:rsid w:val="00B84976"/>
    <w:rsid w:val="00B86501"/>
    <w:rsid w:val="00C037E6"/>
    <w:rsid w:val="00C07688"/>
    <w:rsid w:val="00C1491C"/>
    <w:rsid w:val="00C160B5"/>
    <w:rsid w:val="00C26864"/>
    <w:rsid w:val="00C66AB6"/>
    <w:rsid w:val="00C71F44"/>
    <w:rsid w:val="00C978B9"/>
    <w:rsid w:val="00CA69EA"/>
    <w:rsid w:val="00CF3A00"/>
    <w:rsid w:val="00D06E6E"/>
    <w:rsid w:val="00D1424C"/>
    <w:rsid w:val="00D20D38"/>
    <w:rsid w:val="00D21C2B"/>
    <w:rsid w:val="00D21D7F"/>
    <w:rsid w:val="00D5044B"/>
    <w:rsid w:val="00D54299"/>
    <w:rsid w:val="00D82F92"/>
    <w:rsid w:val="00D848E1"/>
    <w:rsid w:val="00D90D77"/>
    <w:rsid w:val="00D92910"/>
    <w:rsid w:val="00DD71A3"/>
    <w:rsid w:val="00E04BFC"/>
    <w:rsid w:val="00E1412B"/>
    <w:rsid w:val="00E438AF"/>
    <w:rsid w:val="00E55886"/>
    <w:rsid w:val="00E93EB2"/>
    <w:rsid w:val="00EA0A21"/>
    <w:rsid w:val="00EB1B03"/>
    <w:rsid w:val="00EE02FC"/>
    <w:rsid w:val="00EE565D"/>
    <w:rsid w:val="00EE761C"/>
    <w:rsid w:val="00F0175F"/>
    <w:rsid w:val="00F13944"/>
    <w:rsid w:val="00F20B54"/>
    <w:rsid w:val="00F34DE6"/>
    <w:rsid w:val="00F47F50"/>
    <w:rsid w:val="00F52F12"/>
    <w:rsid w:val="00F72749"/>
    <w:rsid w:val="00F93890"/>
    <w:rsid w:val="00FA57ED"/>
    <w:rsid w:val="00FB2B27"/>
    <w:rsid w:val="00FC076F"/>
    <w:rsid w:val="00FC314A"/>
    <w:rsid w:val="00FC6495"/>
    <w:rsid w:val="00FC7397"/>
    <w:rsid w:val="00FD0B85"/>
    <w:rsid w:val="00FD4CA3"/>
    <w:rsid w:val="00FE0171"/>
    <w:rsid w:val="00FE10CA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1A36"/>
  <w15:docId w15:val="{28949EF5-E036-4C50-ABC8-68D3F28F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171"/>
    <w:pPr>
      <w:keepNext/>
      <w:keepLines/>
      <w:numPr>
        <w:numId w:val="1"/>
      </w:numPr>
      <w:pBdr>
        <w:top w:val="single" w:sz="4" w:space="1" w:color="95B3D7" w:themeColor="accent1" w:themeTint="99"/>
        <w:left w:val="single" w:sz="4" w:space="4" w:color="95B3D7" w:themeColor="accent1" w:themeTint="99"/>
        <w:bottom w:val="single" w:sz="4" w:space="1" w:color="95B3D7" w:themeColor="accent1" w:themeTint="99"/>
        <w:right w:val="single" w:sz="4" w:space="4" w:color="95B3D7" w:themeColor="accent1" w:themeTint="99"/>
      </w:pBd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F7F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E24"/>
    <w:pPr>
      <w:keepNext/>
      <w:keepLines/>
      <w:numPr>
        <w:ilvl w:val="2"/>
        <w:numId w:val="1"/>
      </w:numPr>
      <w:spacing w:before="200" w:after="240"/>
      <w:ind w:left="72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74E"/>
    <w:pPr>
      <w:keepNext/>
      <w:keepLines/>
      <w:numPr>
        <w:ilvl w:val="3"/>
        <w:numId w:val="1"/>
      </w:numPr>
      <w:spacing w:before="200" w:after="120"/>
      <w:ind w:left="862" w:hanging="862"/>
      <w:outlineLvl w:val="3"/>
    </w:pPr>
    <w:rPr>
      <w:rFonts w:asciiTheme="majorHAnsi" w:eastAsiaTheme="majorEastAsia" w:hAnsiTheme="majorHAnsi" w:cstheme="majorBidi"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F7F"/>
    <w:pPr>
      <w:pBdr>
        <w:left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aps/>
      <w:color w:val="275C9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F7F"/>
    <w:rPr>
      <w:rFonts w:asciiTheme="majorHAnsi" w:eastAsiaTheme="majorEastAsia" w:hAnsiTheme="majorHAnsi" w:cstheme="majorBidi"/>
      <w:b/>
      <w:caps/>
      <w:color w:val="275C9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F"/>
    <w:pPr>
      <w:numPr>
        <w:ilvl w:val="1"/>
      </w:numPr>
      <w:pBdr>
        <w:top w:val="single" w:sz="4" w:space="1" w:color="365F91" w:themeColor="accent1" w:themeShade="BF"/>
        <w:left w:val="single" w:sz="4" w:space="4" w:color="365F91" w:themeColor="accent1" w:themeShade="BF"/>
      </w:pBd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4F7F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F7F"/>
    <w:rPr>
      <w:rFonts w:asciiTheme="majorHAnsi" w:eastAsiaTheme="majorEastAsia" w:hAnsiTheme="majorHAnsi" w:cstheme="majorBidi"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E24"/>
    <w:rPr>
      <w:rFonts w:asciiTheme="majorHAnsi" w:eastAsiaTheme="majorEastAsia" w:hAnsiTheme="majorHAnsi" w:cstheme="majorBidi"/>
      <w:bCs/>
      <w:color w:val="365F9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674E"/>
    <w:rPr>
      <w:rFonts w:asciiTheme="majorHAnsi" w:eastAsiaTheme="majorEastAsia" w:hAnsiTheme="majorHAnsi" w:cstheme="majorBidi"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D2"/>
  </w:style>
  <w:style w:type="paragraph" w:styleId="Footer">
    <w:name w:val="footer"/>
    <w:basedOn w:val="Normal"/>
    <w:link w:val="FooterChar"/>
    <w:uiPriority w:val="99"/>
    <w:unhideWhenUsed/>
    <w:rsid w:val="0002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D2"/>
  </w:style>
  <w:style w:type="paragraph" w:styleId="NoSpacing">
    <w:name w:val="No Spacing"/>
    <w:aliases w:val="Code"/>
    <w:link w:val="NoSpacingChar"/>
    <w:uiPriority w:val="1"/>
    <w:qFormat/>
    <w:rsid w:val="00D20D38"/>
    <w:pPr>
      <w:spacing w:after="0" w:line="240" w:lineRule="auto"/>
    </w:pPr>
    <w:rPr>
      <w:rFonts w:ascii="Consolas" w:eastAsiaTheme="minorEastAsia" w:hAnsi="Consolas"/>
      <w:lang w:val="en-US" w:eastAsia="ja-JP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D20D38"/>
    <w:rPr>
      <w:rFonts w:ascii="Consolas" w:eastAsiaTheme="minorEastAsia" w:hAnsi="Consolas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4A"/>
    <w:rPr>
      <w:rFonts w:ascii="Tahoma" w:hAnsi="Tahoma" w:cs="Tahoma"/>
      <w:sz w:val="16"/>
      <w:szCs w:val="16"/>
    </w:rPr>
  </w:style>
  <w:style w:type="paragraph" w:customStyle="1" w:styleId="Titretableau2">
    <w:name w:val="Titre tableau 2"/>
    <w:basedOn w:val="Normal"/>
    <w:rsid w:val="000B7821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BodyText"/>
    <w:rsid w:val="000B7821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0B78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7821"/>
  </w:style>
  <w:style w:type="paragraph" w:styleId="ListParagraph">
    <w:name w:val="List Paragraph"/>
    <w:basedOn w:val="Normal"/>
    <w:uiPriority w:val="34"/>
    <w:qFormat/>
    <w:rsid w:val="00EA0A21"/>
    <w:pPr>
      <w:ind w:left="720"/>
      <w:contextualSpacing/>
    </w:pPr>
  </w:style>
  <w:style w:type="table" w:styleId="TableGrid">
    <w:name w:val="Table Grid"/>
    <w:basedOn w:val="TableNormal"/>
    <w:uiPriority w:val="59"/>
    <w:rsid w:val="0064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131C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line="259" w:lineRule="auto"/>
      <w:outlineLvl w:val="9"/>
    </w:pPr>
    <w:rPr>
      <w:b w:val="0"/>
      <w:bCs w:val="0"/>
      <w:szCs w:val="32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E13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3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13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131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4CCF"/>
    <w:rPr>
      <w:color w:val="605E5C"/>
      <w:shd w:val="clear" w:color="auto" w:fill="E1DFDD"/>
    </w:rPr>
  </w:style>
  <w:style w:type="paragraph" w:customStyle="1" w:styleId="Default">
    <w:name w:val="Default"/>
    <w:rsid w:val="00A260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796A6-1184-46BB-BC3C-7119B60B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Danny Alexander Villeda</cp:lastModifiedBy>
  <cp:revision>24</cp:revision>
  <cp:lastPrinted>2019-08-25T17:54:00Z</cp:lastPrinted>
  <dcterms:created xsi:type="dcterms:W3CDTF">2019-08-25T17:53:00Z</dcterms:created>
  <dcterms:modified xsi:type="dcterms:W3CDTF">2019-12-19T01:44:00Z</dcterms:modified>
</cp:coreProperties>
</file>