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НКАбд-02-23</w:t>
      </w:r>
    </w:p>
    <w:p>
      <w:pPr>
        <w:pStyle w:val="Author"/>
      </w:pPr>
      <w:r>
        <w:t xml:space="preserve">Выборнов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Валерьевич</w:t>
      </w:r>
    </w:p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для работы с файлами.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Основная часть лабораторной работы.</w:t>
      </w:r>
    </w:p>
    <w:p>
      <w:pPr>
        <w:numPr>
          <w:ilvl w:val="0"/>
          <w:numId w:val="1001"/>
        </w:numPr>
        <w:pStyle w:val="Compact"/>
      </w:pPr>
      <w:r>
        <w:t xml:space="preserve">Задание для самостоятеольной работы.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ОС GNU/Linux является многопользовательской операционной системой. И для обеспечения защиты данных одного пользователя от действий других пользователей существуют</w:t>
      </w:r>
      <w:r>
        <w:t xml:space="preserve"> </w:t>
      </w:r>
      <w:r>
        <w:t xml:space="preserve">специальные механизмы разграничения доступа к файлам. Кроме ограничения доступа, данный механизм позволяет разрешить другим пользователям доступ данным для совместной</w:t>
      </w:r>
      <w:r>
        <w:t xml:space="preserve"> </w:t>
      </w:r>
      <w:r>
        <w:t xml:space="preserve">работы.</w:t>
      </w:r>
      <w:r>
        <w:t xml:space="preserve"> </w:t>
      </w:r>
      <w:r>
        <w:t xml:space="preserve">Права доступа определяют набор действий (чтение, запись, выполнение), разрешённых</w:t>
      </w:r>
      <w:r>
        <w:t xml:space="preserve"> </w:t>
      </w:r>
      <w:r>
        <w:t xml:space="preserve">для выполнения пользователям системы над файлами. Для каждого файла пользователь</w:t>
      </w:r>
      <w:r>
        <w:t xml:space="preserve"> </w:t>
      </w:r>
      <w:r>
        <w:t xml:space="preserve">может входить в одну из трех групп: владелец, член группы владельца, все остальные. Для</w:t>
      </w:r>
      <w:r>
        <w:t xml:space="preserve"> </w:t>
      </w:r>
      <w:r>
        <w:t xml:space="preserve">каждой из этих групп может быть установлен свой набор прав доступа.</w:t>
      </w:r>
      <w:r>
        <w:t xml:space="preserve"> </w:t>
      </w:r>
      <w:r>
        <w:t xml:space="preserve">В операционной системе Linux существуют различные методы управления файлами, например, такие как создание и открытие файла, только для чтения или для чтения и записи,</w:t>
      </w:r>
      <w:r>
        <w:t xml:space="preserve"> </w:t>
      </w:r>
      <w:r>
        <w:t xml:space="preserve">добавления в существующий файл, закрытия и удаления файла, предоставление прав доступа.</w:t>
      </w:r>
      <w:r>
        <w:t xml:space="preserve"> </w:t>
      </w:r>
      <w:r>
        <w:t xml:space="preserve">Обработка файлов в операционной системе Linux осуществляется за счет использования</w:t>
      </w:r>
      <w:r>
        <w:t xml:space="preserve"> </w:t>
      </w:r>
      <w:r>
        <w:t xml:space="preserve">определенных системных вызовов.</w:t>
      </w:r>
    </w:p>
    <w:bookmarkEnd w:id="22"/>
    <w:bookmarkStart w:id="4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41" w:name="основная-часть-лабораторной-работы.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Основная часть лабораторной работы.</w:t>
      </w:r>
    </w:p>
    <w:p>
      <w:pPr>
        <w:pStyle w:val="FirstParagraph"/>
      </w:pPr>
      <w:r>
        <w:t xml:space="preserve">Создаю новый каталог и файлы readme-1.txt, readme-2.txt и lab10-1.asm.</w:t>
      </w:r>
    </w:p>
    <w:p>
      <w:pPr>
        <w:pStyle w:val="CaptionedFigure"/>
      </w:pPr>
      <w:r>
        <w:drawing>
          <wp:inline>
            <wp:extent cx="4267200" cy="725546"/>
            <wp:effectExtent b="0" l="0" r="0" t="0"/>
            <wp:docPr descr="Первый шаг." title="fig:" id="24" name="Picture"/>
            <a:graphic>
              <a:graphicData uri="http://schemas.openxmlformats.org/drawingml/2006/picture">
                <pic:pic>
                  <pic:nvPicPr>
                    <pic:cNvPr descr="image/Screenshot%202023-12-16%20V10%2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7255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Первый шаг.</w:t>
      </w:r>
    </w:p>
    <w:p>
      <w:pPr>
        <w:pStyle w:val="BodyText"/>
      </w:pPr>
      <w:r>
        <w:t xml:space="preserve">Ввожу текст нужной мне программы в файл lab10-1.asm.</w:t>
      </w:r>
    </w:p>
    <w:p>
      <w:pPr>
        <w:pStyle w:val="CaptionedFigure"/>
      </w:pPr>
      <w:r>
        <w:drawing>
          <wp:inline>
            <wp:extent cx="2133600" cy="3198470"/>
            <wp:effectExtent b="0" l="0" r="0" t="0"/>
            <wp:docPr descr="Второй шаг." title="fig:" id="27" name="Picture"/>
            <a:graphic>
              <a:graphicData uri="http://schemas.openxmlformats.org/drawingml/2006/picture">
                <pic:pic>
                  <pic:nvPicPr>
                    <pic:cNvPr descr="image/Screenshot%202023-12-16%20V10%2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31984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Второй шаг.</w:t>
      </w:r>
    </w:p>
    <w:p>
      <w:pPr>
        <w:pStyle w:val="BodyText"/>
      </w:pPr>
      <w:r>
        <w:t xml:space="preserve">Создаю исполняемый файл и проверяю его работу.</w:t>
      </w:r>
    </w:p>
    <w:p>
      <w:pPr>
        <w:pStyle w:val="CaptionedFigure"/>
      </w:pPr>
      <w:r>
        <w:drawing>
          <wp:inline>
            <wp:extent cx="4267200" cy="761681"/>
            <wp:effectExtent b="0" l="0" r="0" t="0"/>
            <wp:docPr descr="Третий шаг." title="fig:" id="30" name="Picture"/>
            <a:graphic>
              <a:graphicData uri="http://schemas.openxmlformats.org/drawingml/2006/picture">
                <pic:pic>
                  <pic:nvPicPr>
                    <pic:cNvPr descr="image/Screenshot%202023-12-16%20V10%2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7616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Третий шаг.</w:t>
      </w:r>
    </w:p>
    <w:p>
      <w:pPr>
        <w:pStyle w:val="BodyText"/>
      </w:pPr>
      <w:r>
        <w:t xml:space="preserve">Изменяю права доступа к исполняемому файлу lab10-1.asm при помощи команды chmod.</w:t>
      </w:r>
    </w:p>
    <w:p>
      <w:pPr>
        <w:pStyle w:val="CaptionedFigure"/>
      </w:pPr>
      <w:r>
        <w:drawing>
          <wp:inline>
            <wp:extent cx="4267200" cy="622948"/>
            <wp:effectExtent b="0" l="0" r="0" t="0"/>
            <wp:docPr descr="Четвёртый шаг." title="fig:" id="33" name="Picture"/>
            <a:graphic>
              <a:graphicData uri="http://schemas.openxmlformats.org/drawingml/2006/picture">
                <pic:pic>
                  <pic:nvPicPr>
                    <pic:cNvPr descr="image/Screenshot%202023-12-16%20V10%20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6229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Четвёртый шаг.</w:t>
      </w:r>
    </w:p>
    <w:p>
      <w:pPr>
        <w:pStyle w:val="BodyText"/>
      </w:pPr>
      <w:r>
        <w:t xml:space="preserve">Программу невозможно запустить, так как теперь у меня нет прав на исполнение.</w:t>
      </w:r>
    </w:p>
    <w:p>
      <w:pPr>
        <w:pStyle w:val="BodyText"/>
      </w:pPr>
      <w:r>
        <w:t xml:space="preserve">Добавляю файлу с исходным кодом права на исполнение и пытаюсь его запустить. Этот файл не является исполняемым, из - за чего после запуска каждая строка выдаёт ошибку.</w:t>
      </w:r>
    </w:p>
    <w:p>
      <w:pPr>
        <w:pStyle w:val="CaptionedFigure"/>
      </w:pPr>
      <w:r>
        <w:drawing>
          <wp:inline>
            <wp:extent cx="4267200" cy="4186578"/>
            <wp:effectExtent b="0" l="0" r="0" t="0"/>
            <wp:docPr descr="Пятый шаг." title="fig:" id="36" name="Picture"/>
            <a:graphic>
              <a:graphicData uri="http://schemas.openxmlformats.org/drawingml/2006/picture">
                <pic:pic>
                  <pic:nvPicPr>
                    <pic:cNvPr descr="image/Screenshot%202023-12-16%20V10%20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41865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Пятый шаг.</w:t>
      </w:r>
    </w:p>
    <w:p>
      <w:pPr>
        <w:pStyle w:val="BodyText"/>
      </w:pPr>
      <w:r>
        <w:t xml:space="preserve">Изменяю права доступа к файлам readme-1.txt и readme-2.txt в соответствии с таблицей.</w:t>
      </w:r>
    </w:p>
    <w:p>
      <w:pPr>
        <w:pStyle w:val="CaptionedFigure"/>
      </w:pPr>
      <w:r>
        <w:drawing>
          <wp:inline>
            <wp:extent cx="4267200" cy="864902"/>
            <wp:effectExtent b="0" l="0" r="0" t="0"/>
            <wp:docPr descr="Шестой шаг." title="fig:" id="39" name="Picture"/>
            <a:graphic>
              <a:graphicData uri="http://schemas.openxmlformats.org/drawingml/2006/picture">
                <pic:pic>
                  <pic:nvPicPr>
                    <pic:cNvPr descr="image/Screenshot%202023-12-16%20V10%20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8649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Шестой шаг.</w:t>
      </w:r>
    </w:p>
    <w:bookmarkEnd w:id="41"/>
    <w:bookmarkStart w:id="48" w:name="задание-для-самостоятельной-работы.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Задание для самостоятельной работы.</w:t>
      </w:r>
    </w:p>
    <w:p>
      <w:pPr>
        <w:pStyle w:val="FirstParagraph"/>
      </w:pPr>
      <w:r>
        <w:t xml:space="preserve">Создаю новый файл и ввожу в него текст программы, работающей по указанному алгоритму.</w:t>
      </w:r>
    </w:p>
    <w:p>
      <w:pPr>
        <w:pStyle w:val="CaptionedFigure"/>
      </w:pPr>
      <w:r>
        <w:drawing>
          <wp:inline>
            <wp:extent cx="2133600" cy="4286684"/>
            <wp:effectExtent b="0" l="0" r="0" t="0"/>
            <wp:docPr descr="Первый шаг задания для самостоятельной работы." title="fig:" id="43" name="Picture"/>
            <a:graphic>
              <a:graphicData uri="http://schemas.openxmlformats.org/drawingml/2006/picture">
                <pic:pic>
                  <pic:nvPicPr>
                    <pic:cNvPr descr="image/Screenshot%202023-12-16%20V10%20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42866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Первый шаг задания для самостоятельной работы.</w:t>
      </w:r>
    </w:p>
    <w:p>
      <w:pPr>
        <w:pStyle w:val="BodyText"/>
      </w:pPr>
      <w:r>
        <w:t xml:space="preserve">Запускаю программу и проверяю её работу, после чего проверяю наличие файла name.txt и его содержимое.</w:t>
      </w:r>
    </w:p>
    <w:p>
      <w:pPr>
        <w:pStyle w:val="CaptionedFigure"/>
      </w:pPr>
      <w:r>
        <w:drawing>
          <wp:inline>
            <wp:extent cx="5334000" cy="851677"/>
            <wp:effectExtent b="0" l="0" r="0" t="0"/>
            <wp:docPr descr="Второй шаг задания для самостоятельной работы." title="fig:" id="46" name="Picture"/>
            <a:graphic>
              <a:graphicData uri="http://schemas.openxmlformats.org/drawingml/2006/picture">
                <pic:pic>
                  <pic:nvPicPr>
                    <pic:cNvPr descr="image/Screenshot%202023-12-16%20V10%20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16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Второй шаг задания для самостоятельной работы.</w:t>
      </w:r>
    </w:p>
    <w:bookmarkEnd w:id="48"/>
    <w:bookmarkEnd w:id="49"/>
    <w:bookmarkStart w:id="5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Выполнив эту лабораторную работу, я приобрёл навыки написания программ для работы с файлами.</w:t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№10</dc:title>
  <dc:creator>Выборнов Дмитрий Валерьевич</dc:creator>
  <dc:language>ru-RU</dc:language>
  <cp:keywords/>
  <dcterms:created xsi:type="dcterms:W3CDTF">2023-12-16T20:05:58Z</dcterms:created>
  <dcterms:modified xsi:type="dcterms:W3CDTF">2023-12-16T20:05:58Z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False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НКАбд-02-23</vt:lpwstr>
  </property>
  <property fmtid="{D5CDD505-2E9C-101B-9397-08002B2CF9AE}" pid="33" name="tableTitle">
    <vt:lpwstr>Таблица</vt:lpwstr>
  </property>
  <property fmtid="{D5CDD505-2E9C-101B-9397-08002B2CF9AE}" pid="34" name="toc">
    <vt:lpwstr>False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